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18" w:rsidRDefault="00274118" w:rsidP="00274118">
      <w:pPr>
        <w:ind w:firstLine="720"/>
        <w:jc w:val="center"/>
        <w:rPr>
          <w:b/>
        </w:rPr>
      </w:pPr>
    </w:p>
    <w:p w:rsidR="00274118" w:rsidRPr="00274118" w:rsidRDefault="00274118" w:rsidP="00274118">
      <w:pPr>
        <w:ind w:firstLine="720"/>
        <w:jc w:val="center"/>
        <w:rPr>
          <w:b/>
          <w:i/>
          <w:sz w:val="44"/>
          <w:szCs w:val="44"/>
        </w:rPr>
      </w:pPr>
      <w:r w:rsidRPr="00274118">
        <w:rPr>
          <w:b/>
          <w:i/>
          <w:sz w:val="44"/>
          <w:szCs w:val="44"/>
        </w:rPr>
        <w:t>Транспорт</w:t>
      </w:r>
    </w:p>
    <w:p w:rsidR="00274118" w:rsidRDefault="00274118" w:rsidP="0027411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«____»___________________20___г.</w:t>
      </w:r>
    </w:p>
    <w:p w:rsidR="00274118" w:rsidRDefault="00274118" w:rsidP="002741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Виды транспортных средств</w:t>
      </w:r>
      <w:r>
        <w:rPr>
          <w:b/>
          <w:sz w:val="28"/>
          <w:szCs w:val="28"/>
        </w:rPr>
        <w:t>.</w:t>
      </w:r>
    </w:p>
    <w:p w:rsidR="00274118" w:rsidRDefault="00274118" w:rsidP="00274118">
      <w:pPr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321945</wp:posOffset>
            </wp:positionV>
            <wp:extent cx="4119245" cy="30511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305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Подпиши название транспорта</w:t>
      </w:r>
      <w:r>
        <w:rPr>
          <w:b/>
          <w:sz w:val="28"/>
          <w:szCs w:val="28"/>
        </w:rPr>
        <w:t>.</w:t>
      </w:r>
    </w:p>
    <w:p w:rsidR="00274118" w:rsidRDefault="00274118" w:rsidP="00274118">
      <w:pPr>
        <w:shd w:val="clear" w:color="auto" w:fill="FFFFFF"/>
        <w:jc w:val="both"/>
        <w:outlineLvl w:val="0"/>
        <w:rPr>
          <w:b/>
          <w:color w:val="000000"/>
          <w:spacing w:val="13"/>
          <w:sz w:val="28"/>
          <w:szCs w:val="28"/>
        </w:rPr>
      </w:pPr>
    </w:p>
    <w:p w:rsidR="00274118" w:rsidRDefault="00274118" w:rsidP="00274118">
      <w:pPr>
        <w:shd w:val="clear" w:color="auto" w:fill="FFFFFF"/>
        <w:jc w:val="both"/>
        <w:outlineLvl w:val="0"/>
        <w:rPr>
          <w:b/>
          <w:color w:val="000000"/>
          <w:spacing w:val="13"/>
          <w:sz w:val="28"/>
          <w:szCs w:val="28"/>
        </w:rPr>
      </w:pPr>
      <w:r>
        <w:rPr>
          <w:b/>
          <w:color w:val="000000"/>
          <w:spacing w:val="13"/>
          <w:sz w:val="28"/>
          <w:szCs w:val="28"/>
        </w:rPr>
        <w:t xml:space="preserve">Задание № 2. </w:t>
      </w:r>
    </w:p>
    <w:p w:rsidR="00274118" w:rsidRDefault="00274118" w:rsidP="00274118">
      <w:pPr>
        <w:shd w:val="clear" w:color="auto" w:fill="FFFFFF"/>
        <w:jc w:val="both"/>
        <w:outlineLvl w:val="0"/>
        <w:rPr>
          <w:b/>
          <w:i/>
          <w:color w:val="000000"/>
          <w:spacing w:val="13"/>
          <w:sz w:val="28"/>
          <w:szCs w:val="28"/>
        </w:rPr>
      </w:pPr>
      <w:r>
        <w:rPr>
          <w:b/>
          <w:i/>
          <w:color w:val="000000"/>
          <w:spacing w:val="13"/>
          <w:sz w:val="28"/>
          <w:szCs w:val="28"/>
        </w:rPr>
        <w:t>Проезжая часть дороги – это часть, которая предназначена только для движения автомобилей</w:t>
      </w:r>
    </w:p>
    <w:p w:rsidR="00274118" w:rsidRDefault="00274118" w:rsidP="00274118">
      <w:pPr>
        <w:shd w:val="clear" w:color="auto" w:fill="FFFFFF"/>
        <w:jc w:val="both"/>
        <w:outlineLvl w:val="0"/>
        <w:rPr>
          <w:color w:val="000000"/>
          <w:spacing w:val="1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Прочти и зачеркни не правильный ответ.</w:t>
      </w:r>
    </w:p>
    <w:p w:rsidR="00274118" w:rsidRDefault="00274118" w:rsidP="00274118">
      <w:pPr>
        <w:shd w:val="clear" w:color="auto" w:fill="FFFFFF"/>
        <w:jc w:val="both"/>
        <w:outlineLvl w:val="0"/>
        <w:rPr>
          <w:color w:val="000000"/>
          <w:spacing w:val="13"/>
          <w:sz w:val="28"/>
          <w:szCs w:val="28"/>
        </w:rPr>
      </w:pPr>
    </w:p>
    <w:p w:rsidR="00274118" w:rsidRDefault="00274118" w:rsidP="00274118">
      <w:pPr>
        <w:shd w:val="clear" w:color="auto" w:fill="FFFFFF"/>
        <w:jc w:val="both"/>
        <w:outlineLvl w:val="0"/>
        <w:rPr>
          <w:color w:val="000000"/>
          <w:spacing w:val="13"/>
          <w:sz w:val="36"/>
          <w:szCs w:val="36"/>
        </w:rPr>
      </w:pPr>
      <w:r>
        <w:rPr>
          <w:color w:val="000000"/>
          <w:spacing w:val="13"/>
          <w:sz w:val="36"/>
          <w:szCs w:val="36"/>
        </w:rPr>
        <w:t>По проезжей части дороги могут двигаться автобусы, люди, велосипеды, трамваи, грузовые машины, дети с родителями</w:t>
      </w:r>
    </w:p>
    <w:p w:rsidR="00274118" w:rsidRDefault="00274118" w:rsidP="00274118">
      <w:pPr>
        <w:shd w:val="clear" w:color="auto" w:fill="FFFFFF"/>
        <w:jc w:val="both"/>
        <w:outlineLvl w:val="0"/>
        <w:rPr>
          <w:b/>
          <w:color w:val="000000"/>
          <w:spacing w:val="13"/>
        </w:rPr>
      </w:pPr>
    </w:p>
    <w:p w:rsidR="00274118" w:rsidRDefault="00274118" w:rsidP="00274118">
      <w:pPr>
        <w:shd w:val="clear" w:color="auto" w:fill="FFFFFF"/>
        <w:jc w:val="both"/>
        <w:outlineLvl w:val="0"/>
        <w:rPr>
          <w:b/>
          <w:color w:val="000000"/>
          <w:spacing w:val="13"/>
          <w:sz w:val="28"/>
          <w:szCs w:val="28"/>
        </w:rPr>
      </w:pPr>
      <w:r>
        <w:rPr>
          <w:b/>
          <w:color w:val="000000"/>
          <w:spacing w:val="13"/>
          <w:sz w:val="28"/>
          <w:szCs w:val="28"/>
        </w:rPr>
        <w:t xml:space="preserve">Задание 3. </w:t>
      </w:r>
      <w:r>
        <w:rPr>
          <w:i/>
          <w:color w:val="000000"/>
          <w:spacing w:val="13"/>
          <w:sz w:val="28"/>
          <w:szCs w:val="28"/>
        </w:rPr>
        <w:t>Заполни таблицу.</w:t>
      </w:r>
    </w:p>
    <w:p w:rsidR="00274118" w:rsidRDefault="00274118" w:rsidP="00274118">
      <w:pPr>
        <w:rPr>
          <w:sz w:val="28"/>
          <w:szCs w:val="28"/>
        </w:rPr>
      </w:pP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6"/>
        <w:gridCol w:w="1667"/>
        <w:gridCol w:w="621"/>
        <w:gridCol w:w="1362"/>
        <w:gridCol w:w="426"/>
        <w:gridCol w:w="2124"/>
        <w:gridCol w:w="2124"/>
      </w:tblGrid>
      <w:tr w:rsidR="00274118" w:rsidTr="00274118">
        <w:trPr>
          <w:trHeight w:hRule="exact" w:val="103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83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Виды транспорта.</w:t>
            </w:r>
          </w:p>
          <w:p w:rsidR="00274118" w:rsidRDefault="0027411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74118" w:rsidTr="00274118">
        <w:trPr>
          <w:trHeight w:hRule="exact" w:val="646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Наземный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74118" w:rsidRDefault="00274118">
            <w:pPr>
              <w:ind w:right="-52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Водный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Воздушный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Подземный</w:t>
            </w:r>
          </w:p>
        </w:tc>
      </w:tr>
      <w:tr w:rsidR="00274118" w:rsidTr="00274118">
        <w:trPr>
          <w:trHeight w:hRule="exact" w:val="659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ind w:right="-523"/>
              <w:rPr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</w:tc>
      </w:tr>
      <w:tr w:rsidR="00274118" w:rsidTr="00274118">
        <w:trPr>
          <w:trHeight w:hRule="exact" w:val="711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ind w:right="-523"/>
              <w:rPr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spacing w:before="240" w:line="480" w:lineRule="auto"/>
              <w:rPr>
                <w:sz w:val="36"/>
                <w:szCs w:val="36"/>
              </w:rPr>
            </w:pPr>
          </w:p>
        </w:tc>
      </w:tr>
    </w:tbl>
    <w:p w:rsidR="00274118" w:rsidRDefault="00274118" w:rsidP="00274118">
      <w:pPr>
        <w:rPr>
          <w:sz w:val="28"/>
          <w:szCs w:val="28"/>
        </w:rPr>
        <w:sectPr w:rsidR="00274118" w:rsidSect="00274118">
          <w:pgSz w:w="11909" w:h="16834"/>
          <w:pgMar w:top="709" w:right="1561" w:bottom="1134" w:left="1701" w:header="720" w:footer="720" w:gutter="0"/>
          <w:cols w:space="720"/>
        </w:sectPr>
      </w:pPr>
    </w:p>
    <w:p w:rsidR="00274118" w:rsidRPr="00274118" w:rsidRDefault="00274118" w:rsidP="00274118">
      <w:pPr>
        <w:jc w:val="center"/>
        <w:rPr>
          <w:b/>
          <w:sz w:val="32"/>
          <w:szCs w:val="32"/>
        </w:rPr>
      </w:pPr>
      <w:r w:rsidRPr="00274118">
        <w:rPr>
          <w:b/>
          <w:sz w:val="32"/>
          <w:szCs w:val="32"/>
        </w:rPr>
        <w:lastRenderedPageBreak/>
        <w:t>Наземный  городской  транспорт</w:t>
      </w:r>
    </w:p>
    <w:p w:rsidR="00274118" w:rsidRDefault="00274118" w:rsidP="00274118"/>
    <w:p w:rsidR="00274118" w:rsidRPr="00274118" w:rsidRDefault="00274118" w:rsidP="00274118">
      <w:pPr>
        <w:rPr>
          <w:sz w:val="32"/>
          <w:szCs w:val="32"/>
        </w:rPr>
      </w:pPr>
      <w:r>
        <w:rPr>
          <w:sz w:val="32"/>
          <w:szCs w:val="32"/>
        </w:rPr>
        <w:t>Задание 1</w:t>
      </w:r>
      <w:r w:rsidRPr="00274118">
        <w:rPr>
          <w:sz w:val="32"/>
          <w:szCs w:val="32"/>
        </w:rPr>
        <w:t>. Заполни таблицу: «</w:t>
      </w:r>
      <w:r w:rsidRPr="00274118">
        <w:rPr>
          <w:b/>
          <w:sz w:val="32"/>
          <w:szCs w:val="32"/>
        </w:rPr>
        <w:t>Виды транспорта по среде передвижения»</w:t>
      </w:r>
      <w:r w:rsidRPr="00274118">
        <w:rPr>
          <w:sz w:val="32"/>
          <w:szCs w:val="32"/>
        </w:rPr>
        <w:t>.</w:t>
      </w:r>
    </w:p>
    <w:p w:rsidR="00274118" w:rsidRPr="00274118" w:rsidRDefault="00274118" w:rsidP="00274118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74118" w:rsidRPr="00274118" w:rsidTr="00DB3A5D">
        <w:tc>
          <w:tcPr>
            <w:tcW w:w="2392" w:type="dxa"/>
          </w:tcPr>
          <w:p w:rsidR="00274118" w:rsidRPr="00274118" w:rsidRDefault="00274118" w:rsidP="00DB3A5D">
            <w:pPr>
              <w:jc w:val="center"/>
              <w:rPr>
                <w:sz w:val="32"/>
                <w:szCs w:val="32"/>
              </w:rPr>
            </w:pPr>
            <w:r w:rsidRPr="00274118">
              <w:rPr>
                <w:sz w:val="32"/>
                <w:szCs w:val="32"/>
              </w:rPr>
              <w:t>Наземный</w:t>
            </w:r>
          </w:p>
        </w:tc>
        <w:tc>
          <w:tcPr>
            <w:tcW w:w="2393" w:type="dxa"/>
          </w:tcPr>
          <w:p w:rsidR="00274118" w:rsidRPr="00274118" w:rsidRDefault="00274118" w:rsidP="00DB3A5D">
            <w:pPr>
              <w:jc w:val="center"/>
              <w:rPr>
                <w:sz w:val="32"/>
                <w:szCs w:val="32"/>
              </w:rPr>
            </w:pPr>
            <w:r w:rsidRPr="00274118">
              <w:rPr>
                <w:sz w:val="32"/>
                <w:szCs w:val="32"/>
              </w:rPr>
              <w:t>Водный</w:t>
            </w:r>
          </w:p>
        </w:tc>
        <w:tc>
          <w:tcPr>
            <w:tcW w:w="2393" w:type="dxa"/>
          </w:tcPr>
          <w:p w:rsidR="00274118" w:rsidRPr="00274118" w:rsidRDefault="00274118" w:rsidP="00DB3A5D">
            <w:pPr>
              <w:jc w:val="center"/>
              <w:rPr>
                <w:sz w:val="32"/>
                <w:szCs w:val="32"/>
              </w:rPr>
            </w:pPr>
            <w:r w:rsidRPr="00274118">
              <w:rPr>
                <w:sz w:val="32"/>
                <w:szCs w:val="32"/>
              </w:rPr>
              <w:t>Воздушный</w:t>
            </w:r>
          </w:p>
        </w:tc>
        <w:tc>
          <w:tcPr>
            <w:tcW w:w="2393" w:type="dxa"/>
          </w:tcPr>
          <w:p w:rsidR="00274118" w:rsidRPr="00274118" w:rsidRDefault="00274118" w:rsidP="00DB3A5D">
            <w:pPr>
              <w:jc w:val="center"/>
              <w:rPr>
                <w:sz w:val="32"/>
                <w:szCs w:val="32"/>
              </w:rPr>
            </w:pPr>
            <w:r w:rsidRPr="00274118">
              <w:rPr>
                <w:sz w:val="32"/>
                <w:szCs w:val="32"/>
              </w:rPr>
              <w:t>Подземный</w:t>
            </w:r>
          </w:p>
        </w:tc>
      </w:tr>
      <w:tr w:rsidR="00274118" w:rsidRPr="00274118" w:rsidTr="00DB3A5D">
        <w:tc>
          <w:tcPr>
            <w:tcW w:w="2392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</w:tr>
      <w:tr w:rsidR="00274118" w:rsidRPr="00274118" w:rsidTr="00DB3A5D">
        <w:tc>
          <w:tcPr>
            <w:tcW w:w="2392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</w:tr>
      <w:tr w:rsidR="00274118" w:rsidRPr="00274118" w:rsidTr="00DB3A5D">
        <w:tc>
          <w:tcPr>
            <w:tcW w:w="2392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</w:tr>
      <w:tr w:rsidR="00274118" w:rsidRPr="00274118" w:rsidTr="00DB3A5D">
        <w:tc>
          <w:tcPr>
            <w:tcW w:w="2392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</w:tr>
      <w:tr w:rsidR="00274118" w:rsidRPr="00274118" w:rsidTr="00DB3A5D">
        <w:tc>
          <w:tcPr>
            <w:tcW w:w="2392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</w:tr>
      <w:tr w:rsidR="00274118" w:rsidRPr="00274118" w:rsidTr="00DB3A5D">
        <w:tc>
          <w:tcPr>
            <w:tcW w:w="2392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</w:tr>
    </w:tbl>
    <w:p w:rsidR="00274118" w:rsidRDefault="00274118" w:rsidP="00274118"/>
    <w:p w:rsidR="00274118" w:rsidRPr="00274118" w:rsidRDefault="00274118" w:rsidP="00274118">
      <w:pPr>
        <w:rPr>
          <w:sz w:val="32"/>
          <w:szCs w:val="32"/>
        </w:rPr>
      </w:pPr>
      <w:r>
        <w:rPr>
          <w:sz w:val="32"/>
          <w:szCs w:val="32"/>
        </w:rPr>
        <w:t>Задание 2</w:t>
      </w:r>
      <w:r w:rsidRPr="00274118">
        <w:rPr>
          <w:sz w:val="32"/>
          <w:szCs w:val="32"/>
        </w:rPr>
        <w:t xml:space="preserve">. Заполни таблицу: </w:t>
      </w:r>
      <w:r w:rsidRPr="00274118">
        <w:rPr>
          <w:b/>
          <w:sz w:val="32"/>
          <w:szCs w:val="32"/>
        </w:rPr>
        <w:t>«Виды транспорта по назначению</w:t>
      </w:r>
      <w:r w:rsidRPr="00274118">
        <w:rPr>
          <w:sz w:val="32"/>
          <w:szCs w:val="32"/>
        </w:rPr>
        <w:t>».</w:t>
      </w:r>
    </w:p>
    <w:p w:rsidR="00274118" w:rsidRPr="00274118" w:rsidRDefault="00274118" w:rsidP="00274118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74118" w:rsidRPr="00274118" w:rsidTr="00DB3A5D">
        <w:tc>
          <w:tcPr>
            <w:tcW w:w="3190" w:type="dxa"/>
          </w:tcPr>
          <w:p w:rsidR="00274118" w:rsidRPr="00274118" w:rsidRDefault="00274118" w:rsidP="00DB3A5D">
            <w:pPr>
              <w:jc w:val="center"/>
              <w:rPr>
                <w:sz w:val="32"/>
                <w:szCs w:val="32"/>
              </w:rPr>
            </w:pPr>
            <w:r w:rsidRPr="00274118">
              <w:rPr>
                <w:sz w:val="32"/>
                <w:szCs w:val="32"/>
              </w:rPr>
              <w:t xml:space="preserve">Грузовой </w:t>
            </w:r>
          </w:p>
        </w:tc>
        <w:tc>
          <w:tcPr>
            <w:tcW w:w="3190" w:type="dxa"/>
          </w:tcPr>
          <w:p w:rsidR="00274118" w:rsidRPr="00274118" w:rsidRDefault="00274118" w:rsidP="00DB3A5D">
            <w:pPr>
              <w:jc w:val="center"/>
              <w:rPr>
                <w:sz w:val="32"/>
                <w:szCs w:val="32"/>
              </w:rPr>
            </w:pPr>
            <w:r w:rsidRPr="00274118">
              <w:rPr>
                <w:sz w:val="32"/>
                <w:szCs w:val="32"/>
              </w:rPr>
              <w:t xml:space="preserve">Пассажирский </w:t>
            </w:r>
          </w:p>
        </w:tc>
        <w:tc>
          <w:tcPr>
            <w:tcW w:w="3191" w:type="dxa"/>
          </w:tcPr>
          <w:p w:rsidR="00274118" w:rsidRPr="00274118" w:rsidRDefault="00274118" w:rsidP="00DB3A5D">
            <w:pPr>
              <w:jc w:val="center"/>
              <w:rPr>
                <w:sz w:val="32"/>
                <w:szCs w:val="32"/>
              </w:rPr>
            </w:pPr>
            <w:r w:rsidRPr="00274118">
              <w:rPr>
                <w:sz w:val="32"/>
                <w:szCs w:val="32"/>
              </w:rPr>
              <w:t xml:space="preserve">Специальный </w:t>
            </w:r>
          </w:p>
        </w:tc>
      </w:tr>
      <w:tr w:rsidR="00274118" w:rsidRPr="00274118" w:rsidTr="00DB3A5D">
        <w:tc>
          <w:tcPr>
            <w:tcW w:w="3190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</w:tr>
      <w:tr w:rsidR="00274118" w:rsidRPr="00274118" w:rsidTr="00DB3A5D">
        <w:tc>
          <w:tcPr>
            <w:tcW w:w="3190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</w:tr>
      <w:tr w:rsidR="00274118" w:rsidRPr="00274118" w:rsidTr="00DB3A5D">
        <w:tc>
          <w:tcPr>
            <w:tcW w:w="3190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</w:tr>
      <w:tr w:rsidR="00274118" w:rsidRPr="00274118" w:rsidTr="00DB3A5D">
        <w:tc>
          <w:tcPr>
            <w:tcW w:w="3190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</w:tr>
      <w:tr w:rsidR="00274118" w:rsidRPr="00274118" w:rsidTr="00DB3A5D">
        <w:tc>
          <w:tcPr>
            <w:tcW w:w="3190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</w:tr>
    </w:tbl>
    <w:p w:rsidR="00274118" w:rsidRPr="00A27B32" w:rsidRDefault="00274118" w:rsidP="00274118">
      <w:pPr>
        <w:rPr>
          <w:sz w:val="16"/>
          <w:szCs w:val="16"/>
        </w:rPr>
      </w:pPr>
    </w:p>
    <w:p w:rsidR="00274118" w:rsidRDefault="00274118" w:rsidP="00274118">
      <w:pPr>
        <w:rPr>
          <w:sz w:val="28"/>
          <w:szCs w:val="28"/>
        </w:rPr>
      </w:pPr>
    </w:p>
    <w:p w:rsidR="00274118" w:rsidRPr="00274118" w:rsidRDefault="00274118" w:rsidP="00274118">
      <w:pPr>
        <w:rPr>
          <w:b/>
          <w:sz w:val="32"/>
          <w:szCs w:val="32"/>
        </w:rPr>
      </w:pPr>
      <w:r>
        <w:rPr>
          <w:sz w:val="32"/>
          <w:szCs w:val="32"/>
        </w:rPr>
        <w:t>Задание 3</w:t>
      </w:r>
      <w:r w:rsidRPr="00274118">
        <w:rPr>
          <w:sz w:val="32"/>
          <w:szCs w:val="32"/>
        </w:rPr>
        <w:t xml:space="preserve">.  Выбери правильный ответ в тесте </w:t>
      </w:r>
      <w:r w:rsidRPr="00274118">
        <w:rPr>
          <w:b/>
          <w:sz w:val="32"/>
          <w:szCs w:val="32"/>
        </w:rPr>
        <w:t>«Виды транспортных средств».</w:t>
      </w:r>
    </w:p>
    <w:p w:rsidR="00274118" w:rsidRPr="00274118" w:rsidRDefault="00274118" w:rsidP="00274118">
      <w:pPr>
        <w:rPr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3180"/>
        <w:gridCol w:w="3185"/>
        <w:gridCol w:w="3206"/>
      </w:tblGrid>
      <w:tr w:rsidR="00274118" w:rsidRPr="00274118" w:rsidTr="00DB3A5D">
        <w:trPr>
          <w:jc w:val="center"/>
        </w:trPr>
        <w:tc>
          <w:tcPr>
            <w:tcW w:w="9854" w:type="dxa"/>
            <w:gridSpan w:val="3"/>
          </w:tcPr>
          <w:p w:rsidR="00274118" w:rsidRPr="00274118" w:rsidRDefault="00274118" w:rsidP="002741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274118">
              <w:rPr>
                <w:rFonts w:ascii="Times New Roman" w:hAnsi="Times New Roman" w:cs="Times New Roman"/>
                <w:sz w:val="32"/>
                <w:szCs w:val="32"/>
              </w:rPr>
              <w:t>Какое транспортное средство не относится к автомобильному транспорту?</w:t>
            </w:r>
          </w:p>
          <w:p w:rsidR="00274118" w:rsidRPr="00274118" w:rsidRDefault="00274118" w:rsidP="00DB3A5D">
            <w:pPr>
              <w:rPr>
                <w:sz w:val="32"/>
                <w:szCs w:val="32"/>
              </w:rPr>
            </w:pPr>
          </w:p>
        </w:tc>
      </w:tr>
      <w:tr w:rsidR="00274118" w:rsidRPr="00274118" w:rsidTr="00DB3A5D">
        <w:trPr>
          <w:jc w:val="center"/>
        </w:trPr>
        <w:tc>
          <w:tcPr>
            <w:tcW w:w="3284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>Автобус</w:t>
            </w:r>
          </w:p>
        </w:tc>
        <w:tc>
          <w:tcPr>
            <w:tcW w:w="3285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>Поезд</w:t>
            </w:r>
          </w:p>
        </w:tc>
        <w:tc>
          <w:tcPr>
            <w:tcW w:w="3285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>Автомобиль</w:t>
            </w:r>
          </w:p>
        </w:tc>
      </w:tr>
      <w:tr w:rsidR="00274118" w:rsidRPr="00274118" w:rsidTr="00DB3A5D">
        <w:trPr>
          <w:jc w:val="center"/>
        </w:trPr>
        <w:tc>
          <w:tcPr>
            <w:tcW w:w="9854" w:type="dxa"/>
            <w:gridSpan w:val="3"/>
          </w:tcPr>
          <w:p w:rsidR="00274118" w:rsidRPr="00274118" w:rsidRDefault="00274118" w:rsidP="00274118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274118">
              <w:rPr>
                <w:rFonts w:ascii="Times New Roman" w:hAnsi="Times New Roman" w:cs="Times New Roman"/>
                <w:sz w:val="32"/>
                <w:szCs w:val="32"/>
              </w:rPr>
              <w:t xml:space="preserve">Какое из перечисленных транспортных средств не относится к воздушному транспорту? </w:t>
            </w:r>
          </w:p>
        </w:tc>
      </w:tr>
      <w:tr w:rsidR="00274118" w:rsidRPr="00274118" w:rsidTr="00DB3A5D">
        <w:trPr>
          <w:jc w:val="center"/>
        </w:trPr>
        <w:tc>
          <w:tcPr>
            <w:tcW w:w="3284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>Самолет</w:t>
            </w:r>
          </w:p>
        </w:tc>
        <w:tc>
          <w:tcPr>
            <w:tcW w:w="3285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>Катер</w:t>
            </w:r>
          </w:p>
        </w:tc>
        <w:tc>
          <w:tcPr>
            <w:tcW w:w="3285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>Вертолет</w:t>
            </w:r>
          </w:p>
        </w:tc>
      </w:tr>
      <w:tr w:rsidR="00274118" w:rsidRPr="00274118" w:rsidTr="00DB3A5D">
        <w:trPr>
          <w:jc w:val="center"/>
        </w:trPr>
        <w:tc>
          <w:tcPr>
            <w:tcW w:w="9854" w:type="dxa"/>
            <w:gridSpan w:val="3"/>
          </w:tcPr>
          <w:p w:rsidR="00274118" w:rsidRPr="00274118" w:rsidRDefault="00274118" w:rsidP="002741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4118">
              <w:rPr>
                <w:rFonts w:ascii="Times New Roman" w:hAnsi="Times New Roman" w:cs="Times New Roman"/>
                <w:sz w:val="32"/>
                <w:szCs w:val="32"/>
              </w:rPr>
              <w:t>Какой вид транспорта передвигается по воде?</w:t>
            </w:r>
          </w:p>
        </w:tc>
      </w:tr>
      <w:tr w:rsidR="00274118" w:rsidRPr="00274118" w:rsidTr="00DB3A5D">
        <w:trPr>
          <w:jc w:val="center"/>
        </w:trPr>
        <w:tc>
          <w:tcPr>
            <w:tcW w:w="3284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 xml:space="preserve">Трамвай </w:t>
            </w:r>
          </w:p>
        </w:tc>
        <w:tc>
          <w:tcPr>
            <w:tcW w:w="3285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 xml:space="preserve">Автобус </w:t>
            </w:r>
          </w:p>
        </w:tc>
        <w:tc>
          <w:tcPr>
            <w:tcW w:w="3285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 xml:space="preserve">Яхта </w:t>
            </w:r>
          </w:p>
        </w:tc>
      </w:tr>
      <w:tr w:rsidR="00274118" w:rsidRPr="00274118" w:rsidTr="00DB3A5D">
        <w:trPr>
          <w:jc w:val="center"/>
        </w:trPr>
        <w:tc>
          <w:tcPr>
            <w:tcW w:w="9854" w:type="dxa"/>
            <w:gridSpan w:val="3"/>
          </w:tcPr>
          <w:p w:rsidR="00274118" w:rsidRPr="00274118" w:rsidRDefault="00274118" w:rsidP="002741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4118">
              <w:rPr>
                <w:rFonts w:ascii="Times New Roman" w:hAnsi="Times New Roman" w:cs="Times New Roman"/>
                <w:sz w:val="32"/>
                <w:szCs w:val="32"/>
              </w:rPr>
              <w:t>Что относится к гужевому транспорту?</w:t>
            </w:r>
          </w:p>
        </w:tc>
      </w:tr>
      <w:tr w:rsidR="00274118" w:rsidRPr="00274118" w:rsidTr="00DB3A5D">
        <w:trPr>
          <w:jc w:val="center"/>
        </w:trPr>
        <w:tc>
          <w:tcPr>
            <w:tcW w:w="3284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>Трамвай</w:t>
            </w:r>
          </w:p>
        </w:tc>
        <w:tc>
          <w:tcPr>
            <w:tcW w:w="3285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 xml:space="preserve">Лошадь </w:t>
            </w:r>
          </w:p>
        </w:tc>
        <w:tc>
          <w:tcPr>
            <w:tcW w:w="3285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 xml:space="preserve">Теплоход </w:t>
            </w:r>
          </w:p>
        </w:tc>
      </w:tr>
      <w:tr w:rsidR="00274118" w:rsidRPr="00274118" w:rsidTr="00DB3A5D">
        <w:trPr>
          <w:jc w:val="center"/>
        </w:trPr>
        <w:tc>
          <w:tcPr>
            <w:tcW w:w="9854" w:type="dxa"/>
            <w:gridSpan w:val="3"/>
          </w:tcPr>
          <w:p w:rsidR="00274118" w:rsidRPr="00274118" w:rsidRDefault="00274118" w:rsidP="002741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4118">
              <w:rPr>
                <w:rFonts w:ascii="Times New Roman" w:hAnsi="Times New Roman" w:cs="Times New Roman"/>
                <w:sz w:val="32"/>
                <w:szCs w:val="32"/>
              </w:rPr>
              <w:t>Что относится к пассажирскому транспорту?</w:t>
            </w:r>
          </w:p>
        </w:tc>
      </w:tr>
      <w:tr w:rsidR="00274118" w:rsidRPr="00274118" w:rsidTr="00DB3A5D">
        <w:trPr>
          <w:jc w:val="center"/>
        </w:trPr>
        <w:tc>
          <w:tcPr>
            <w:tcW w:w="3284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 xml:space="preserve">Трамвай </w:t>
            </w:r>
          </w:p>
        </w:tc>
        <w:tc>
          <w:tcPr>
            <w:tcW w:w="3285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 xml:space="preserve">Самосвал </w:t>
            </w:r>
          </w:p>
        </w:tc>
        <w:tc>
          <w:tcPr>
            <w:tcW w:w="3285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>Пожарная машина</w:t>
            </w:r>
          </w:p>
        </w:tc>
      </w:tr>
      <w:tr w:rsidR="00274118" w:rsidRPr="00274118" w:rsidTr="00DB3A5D">
        <w:trPr>
          <w:jc w:val="center"/>
        </w:trPr>
        <w:tc>
          <w:tcPr>
            <w:tcW w:w="9854" w:type="dxa"/>
            <w:gridSpan w:val="3"/>
          </w:tcPr>
          <w:p w:rsidR="00274118" w:rsidRPr="00274118" w:rsidRDefault="00274118" w:rsidP="0027411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74118">
              <w:rPr>
                <w:rFonts w:ascii="Times New Roman" w:hAnsi="Times New Roman" w:cs="Times New Roman"/>
                <w:sz w:val="32"/>
                <w:szCs w:val="32"/>
              </w:rPr>
              <w:t xml:space="preserve">Что относится к грузовому транспорту? </w:t>
            </w:r>
          </w:p>
        </w:tc>
      </w:tr>
      <w:tr w:rsidR="00274118" w:rsidRPr="00274118" w:rsidTr="00DB3A5D">
        <w:trPr>
          <w:jc w:val="center"/>
        </w:trPr>
        <w:tc>
          <w:tcPr>
            <w:tcW w:w="3284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 xml:space="preserve">Баржа </w:t>
            </w:r>
          </w:p>
        </w:tc>
        <w:tc>
          <w:tcPr>
            <w:tcW w:w="3285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 xml:space="preserve">Трамвай </w:t>
            </w:r>
          </w:p>
        </w:tc>
        <w:tc>
          <w:tcPr>
            <w:tcW w:w="3285" w:type="dxa"/>
          </w:tcPr>
          <w:p w:rsidR="00274118" w:rsidRPr="00274118" w:rsidRDefault="00274118" w:rsidP="00DB3A5D">
            <w:pPr>
              <w:jc w:val="center"/>
              <w:rPr>
                <w:i/>
                <w:sz w:val="32"/>
                <w:szCs w:val="32"/>
              </w:rPr>
            </w:pPr>
            <w:r w:rsidRPr="00274118">
              <w:rPr>
                <w:i/>
                <w:sz w:val="32"/>
                <w:szCs w:val="32"/>
              </w:rPr>
              <w:t xml:space="preserve">Автобус </w:t>
            </w:r>
          </w:p>
        </w:tc>
      </w:tr>
    </w:tbl>
    <w:p w:rsidR="00274118" w:rsidRDefault="00274118" w:rsidP="00274118">
      <w:pPr>
        <w:spacing w:line="360" w:lineRule="auto"/>
        <w:rPr>
          <w:b/>
          <w:sz w:val="28"/>
          <w:szCs w:val="28"/>
          <w:u w:val="single"/>
        </w:rPr>
      </w:pPr>
    </w:p>
    <w:p w:rsidR="00274118" w:rsidRDefault="00274118" w:rsidP="0027411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«____»___________________20___г.</w:t>
      </w:r>
    </w:p>
    <w:p w:rsidR="00274118" w:rsidRDefault="00274118" w:rsidP="00274118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Прое</w:t>
      </w:r>
      <w:proofErr w:type="gramStart"/>
      <w:r>
        <w:rPr>
          <w:b/>
          <w:sz w:val="32"/>
          <w:szCs w:val="32"/>
        </w:rPr>
        <w:t>зд в шк</w:t>
      </w:r>
      <w:proofErr w:type="gramEnd"/>
      <w:r>
        <w:rPr>
          <w:b/>
          <w:sz w:val="32"/>
          <w:szCs w:val="32"/>
        </w:rPr>
        <w:t>олу - интернат (маршрут, виды транспорта).</w:t>
      </w:r>
    </w:p>
    <w:p w:rsidR="00274118" w:rsidRDefault="00274118" w:rsidP="00274118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i/>
          <w:sz w:val="28"/>
          <w:szCs w:val="28"/>
        </w:rPr>
        <w:t>Ответь на вопросы</w:t>
      </w:r>
      <w:r>
        <w:rPr>
          <w:sz w:val="28"/>
          <w:szCs w:val="28"/>
        </w:rPr>
        <w:t xml:space="preserve">. </w:t>
      </w:r>
    </w:p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Как называется человек, идущий пешком?</w:t>
      </w:r>
    </w:p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Ответ: ______________________________________________</w:t>
      </w:r>
    </w:p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Как называется человек, который едет в транспорте?</w:t>
      </w:r>
    </w:p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Ответ: ______________________________________________</w:t>
      </w:r>
    </w:p>
    <w:p w:rsidR="00274118" w:rsidRDefault="00274118" w:rsidP="00274118">
      <w:pPr>
        <w:rPr>
          <w:b/>
          <w:sz w:val="28"/>
          <w:szCs w:val="28"/>
        </w:rPr>
      </w:pPr>
    </w:p>
    <w:p w:rsidR="00274118" w:rsidRDefault="00274118" w:rsidP="00274118">
      <w:pPr>
        <w:shd w:val="clear" w:color="auto" w:fill="FFFFFF"/>
        <w:jc w:val="both"/>
        <w:rPr>
          <w:b/>
          <w:sz w:val="28"/>
          <w:szCs w:val="28"/>
        </w:rPr>
      </w:pPr>
    </w:p>
    <w:p w:rsidR="00274118" w:rsidRDefault="00274118" w:rsidP="00274118">
      <w:pPr>
        <w:shd w:val="clear" w:color="auto" w:fill="FFFFFF"/>
        <w:jc w:val="both"/>
        <w:rPr>
          <w:color w:val="000000"/>
          <w:spacing w:val="13"/>
          <w:sz w:val="28"/>
          <w:szCs w:val="28"/>
        </w:rPr>
      </w:pPr>
      <w:r>
        <w:rPr>
          <w:b/>
          <w:sz w:val="28"/>
          <w:szCs w:val="28"/>
        </w:rPr>
        <w:t>Задание 2.</w:t>
      </w:r>
      <w:r>
        <w:rPr>
          <w:b/>
          <w:color w:val="000000"/>
          <w:spacing w:val="13"/>
          <w:sz w:val="28"/>
          <w:szCs w:val="28"/>
        </w:rPr>
        <w:t xml:space="preserve"> </w:t>
      </w:r>
      <w:r>
        <w:rPr>
          <w:i/>
          <w:color w:val="000000"/>
          <w:spacing w:val="13"/>
          <w:sz w:val="28"/>
          <w:szCs w:val="28"/>
        </w:rPr>
        <w:t>Ответь на вопрос. В клетке пересечения вопроса и ответа поставь  «+».</w:t>
      </w:r>
    </w:p>
    <w:p w:rsidR="00274118" w:rsidRDefault="00274118" w:rsidP="00274118">
      <w:pPr>
        <w:shd w:val="clear" w:color="auto" w:fill="FFFFFF"/>
        <w:jc w:val="both"/>
        <w:rPr>
          <w:color w:val="000000"/>
          <w:spacing w:val="13"/>
          <w:sz w:val="28"/>
          <w:szCs w:val="28"/>
        </w:rPr>
      </w:pP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1419"/>
        <w:gridCol w:w="1418"/>
        <w:gridCol w:w="1844"/>
        <w:gridCol w:w="1135"/>
        <w:gridCol w:w="1418"/>
        <w:gridCol w:w="1419"/>
      </w:tblGrid>
      <w:tr w:rsidR="00274118" w:rsidTr="00274118">
        <w:trPr>
          <w:trHeight w:hRule="exact" w:val="109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jc w:val="center"/>
            </w:pPr>
            <w:r>
              <w:t>Городской транспорт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jc w:val="center"/>
            </w:pPr>
            <w:r>
              <w:t>Велосипед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jc w:val="center"/>
            </w:pPr>
            <w:r>
              <w:t>Автомобиль  для перевозки  людей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jc w:val="center"/>
            </w:pPr>
            <w:r>
              <w:t>Автомобиль для перевозки 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jc w:val="center"/>
            </w:pPr>
            <w:r>
              <w:t>Автобус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74118" w:rsidRDefault="00274118">
            <w:pPr>
              <w:jc w:val="center"/>
            </w:pPr>
            <w:r>
              <w:t>Трамвай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jc w:val="center"/>
            </w:pPr>
            <w:r>
              <w:t>Троллейбус</w:t>
            </w:r>
          </w:p>
        </w:tc>
      </w:tr>
      <w:tr w:rsidR="00274118" w:rsidTr="00274118">
        <w:trPr>
          <w:trHeight w:hRule="exact" w:val="7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jc w:val="center"/>
            </w:pPr>
            <w:proofErr w:type="spellStart"/>
            <w:r>
              <w:t>Вело-мото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</w:tr>
      <w:tr w:rsidR="00274118" w:rsidTr="00274118">
        <w:trPr>
          <w:trHeight w:hRule="exact" w:val="7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jc w:val="center"/>
            </w:pPr>
            <w:r>
              <w:t>Легковой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</w:tr>
      <w:tr w:rsidR="00274118" w:rsidTr="00274118">
        <w:trPr>
          <w:trHeight w:hRule="exact" w:val="7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jc w:val="center"/>
            </w:pPr>
            <w:r>
              <w:t>Грузовой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</w:tr>
      <w:tr w:rsidR="00274118" w:rsidTr="00274118">
        <w:trPr>
          <w:trHeight w:hRule="exact" w:val="7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jc w:val="center"/>
            </w:pPr>
            <w:r>
              <w:t>Пассажирский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jc w:val="center"/>
            </w:pPr>
          </w:p>
        </w:tc>
      </w:tr>
    </w:tbl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rPr>
          <w:b/>
          <w:sz w:val="28"/>
          <w:szCs w:val="28"/>
        </w:rPr>
      </w:pPr>
    </w:p>
    <w:p w:rsidR="00274118" w:rsidRDefault="00274118" w:rsidP="00274118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i/>
          <w:sz w:val="28"/>
          <w:szCs w:val="28"/>
        </w:rPr>
        <w:t>Ответь на вопросы</w:t>
      </w:r>
      <w:r>
        <w:rPr>
          <w:sz w:val="28"/>
          <w:szCs w:val="28"/>
        </w:rPr>
        <w:t>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Запиши, на каком транспорте ты добираешься до школы – интерната.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 _________________________________________________________.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Сколько денег ежедневно ты затрачиваешь на проезд.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 ____________________________________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</w:p>
    <w:p w:rsidR="00274118" w:rsidRDefault="00274118" w:rsidP="00274118">
      <w:pPr>
        <w:spacing w:line="360" w:lineRule="auto"/>
        <w:rPr>
          <w:sz w:val="28"/>
          <w:szCs w:val="28"/>
        </w:rPr>
      </w:pPr>
    </w:p>
    <w:p w:rsidR="00274118" w:rsidRDefault="00274118" w:rsidP="00274118">
      <w:pPr>
        <w:ind w:firstLine="720"/>
        <w:jc w:val="center"/>
        <w:rPr>
          <w:b/>
        </w:rPr>
      </w:pPr>
    </w:p>
    <w:p w:rsidR="00274118" w:rsidRDefault="00274118" w:rsidP="00274118">
      <w:pPr>
        <w:ind w:firstLine="720"/>
        <w:jc w:val="center"/>
        <w:rPr>
          <w:b/>
        </w:rPr>
      </w:pPr>
    </w:p>
    <w:p w:rsidR="00274118" w:rsidRDefault="00274118" w:rsidP="00274118">
      <w:pPr>
        <w:ind w:firstLine="720"/>
        <w:jc w:val="center"/>
        <w:rPr>
          <w:b/>
        </w:rPr>
      </w:pPr>
    </w:p>
    <w:p w:rsidR="00274118" w:rsidRDefault="00274118" w:rsidP="0027411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«____»___________________20___г.</w:t>
      </w:r>
    </w:p>
    <w:p w:rsidR="00274118" w:rsidRDefault="00274118" w:rsidP="00274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Правила дорожного движения.</w:t>
      </w:r>
    </w:p>
    <w:p w:rsidR="00274118" w:rsidRDefault="00274118" w:rsidP="00274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Знаки дорожного движения.</w:t>
      </w:r>
    </w:p>
    <w:p w:rsidR="00274118" w:rsidRDefault="00274118" w:rsidP="00274118">
      <w:pPr>
        <w:jc w:val="center"/>
        <w:rPr>
          <w:b/>
          <w:sz w:val="28"/>
          <w:szCs w:val="28"/>
        </w:rPr>
      </w:pPr>
    </w:p>
    <w:p w:rsidR="00274118" w:rsidRDefault="00274118" w:rsidP="0027411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 </w:t>
      </w:r>
      <w:r>
        <w:rPr>
          <w:i/>
          <w:sz w:val="28"/>
          <w:szCs w:val="28"/>
        </w:rPr>
        <w:t>Выбери из предложенных утверждений, то, которое  ты считаешь верным. Запиши шифр. В итоге должно получиться слово, которое используется сегодня на уроке.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«Б» — жди транспорт в установленных местах.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«Д» — жди транспорт недалеко от остановки.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«Е» — на остановке пассажиры сначала должны войти, а затем выйти.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«И» — на остановке пассажиры сначала должны выйти, а затем войти.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«Л» — войдя в салон, оплати проезд или предъяви проездной билет.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«К» — оплати проезд или предъяви проездной билет при выходе из транспорта.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«Е» — уступай место пожилым, инвалидам и малышам.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«У» — уступай место тому, кто об этом попросит.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» — во время остановки продвигайся к выходу.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«Т» — продвигайся к выходу заранее.</w:t>
      </w:r>
    </w:p>
    <w:p w:rsidR="00274118" w:rsidRDefault="00274118" w:rsidP="00274118">
      <w:pPr>
        <w:outlineLvl w:val="0"/>
        <w:rPr>
          <w:sz w:val="28"/>
          <w:szCs w:val="28"/>
        </w:rPr>
      </w:pPr>
    </w:p>
    <w:p w:rsidR="00274118" w:rsidRDefault="00274118" w:rsidP="0027411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Ключевое слово</w:t>
      </w:r>
      <w:proofErr w:type="gramStart"/>
      <w:r>
        <w:rPr>
          <w:b/>
          <w:sz w:val="28"/>
          <w:szCs w:val="28"/>
        </w:rPr>
        <w:t xml:space="preserve"> — «____________________».</w:t>
      </w:r>
      <w:proofErr w:type="gramEnd"/>
    </w:p>
    <w:p w:rsidR="00274118" w:rsidRDefault="00274118" w:rsidP="00274118">
      <w:pPr>
        <w:rPr>
          <w:b/>
          <w:sz w:val="28"/>
          <w:szCs w:val="28"/>
        </w:rPr>
      </w:pPr>
    </w:p>
    <w:p w:rsidR="00274118" w:rsidRDefault="00274118" w:rsidP="00274118">
      <w:pPr>
        <w:rPr>
          <w:b/>
          <w:sz w:val="28"/>
          <w:szCs w:val="28"/>
        </w:rPr>
      </w:pPr>
    </w:p>
    <w:p w:rsidR="00274118" w:rsidRDefault="00274118" w:rsidP="0027411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/>
          <w:sz w:val="28"/>
          <w:szCs w:val="28"/>
        </w:rPr>
        <w:t>Допиши правила</w:t>
      </w:r>
      <w:r>
        <w:rPr>
          <w:b/>
          <w:sz w:val="28"/>
          <w:szCs w:val="28"/>
        </w:rPr>
        <w:t>.</w:t>
      </w:r>
    </w:p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Заучи закон простой: «Красный свет зажегся</w:t>
      </w:r>
      <w:proofErr w:type="gramStart"/>
      <w:r>
        <w:rPr>
          <w:sz w:val="28"/>
          <w:szCs w:val="28"/>
        </w:rPr>
        <w:t xml:space="preserve"> - _______________».</w:t>
      </w:r>
      <w:proofErr w:type="gramEnd"/>
    </w:p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скажет пешеходу: «Приготовься к  _________________».</w:t>
      </w:r>
    </w:p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outlineLvl w:val="0"/>
        <w:rPr>
          <w:sz w:val="28"/>
          <w:szCs w:val="28"/>
        </w:rPr>
      </w:pPr>
      <w:r>
        <w:rPr>
          <w:sz w:val="28"/>
          <w:szCs w:val="28"/>
        </w:rPr>
        <w:t>А зеленый впереди: «Говорит он всем</w:t>
      </w:r>
      <w:proofErr w:type="gramStart"/>
      <w:r>
        <w:rPr>
          <w:sz w:val="28"/>
          <w:szCs w:val="28"/>
        </w:rPr>
        <w:t xml:space="preserve"> - __________________».</w:t>
      </w:r>
      <w:proofErr w:type="gramEnd"/>
    </w:p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i/>
          <w:sz w:val="28"/>
          <w:szCs w:val="28"/>
        </w:rPr>
        <w:t>Допиши предложение</w:t>
      </w:r>
      <w:r>
        <w:rPr>
          <w:sz w:val="28"/>
          <w:szCs w:val="28"/>
        </w:rPr>
        <w:t>.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МОЖНО БЫТЬ УВЕРЕННЫМ В СВОЕЙ БЕЗОПАСНОСТИ НА ДОРОГЕ, 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ХОРОШО ЗНАТЬ И ВЫПОЛНЯТЬ ПРАВИЛА __________________________________________________________________.</w:t>
      </w:r>
    </w:p>
    <w:p w:rsidR="00274118" w:rsidRDefault="00274118" w:rsidP="00274118">
      <w:pPr>
        <w:spacing w:line="360" w:lineRule="auto"/>
        <w:rPr>
          <w:b/>
          <w:sz w:val="28"/>
          <w:szCs w:val="28"/>
        </w:rPr>
      </w:pPr>
    </w:p>
    <w:p w:rsidR="00274118" w:rsidRPr="00274118" w:rsidRDefault="00274118" w:rsidP="0027411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 4. </w:t>
      </w:r>
      <w:r>
        <w:rPr>
          <w:i/>
          <w:sz w:val="28"/>
          <w:szCs w:val="28"/>
        </w:rPr>
        <w:t>Отгадай загадки. Запиши ответ в клеточки</w:t>
      </w:r>
      <w:r>
        <w:rPr>
          <w:b/>
          <w:sz w:val="28"/>
          <w:szCs w:val="28"/>
        </w:rPr>
        <w:t xml:space="preserve">. </w:t>
      </w:r>
    </w:p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rPr>
          <w:sz w:val="28"/>
          <w:szCs w:val="28"/>
        </w:rPr>
      </w:pPr>
      <w:r>
        <w:rPr>
          <w:sz w:val="28"/>
          <w:szCs w:val="28"/>
        </w:rPr>
        <w:t xml:space="preserve">1.По ней ходят и ездят, а ей не больно. </w:t>
      </w:r>
    </w:p>
    <w:p w:rsidR="00274118" w:rsidRDefault="00274118" w:rsidP="0027411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</w:tblGrid>
      <w:tr w:rsidR="00274118" w:rsidTr="0027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</w:tr>
    </w:tbl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rPr>
          <w:sz w:val="28"/>
          <w:szCs w:val="28"/>
        </w:rPr>
      </w:pPr>
      <w:r>
        <w:rPr>
          <w:sz w:val="28"/>
          <w:szCs w:val="28"/>
        </w:rPr>
        <w:t xml:space="preserve">2. Дорожка,   по   которой   идут пешеходы.    </w:t>
      </w:r>
    </w:p>
    <w:p w:rsidR="00274118" w:rsidRDefault="00274118" w:rsidP="0027411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74118" w:rsidTr="0027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</w:tr>
    </w:tbl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Полоса огороженной дороги, проезжей части. </w:t>
      </w:r>
    </w:p>
    <w:p w:rsidR="00274118" w:rsidRDefault="00274118" w:rsidP="0027411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74118" w:rsidTr="0027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</w:tr>
    </w:tbl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outlineLvl w:val="0"/>
        <w:rPr>
          <w:sz w:val="28"/>
          <w:szCs w:val="28"/>
        </w:rPr>
      </w:pPr>
      <w:r>
        <w:rPr>
          <w:sz w:val="28"/>
          <w:szCs w:val="28"/>
        </w:rPr>
        <w:t>4. Место, где ожидают общественный пассажирский транспорт.</w:t>
      </w:r>
    </w:p>
    <w:p w:rsidR="00274118" w:rsidRDefault="00274118" w:rsidP="0027411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74118" w:rsidTr="0027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</w:tr>
    </w:tbl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rPr>
          <w:sz w:val="28"/>
          <w:szCs w:val="28"/>
        </w:rPr>
      </w:pPr>
      <w:r>
        <w:rPr>
          <w:sz w:val="28"/>
          <w:szCs w:val="28"/>
        </w:rPr>
        <w:t xml:space="preserve">5. Участники   дорожного   движения. </w:t>
      </w:r>
    </w:p>
    <w:p w:rsidR="00274118" w:rsidRDefault="00274118" w:rsidP="0027411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74118" w:rsidTr="0027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</w:tr>
      <w:tr w:rsidR="00274118" w:rsidTr="0027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</w:tr>
      <w:tr w:rsidR="00274118" w:rsidTr="00274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sz w:val="36"/>
                <w:szCs w:val="36"/>
              </w:rPr>
            </w:pPr>
          </w:p>
        </w:tc>
      </w:tr>
    </w:tbl>
    <w:p w:rsidR="00274118" w:rsidRDefault="00274118" w:rsidP="00274118">
      <w:pPr>
        <w:rPr>
          <w:b/>
          <w:sz w:val="28"/>
          <w:szCs w:val="28"/>
        </w:rPr>
      </w:pPr>
    </w:p>
    <w:p w:rsidR="00274118" w:rsidRDefault="00274118" w:rsidP="00274118">
      <w:pPr>
        <w:jc w:val="center"/>
        <w:rPr>
          <w:b/>
          <w:sz w:val="28"/>
          <w:szCs w:val="28"/>
        </w:rPr>
      </w:pPr>
    </w:p>
    <w:p w:rsidR="00274118" w:rsidRDefault="00274118" w:rsidP="00274118">
      <w:pPr>
        <w:jc w:val="center"/>
        <w:rPr>
          <w:b/>
          <w:sz w:val="28"/>
          <w:szCs w:val="28"/>
        </w:rPr>
      </w:pPr>
    </w:p>
    <w:p w:rsidR="00274118" w:rsidRDefault="00274118" w:rsidP="00274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работа.</w:t>
      </w:r>
    </w:p>
    <w:p w:rsidR="00274118" w:rsidRDefault="00274118" w:rsidP="00274118">
      <w:pPr>
        <w:rPr>
          <w:b/>
          <w:sz w:val="28"/>
          <w:szCs w:val="28"/>
        </w:rPr>
      </w:pPr>
    </w:p>
    <w:p w:rsidR="00274118" w:rsidRDefault="00274118" w:rsidP="00274118">
      <w:pPr>
        <w:outlineLvl w:val="0"/>
        <w:rPr>
          <w:i/>
          <w:sz w:val="28"/>
          <w:szCs w:val="28"/>
        </w:rPr>
      </w:pPr>
      <w:r>
        <w:rPr>
          <w:b/>
          <w:sz w:val="28"/>
          <w:szCs w:val="28"/>
        </w:rPr>
        <w:t>Задание 1</w:t>
      </w:r>
      <w:r>
        <w:rPr>
          <w:b/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Прочитай вопрос. Отметь нужный вариант ответа.</w:t>
      </w:r>
    </w:p>
    <w:p w:rsidR="00274118" w:rsidRDefault="00274118" w:rsidP="00274118">
      <w:pPr>
        <w:outlineLvl w:val="0"/>
        <w:rPr>
          <w:i/>
          <w:sz w:val="28"/>
          <w:szCs w:val="28"/>
        </w:rPr>
      </w:pPr>
    </w:p>
    <w:p w:rsidR="00274118" w:rsidRDefault="00274118" w:rsidP="00274118">
      <w:pPr>
        <w:outlineLvl w:val="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4"/>
        <w:gridCol w:w="6379"/>
      </w:tblGrid>
      <w:tr w:rsidR="00274118" w:rsidTr="00274118">
        <w:trPr>
          <w:trHeight w:hRule="exact" w:val="6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ли право пассажир делать водителю замечания?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не может </w:t>
            </w:r>
          </w:p>
        </w:tc>
      </w:tr>
      <w:tr w:rsidR="00274118" w:rsidTr="00274118">
        <w:trPr>
          <w:trHeight w:hRule="exact" w:val="624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118" w:rsidRDefault="00274118">
            <w:pPr>
              <w:rPr>
                <w:sz w:val="28"/>
                <w:szCs w:val="28"/>
              </w:rPr>
            </w:pPr>
          </w:p>
          <w:p w:rsidR="00274118" w:rsidRDefault="00274118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может, но не часто</w:t>
            </w:r>
          </w:p>
        </w:tc>
      </w:tr>
      <w:tr w:rsidR="00274118" w:rsidTr="00274118">
        <w:trPr>
          <w:trHeight w:hRule="exact"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18" w:rsidRDefault="00274118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может, так как замечания пойдут ему на пользу</w:t>
            </w:r>
          </w:p>
        </w:tc>
      </w:tr>
      <w:tr w:rsidR="00274118" w:rsidTr="00274118">
        <w:trPr>
          <w:trHeight w:hRule="exact" w:val="6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правильно держать зонтик, идя по улице?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только горизонтально</w:t>
            </w:r>
          </w:p>
        </w:tc>
      </w:tr>
      <w:tr w:rsidR="00274118" w:rsidTr="00274118">
        <w:trPr>
          <w:trHeight w:hRule="exact" w:val="624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118" w:rsidRDefault="00274118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только вертикально </w:t>
            </w:r>
          </w:p>
        </w:tc>
      </w:tr>
      <w:tr w:rsidR="00274118" w:rsidTr="00274118">
        <w:trPr>
          <w:trHeight w:hRule="exact"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18" w:rsidRDefault="00274118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ловко играя им, совершая круговые движения</w:t>
            </w:r>
          </w:p>
        </w:tc>
      </w:tr>
      <w:tr w:rsidR="00274118" w:rsidTr="00274118">
        <w:trPr>
          <w:trHeight w:hRule="exact" w:val="6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какой стороны следует обходить пассажиров?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 левой</w:t>
            </w:r>
          </w:p>
        </w:tc>
      </w:tr>
      <w:tr w:rsidR="00274118" w:rsidTr="00274118">
        <w:trPr>
          <w:trHeight w:hRule="exact" w:val="624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118" w:rsidRDefault="00274118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 правой </w:t>
            </w:r>
          </w:p>
        </w:tc>
      </w:tr>
      <w:tr w:rsidR="00274118" w:rsidTr="00274118">
        <w:trPr>
          <w:trHeight w:hRule="exact" w:val="6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18" w:rsidRDefault="00274118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это безразлично, главное, чтобы вы им не мешали</w:t>
            </w:r>
          </w:p>
          <w:p w:rsidR="00274118" w:rsidRDefault="00274118">
            <w:pPr>
              <w:rPr>
                <w:sz w:val="28"/>
                <w:szCs w:val="28"/>
              </w:rPr>
            </w:pPr>
          </w:p>
        </w:tc>
      </w:tr>
      <w:tr w:rsidR="00274118" w:rsidTr="00274118">
        <w:trPr>
          <w:trHeight w:hRule="exact" w:val="6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на тротуаре самое безопасное место?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посередине</w:t>
            </w:r>
          </w:p>
        </w:tc>
      </w:tr>
      <w:tr w:rsidR="00274118" w:rsidTr="00274118">
        <w:trPr>
          <w:trHeight w:hRule="exact" w:val="624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4118" w:rsidRDefault="00274118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ближе к домам</w:t>
            </w:r>
          </w:p>
        </w:tc>
      </w:tr>
      <w:tr w:rsidR="00274118" w:rsidTr="00274118">
        <w:trPr>
          <w:trHeight w:hRule="exact" w:val="6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18" w:rsidRDefault="00274118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118" w:rsidRDefault="00274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ближе к дороге</w:t>
            </w:r>
          </w:p>
        </w:tc>
      </w:tr>
    </w:tbl>
    <w:p w:rsidR="00274118" w:rsidRDefault="00274118" w:rsidP="00274118">
      <w:pPr>
        <w:rPr>
          <w:sz w:val="28"/>
          <w:szCs w:val="28"/>
        </w:rPr>
      </w:pPr>
    </w:p>
    <w:p w:rsidR="00274118" w:rsidRDefault="00274118" w:rsidP="00274118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i/>
          <w:sz w:val="28"/>
          <w:szCs w:val="28"/>
        </w:rPr>
        <w:t>Ответь на вопрос</w:t>
      </w:r>
      <w:r>
        <w:rPr>
          <w:b/>
          <w:sz w:val="28"/>
          <w:szCs w:val="28"/>
        </w:rPr>
        <w:t>.</w:t>
      </w:r>
    </w:p>
    <w:p w:rsidR="00274118" w:rsidRDefault="00274118" w:rsidP="00274118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Что означает красный свет светофора?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 __________________________________________________________</w:t>
      </w:r>
    </w:p>
    <w:p w:rsidR="00274118" w:rsidRDefault="00274118" w:rsidP="00274118">
      <w:pPr>
        <w:spacing w:line="360" w:lineRule="auto"/>
        <w:rPr>
          <w:sz w:val="28"/>
          <w:szCs w:val="28"/>
        </w:rPr>
      </w:pPr>
    </w:p>
    <w:p w:rsidR="00274118" w:rsidRDefault="00274118" w:rsidP="00274118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i/>
          <w:sz w:val="28"/>
          <w:szCs w:val="28"/>
        </w:rPr>
        <w:t>Зная, сколько денег необходимо для ежедневного проезда от дома до школы - интерната и на дорогу назад, рассчитай, сколько потребуется для этих целей денег на неделю.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74118" w:rsidTr="00274118">
        <w:trPr>
          <w:trHeight w:val="2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74118" w:rsidTr="00274118">
        <w:trPr>
          <w:trHeight w:val="2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74118" w:rsidTr="00274118">
        <w:trPr>
          <w:trHeight w:val="2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74118" w:rsidTr="00274118">
        <w:trPr>
          <w:trHeight w:val="2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74118" w:rsidTr="00274118">
        <w:trPr>
          <w:trHeight w:val="27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8" w:rsidRDefault="00274118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274118" w:rsidRDefault="00274118" w:rsidP="00274118">
      <w:pPr>
        <w:ind w:firstLine="720"/>
        <w:jc w:val="center"/>
        <w:rPr>
          <w:b/>
        </w:rPr>
      </w:pPr>
    </w:p>
    <w:p w:rsidR="00274118" w:rsidRDefault="0027411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4118" w:rsidRPr="000F3218" w:rsidRDefault="00274118" w:rsidP="00274118">
      <w:pPr>
        <w:jc w:val="center"/>
        <w:outlineLvl w:val="0"/>
        <w:rPr>
          <w:b/>
          <w:sz w:val="28"/>
          <w:szCs w:val="28"/>
        </w:rPr>
      </w:pPr>
      <w:r w:rsidRPr="003F0700">
        <w:rPr>
          <w:b/>
          <w:sz w:val="28"/>
          <w:szCs w:val="28"/>
        </w:rPr>
        <w:lastRenderedPageBreak/>
        <w:t>Литература</w:t>
      </w:r>
    </w:p>
    <w:p w:rsidR="00274118" w:rsidRPr="00124981" w:rsidRDefault="00274118" w:rsidP="00274118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 w:rsidRPr="00124981">
        <w:rPr>
          <w:sz w:val="28"/>
          <w:szCs w:val="28"/>
        </w:rPr>
        <w:t>Воронкова</w:t>
      </w:r>
      <w:r>
        <w:rPr>
          <w:sz w:val="28"/>
          <w:szCs w:val="28"/>
        </w:rPr>
        <w:t xml:space="preserve"> </w:t>
      </w:r>
      <w:r w:rsidRPr="007806DA">
        <w:rPr>
          <w:sz w:val="28"/>
          <w:szCs w:val="28"/>
        </w:rPr>
        <w:t xml:space="preserve"> </w:t>
      </w:r>
      <w:r w:rsidRPr="00124981">
        <w:rPr>
          <w:sz w:val="28"/>
          <w:szCs w:val="28"/>
        </w:rPr>
        <w:t xml:space="preserve">В.В., Казакова С.А. Социально-бытовая ориентировка учащихся 5-9 классов в специальной (коррекционной) общеобразовательной школе </w:t>
      </w:r>
      <w:r w:rsidRPr="00124981">
        <w:rPr>
          <w:sz w:val="28"/>
          <w:szCs w:val="28"/>
          <w:lang w:val="en-US"/>
        </w:rPr>
        <w:t>VIII</w:t>
      </w:r>
      <w:r w:rsidRPr="00124981">
        <w:rPr>
          <w:sz w:val="28"/>
          <w:szCs w:val="28"/>
        </w:rPr>
        <w:t xml:space="preserve"> вида. Пособие для учителя. М:  </w:t>
      </w:r>
      <w:proofErr w:type="spellStart"/>
      <w:r w:rsidRPr="00124981">
        <w:rPr>
          <w:sz w:val="28"/>
          <w:szCs w:val="28"/>
        </w:rPr>
        <w:t>Владос</w:t>
      </w:r>
      <w:proofErr w:type="spellEnd"/>
      <w:r w:rsidRPr="00124981">
        <w:rPr>
          <w:sz w:val="28"/>
          <w:szCs w:val="28"/>
        </w:rPr>
        <w:t xml:space="preserve">,  2006г. </w:t>
      </w:r>
    </w:p>
    <w:p w:rsidR="00274118" w:rsidRDefault="00274118" w:rsidP="00274118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Галле А.Г., </w:t>
      </w: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Л.Л  Тетрадь по обслуживающему труду (для учащихся коррекционных школ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вида) 6 класс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: АРКТИ ,2009г.</w:t>
      </w:r>
    </w:p>
    <w:p w:rsidR="00274118" w:rsidRDefault="00274118" w:rsidP="00274118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Гладкая В.В. Социально-бытовая подготовка воспитанников специальных (коррекционных) общеобразовательных учреждений </w:t>
      </w:r>
      <w:r>
        <w:rPr>
          <w:sz w:val="28"/>
          <w:szCs w:val="28"/>
          <w:lang w:val="en-US"/>
        </w:rPr>
        <w:t>VIII</w:t>
      </w:r>
      <w:r w:rsidRPr="0082469A">
        <w:rPr>
          <w:sz w:val="28"/>
          <w:szCs w:val="28"/>
        </w:rPr>
        <w:t xml:space="preserve"> вида. </w:t>
      </w:r>
      <w:r>
        <w:rPr>
          <w:sz w:val="28"/>
          <w:szCs w:val="28"/>
        </w:rPr>
        <w:t>Методическое пособие. М: НЦ ЭНАС, 2003г.</w:t>
      </w:r>
    </w:p>
    <w:p w:rsidR="00274118" w:rsidRDefault="00274118" w:rsidP="00274118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Козловская</w:t>
      </w:r>
      <w:r w:rsidRPr="007806DA">
        <w:rPr>
          <w:sz w:val="28"/>
          <w:szCs w:val="28"/>
        </w:rPr>
        <w:t xml:space="preserve"> </w:t>
      </w:r>
      <w:r>
        <w:rPr>
          <w:sz w:val="28"/>
          <w:szCs w:val="28"/>
        </w:rPr>
        <w:t>Е.А. , Козловский</w:t>
      </w:r>
      <w:r w:rsidRPr="007806DA">
        <w:rPr>
          <w:sz w:val="28"/>
          <w:szCs w:val="28"/>
        </w:rPr>
        <w:t xml:space="preserve"> </w:t>
      </w:r>
      <w:r>
        <w:rPr>
          <w:sz w:val="28"/>
          <w:szCs w:val="28"/>
        </w:rPr>
        <w:t>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образования. М: Третий Рим, 2002г.</w:t>
      </w:r>
    </w:p>
    <w:p w:rsidR="00274118" w:rsidRPr="003F0700" w:rsidRDefault="00274118" w:rsidP="00274118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Львова</w:t>
      </w:r>
      <w:r w:rsidRPr="00780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Практический материал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урокам</w:t>
      </w:r>
      <w:proofErr w:type="gramEnd"/>
      <w:r>
        <w:rPr>
          <w:sz w:val="28"/>
          <w:szCs w:val="28"/>
        </w:rPr>
        <w:t xml:space="preserve"> социально-бытовой  ориентировки в специальной (коррекционной) общеобразовательной школе </w:t>
      </w:r>
      <w:r>
        <w:rPr>
          <w:sz w:val="28"/>
          <w:szCs w:val="28"/>
          <w:lang w:val="en-US"/>
        </w:rPr>
        <w:t>VIII</w:t>
      </w:r>
      <w:r w:rsidRPr="0082469A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. Пособие для учителя 5-9 классы. М: 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 2005г</w:t>
      </w:r>
    </w:p>
    <w:p w:rsidR="00274118" w:rsidRDefault="00274118" w:rsidP="00274118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Львова С.А. Социально-бытовая ориентировка. 5-9 классы: развернутое тематическое планирование. Волгоград: Учитель, 2011г. </w:t>
      </w:r>
    </w:p>
    <w:p w:rsidR="00274118" w:rsidRPr="00274118" w:rsidRDefault="00274118" w:rsidP="00274118">
      <w:pPr>
        <w:numPr>
          <w:ilvl w:val="0"/>
          <w:numId w:val="2"/>
        </w:numPr>
        <w:spacing w:line="360" w:lineRule="auto"/>
        <w:outlineLvl w:val="0"/>
        <w:rPr>
          <w:sz w:val="28"/>
          <w:szCs w:val="28"/>
        </w:rPr>
      </w:pPr>
      <w:r w:rsidRPr="00274118">
        <w:rPr>
          <w:sz w:val="28"/>
          <w:szCs w:val="28"/>
        </w:rPr>
        <w:t xml:space="preserve">Социально-бытовая ориентировка в специальных (коррекционных) общеобразовательных учреждениях </w:t>
      </w:r>
      <w:r w:rsidRPr="00274118">
        <w:rPr>
          <w:sz w:val="28"/>
          <w:szCs w:val="28"/>
          <w:lang w:val="en-US"/>
        </w:rPr>
        <w:t>VIII</w:t>
      </w:r>
      <w:r w:rsidRPr="00274118">
        <w:rPr>
          <w:sz w:val="28"/>
          <w:szCs w:val="28"/>
        </w:rPr>
        <w:t xml:space="preserve"> вида. Пособие для учителя. Под ред. А.М. Щербаковой. М:  </w:t>
      </w:r>
      <w:proofErr w:type="spellStart"/>
      <w:r w:rsidRPr="00274118">
        <w:rPr>
          <w:sz w:val="28"/>
          <w:szCs w:val="28"/>
        </w:rPr>
        <w:t>Владос</w:t>
      </w:r>
      <w:proofErr w:type="spellEnd"/>
      <w:r w:rsidRPr="00274118">
        <w:rPr>
          <w:sz w:val="28"/>
          <w:szCs w:val="28"/>
        </w:rPr>
        <w:t xml:space="preserve">,  2005г. </w:t>
      </w:r>
    </w:p>
    <w:p w:rsidR="00274118" w:rsidRPr="00274118" w:rsidRDefault="00274118" w:rsidP="0027411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18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</w:t>
      </w:r>
      <w:r w:rsidRPr="00274118">
        <w:rPr>
          <w:rFonts w:ascii="Times New Roman" w:hAnsi="Times New Roman" w:cs="Times New Roman"/>
          <w:sz w:val="28"/>
          <w:szCs w:val="28"/>
        </w:rPr>
        <w:t>е</w:t>
      </w:r>
      <w:r w:rsidRPr="00274118">
        <w:rPr>
          <w:rFonts w:ascii="Times New Roman" w:hAnsi="Times New Roman" w:cs="Times New Roman"/>
          <w:sz w:val="28"/>
          <w:szCs w:val="28"/>
        </w:rPr>
        <w:t>ний VIII вида: 5-9 классы. Сборник 1 под ред. Воронковой В.В. М.: ВЛ</w:t>
      </w:r>
      <w:r w:rsidRPr="00274118">
        <w:rPr>
          <w:rFonts w:ascii="Times New Roman" w:hAnsi="Times New Roman" w:cs="Times New Roman"/>
          <w:sz w:val="28"/>
          <w:szCs w:val="28"/>
        </w:rPr>
        <w:t>А</w:t>
      </w:r>
      <w:r w:rsidRPr="00274118">
        <w:rPr>
          <w:rFonts w:ascii="Times New Roman" w:hAnsi="Times New Roman" w:cs="Times New Roman"/>
          <w:sz w:val="28"/>
          <w:szCs w:val="28"/>
        </w:rPr>
        <w:t>ДОС, 2010г.</w:t>
      </w:r>
    </w:p>
    <w:p w:rsidR="00274118" w:rsidRDefault="00274118" w:rsidP="00274118">
      <w:pPr>
        <w:spacing w:line="360" w:lineRule="auto"/>
        <w:ind w:left="720"/>
        <w:outlineLvl w:val="0"/>
        <w:rPr>
          <w:sz w:val="28"/>
          <w:szCs w:val="28"/>
        </w:rPr>
      </w:pPr>
    </w:p>
    <w:p w:rsidR="004E3A29" w:rsidRDefault="004E3A29"/>
    <w:sectPr w:rsidR="004E3A29" w:rsidSect="002741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1208"/>
    <w:multiLevelType w:val="hybridMultilevel"/>
    <w:tmpl w:val="C4B4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75D3B"/>
    <w:multiLevelType w:val="hybridMultilevel"/>
    <w:tmpl w:val="84FE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118"/>
    <w:rsid w:val="00274118"/>
    <w:rsid w:val="004E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1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8E5F-67F8-4653-9740-08EC305E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919</Words>
  <Characters>5243</Characters>
  <Application>Microsoft Office Word</Application>
  <DocSecurity>0</DocSecurity>
  <Lines>43</Lines>
  <Paragraphs>12</Paragraphs>
  <ScaleCrop>false</ScaleCrop>
  <Company>Microsoft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2013-04-09T14:08:00Z</dcterms:created>
  <dcterms:modified xsi:type="dcterms:W3CDTF">2013-04-09T14:15:00Z</dcterms:modified>
</cp:coreProperties>
</file>