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33" w:rsidRDefault="00A43433" w:rsidP="007A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433" w:rsidRDefault="00A43433" w:rsidP="007A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433" w:rsidRDefault="00A43433" w:rsidP="007A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433" w:rsidRDefault="00A43433" w:rsidP="007A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433" w:rsidRDefault="00A43433" w:rsidP="007A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433" w:rsidRDefault="00A43433" w:rsidP="007A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D23" w:rsidRDefault="002E6D23" w:rsidP="007A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433" w:rsidRDefault="00A43433" w:rsidP="007A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700" w:rsidRPr="00006700" w:rsidRDefault="00006700" w:rsidP="00006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44"/>
          <w:szCs w:val="44"/>
        </w:rPr>
      </w:pPr>
      <w:r w:rsidRPr="00006700">
        <w:rPr>
          <w:rFonts w:ascii="Times New Roman" w:eastAsia="Times New Roman" w:hAnsi="Times New Roman" w:cs="Times New Roman"/>
          <w:b/>
          <w:kern w:val="16"/>
          <w:sz w:val="44"/>
          <w:szCs w:val="44"/>
        </w:rPr>
        <w:t>План-конспект урока</w:t>
      </w:r>
    </w:p>
    <w:p w:rsidR="00006700" w:rsidRPr="00006700" w:rsidRDefault="00006700" w:rsidP="00006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44"/>
          <w:szCs w:val="44"/>
        </w:rPr>
      </w:pPr>
      <w:r w:rsidRPr="00006700">
        <w:rPr>
          <w:rFonts w:ascii="Times New Roman" w:eastAsia="Times New Roman" w:hAnsi="Times New Roman" w:cs="Times New Roman"/>
          <w:b/>
          <w:kern w:val="16"/>
          <w:sz w:val="44"/>
          <w:szCs w:val="44"/>
        </w:rPr>
        <w:t xml:space="preserve">АЛЮМИНИЙ, </w:t>
      </w:r>
    </w:p>
    <w:p w:rsidR="00006700" w:rsidRPr="00006700" w:rsidRDefault="00006700" w:rsidP="00006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44"/>
          <w:szCs w:val="44"/>
        </w:rPr>
      </w:pPr>
      <w:r w:rsidRPr="00006700">
        <w:rPr>
          <w:rFonts w:ascii="Times New Roman" w:eastAsia="Times New Roman" w:hAnsi="Times New Roman" w:cs="Times New Roman"/>
          <w:b/>
          <w:kern w:val="16"/>
          <w:sz w:val="44"/>
          <w:szCs w:val="44"/>
        </w:rPr>
        <w:t>ЕГО СТРОЕНИЕ, СВОЙСТВА И ПРИМЕНЕНИЕ</w:t>
      </w:r>
    </w:p>
    <w:p w:rsidR="00006700" w:rsidRPr="00006700" w:rsidRDefault="00006700" w:rsidP="00006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r w:rsidRPr="00006700">
        <w:rPr>
          <w:rFonts w:ascii="Times New Roman" w:eastAsia="Times New Roman" w:hAnsi="Times New Roman" w:cs="Times New Roman"/>
          <w:b/>
          <w:kern w:val="16"/>
          <w:sz w:val="72"/>
          <w:szCs w:val="72"/>
        </w:rPr>
        <w:br/>
      </w:r>
    </w:p>
    <w:p w:rsidR="00006700" w:rsidRPr="00006700" w:rsidRDefault="00006700" w:rsidP="00006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006700" w:rsidRPr="00006700" w:rsidRDefault="00006700" w:rsidP="00006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006700" w:rsidRPr="00006700" w:rsidRDefault="00006700" w:rsidP="00006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006700" w:rsidRPr="00006700" w:rsidRDefault="00006700" w:rsidP="00006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006700" w:rsidRPr="00006700" w:rsidRDefault="00006700" w:rsidP="00006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006700" w:rsidRPr="00006700" w:rsidRDefault="00006700" w:rsidP="00006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006700" w:rsidRPr="00006700" w:rsidRDefault="00006700" w:rsidP="00006700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  <w:bookmarkStart w:id="0" w:name="_GoBack"/>
      <w:bookmarkEnd w:id="0"/>
    </w:p>
    <w:tbl>
      <w:tblPr>
        <w:tblW w:w="10349" w:type="dxa"/>
        <w:tblInd w:w="-176" w:type="dxa"/>
        <w:tblLook w:val="01E0" w:firstRow="1" w:lastRow="1" w:firstColumn="1" w:lastColumn="1" w:noHBand="0" w:noVBand="0"/>
      </w:tblPr>
      <w:tblGrid>
        <w:gridCol w:w="1008"/>
        <w:gridCol w:w="9341"/>
      </w:tblGrid>
      <w:tr w:rsidR="00006700" w:rsidRPr="00006700" w:rsidTr="006E072B">
        <w:tc>
          <w:tcPr>
            <w:tcW w:w="1008" w:type="dxa"/>
            <w:shd w:val="clear" w:color="auto" w:fill="auto"/>
          </w:tcPr>
          <w:p w:rsidR="00006700" w:rsidRPr="00006700" w:rsidRDefault="00006700" w:rsidP="00006700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</w:pPr>
          </w:p>
        </w:tc>
        <w:tc>
          <w:tcPr>
            <w:tcW w:w="9341" w:type="dxa"/>
            <w:shd w:val="clear" w:color="auto" w:fill="auto"/>
          </w:tcPr>
          <w:p w:rsidR="00006700" w:rsidRPr="00006700" w:rsidRDefault="00006700" w:rsidP="0000670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006700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  <w:t xml:space="preserve">                                                            Евтушенко Елена Михайловна</w:t>
            </w:r>
          </w:p>
        </w:tc>
      </w:tr>
      <w:tr w:rsidR="00006700" w:rsidRPr="00006700" w:rsidTr="006E072B">
        <w:tc>
          <w:tcPr>
            <w:tcW w:w="1008" w:type="dxa"/>
            <w:shd w:val="clear" w:color="auto" w:fill="auto"/>
          </w:tcPr>
          <w:p w:rsidR="00006700" w:rsidRPr="00006700" w:rsidRDefault="00006700" w:rsidP="00006700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</w:pPr>
          </w:p>
        </w:tc>
        <w:tc>
          <w:tcPr>
            <w:tcW w:w="9341" w:type="dxa"/>
            <w:shd w:val="clear" w:color="auto" w:fill="auto"/>
          </w:tcPr>
          <w:p w:rsidR="00006700" w:rsidRPr="00006700" w:rsidRDefault="00006700" w:rsidP="00006700">
            <w:pPr>
              <w:spacing w:after="0" w:line="240" w:lineRule="auto"/>
              <w:ind w:left="4555" w:hanging="4536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</w:pPr>
            <w:r w:rsidRPr="00006700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  <w:t xml:space="preserve">                                                                 г. Саратов  МОУ «Средняя   общеобразовательная школа №100»</w:t>
            </w:r>
          </w:p>
        </w:tc>
      </w:tr>
      <w:tr w:rsidR="00006700" w:rsidRPr="00006700" w:rsidTr="006E072B">
        <w:tc>
          <w:tcPr>
            <w:tcW w:w="1008" w:type="dxa"/>
            <w:shd w:val="clear" w:color="auto" w:fill="auto"/>
          </w:tcPr>
          <w:p w:rsidR="00006700" w:rsidRPr="00006700" w:rsidRDefault="00006700" w:rsidP="00006700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</w:pPr>
          </w:p>
        </w:tc>
        <w:tc>
          <w:tcPr>
            <w:tcW w:w="9341" w:type="dxa"/>
            <w:shd w:val="clear" w:color="auto" w:fill="auto"/>
          </w:tcPr>
          <w:p w:rsidR="00006700" w:rsidRPr="00006700" w:rsidRDefault="00006700" w:rsidP="0000670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</w:pPr>
            <w:r w:rsidRPr="00006700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  <w:t xml:space="preserve">                                                            учитель химии высшей категории</w:t>
            </w:r>
          </w:p>
          <w:p w:rsidR="00006700" w:rsidRPr="00006700" w:rsidRDefault="00006700" w:rsidP="0000670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</w:pPr>
            <w:r w:rsidRPr="00006700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  <w:t xml:space="preserve">                                                            Тема: Металлы (10 урок) </w:t>
            </w:r>
          </w:p>
          <w:p w:rsidR="00006700" w:rsidRPr="00006700" w:rsidRDefault="00006700" w:rsidP="0000670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</w:pPr>
            <w:r w:rsidRPr="00006700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  <w:t xml:space="preserve">                                                            Базовый учебник:</w:t>
            </w:r>
          </w:p>
          <w:p w:rsidR="00006700" w:rsidRPr="00006700" w:rsidRDefault="00006700" w:rsidP="0000670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</w:pPr>
            <w:r w:rsidRPr="00006700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  <w:t xml:space="preserve">                                                            Габриелян О.С. Химия. 9 класс.</w:t>
            </w:r>
          </w:p>
        </w:tc>
      </w:tr>
    </w:tbl>
    <w:p w:rsidR="00006700" w:rsidRDefault="00006700" w:rsidP="007A1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6700" w:rsidRDefault="00006700" w:rsidP="007A1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6700" w:rsidRDefault="00006700" w:rsidP="007A1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1AA5" w:rsidRPr="007A1AA5" w:rsidRDefault="007A1AA5" w:rsidP="007A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50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Класс</w:t>
      </w:r>
      <w:r w:rsidR="00A43433">
        <w:rPr>
          <w:rFonts w:ascii="Times New Roman" w:hAnsi="Times New Roman" w:cs="Times New Roman"/>
          <w:sz w:val="28"/>
          <w:szCs w:val="28"/>
        </w:rPr>
        <w:t xml:space="preserve"> 9 класс</w:t>
      </w:r>
    </w:p>
    <w:p w:rsidR="00A43433" w:rsidRPr="00A43433" w:rsidRDefault="00A43433" w:rsidP="00A4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500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r w:rsidR="007D150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7D1500" w:rsidRPr="007D150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D1500">
        <w:rPr>
          <w:rFonts w:ascii="Times New Roman" w:hAnsi="Times New Roman" w:cs="Times New Roman"/>
          <w:sz w:val="28"/>
          <w:szCs w:val="28"/>
        </w:rPr>
        <w:t xml:space="preserve">  </w:t>
      </w:r>
      <w:r w:rsidRPr="00A43433">
        <w:rPr>
          <w:rFonts w:ascii="Times New Roman" w:hAnsi="Times New Roman" w:cs="Times New Roman"/>
          <w:sz w:val="28"/>
          <w:szCs w:val="28"/>
        </w:rPr>
        <w:t xml:space="preserve">Алюминий, его физические и химические свойства, применение (первый урок темы) </w:t>
      </w:r>
    </w:p>
    <w:p w:rsidR="00A43433" w:rsidRPr="00A43433" w:rsidRDefault="007D1500" w:rsidP="00A4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500"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D445F" w:rsidRPr="009D445F">
        <w:rPr>
          <w:rFonts w:ascii="Times New Roman" w:hAnsi="Times New Roman" w:cs="Times New Roman"/>
          <w:sz w:val="28"/>
          <w:szCs w:val="28"/>
        </w:rPr>
        <w:t>формирование и закрепление новых знаний</w:t>
      </w:r>
    </w:p>
    <w:p w:rsidR="00A43433" w:rsidRDefault="007D1500" w:rsidP="00A4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500">
        <w:rPr>
          <w:rFonts w:ascii="Times New Roman" w:hAnsi="Times New Roman" w:cs="Times New Roman"/>
          <w:b/>
          <w:sz w:val="28"/>
          <w:szCs w:val="28"/>
          <w:u w:val="single"/>
        </w:rPr>
        <w:t>Вид урока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43433" w:rsidRPr="00A43433">
        <w:rPr>
          <w:rFonts w:ascii="Times New Roman" w:hAnsi="Times New Roman" w:cs="Times New Roman"/>
          <w:sz w:val="28"/>
          <w:szCs w:val="28"/>
        </w:rPr>
        <w:t>смешанный (используется несколько видов деятельности примерно одинаковых по времени)</w:t>
      </w:r>
    </w:p>
    <w:p w:rsidR="00A43433" w:rsidRPr="00A43433" w:rsidRDefault="007D1500" w:rsidP="00A4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500">
        <w:rPr>
          <w:rFonts w:ascii="Times New Roman" w:hAnsi="Times New Roman" w:cs="Times New Roman"/>
          <w:b/>
          <w:sz w:val="28"/>
          <w:szCs w:val="28"/>
          <w:u w:val="single"/>
        </w:rPr>
        <w:t>Цель методическая: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43433" w:rsidRPr="00A43433">
        <w:rPr>
          <w:rFonts w:ascii="Times New Roman" w:hAnsi="Times New Roman" w:cs="Times New Roman"/>
          <w:sz w:val="28"/>
          <w:szCs w:val="28"/>
        </w:rPr>
        <w:t xml:space="preserve">родолжить внедрение </w:t>
      </w:r>
      <w:proofErr w:type="spellStart"/>
      <w:r w:rsidR="00A43433" w:rsidRPr="00A4343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A43433" w:rsidRPr="00A43433">
        <w:rPr>
          <w:rFonts w:ascii="Times New Roman" w:hAnsi="Times New Roman" w:cs="Times New Roman"/>
          <w:sz w:val="28"/>
          <w:szCs w:val="28"/>
        </w:rPr>
        <w:t xml:space="preserve"> подхода к обучению на уроках химии, как метода формирования умений действовать в заданной учебной ситуации.</w:t>
      </w:r>
    </w:p>
    <w:p w:rsidR="00A43433" w:rsidRPr="007D1500" w:rsidRDefault="007D1500" w:rsidP="00A43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500">
        <w:rPr>
          <w:rFonts w:ascii="Times New Roman" w:hAnsi="Times New Roman" w:cs="Times New Roman"/>
          <w:b/>
          <w:sz w:val="28"/>
          <w:szCs w:val="28"/>
          <w:u w:val="single"/>
        </w:rPr>
        <w:t>Цели образования</w:t>
      </w:r>
      <w:r w:rsidR="00A43433" w:rsidRPr="007D150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43433" w:rsidRPr="00A43433" w:rsidRDefault="00A43433" w:rsidP="00A4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500">
        <w:rPr>
          <w:rFonts w:ascii="Times New Roman" w:hAnsi="Times New Roman" w:cs="Times New Roman"/>
          <w:b/>
          <w:sz w:val="28"/>
          <w:szCs w:val="28"/>
          <w:u w:val="single"/>
        </w:rPr>
        <w:t>Обучения</w:t>
      </w:r>
      <w:r w:rsidRPr="00A43433">
        <w:rPr>
          <w:rFonts w:ascii="Times New Roman" w:hAnsi="Times New Roman" w:cs="Times New Roman"/>
          <w:sz w:val="28"/>
          <w:szCs w:val="28"/>
        </w:rPr>
        <w:t xml:space="preserve"> – продолжить знакомство с особенностями научного исследования на основе установления причинно-следственной связи между строением, свойствами и применением на примере алюминия.</w:t>
      </w:r>
    </w:p>
    <w:p w:rsidR="00A43433" w:rsidRPr="00A43433" w:rsidRDefault="00A43433" w:rsidP="00A4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500">
        <w:rPr>
          <w:rFonts w:ascii="Times New Roman" w:hAnsi="Times New Roman" w:cs="Times New Roman"/>
          <w:b/>
          <w:sz w:val="28"/>
          <w:szCs w:val="28"/>
          <w:u w:val="single"/>
        </w:rPr>
        <w:t>Воспитания</w:t>
      </w:r>
      <w:r w:rsidRPr="00A43433">
        <w:rPr>
          <w:rFonts w:ascii="Times New Roman" w:hAnsi="Times New Roman" w:cs="Times New Roman"/>
          <w:sz w:val="28"/>
          <w:szCs w:val="28"/>
        </w:rPr>
        <w:t xml:space="preserve"> – формирование культуры общения, чувства сопричастности общему делу, умения работать коллективно через работу в парах, группе; воспитание культуры умственного труда, сохранения своего здоровья, соблюдения техники безопасности при работе с кислотами, щелочами.</w:t>
      </w:r>
    </w:p>
    <w:p w:rsidR="007A1AA5" w:rsidRPr="007A1AA5" w:rsidRDefault="00A43433" w:rsidP="00A4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500">
        <w:rPr>
          <w:rFonts w:ascii="Times New Roman" w:hAnsi="Times New Roman" w:cs="Times New Roman"/>
          <w:b/>
          <w:sz w:val="28"/>
          <w:szCs w:val="28"/>
          <w:u w:val="single"/>
        </w:rPr>
        <w:t>Развития</w:t>
      </w:r>
      <w:r w:rsidRPr="00A43433">
        <w:rPr>
          <w:rFonts w:ascii="Times New Roman" w:hAnsi="Times New Roman" w:cs="Times New Roman"/>
          <w:sz w:val="28"/>
          <w:szCs w:val="28"/>
        </w:rPr>
        <w:t xml:space="preserve"> – развитие познавательных интересов, умения определять цель, выдвигать гипотезу через выполнение исследовательской работы; навыков самостоятельной работы и способность к рефлексии, коммуникативных качеств, уверенности в своих силах.</w:t>
      </w:r>
    </w:p>
    <w:p w:rsidR="007A1AA5" w:rsidRPr="009D445F" w:rsidRDefault="004F54E0" w:rsidP="007A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6D84">
        <w:rPr>
          <w:rFonts w:ascii="Times New Roman" w:hAnsi="Times New Roman" w:cs="Times New Roman"/>
          <w:b/>
          <w:sz w:val="28"/>
          <w:szCs w:val="28"/>
          <w:u w:val="single"/>
        </w:rPr>
        <w:t>Методы и методические приемы</w:t>
      </w:r>
      <w:r w:rsidR="009D445F">
        <w:rPr>
          <w:rFonts w:ascii="Times New Roman" w:hAnsi="Times New Roman" w:cs="Times New Roman"/>
          <w:sz w:val="28"/>
          <w:szCs w:val="28"/>
        </w:rPr>
        <w:t xml:space="preserve"> – исследовательский,</w:t>
      </w:r>
      <w:r w:rsidR="008F161E">
        <w:rPr>
          <w:rFonts w:ascii="Times New Roman" w:hAnsi="Times New Roman" w:cs="Times New Roman"/>
          <w:sz w:val="28"/>
          <w:szCs w:val="28"/>
        </w:rPr>
        <w:t xml:space="preserve"> поисковый, лабораторная работа,</w:t>
      </w:r>
      <w:r w:rsidR="009D445F">
        <w:rPr>
          <w:rFonts w:ascii="Times New Roman" w:hAnsi="Times New Roman" w:cs="Times New Roman"/>
          <w:sz w:val="28"/>
          <w:szCs w:val="28"/>
        </w:rPr>
        <w:t xml:space="preserve"> </w:t>
      </w:r>
      <w:r w:rsidR="008F161E">
        <w:rPr>
          <w:rFonts w:ascii="Times New Roman" w:hAnsi="Times New Roman" w:cs="Times New Roman"/>
          <w:sz w:val="28"/>
          <w:szCs w:val="28"/>
        </w:rPr>
        <w:t>работа в группах, решение проблемных ситуаций, взаимоконтроль, эвристическая беседа, тестирование</w:t>
      </w:r>
      <w:proofErr w:type="gramEnd"/>
    </w:p>
    <w:p w:rsidR="00A43433" w:rsidRPr="00A43433" w:rsidRDefault="007A1AA5" w:rsidP="00A4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84">
        <w:rPr>
          <w:rFonts w:ascii="Times New Roman" w:hAnsi="Times New Roman" w:cs="Times New Roman"/>
          <w:b/>
          <w:sz w:val="28"/>
          <w:szCs w:val="28"/>
          <w:u w:val="single"/>
        </w:rPr>
        <w:t>Обор</w:t>
      </w:r>
      <w:r w:rsidR="004F54E0" w:rsidRPr="00A46D84">
        <w:rPr>
          <w:rFonts w:ascii="Times New Roman" w:hAnsi="Times New Roman" w:cs="Times New Roman"/>
          <w:b/>
          <w:sz w:val="28"/>
          <w:szCs w:val="28"/>
          <w:u w:val="single"/>
        </w:rPr>
        <w:t>удование и реактивы для учителя</w:t>
      </w:r>
      <w:r w:rsidR="00A43433">
        <w:rPr>
          <w:rFonts w:ascii="Times New Roman" w:hAnsi="Times New Roman" w:cs="Times New Roman"/>
          <w:sz w:val="28"/>
          <w:szCs w:val="28"/>
        </w:rPr>
        <w:t xml:space="preserve"> </w:t>
      </w:r>
      <w:r w:rsidR="00A43433" w:rsidRPr="00A43433">
        <w:rPr>
          <w:rFonts w:ascii="Times New Roman" w:hAnsi="Times New Roman" w:cs="Times New Roman"/>
          <w:sz w:val="28"/>
          <w:szCs w:val="28"/>
        </w:rPr>
        <w:t>– штативы с пробирками, спиртовка, спички, держатель для пробирок, стакан с водой; бенгальский огонь, растворы соляной кислоты  и гидроксида натрия, концентрированные растворы серной и а</w:t>
      </w:r>
      <w:r w:rsidR="007D1500">
        <w:rPr>
          <w:rFonts w:ascii="Times New Roman" w:hAnsi="Times New Roman" w:cs="Times New Roman"/>
          <w:sz w:val="28"/>
          <w:szCs w:val="28"/>
        </w:rPr>
        <w:t>зотной кислот, гранулы алюминия;</w:t>
      </w:r>
    </w:p>
    <w:p w:rsidR="00A43433" w:rsidRPr="00A43433" w:rsidRDefault="00A43433" w:rsidP="00A4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33">
        <w:rPr>
          <w:rFonts w:ascii="Times New Roman" w:hAnsi="Times New Roman" w:cs="Times New Roman"/>
          <w:sz w:val="28"/>
          <w:szCs w:val="28"/>
        </w:rPr>
        <w:t>интерактивная доска, проектор, компьютер,</w:t>
      </w:r>
      <w:r w:rsidR="007D1500">
        <w:rPr>
          <w:rFonts w:ascii="Times New Roman" w:hAnsi="Times New Roman" w:cs="Times New Roman"/>
          <w:sz w:val="28"/>
          <w:szCs w:val="28"/>
        </w:rPr>
        <w:t xml:space="preserve"> выход в Интернет;</w:t>
      </w:r>
    </w:p>
    <w:p w:rsidR="007A1AA5" w:rsidRPr="007A1AA5" w:rsidRDefault="007D1500" w:rsidP="00A4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3433" w:rsidRPr="00A43433">
        <w:rPr>
          <w:rFonts w:ascii="Times New Roman" w:hAnsi="Times New Roman" w:cs="Times New Roman"/>
          <w:sz w:val="28"/>
          <w:szCs w:val="28"/>
        </w:rPr>
        <w:t>рограммное обеспечение: компьютерная презентация к уроку, Интернет-ресурсы.</w:t>
      </w:r>
    </w:p>
    <w:p w:rsidR="007A1AA5" w:rsidRPr="007A1AA5" w:rsidRDefault="007A1AA5" w:rsidP="007A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84">
        <w:rPr>
          <w:rFonts w:ascii="Times New Roman" w:hAnsi="Times New Roman" w:cs="Times New Roman"/>
          <w:b/>
          <w:sz w:val="28"/>
          <w:szCs w:val="28"/>
          <w:u w:val="single"/>
        </w:rPr>
        <w:t>Обору</w:t>
      </w:r>
      <w:r w:rsidR="004F54E0" w:rsidRPr="00A46D84">
        <w:rPr>
          <w:rFonts w:ascii="Times New Roman" w:hAnsi="Times New Roman" w:cs="Times New Roman"/>
          <w:b/>
          <w:sz w:val="28"/>
          <w:szCs w:val="28"/>
          <w:u w:val="single"/>
        </w:rPr>
        <w:t>дование и реактивы для учащихся</w:t>
      </w:r>
      <w:r w:rsidR="007D1500">
        <w:rPr>
          <w:rFonts w:ascii="Times New Roman" w:hAnsi="Times New Roman" w:cs="Times New Roman"/>
          <w:sz w:val="28"/>
          <w:szCs w:val="28"/>
        </w:rPr>
        <w:t xml:space="preserve"> </w:t>
      </w:r>
      <w:r w:rsidR="007D1500" w:rsidRPr="007D1500">
        <w:rPr>
          <w:rFonts w:ascii="Times New Roman" w:hAnsi="Times New Roman" w:cs="Times New Roman"/>
          <w:sz w:val="28"/>
          <w:szCs w:val="28"/>
        </w:rPr>
        <w:t>– штативы с пробирками, спиртовка, спички, держатель для пробирок, стакан с водой; бенгальский огонь, растворы соляно</w:t>
      </w:r>
      <w:r w:rsidR="007D1500">
        <w:rPr>
          <w:rFonts w:ascii="Times New Roman" w:hAnsi="Times New Roman" w:cs="Times New Roman"/>
          <w:sz w:val="28"/>
          <w:szCs w:val="28"/>
        </w:rPr>
        <w:t>й кислоты  и гидроксида натрия</w:t>
      </w:r>
      <w:r w:rsidR="007D1500" w:rsidRPr="007D1500">
        <w:rPr>
          <w:rFonts w:ascii="Times New Roman" w:hAnsi="Times New Roman" w:cs="Times New Roman"/>
          <w:sz w:val="28"/>
          <w:szCs w:val="28"/>
        </w:rPr>
        <w:t>, гранулы алюминия.</w:t>
      </w:r>
    </w:p>
    <w:p w:rsidR="007A1AA5" w:rsidRPr="00A46D84" w:rsidRDefault="004F54E0" w:rsidP="007A1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D84">
        <w:rPr>
          <w:rFonts w:ascii="Times New Roman" w:hAnsi="Times New Roman" w:cs="Times New Roman"/>
          <w:b/>
          <w:sz w:val="28"/>
          <w:szCs w:val="28"/>
          <w:u w:val="single"/>
        </w:rPr>
        <w:t>Литература для учителя</w:t>
      </w:r>
    </w:p>
    <w:p w:rsidR="00A46D84" w:rsidRPr="00A46D84" w:rsidRDefault="00A46D84" w:rsidP="00A4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84">
        <w:rPr>
          <w:rFonts w:ascii="Times New Roman" w:hAnsi="Times New Roman" w:cs="Times New Roman"/>
          <w:sz w:val="28"/>
          <w:szCs w:val="28"/>
        </w:rPr>
        <w:t xml:space="preserve">1. Программа курса химии для 8-9 классов общеобразовательных учреждений (авт. О.С. Габриелян). // Программа общеобразовательных учреждений. Химия М.: Дрофа, 2007.// </w:t>
      </w:r>
    </w:p>
    <w:p w:rsidR="00A46D84" w:rsidRPr="00A46D84" w:rsidRDefault="00A46D84" w:rsidP="00A4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84">
        <w:rPr>
          <w:rFonts w:ascii="Times New Roman" w:hAnsi="Times New Roman" w:cs="Times New Roman"/>
          <w:sz w:val="28"/>
          <w:szCs w:val="28"/>
        </w:rPr>
        <w:t>2. Габриелян О.С. Химия, 9 класс, М.: Дрофа, 2007</w:t>
      </w:r>
    </w:p>
    <w:p w:rsidR="00A46D84" w:rsidRPr="00A46D84" w:rsidRDefault="00A46D84" w:rsidP="00A4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84">
        <w:rPr>
          <w:rFonts w:ascii="Times New Roman" w:hAnsi="Times New Roman" w:cs="Times New Roman"/>
          <w:sz w:val="28"/>
          <w:szCs w:val="28"/>
        </w:rPr>
        <w:t xml:space="preserve">4. Габриелян О.С.,  Н.П. Воскобойникова, А.В. </w:t>
      </w:r>
      <w:proofErr w:type="spellStart"/>
      <w:r w:rsidRPr="00A46D84">
        <w:rPr>
          <w:rFonts w:ascii="Times New Roman" w:hAnsi="Times New Roman" w:cs="Times New Roman"/>
          <w:sz w:val="28"/>
          <w:szCs w:val="28"/>
        </w:rPr>
        <w:t>Яшукова</w:t>
      </w:r>
      <w:proofErr w:type="spellEnd"/>
      <w:r w:rsidRPr="00A46D84">
        <w:rPr>
          <w:rFonts w:ascii="Times New Roman" w:hAnsi="Times New Roman" w:cs="Times New Roman"/>
          <w:sz w:val="28"/>
          <w:szCs w:val="28"/>
        </w:rPr>
        <w:t xml:space="preserve"> «Химия. 9 класс» Настольная книга учителя химии. М.: Дрофа, 2007</w:t>
      </w:r>
    </w:p>
    <w:p w:rsidR="00A46D84" w:rsidRPr="00A46D84" w:rsidRDefault="00A46D84" w:rsidP="00A4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84">
        <w:rPr>
          <w:rFonts w:ascii="Times New Roman" w:hAnsi="Times New Roman" w:cs="Times New Roman"/>
          <w:sz w:val="28"/>
          <w:szCs w:val="28"/>
        </w:rPr>
        <w:t>5. Габриелян О.С. Химия. Методическое пособие (8-9)  М.: Дрофа, 2000</w:t>
      </w:r>
    </w:p>
    <w:p w:rsidR="00A46D84" w:rsidRPr="00A46D84" w:rsidRDefault="004F54E0" w:rsidP="007A1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D84">
        <w:rPr>
          <w:rFonts w:ascii="Times New Roman" w:hAnsi="Times New Roman" w:cs="Times New Roman"/>
          <w:b/>
          <w:sz w:val="28"/>
          <w:szCs w:val="28"/>
          <w:u w:val="single"/>
        </w:rPr>
        <w:t>Литература для учащихся</w:t>
      </w:r>
    </w:p>
    <w:p w:rsidR="00A46D84" w:rsidRPr="00A46D84" w:rsidRDefault="00A46D84" w:rsidP="00A4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84">
        <w:rPr>
          <w:rFonts w:ascii="Times New Roman" w:hAnsi="Times New Roman" w:cs="Times New Roman"/>
          <w:sz w:val="28"/>
          <w:szCs w:val="28"/>
        </w:rPr>
        <w:t>1. О.С. Габриелян Химия, 9 класс, М.: Дрофа, 2007</w:t>
      </w:r>
    </w:p>
    <w:p w:rsidR="00A46D84" w:rsidRPr="00A46D84" w:rsidRDefault="00A46D84" w:rsidP="00A4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84">
        <w:rPr>
          <w:rFonts w:ascii="Times New Roman" w:hAnsi="Times New Roman" w:cs="Times New Roman"/>
          <w:sz w:val="28"/>
          <w:szCs w:val="28"/>
        </w:rPr>
        <w:t xml:space="preserve">2. О.С. Габриелян, А.В. </w:t>
      </w:r>
      <w:proofErr w:type="spellStart"/>
      <w:r w:rsidRPr="00A46D84">
        <w:rPr>
          <w:rFonts w:ascii="Times New Roman" w:hAnsi="Times New Roman" w:cs="Times New Roman"/>
          <w:sz w:val="28"/>
          <w:szCs w:val="28"/>
        </w:rPr>
        <w:t>Яшукова</w:t>
      </w:r>
      <w:proofErr w:type="spellEnd"/>
      <w:r w:rsidRPr="00A46D84">
        <w:rPr>
          <w:rFonts w:ascii="Times New Roman" w:hAnsi="Times New Roman" w:cs="Times New Roman"/>
          <w:sz w:val="28"/>
          <w:szCs w:val="28"/>
        </w:rPr>
        <w:t>. «Химия. 9 класс» Рабочая тетрадь - М.: Дрофа, 2007.</w:t>
      </w:r>
    </w:p>
    <w:p w:rsidR="00DC670C" w:rsidRDefault="00A46D84" w:rsidP="007A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84">
        <w:rPr>
          <w:rFonts w:ascii="Times New Roman" w:hAnsi="Times New Roman" w:cs="Times New Roman"/>
          <w:sz w:val="28"/>
          <w:szCs w:val="28"/>
        </w:rPr>
        <w:t>4. О.С Габриелян, Н.П. Воскобойникова. «Химия в тестах, задачах, упражнениях. 8-9 классы». – М.: Дрофа, 2007.</w:t>
      </w:r>
    </w:p>
    <w:p w:rsidR="002C6FA1" w:rsidRDefault="002C6FA1" w:rsidP="007A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1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2604"/>
        <w:gridCol w:w="4172"/>
        <w:gridCol w:w="8437"/>
      </w:tblGrid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87" w:rsidRPr="007D1500" w:rsidRDefault="00F63F87" w:rsidP="007D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№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87" w:rsidRPr="007D1500" w:rsidRDefault="00F63F87" w:rsidP="007D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Этап урока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Деятельность учителя </w:t>
            </w:r>
          </w:p>
          <w:p w:rsidR="00F63F87" w:rsidRPr="007D1500" w:rsidRDefault="00F63F87" w:rsidP="007D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Деятельность ученика</w:t>
            </w:r>
          </w:p>
        </w:tc>
      </w:tr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Организационный момент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</w:tr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Введение в тему урока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Легенда-загадка, связанная с историей открытия алюминия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8" w:rsidRDefault="00F63F87" w:rsidP="00F0252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Беседа об удивительных свойствах алюминия</w:t>
            </w:r>
            <w:r w:rsidRPr="00F02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3F87" w:rsidRPr="008837B2" w:rsidRDefault="004E2868" w:rsidP="00F0252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8837B2">
              <w:rPr>
                <w:rFonts w:cstheme="minorHAnsi"/>
                <w:i/>
              </w:rPr>
              <w:t>л</w:t>
            </w:r>
            <w:r w:rsidR="00F63F87" w:rsidRPr="008837B2">
              <w:rPr>
                <w:rFonts w:cstheme="minorHAnsi"/>
                <w:i/>
              </w:rPr>
              <w:t>ичностные</w:t>
            </w:r>
            <w:proofErr w:type="gramEnd"/>
            <w:r w:rsidR="00F63F87" w:rsidRPr="008837B2">
              <w:rPr>
                <w:rFonts w:eastAsia="Times New Roman" w:cstheme="minorHAnsi"/>
                <w:i/>
                <w:kern w:val="16"/>
              </w:rPr>
              <w:t xml:space="preserve"> УУД</w:t>
            </w:r>
            <w:r w:rsidR="00F63F87" w:rsidRPr="008837B2">
              <w:rPr>
                <w:rFonts w:cstheme="minorHAnsi"/>
                <w:i/>
              </w:rPr>
              <w:t>: внутренняя позиция школьника  учебно-познавательная мотивация</w:t>
            </w:r>
            <w:r w:rsidR="00F63F87" w:rsidRPr="008837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Формулировка темы, целей урока, выдвижение гипотезы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Фронтальная беседа по вопросам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Установление причинно-следственной связи строения, свойств и применения.</w:t>
            </w:r>
          </w:p>
          <w:p w:rsidR="004E2868" w:rsidRDefault="00F63F87" w:rsidP="007D1500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Запись темы урока в тетрадях</w:t>
            </w:r>
            <w:r w:rsidRPr="007F6B5D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F63F87" w:rsidRPr="00DC670C" w:rsidRDefault="00F63F87" w:rsidP="007D1500">
            <w:pPr>
              <w:spacing w:after="0" w:line="240" w:lineRule="auto"/>
              <w:rPr>
                <w:i/>
                <w:iCs/>
                <w:color w:val="000000"/>
                <w:u w:val="single"/>
              </w:rPr>
            </w:pPr>
            <w:proofErr w:type="gramStart"/>
            <w:r w:rsidRPr="00DC670C">
              <w:rPr>
                <w:i/>
                <w:iCs/>
                <w:color w:val="000000"/>
                <w:u w:val="single"/>
              </w:rPr>
              <w:t>познавательные УУД:</w:t>
            </w:r>
            <w:r w:rsidR="00DC670C">
              <w:rPr>
                <w:i/>
                <w:iCs/>
                <w:color w:val="000000"/>
                <w:u w:val="single"/>
              </w:rPr>
              <w:t xml:space="preserve"> </w:t>
            </w:r>
            <w:r w:rsidRPr="00DC670C">
              <w:rPr>
                <w:i/>
                <w:iCs/>
                <w:color w:val="000000"/>
              </w:rPr>
              <w:t>построение логической цепи рассуждений</w:t>
            </w:r>
            <w:proofErr w:type="gramEnd"/>
          </w:p>
          <w:p w:rsidR="00DC670C" w:rsidRPr="00DC670C" w:rsidRDefault="00DC670C" w:rsidP="007D1500">
            <w:pPr>
              <w:spacing w:after="0" w:line="240" w:lineRule="auto"/>
              <w:rPr>
                <w:i/>
                <w:iCs/>
                <w:color w:val="000000"/>
                <w:u w:val="single"/>
              </w:rPr>
            </w:pPr>
            <w:r w:rsidRPr="00DC670C">
              <w:rPr>
                <w:i/>
                <w:iCs/>
                <w:color w:val="000000"/>
                <w:u w:val="single"/>
              </w:rPr>
              <w:t>регулятивные  УУД:</w:t>
            </w:r>
          </w:p>
          <w:p w:rsidR="00DC670C" w:rsidRPr="00DC670C" w:rsidRDefault="00DC670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познавательная инициатива</w:t>
            </w:r>
            <w:r>
              <w:rPr>
                <w:i/>
              </w:rPr>
              <w:t xml:space="preserve">, </w:t>
            </w:r>
            <w:r w:rsidRPr="00DC670C">
              <w:rPr>
                <w:i/>
              </w:rPr>
              <w:t>планирование, прогнозирование</w:t>
            </w:r>
          </w:p>
        </w:tc>
      </w:tr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Актуализация опорных знаний об алюминии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Выполнение упражнения с помощью ЭОР</w:t>
            </w:r>
          </w:p>
          <w:p w:rsidR="00F63F87" w:rsidRPr="007D1500" w:rsidRDefault="00F63F87" w:rsidP="007D15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Характеристика по положению в ПСХЭ</w:t>
            </w:r>
          </w:p>
          <w:p w:rsidR="00F63F87" w:rsidRPr="007D1500" w:rsidRDefault="00F63F87" w:rsidP="007D15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Строение атома </w:t>
            </w: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Al</w:t>
            </w:r>
          </w:p>
          <w:p w:rsidR="00F63F87" w:rsidRDefault="00F63F87" w:rsidP="007D15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Сравнение свойств и вывод об активности алюминия</w:t>
            </w:r>
          </w:p>
          <w:p w:rsidR="003D6FBF" w:rsidRDefault="00006700" w:rsidP="003D6F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hyperlink r:id="rId7" w:history="1">
              <w:r w:rsidR="003D6FBF" w:rsidRPr="0084692F">
                <w:rPr>
                  <w:rStyle w:val="a6"/>
                  <w:rFonts w:ascii="Times New Roman" w:eastAsia="Times New Roman" w:hAnsi="Times New Roman" w:cs="Times New Roman"/>
                  <w:kern w:val="16"/>
                  <w:sz w:val="28"/>
                  <w:szCs w:val="28"/>
                </w:rPr>
                <w:t>http://files.school-collection.edu.ru/dlrstore/00000036-1000-4ddd-9c4e-300046767db6/ch09_13_01.swf</w:t>
              </w:r>
            </w:hyperlink>
          </w:p>
          <w:p w:rsidR="003D6FBF" w:rsidRPr="007D1500" w:rsidRDefault="003D6FBF" w:rsidP="003D6FB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делятся на три команды</w:t>
            </w: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, выполнив задание, отвечают с места. Ответы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комментируются и обсуждаются,</w:t>
            </w: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сверяются с ответами на экране и переносятся в тетрадь</w:t>
            </w:r>
          </w:p>
          <w:p w:rsidR="00F63F87" w:rsidRPr="00DC670C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u w:val="single"/>
              </w:rPr>
            </w:pPr>
            <w:r w:rsidRPr="00DC670C">
              <w:rPr>
                <w:i/>
                <w:iCs/>
                <w:color w:val="000000"/>
                <w:sz w:val="24"/>
                <w:szCs w:val="24"/>
                <w:u w:val="single"/>
              </w:rPr>
              <w:t>познавательные УУД:</w:t>
            </w:r>
          </w:p>
          <w:p w:rsidR="00F63F87" w:rsidRPr="00DC670C" w:rsidRDefault="00F63F87" w:rsidP="00EB41BA">
            <w:pPr>
              <w:pStyle w:val="a5"/>
              <w:rPr>
                <w:i/>
              </w:rPr>
            </w:pPr>
            <w:r w:rsidRPr="00DC670C">
              <w:rPr>
                <w:i/>
              </w:rPr>
              <w:t>анализ, синтез, сравнение, обобщение, классификация, аналогия</w:t>
            </w:r>
          </w:p>
          <w:p w:rsidR="00F63F87" w:rsidRPr="00DC670C" w:rsidRDefault="00F63F87" w:rsidP="00EB41BA">
            <w:pPr>
              <w:pStyle w:val="a5"/>
              <w:rPr>
                <w:i/>
              </w:rPr>
            </w:pPr>
            <w:r w:rsidRPr="00DC670C">
              <w:rPr>
                <w:i/>
              </w:rPr>
              <w:t>структурирование знаний</w:t>
            </w:r>
          </w:p>
          <w:p w:rsidR="00F63F87" w:rsidRPr="00DC670C" w:rsidRDefault="00F63F87" w:rsidP="00EB41BA">
            <w:pPr>
              <w:pStyle w:val="a5"/>
              <w:rPr>
                <w:i/>
              </w:rPr>
            </w:pPr>
            <w:r w:rsidRPr="00DC670C">
              <w:rPr>
                <w:i/>
              </w:rPr>
              <w:t>использование знаково-символических средств</w:t>
            </w:r>
          </w:p>
          <w:p w:rsidR="00F63F87" w:rsidRPr="00DC670C" w:rsidRDefault="00F63F87" w:rsidP="00EB41BA">
            <w:pPr>
              <w:pStyle w:val="a5"/>
              <w:rPr>
                <w:i/>
              </w:rPr>
            </w:pPr>
            <w:r w:rsidRPr="00DC670C">
              <w:rPr>
                <w:i/>
              </w:rPr>
              <w:t xml:space="preserve">осознанное и произвольное построение речевого высказывания в устной форме, </w:t>
            </w:r>
          </w:p>
          <w:p w:rsidR="00F63F87" w:rsidRPr="00DC670C" w:rsidRDefault="00F63F87" w:rsidP="00EB41BA">
            <w:pPr>
              <w:pStyle w:val="a5"/>
              <w:rPr>
                <w:i/>
              </w:rPr>
            </w:pPr>
            <w:r w:rsidRPr="00DC670C">
              <w:rPr>
                <w:i/>
              </w:rPr>
              <w:t>построение логической цепи рассуждений</w:t>
            </w:r>
          </w:p>
          <w:p w:rsidR="004E2868" w:rsidRPr="00DC670C" w:rsidRDefault="004E2868" w:rsidP="00EB41BA">
            <w:pPr>
              <w:pStyle w:val="a5"/>
              <w:rPr>
                <w:i/>
                <w:u w:val="single"/>
              </w:rPr>
            </w:pPr>
            <w:r w:rsidRPr="00DC670C">
              <w:rPr>
                <w:i/>
                <w:u w:val="single"/>
              </w:rPr>
              <w:t>коммуникативные УУД:</w:t>
            </w:r>
          </w:p>
          <w:p w:rsidR="004E2868" w:rsidRPr="00DC670C" w:rsidRDefault="004E2868" w:rsidP="00EB41BA">
            <w:pPr>
              <w:pStyle w:val="a5"/>
              <w:rPr>
                <w:i/>
              </w:rPr>
            </w:pPr>
            <w:r w:rsidRPr="00DC670C">
              <w:rPr>
                <w:i/>
              </w:rPr>
              <w:t>выражение своих мыслей в соответствии с задачами и условиями коммуникации</w:t>
            </w:r>
          </w:p>
          <w:p w:rsidR="004E2868" w:rsidRPr="00DC670C" w:rsidRDefault="004E2868" w:rsidP="00EB41BA">
            <w:pPr>
              <w:pStyle w:val="a5"/>
              <w:rPr>
                <w:i/>
              </w:rPr>
            </w:pPr>
            <w:r w:rsidRPr="00DC670C">
              <w:rPr>
                <w:i/>
              </w:rPr>
              <w:t xml:space="preserve">формулирование и аргументация своего мнения и позиции </w:t>
            </w:r>
            <w:proofErr w:type="gramStart"/>
            <w:r w:rsidRPr="00DC670C">
              <w:rPr>
                <w:i/>
              </w:rPr>
              <w:t>в</w:t>
            </w:r>
            <w:proofErr w:type="gramEnd"/>
            <w:r w:rsidRPr="00DC670C">
              <w:rPr>
                <w:i/>
              </w:rPr>
              <w:t xml:space="preserve"> коммуникаций</w:t>
            </w:r>
          </w:p>
          <w:p w:rsidR="004E2868" w:rsidRPr="004E2868" w:rsidRDefault="004E2868" w:rsidP="00EB41BA">
            <w:pPr>
              <w:pStyle w:val="a5"/>
              <w:rPr>
                <w:sz w:val="24"/>
                <w:szCs w:val="24"/>
              </w:rPr>
            </w:pPr>
            <w:r w:rsidRPr="00DC670C">
              <w:rPr>
                <w:i/>
              </w:rPr>
              <w:t>учет разных мнений, координирование в сотрудничестве разных позиций</w:t>
            </w:r>
          </w:p>
        </w:tc>
      </w:tr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0A012B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Исследование </w:t>
            </w:r>
            <w:r w:rsidR="00F63F87"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физических свойств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8837B2" w:rsidRDefault="00006700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hyperlink r:id="rId8" w:history="1">
              <w:r w:rsidR="008837B2" w:rsidRPr="00990178">
                <w:rPr>
                  <w:rStyle w:val="a6"/>
                  <w:rFonts w:ascii="Times New Roman" w:eastAsia="Times New Roman" w:hAnsi="Times New Roman" w:cs="Times New Roman"/>
                  <w:kern w:val="16"/>
                  <w:sz w:val="28"/>
                  <w:szCs w:val="28"/>
                </w:rPr>
                <w:t>http://fcior.edu.ru/card/7498/primenenie-alyuminiya-i-ego-soedineniy.html</w:t>
              </w:r>
            </w:hyperlink>
          </w:p>
          <w:p w:rsidR="008837B2" w:rsidRPr="007D1500" w:rsidRDefault="008837B2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Default="008837B2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Обучающиеся</w:t>
            </w:r>
            <w:r w:rsidR="00F63F87"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рассматривают образцы алюминия на столах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и высказывают свои предположения о возможном применении алюминия на основе его физических свойств</w:t>
            </w:r>
          </w:p>
          <w:p w:rsidR="008837B2" w:rsidRPr="00DC670C" w:rsidRDefault="008837B2" w:rsidP="008837B2">
            <w:pPr>
              <w:pStyle w:val="a5"/>
              <w:rPr>
                <w:u w:val="single"/>
              </w:rPr>
            </w:pPr>
            <w:r w:rsidRPr="00DC670C">
              <w:rPr>
                <w:u w:val="single"/>
              </w:rPr>
              <w:t>личностные</w:t>
            </w:r>
            <w:r w:rsidRPr="00DC670C">
              <w:rPr>
                <w:rFonts w:eastAsia="Times New Roman"/>
                <w:kern w:val="16"/>
                <w:u w:val="single"/>
              </w:rPr>
              <w:t xml:space="preserve"> УУД</w:t>
            </w:r>
            <w:r w:rsidRPr="00DC670C">
              <w:rPr>
                <w:u w:val="single"/>
              </w:rPr>
              <w:t xml:space="preserve">: </w:t>
            </w:r>
          </w:p>
          <w:p w:rsidR="001B45DC" w:rsidRPr="00DC670C" w:rsidRDefault="001B45DC" w:rsidP="008837B2">
            <w:pPr>
              <w:pStyle w:val="a5"/>
              <w:rPr>
                <w:iCs/>
                <w:color w:val="000000"/>
              </w:rPr>
            </w:pPr>
            <w:r w:rsidRPr="00DC670C">
              <w:rPr>
                <w:iCs/>
                <w:color w:val="000000"/>
              </w:rPr>
              <w:t>нравственно-этическое оценивание усваиваемого содержания</w:t>
            </w:r>
          </w:p>
          <w:p w:rsidR="008837B2" w:rsidRPr="00DC670C" w:rsidRDefault="008837B2" w:rsidP="008837B2">
            <w:pPr>
              <w:spacing w:after="0" w:line="240" w:lineRule="auto"/>
              <w:rPr>
                <w:i/>
                <w:iCs/>
                <w:color w:val="000000"/>
                <w:u w:val="single"/>
              </w:rPr>
            </w:pPr>
            <w:r w:rsidRPr="00DC670C">
              <w:rPr>
                <w:i/>
                <w:iCs/>
                <w:color w:val="000000"/>
                <w:u w:val="single"/>
              </w:rPr>
              <w:t>познавательные УУД:</w:t>
            </w:r>
          </w:p>
          <w:p w:rsidR="008837B2" w:rsidRDefault="008837B2" w:rsidP="008837B2">
            <w:pPr>
              <w:pStyle w:val="a5"/>
            </w:pPr>
            <w:r w:rsidRPr="00DC670C">
              <w:t>выдвижение гипотез и их обоснование</w:t>
            </w:r>
          </w:p>
          <w:p w:rsidR="000A012B" w:rsidRPr="00DC670C" w:rsidRDefault="000A012B" w:rsidP="008837B2">
            <w:pPr>
              <w:pStyle w:val="a5"/>
            </w:pPr>
          </w:p>
        </w:tc>
      </w:tr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B" w:rsidRDefault="000A012B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F63F87" w:rsidRPr="007D1500" w:rsidRDefault="000A012B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Исследование</w:t>
            </w:r>
            <w:r w:rsidR="00F63F87"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химических с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войств алюминия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B" w:rsidRDefault="000A012B" w:rsidP="000A012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F63F87" w:rsidRPr="007D1500" w:rsidRDefault="00F63F87" w:rsidP="007D15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Фронтальная беседа:</w:t>
            </w:r>
          </w:p>
          <w:p w:rsidR="00F63F87" w:rsidRPr="007D1500" w:rsidRDefault="00F63F87" w:rsidP="007D150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Повторение общих химических свойств металлов</w:t>
            </w:r>
          </w:p>
          <w:p w:rsidR="00F63F87" w:rsidRPr="007D1500" w:rsidRDefault="00F63F87" w:rsidP="007D150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Инструкция по технике безопасности</w:t>
            </w:r>
          </w:p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F63F87" w:rsidRPr="007D1500" w:rsidRDefault="00F63F87" w:rsidP="007D15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Проведение исследования</w:t>
            </w:r>
          </w:p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1.Учитель подходит для консультирования и контроля к каждой группе</w:t>
            </w:r>
          </w:p>
          <w:p w:rsidR="00F63F87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2.Демонстрация ЭОР Отношение алюминия к йоду</w:t>
            </w:r>
          </w:p>
          <w:p w:rsidR="00DC670C" w:rsidRPr="007D1500" w:rsidRDefault="00006700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hyperlink r:id="rId9" w:history="1">
              <w:r w:rsidR="00DC670C" w:rsidRPr="00DC670C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http://school-collection.edu.ru/catalog/res/0aba781c-4185-11db-b0de-0800200c9a66/?from=d05469af-69bd-11db-bd13-0800200c9c09&amp;interface=catalog&amp;class=51&amp;subject=31</w:t>
              </w:r>
            </w:hyperlink>
          </w:p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3.Демонстрационный опыт</w:t>
            </w:r>
          </w:p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Отношение алюминия </w:t>
            </w:r>
          </w:p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к H</w:t>
            </w: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vertAlign w:val="subscript"/>
              </w:rPr>
              <w:t>2</w:t>
            </w: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SO</w:t>
            </w: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vertAlign w:val="subscript"/>
              </w:rPr>
              <w:t>4 (</w:t>
            </w:r>
            <w:proofErr w:type="spellStart"/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vertAlign w:val="subscript"/>
              </w:rPr>
              <w:t>конц</w:t>
            </w:r>
            <w:proofErr w:type="spellEnd"/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vertAlign w:val="subscript"/>
              </w:rPr>
              <w:t>)</w:t>
            </w: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и HNO</w:t>
            </w: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vertAlign w:val="subscript"/>
              </w:rPr>
              <w:t>3(</w:t>
            </w:r>
            <w:proofErr w:type="spellStart"/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vertAlign w:val="subscript"/>
              </w:rPr>
              <w:t>конц</w:t>
            </w:r>
            <w:proofErr w:type="spellEnd"/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vertAlign w:val="subscript"/>
              </w:rPr>
              <w:t>)</w:t>
            </w:r>
          </w:p>
          <w:p w:rsidR="00F63F87" w:rsidRDefault="00F63F87" w:rsidP="00F025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4.Подведение итогов исследования</w:t>
            </w:r>
          </w:p>
          <w:p w:rsidR="005D4E4A" w:rsidRDefault="005D4E4A" w:rsidP="00F025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5D4E4A" w:rsidRDefault="00006700" w:rsidP="005D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hyperlink r:id="rId10" w:history="1">
              <w:r w:rsidR="005D4E4A" w:rsidRPr="00990178">
                <w:rPr>
                  <w:rStyle w:val="a6"/>
                  <w:rFonts w:ascii="Times New Roman" w:eastAsia="Times New Roman" w:hAnsi="Times New Roman" w:cs="Times New Roman"/>
                  <w:kern w:val="16"/>
                  <w:sz w:val="28"/>
                  <w:szCs w:val="28"/>
                </w:rPr>
                <w:t>http://fcior.edu.ru/card/7498/primenenie-alyuminiya-i-ego-soedineniy.html</w:t>
              </w:r>
            </w:hyperlink>
          </w:p>
          <w:p w:rsidR="005D4E4A" w:rsidRPr="007D1500" w:rsidRDefault="005D4E4A" w:rsidP="00F025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B" w:rsidRDefault="000A012B" w:rsidP="000A012B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F63F87" w:rsidRPr="007D1500" w:rsidRDefault="00114722" w:rsidP="002A49EE">
            <w:pPr>
              <w:numPr>
                <w:ilvl w:val="0"/>
                <w:numId w:val="9"/>
              </w:numPr>
              <w:spacing w:after="0" w:line="240" w:lineRule="auto"/>
              <w:ind w:left="460" w:hanging="460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Обучающиеся на основе своих знаний об общих химических свойствах металлов, высказывают свои предположения о свойствах алюминия</w:t>
            </w:r>
            <w:r w:rsidR="002A49EE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, о сходствах и различии с другими металлами и о способах доказательства</w:t>
            </w:r>
          </w:p>
          <w:p w:rsidR="00F63F87" w:rsidRPr="007D1500" w:rsidRDefault="00EB41BA" w:rsidP="002A49EE">
            <w:pPr>
              <w:numPr>
                <w:ilvl w:val="0"/>
                <w:numId w:val="9"/>
              </w:numPr>
              <w:spacing w:after="0" w:line="240" w:lineRule="auto"/>
              <w:ind w:left="460" w:hanging="460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Обучающиеся по очереди говорят о </w:t>
            </w:r>
            <w:r w:rsidR="00F63F87"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цели своих исследований, </w:t>
            </w:r>
            <w:proofErr w:type="gramEnd"/>
          </w:p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Провод</w:t>
            </w:r>
            <w:r w:rsidR="00114722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ят лабораторную работу в парах</w:t>
            </w:r>
            <w:r w:rsidR="002E6D23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(4 вида заданий)</w:t>
            </w:r>
          </w:p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 группа – Отношение алюминия к кислороду (горение бенгальского огня)</w:t>
            </w:r>
          </w:p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 группа – Отношение алюминия к воде</w:t>
            </w:r>
          </w:p>
          <w:p w:rsidR="00F63F87" w:rsidRPr="007D1500" w:rsidRDefault="004E2868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3</w:t>
            </w:r>
            <w:r w:rsidR="00F63F87"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группа – Отношение алюминия к соляной кислоте</w:t>
            </w:r>
          </w:p>
          <w:p w:rsidR="00F63F87" w:rsidRPr="007D1500" w:rsidRDefault="004E2868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4</w:t>
            </w:r>
            <w:r w:rsidR="00F63F87"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группа – Отношение алюминия к гидроксиду натрия</w:t>
            </w:r>
          </w:p>
          <w:p w:rsidR="001B45DC" w:rsidRPr="005D4E4A" w:rsidRDefault="00F63F87" w:rsidP="001B45DC">
            <w:pPr>
              <w:spacing w:after="0" w:line="240" w:lineRule="auto"/>
              <w:rPr>
                <w:iCs/>
                <w:color w:val="000000"/>
                <w:sz w:val="24"/>
                <w:szCs w:val="24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Ученики рассказывают о своих наблюдениях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,</w:t>
            </w: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результаты выводятся на экране</w:t>
            </w:r>
            <w:r w:rsidR="005D4E4A">
              <w:rPr>
                <w:iCs/>
                <w:color w:val="000000"/>
                <w:sz w:val="24"/>
                <w:szCs w:val="24"/>
              </w:rPr>
              <w:t xml:space="preserve">, </w:t>
            </w:r>
            <w:r w:rsidR="005D4E4A" w:rsidRPr="005D4E4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проводится связь между свойствами и применением</w:t>
            </w:r>
          </w:p>
          <w:p w:rsidR="00F63F87" w:rsidRPr="00DC670C" w:rsidRDefault="001B45DC" w:rsidP="00F025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u w:val="single"/>
              </w:rPr>
            </w:pPr>
            <w:r w:rsidRPr="00DC670C">
              <w:rPr>
                <w:i/>
                <w:iCs/>
                <w:color w:val="000000"/>
                <w:sz w:val="24"/>
                <w:szCs w:val="24"/>
                <w:u w:val="single"/>
              </w:rPr>
              <w:t>познавательные УУД:</w:t>
            </w:r>
          </w:p>
          <w:p w:rsidR="001B45DC" w:rsidRP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 xml:space="preserve">анализ, синтез </w:t>
            </w:r>
          </w:p>
          <w:p w:rsidR="001B45DC" w:rsidRP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выдвижение гипотез и их обоснование</w:t>
            </w:r>
          </w:p>
          <w:p w:rsidR="001B45DC" w:rsidRP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использование знаково-символических средств</w:t>
            </w:r>
          </w:p>
          <w:p w:rsidR="001B45DC" w:rsidRP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поиск необходимой информации</w:t>
            </w:r>
          </w:p>
          <w:p w:rsidR="001B45DC" w:rsidRP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моделирование и преобразование моделей разных типов (схемы, знаки и т.д.)</w:t>
            </w:r>
          </w:p>
          <w:p w:rsidR="001B45DC" w:rsidRP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установление причинно-следственных связей,</w:t>
            </w:r>
          </w:p>
          <w:p w:rsidR="00093E04" w:rsidRPr="00DC670C" w:rsidRDefault="00093E04" w:rsidP="00DC670C">
            <w:pPr>
              <w:pStyle w:val="a5"/>
              <w:rPr>
                <w:i/>
                <w:sz w:val="24"/>
                <w:szCs w:val="24"/>
                <w:u w:val="single"/>
              </w:rPr>
            </w:pPr>
            <w:r w:rsidRPr="00DC670C">
              <w:rPr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1B45DC" w:rsidRP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формулирование и аргументация своего мнения и позиции в коммуникации</w:t>
            </w:r>
          </w:p>
          <w:p w:rsid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 xml:space="preserve">учет разных мнений, </w:t>
            </w:r>
          </w:p>
          <w:p w:rsidR="001B45DC" w:rsidRP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координирование в сотрудничестве разных позиций</w:t>
            </w:r>
          </w:p>
          <w:p w:rsidR="001B45DC" w:rsidRP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достижение договоренностей и согласование общего решения</w:t>
            </w:r>
          </w:p>
          <w:p w:rsidR="001B45DC" w:rsidRP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разрешение конфликтов на основе учета интересов всех участников</w:t>
            </w:r>
          </w:p>
          <w:p w:rsidR="001B45DC" w:rsidRP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управление поведением партнера</w:t>
            </w:r>
          </w:p>
          <w:p w:rsidR="001B45D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адекватное использование речевых сре</w:t>
            </w:r>
            <w:proofErr w:type="gramStart"/>
            <w:r w:rsidRPr="00DC670C">
              <w:rPr>
                <w:i/>
              </w:rPr>
              <w:t>дств дл</w:t>
            </w:r>
            <w:proofErr w:type="gramEnd"/>
            <w:r w:rsidRPr="00DC670C">
              <w:rPr>
                <w:i/>
              </w:rPr>
              <w:t>я решения коммуникационных задач</w:t>
            </w:r>
          </w:p>
          <w:p w:rsidR="00DC670C" w:rsidRPr="00DC670C" w:rsidRDefault="00DC670C" w:rsidP="00DC670C">
            <w:pPr>
              <w:spacing w:after="0" w:line="240" w:lineRule="auto"/>
              <w:rPr>
                <w:i/>
                <w:iCs/>
                <w:color w:val="000000"/>
                <w:u w:val="single"/>
              </w:rPr>
            </w:pPr>
            <w:r w:rsidRPr="00DC670C">
              <w:rPr>
                <w:i/>
                <w:iCs/>
                <w:color w:val="000000"/>
                <w:u w:val="single"/>
              </w:rPr>
              <w:t>регулятивные  УУД:</w:t>
            </w:r>
          </w:p>
          <w:p w:rsidR="00DC670C" w:rsidRPr="00DC670C" w:rsidRDefault="00DC670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 xml:space="preserve">волевая </w:t>
            </w:r>
            <w:proofErr w:type="spellStart"/>
            <w:r w:rsidRPr="00DC670C">
              <w:rPr>
                <w:i/>
              </w:rPr>
              <w:t>саморегуляция</w:t>
            </w:r>
            <w:proofErr w:type="spellEnd"/>
            <w:r w:rsidRPr="00DC670C">
              <w:rPr>
                <w:i/>
              </w:rPr>
              <w:t xml:space="preserve"> </w:t>
            </w:r>
          </w:p>
          <w:p w:rsidR="00EB41BA" w:rsidRDefault="00DC670C" w:rsidP="00EB41BA">
            <w:pPr>
              <w:pStyle w:val="a5"/>
              <w:rPr>
                <w:i/>
              </w:rPr>
            </w:pPr>
            <w:r w:rsidRPr="00DC670C">
              <w:rPr>
                <w:i/>
              </w:rPr>
              <w:t xml:space="preserve">познавательная инициатива </w:t>
            </w:r>
          </w:p>
          <w:p w:rsidR="000A012B" w:rsidRDefault="000A012B" w:rsidP="00EB41BA">
            <w:pPr>
              <w:pStyle w:val="a5"/>
              <w:rPr>
                <w:i/>
              </w:rPr>
            </w:pPr>
          </w:p>
          <w:p w:rsidR="000A012B" w:rsidRDefault="000A012B" w:rsidP="00EB41BA">
            <w:pPr>
              <w:pStyle w:val="a5"/>
              <w:rPr>
                <w:i/>
              </w:rPr>
            </w:pPr>
          </w:p>
          <w:p w:rsidR="000A012B" w:rsidRDefault="000A012B" w:rsidP="00EB41BA">
            <w:pPr>
              <w:pStyle w:val="a5"/>
              <w:rPr>
                <w:i/>
              </w:rPr>
            </w:pPr>
          </w:p>
          <w:p w:rsidR="000A012B" w:rsidRDefault="000A012B" w:rsidP="00EB41BA">
            <w:pPr>
              <w:pStyle w:val="a5"/>
              <w:rPr>
                <w:i/>
              </w:rPr>
            </w:pPr>
          </w:p>
          <w:p w:rsidR="000A012B" w:rsidRDefault="000A012B" w:rsidP="00EB41BA">
            <w:pPr>
              <w:pStyle w:val="a5"/>
              <w:rPr>
                <w:i/>
              </w:rPr>
            </w:pPr>
          </w:p>
          <w:p w:rsidR="000A012B" w:rsidRPr="00DC670C" w:rsidRDefault="000A012B" w:rsidP="00EB41BA">
            <w:pPr>
              <w:pStyle w:val="a5"/>
              <w:rPr>
                <w:i/>
              </w:rPr>
            </w:pPr>
          </w:p>
        </w:tc>
      </w:tr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0A012B" w:rsidRDefault="000A012B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0A012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Первичное закрепление с проговариванием во внешней речи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22" w:rsidRDefault="00F63F87" w:rsidP="00F025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Тренировочная </w:t>
            </w:r>
            <w:r w:rsidR="000A012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фронтальная </w:t>
            </w: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работа по составлению уравнений химических реакций с помощью ЭОР </w:t>
            </w:r>
          </w:p>
          <w:p w:rsidR="00F63F87" w:rsidRPr="007D1500" w:rsidRDefault="00006700" w:rsidP="00F025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hyperlink r:id="rId11" w:history="1">
              <w:r w:rsidR="00114722" w:rsidRPr="00114722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http://files.school-collection.edu.ru/dlrstore/0aba781a-4185-11db-b0de-0800200c9a66/x9_159.swf</w:t>
              </w:r>
            </w:hyperlink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Составление уравнений реакций</w:t>
            </w:r>
          </w:p>
          <w:p w:rsidR="00F63F87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Взаимоконтроль</w:t>
            </w:r>
          </w:p>
          <w:p w:rsidR="00114722" w:rsidRPr="00114722" w:rsidRDefault="00114722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u w:val="single"/>
              </w:rPr>
            </w:pPr>
            <w:r w:rsidRPr="00DC670C">
              <w:rPr>
                <w:i/>
                <w:iCs/>
                <w:color w:val="000000"/>
                <w:sz w:val="24"/>
                <w:szCs w:val="24"/>
                <w:u w:val="single"/>
              </w:rPr>
              <w:t>познавательные УУД:</w:t>
            </w:r>
          </w:p>
          <w:p w:rsidR="00114722" w:rsidRPr="00114722" w:rsidRDefault="00114722" w:rsidP="00114722">
            <w:pPr>
              <w:pStyle w:val="a5"/>
              <w:rPr>
                <w:i/>
              </w:rPr>
            </w:pPr>
            <w:r w:rsidRPr="00114722">
              <w:rPr>
                <w:i/>
              </w:rPr>
              <w:t xml:space="preserve">подведение под понятие  использование общих приемов решения задач </w:t>
            </w:r>
          </w:p>
          <w:p w:rsidR="00114722" w:rsidRPr="00114722" w:rsidRDefault="00114722" w:rsidP="00114722">
            <w:pPr>
              <w:pStyle w:val="a5"/>
              <w:rPr>
                <w:i/>
              </w:rPr>
            </w:pPr>
            <w:r w:rsidRPr="00114722">
              <w:rPr>
                <w:i/>
              </w:rPr>
              <w:t xml:space="preserve">использование знаково-символических средств </w:t>
            </w:r>
          </w:p>
          <w:p w:rsidR="00114722" w:rsidRPr="00114722" w:rsidRDefault="00114722" w:rsidP="00114722">
            <w:pPr>
              <w:pStyle w:val="a5"/>
              <w:rPr>
                <w:i/>
              </w:rPr>
            </w:pPr>
            <w:r w:rsidRPr="00114722">
              <w:rPr>
                <w:i/>
              </w:rPr>
              <w:t>самостоятельный учет установленных ориентиров действия в новом учебном материале</w:t>
            </w:r>
          </w:p>
          <w:p w:rsidR="00114722" w:rsidRPr="00114722" w:rsidRDefault="00114722" w:rsidP="00114722">
            <w:pPr>
              <w:pStyle w:val="a5"/>
              <w:rPr>
                <w:i/>
              </w:rPr>
            </w:pPr>
            <w:r w:rsidRPr="00114722">
              <w:rPr>
                <w:i/>
              </w:rPr>
              <w:t>построение речевых высказываний</w:t>
            </w:r>
          </w:p>
          <w:p w:rsidR="00114722" w:rsidRPr="00114722" w:rsidRDefault="00114722" w:rsidP="00114722">
            <w:pPr>
              <w:pStyle w:val="a5"/>
              <w:rPr>
                <w:i/>
              </w:rPr>
            </w:pPr>
            <w:r w:rsidRPr="00114722">
              <w:rPr>
                <w:i/>
              </w:rPr>
              <w:t xml:space="preserve">выведение следствий </w:t>
            </w:r>
          </w:p>
          <w:p w:rsidR="00114722" w:rsidRPr="00114722" w:rsidRDefault="00114722" w:rsidP="00114722">
            <w:pPr>
              <w:spacing w:after="0" w:line="240" w:lineRule="auto"/>
              <w:rPr>
                <w:i/>
                <w:iCs/>
                <w:color w:val="000000"/>
                <w:u w:val="single"/>
              </w:rPr>
            </w:pPr>
            <w:r w:rsidRPr="00DC670C">
              <w:rPr>
                <w:i/>
                <w:iCs/>
                <w:color w:val="000000"/>
                <w:u w:val="single"/>
              </w:rPr>
              <w:t>регулятивные  УУД:</w:t>
            </w:r>
          </w:p>
          <w:p w:rsidR="00114722" w:rsidRPr="00114722" w:rsidRDefault="00114722" w:rsidP="00114722">
            <w:pPr>
              <w:pStyle w:val="a5"/>
              <w:rPr>
                <w:i/>
              </w:rPr>
            </w:pPr>
            <w:r w:rsidRPr="00114722">
              <w:rPr>
                <w:i/>
              </w:rPr>
              <w:t>контроль</w:t>
            </w:r>
          </w:p>
          <w:p w:rsidR="00114722" w:rsidRPr="00114722" w:rsidRDefault="00114722" w:rsidP="00114722">
            <w:pPr>
              <w:pStyle w:val="a5"/>
              <w:rPr>
                <w:i/>
              </w:rPr>
            </w:pPr>
            <w:r w:rsidRPr="00114722">
              <w:rPr>
                <w:i/>
              </w:rPr>
              <w:t>коррекция</w:t>
            </w:r>
          </w:p>
          <w:p w:rsidR="00114722" w:rsidRPr="00114722" w:rsidRDefault="00114722" w:rsidP="00114722">
            <w:pPr>
              <w:pStyle w:val="a5"/>
              <w:rPr>
                <w:i/>
              </w:rPr>
            </w:pPr>
            <w:r w:rsidRPr="00114722">
              <w:rPr>
                <w:i/>
              </w:rPr>
              <w:t xml:space="preserve">волевая </w:t>
            </w:r>
            <w:proofErr w:type="spellStart"/>
            <w:r w:rsidRPr="00114722">
              <w:rPr>
                <w:i/>
              </w:rPr>
              <w:t>саморегуляция</w:t>
            </w:r>
            <w:proofErr w:type="spellEnd"/>
          </w:p>
          <w:p w:rsidR="00114722" w:rsidRPr="00114722" w:rsidRDefault="00114722" w:rsidP="00114722">
            <w:pPr>
              <w:pStyle w:val="a5"/>
              <w:rPr>
                <w:i/>
                <w:sz w:val="24"/>
                <w:szCs w:val="24"/>
                <w:u w:val="single"/>
              </w:rPr>
            </w:pPr>
            <w:r w:rsidRPr="00DC670C">
              <w:rPr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114722" w:rsidRPr="00114722" w:rsidRDefault="00114722" w:rsidP="00114722">
            <w:pPr>
              <w:pStyle w:val="a5"/>
              <w:rPr>
                <w:i/>
              </w:rPr>
            </w:pPr>
            <w:r w:rsidRPr="00114722">
              <w:rPr>
                <w:i/>
              </w:rPr>
              <w:t>адекватное использование речевых сре</w:t>
            </w:r>
            <w:proofErr w:type="gramStart"/>
            <w:r w:rsidRPr="00114722">
              <w:rPr>
                <w:i/>
              </w:rPr>
              <w:t>дств дл</w:t>
            </w:r>
            <w:proofErr w:type="gramEnd"/>
            <w:r w:rsidRPr="00114722">
              <w:rPr>
                <w:i/>
              </w:rPr>
              <w:t>я решения коммуникационных задач</w:t>
            </w:r>
          </w:p>
        </w:tc>
      </w:tr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Алюминий в природе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Демонстрация ЭОР</w:t>
            </w:r>
          </w:p>
          <w:p w:rsidR="00F63F87" w:rsidRPr="007D1500" w:rsidRDefault="00006700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hyperlink r:id="rId12" w:history="1">
              <w:r w:rsidR="007F10F7" w:rsidRPr="007F10F7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http://fcior.edu.ru/card/1190/alyuminiy-v-prirode.html</w:t>
              </w:r>
            </w:hyperlink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F7" w:rsidRDefault="007F10F7" w:rsidP="002C6FA1">
            <w:pPr>
              <w:pStyle w:val="a5"/>
              <w:rPr>
                <w:u w:val="single"/>
              </w:rPr>
            </w:pPr>
            <w:proofErr w:type="spellStart"/>
            <w:r>
              <w:rPr>
                <w:u w:val="single"/>
              </w:rPr>
              <w:t>физминутка</w:t>
            </w:r>
            <w:proofErr w:type="spellEnd"/>
          </w:p>
          <w:p w:rsidR="002C6FA1" w:rsidRPr="00DC670C" w:rsidRDefault="002C6FA1" w:rsidP="002C6FA1">
            <w:pPr>
              <w:pStyle w:val="a5"/>
              <w:rPr>
                <w:u w:val="single"/>
              </w:rPr>
            </w:pPr>
            <w:r w:rsidRPr="00DC670C">
              <w:rPr>
                <w:u w:val="single"/>
              </w:rPr>
              <w:t>личностные</w:t>
            </w:r>
            <w:r w:rsidRPr="00DC670C">
              <w:rPr>
                <w:rFonts w:eastAsia="Times New Roman"/>
                <w:kern w:val="16"/>
                <w:u w:val="single"/>
              </w:rPr>
              <w:t xml:space="preserve"> УУД</w:t>
            </w:r>
            <w:r w:rsidRPr="00DC670C">
              <w:rPr>
                <w:u w:val="single"/>
              </w:rPr>
              <w:t xml:space="preserve">: </w:t>
            </w:r>
          </w:p>
          <w:p w:rsidR="00F63F87" w:rsidRPr="007D1500" w:rsidRDefault="002C6FA1" w:rsidP="002C6F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670C">
              <w:rPr>
                <w:iCs/>
                <w:color w:val="000000"/>
              </w:rPr>
              <w:t>нравственно-этическое оценивание усваиваемого содержания</w:t>
            </w:r>
          </w:p>
        </w:tc>
      </w:tr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0A012B" w:rsidRDefault="005D4E4A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Самостоятельная работа с </w:t>
            </w:r>
            <w:r w:rsidR="000A012B" w:rsidRPr="000A012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проверкой по эталону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Выполнение теста</w:t>
            </w:r>
          </w:p>
          <w:p w:rsidR="002C6FA1" w:rsidRDefault="00006700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hyperlink r:id="rId13" w:history="1">
              <w:r w:rsidR="002C6FA1" w:rsidRPr="00990178">
                <w:rPr>
                  <w:rStyle w:val="a6"/>
                  <w:rFonts w:ascii="Times New Roman" w:eastAsia="Times New Roman" w:hAnsi="Times New Roman" w:cs="Times New Roman"/>
                  <w:kern w:val="16"/>
                  <w:sz w:val="28"/>
                  <w:szCs w:val="28"/>
                </w:rPr>
                <w:t>http://fcior.edu.ru/card/11621/testy-po-teme-alyuminiy.html</w:t>
              </w:r>
            </w:hyperlink>
          </w:p>
          <w:p w:rsidR="002C6FA1" w:rsidRPr="007D1500" w:rsidRDefault="002C6FA1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1" w:rsidRPr="002C6FA1" w:rsidRDefault="002C6FA1" w:rsidP="002C6F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u w:val="single"/>
              </w:rPr>
            </w:pPr>
            <w:r w:rsidRPr="00DC670C">
              <w:rPr>
                <w:i/>
                <w:iCs/>
                <w:color w:val="000000"/>
                <w:sz w:val="24"/>
                <w:szCs w:val="24"/>
                <w:u w:val="single"/>
              </w:rPr>
              <w:t>познавательные УУД:</w:t>
            </w:r>
          </w:p>
          <w:p w:rsidR="002C6FA1" w:rsidRPr="000E1050" w:rsidRDefault="002C6FA1" w:rsidP="002C6FA1">
            <w:pPr>
              <w:pStyle w:val="a5"/>
            </w:pPr>
            <w:r w:rsidRPr="000E1050">
              <w:t>анализ, сравнение, классификация</w:t>
            </w:r>
          </w:p>
          <w:p w:rsidR="002C6FA1" w:rsidRPr="000E1050" w:rsidRDefault="002C6FA1" w:rsidP="002C6FA1">
            <w:pPr>
              <w:pStyle w:val="a5"/>
            </w:pPr>
            <w:r w:rsidRPr="000E1050">
              <w:t>использование знаково-символических средств</w:t>
            </w:r>
          </w:p>
          <w:p w:rsidR="002C6FA1" w:rsidRPr="000E1050" w:rsidRDefault="002C6FA1" w:rsidP="002C6FA1">
            <w:pPr>
              <w:pStyle w:val="a5"/>
            </w:pPr>
            <w:r w:rsidRPr="000E1050">
              <w:t xml:space="preserve">использование общих приемов решения задач </w:t>
            </w:r>
          </w:p>
          <w:p w:rsidR="002C6FA1" w:rsidRPr="000E1050" w:rsidRDefault="002C6FA1" w:rsidP="002C6FA1">
            <w:pPr>
              <w:pStyle w:val="a5"/>
            </w:pPr>
            <w:r w:rsidRPr="000E1050">
              <w:t>рефлексия способов и условий действия</w:t>
            </w:r>
          </w:p>
          <w:p w:rsidR="002C6FA1" w:rsidRDefault="002C6FA1" w:rsidP="002C6FA1">
            <w:pPr>
              <w:pStyle w:val="a5"/>
            </w:pPr>
            <w:r w:rsidRPr="000E1050">
              <w:t xml:space="preserve">самостоятельная адекватная оценка правильности </w:t>
            </w:r>
          </w:p>
          <w:p w:rsidR="002C6FA1" w:rsidRPr="000E1050" w:rsidRDefault="002C6FA1" w:rsidP="002C6FA1">
            <w:pPr>
              <w:pStyle w:val="a5"/>
            </w:pPr>
            <w:r w:rsidRPr="000E1050">
              <w:t>выделение и формулирование проблемы</w:t>
            </w:r>
          </w:p>
          <w:p w:rsidR="002C6FA1" w:rsidRPr="002C6FA1" w:rsidRDefault="002C6FA1" w:rsidP="002C6FA1">
            <w:pPr>
              <w:spacing w:after="0" w:line="240" w:lineRule="auto"/>
              <w:rPr>
                <w:i/>
                <w:iCs/>
                <w:color w:val="000000"/>
                <w:u w:val="single"/>
              </w:rPr>
            </w:pPr>
            <w:r w:rsidRPr="00DC670C">
              <w:rPr>
                <w:i/>
                <w:iCs/>
                <w:color w:val="000000"/>
                <w:u w:val="single"/>
              </w:rPr>
              <w:t>регулятивные  УУД:</w:t>
            </w:r>
          </w:p>
          <w:p w:rsidR="002C6FA1" w:rsidRPr="000E1050" w:rsidRDefault="002C6FA1" w:rsidP="002C6FA1">
            <w:pPr>
              <w:pStyle w:val="a5"/>
            </w:pPr>
            <w:r w:rsidRPr="000E1050">
              <w:t>самостоятельный учет выделенных ориентиров действия в новом учебном материале</w:t>
            </w:r>
          </w:p>
          <w:p w:rsidR="002C6FA1" w:rsidRPr="000E1050" w:rsidRDefault="002C6FA1" w:rsidP="002C6FA1">
            <w:pPr>
              <w:pStyle w:val="a5"/>
            </w:pPr>
            <w:r w:rsidRPr="000E1050">
              <w:t xml:space="preserve">волевая </w:t>
            </w:r>
            <w:proofErr w:type="spellStart"/>
            <w:r w:rsidRPr="000E1050">
              <w:t>саморегуляция</w:t>
            </w:r>
            <w:proofErr w:type="spellEnd"/>
            <w:r w:rsidRPr="000E1050">
              <w:t xml:space="preserve"> </w:t>
            </w:r>
          </w:p>
          <w:p w:rsidR="002C6FA1" w:rsidRPr="000E1050" w:rsidRDefault="002C6FA1" w:rsidP="002C6FA1">
            <w:pPr>
              <w:pStyle w:val="a5"/>
            </w:pPr>
            <w:r w:rsidRPr="000E1050">
              <w:t>познавательная инициатива</w:t>
            </w:r>
          </w:p>
          <w:p w:rsidR="002C6FA1" w:rsidRPr="000E1050" w:rsidRDefault="002C6FA1" w:rsidP="002C6FA1">
            <w:pPr>
              <w:pStyle w:val="a5"/>
            </w:pPr>
            <w:r w:rsidRPr="000E1050">
              <w:t>осуществление самоконтроля по результату и по способу действия</w:t>
            </w:r>
          </w:p>
          <w:p w:rsidR="002C6FA1" w:rsidRDefault="002C6FA1" w:rsidP="002C6FA1">
            <w:pPr>
              <w:pStyle w:val="a5"/>
            </w:pPr>
            <w:r w:rsidRPr="000E1050">
              <w:t>результатов действия, внесение необходимых корректив</w:t>
            </w:r>
          </w:p>
          <w:p w:rsidR="002C6FA1" w:rsidRPr="002C6FA1" w:rsidRDefault="002C6FA1" w:rsidP="002C6FA1">
            <w:pPr>
              <w:pStyle w:val="a5"/>
              <w:rPr>
                <w:i/>
                <w:sz w:val="24"/>
                <w:szCs w:val="24"/>
                <w:u w:val="single"/>
              </w:rPr>
            </w:pPr>
            <w:r w:rsidRPr="00DC670C">
              <w:rPr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2C6FA1" w:rsidRPr="000E1050" w:rsidRDefault="002C6FA1" w:rsidP="002C6FA1">
            <w:pPr>
              <w:pStyle w:val="a5"/>
            </w:pPr>
            <w:r w:rsidRPr="000E1050">
              <w:t>координирование разных позиций с учетом разных мнений</w:t>
            </w:r>
          </w:p>
          <w:p w:rsidR="002C6FA1" w:rsidRDefault="002C6FA1" w:rsidP="002C6FA1">
            <w:pPr>
              <w:pStyle w:val="a5"/>
            </w:pPr>
            <w:r w:rsidRPr="000E1050">
              <w:t>достижение договоренностей и согласование общего решения</w:t>
            </w:r>
          </w:p>
          <w:p w:rsidR="002C6FA1" w:rsidRPr="002C6FA1" w:rsidRDefault="002C6FA1" w:rsidP="002C6FA1">
            <w:pPr>
              <w:pStyle w:val="a5"/>
              <w:rPr>
                <w:u w:val="single"/>
              </w:rPr>
            </w:pPr>
            <w:r w:rsidRPr="00DC670C">
              <w:rPr>
                <w:u w:val="single"/>
              </w:rPr>
              <w:t>личностные</w:t>
            </w:r>
            <w:r w:rsidRPr="00DC670C">
              <w:rPr>
                <w:rFonts w:eastAsia="Times New Roman"/>
                <w:kern w:val="16"/>
                <w:u w:val="single"/>
              </w:rPr>
              <w:t xml:space="preserve"> УУД</w:t>
            </w:r>
            <w:r w:rsidRPr="00DC670C">
              <w:rPr>
                <w:u w:val="single"/>
              </w:rPr>
              <w:t xml:space="preserve">: </w:t>
            </w:r>
          </w:p>
          <w:p w:rsidR="000A012B" w:rsidRDefault="002C6FA1" w:rsidP="002C6FA1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EF66CB">
              <w:rPr>
                <w:i/>
                <w:iCs/>
                <w:color w:val="000000"/>
                <w:sz w:val="24"/>
                <w:szCs w:val="24"/>
              </w:rPr>
              <w:t xml:space="preserve">развитие этических чувств и </w:t>
            </w:r>
            <w:r w:rsidR="007F10F7">
              <w:rPr>
                <w:i/>
                <w:iCs/>
                <w:color w:val="000000"/>
                <w:sz w:val="24"/>
                <w:szCs w:val="24"/>
              </w:rPr>
              <w:t>регуляторов морального поведения</w:t>
            </w:r>
          </w:p>
          <w:p w:rsidR="007F10F7" w:rsidRPr="007F10F7" w:rsidRDefault="007F10F7" w:rsidP="002C6FA1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49EE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EE" w:rsidRPr="007D1500" w:rsidRDefault="002A49EE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EE" w:rsidRPr="007F10F7" w:rsidRDefault="007F10F7" w:rsidP="00C925DE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F10F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Включение в систему знаний и повторение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EE" w:rsidRPr="007D1500" w:rsidRDefault="002A49EE" w:rsidP="00C9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Фронтальная беседа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EE" w:rsidRDefault="002A49EE" w:rsidP="00C9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При ответе ученик пользуется опорным конспектом</w:t>
            </w:r>
          </w:p>
          <w:p w:rsidR="002E6D23" w:rsidRPr="002E6D23" w:rsidRDefault="002E6D23" w:rsidP="002E6D23">
            <w:pPr>
              <w:pStyle w:val="a5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u w:val="single"/>
              </w:rPr>
            </w:pPr>
            <w:r w:rsidRPr="002E6D23">
              <w:rPr>
                <w:u w:val="single"/>
              </w:rPr>
              <w:t>познавательные УУД:</w:t>
            </w:r>
          </w:p>
          <w:p w:rsidR="005D4E4A" w:rsidRPr="000E1050" w:rsidRDefault="005D4E4A" w:rsidP="002E6D23">
            <w:pPr>
              <w:pStyle w:val="a5"/>
            </w:pPr>
            <w:r w:rsidRPr="000E1050">
              <w:t>анализ, синтез, сравнение, классификация</w:t>
            </w:r>
          </w:p>
          <w:p w:rsidR="005D4E4A" w:rsidRPr="000E1050" w:rsidRDefault="005D4E4A" w:rsidP="002E6D23">
            <w:pPr>
              <w:pStyle w:val="a5"/>
            </w:pPr>
            <w:r w:rsidRPr="000E1050">
              <w:t>выделение необходимой информации</w:t>
            </w:r>
          </w:p>
          <w:p w:rsidR="005D4E4A" w:rsidRPr="000E1050" w:rsidRDefault="005D4E4A" w:rsidP="002E6D23">
            <w:pPr>
              <w:pStyle w:val="a5"/>
            </w:pPr>
            <w:r w:rsidRPr="000E1050">
              <w:t xml:space="preserve">моделирование, преобразование модели </w:t>
            </w:r>
          </w:p>
          <w:p w:rsidR="005D4E4A" w:rsidRPr="000E1050" w:rsidRDefault="005D4E4A" w:rsidP="002E6D23">
            <w:pPr>
              <w:pStyle w:val="a5"/>
            </w:pPr>
            <w:r w:rsidRPr="000E1050">
              <w:t>умение структурировать знания</w:t>
            </w:r>
          </w:p>
          <w:p w:rsidR="005D4E4A" w:rsidRPr="000E1050" w:rsidRDefault="005D4E4A" w:rsidP="002E6D23">
            <w:pPr>
              <w:pStyle w:val="a5"/>
            </w:pPr>
            <w:r w:rsidRPr="000E1050">
              <w:t>построение речевых высказываний</w:t>
            </w:r>
          </w:p>
          <w:p w:rsidR="005D4E4A" w:rsidRPr="000E1050" w:rsidRDefault="005D4E4A" w:rsidP="002E6D23">
            <w:pPr>
              <w:pStyle w:val="a5"/>
            </w:pPr>
            <w:r w:rsidRPr="000E1050">
              <w:t>подведение под понятие</w:t>
            </w:r>
          </w:p>
          <w:p w:rsidR="002E6D23" w:rsidRDefault="005D4E4A" w:rsidP="002E6D23">
            <w:pPr>
              <w:pStyle w:val="a5"/>
            </w:pPr>
            <w:r w:rsidRPr="000E1050">
              <w:t>выведение следствий</w:t>
            </w:r>
            <w:r w:rsidR="002E6D23">
              <w:t xml:space="preserve"> и </w:t>
            </w:r>
            <w:r w:rsidRPr="002E6D23">
              <w:t>доказательств</w:t>
            </w:r>
          </w:p>
          <w:p w:rsidR="002E6D23" w:rsidRPr="002E6D23" w:rsidRDefault="002E6D23" w:rsidP="002E6D23">
            <w:pPr>
              <w:pStyle w:val="a5"/>
              <w:rPr>
                <w:color w:val="000000"/>
                <w:sz w:val="24"/>
                <w:szCs w:val="24"/>
                <w:u w:val="single"/>
              </w:rPr>
            </w:pPr>
            <w:r w:rsidRPr="002E6D23">
              <w:rPr>
                <w:u w:val="single"/>
              </w:rPr>
              <w:t>коммуникативные УУД:</w:t>
            </w:r>
          </w:p>
          <w:p w:rsidR="002E6D23" w:rsidRPr="002E6D23" w:rsidRDefault="002E6D23" w:rsidP="002E6D23">
            <w:pPr>
              <w:pStyle w:val="a5"/>
            </w:pPr>
            <w:r w:rsidRPr="002E6D23">
              <w:t>формулирование и аргументация своего мнения и позиции в коммуникации</w:t>
            </w:r>
          </w:p>
          <w:p w:rsidR="002E6D23" w:rsidRPr="002E6D23" w:rsidRDefault="002E6D23" w:rsidP="002E6D23">
            <w:pPr>
              <w:pStyle w:val="a5"/>
            </w:pPr>
            <w:r w:rsidRPr="002E6D23">
              <w:t>постановка вопросов</w:t>
            </w:r>
          </w:p>
          <w:p w:rsidR="002E6D23" w:rsidRPr="002E6D23" w:rsidRDefault="002E6D23" w:rsidP="002E6D23">
            <w:pPr>
              <w:pStyle w:val="a5"/>
            </w:pPr>
            <w:r w:rsidRPr="002E6D23">
              <w:t>адекватное использование речевых сре</w:t>
            </w:r>
            <w:proofErr w:type="gramStart"/>
            <w:r w:rsidRPr="002E6D23">
              <w:t>дств дл</w:t>
            </w:r>
            <w:proofErr w:type="gramEnd"/>
            <w:r w:rsidRPr="002E6D23">
              <w:t>я решения коммуникационных задач</w:t>
            </w:r>
          </w:p>
          <w:p w:rsidR="002E6D23" w:rsidRDefault="002E6D23" w:rsidP="002E6D23">
            <w:pPr>
              <w:pStyle w:val="a5"/>
            </w:pPr>
            <w:r w:rsidRPr="002E6D23">
              <w:t>управление поведением партнера</w:t>
            </w:r>
          </w:p>
          <w:p w:rsidR="002E6D23" w:rsidRPr="002E6D23" w:rsidRDefault="002E6D23" w:rsidP="002E6D23">
            <w:pPr>
              <w:pStyle w:val="a5"/>
              <w:rPr>
                <w:u w:val="single"/>
              </w:rPr>
            </w:pPr>
            <w:r w:rsidRPr="005D4E4A">
              <w:rPr>
                <w:u w:val="single"/>
              </w:rPr>
              <w:t xml:space="preserve">личностные УУД: </w:t>
            </w:r>
          </w:p>
          <w:p w:rsidR="002E6D23" w:rsidRPr="002E6D23" w:rsidRDefault="002E6D23" w:rsidP="002E6D23">
            <w:pPr>
              <w:pStyle w:val="a5"/>
            </w:pPr>
            <w:r w:rsidRPr="002E6D23">
              <w:t>нравственно-этическое оценивание усваиваемого содержания</w:t>
            </w:r>
          </w:p>
        </w:tc>
      </w:tr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Домашнее задание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position w:val="-16"/>
                <w:sz w:val="28"/>
                <w:szCs w:val="28"/>
              </w:rPr>
              <w:object w:dxaOrig="42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2pt;height:21.9pt" o:ole="">
                  <v:imagedata r:id="rId14" o:title=""/>
                </v:shape>
                <o:OLEObject Type="Embed" ProgID="Equation.3" ShapeID="_x0000_i1025" DrawAspect="Content" ObjectID="_1427491855" r:id="rId15"/>
              </w:object>
            </w: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, составить электронные презентации о свойствах алюминия, истории открытия, </w:t>
            </w:r>
            <w:r w:rsidR="007F10F7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получении, </w:t>
            </w: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применении, влиянии на организм человека, перспективах применения алюминия и его соединений</w:t>
            </w:r>
          </w:p>
        </w:tc>
      </w:tr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0A012B" w:rsidRDefault="000A012B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0A012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Рефлексия учебной деятельности на уроке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F7" w:rsidRPr="007F10F7" w:rsidRDefault="007F10F7" w:rsidP="007F10F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Сегодня на уроке я узнал …</w:t>
            </w:r>
          </w:p>
          <w:p w:rsidR="007F10F7" w:rsidRPr="007F10F7" w:rsidRDefault="007F10F7" w:rsidP="007F10F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удивился …</w:t>
            </w:r>
          </w:p>
          <w:p w:rsidR="007F10F7" w:rsidRPr="007F10F7" w:rsidRDefault="007F10F7" w:rsidP="007F10F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Теперь я умею …</w:t>
            </w:r>
          </w:p>
          <w:p w:rsidR="00F63F87" w:rsidRPr="007F10F7" w:rsidRDefault="007F10F7" w:rsidP="007F10F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хотел бы узнать…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F7" w:rsidRPr="007F10F7" w:rsidRDefault="007F10F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u w:val="single"/>
              </w:rPr>
            </w:pPr>
            <w:r w:rsidRPr="00DC670C">
              <w:rPr>
                <w:i/>
                <w:iCs/>
                <w:color w:val="000000"/>
                <w:sz w:val="24"/>
                <w:szCs w:val="24"/>
                <w:u w:val="single"/>
              </w:rPr>
              <w:t>познавательные УУД:</w:t>
            </w:r>
          </w:p>
          <w:p w:rsidR="005D4E4A" w:rsidRDefault="007F10F7" w:rsidP="007D1500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E1050">
              <w:rPr>
                <w:i/>
                <w:iCs/>
                <w:color w:val="000000"/>
                <w:sz w:val="24"/>
                <w:szCs w:val="24"/>
              </w:rPr>
              <w:t xml:space="preserve">рефлексия способов и условий действия контроль и оценка процесса и </w:t>
            </w:r>
          </w:p>
          <w:p w:rsidR="00F63F87" w:rsidRDefault="007F10F7" w:rsidP="007D1500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E1050">
              <w:rPr>
                <w:i/>
                <w:iCs/>
                <w:color w:val="000000"/>
                <w:sz w:val="24"/>
                <w:szCs w:val="24"/>
              </w:rPr>
              <w:t>результатов деятельности</w:t>
            </w:r>
          </w:p>
          <w:p w:rsidR="005D4E4A" w:rsidRPr="005D4E4A" w:rsidRDefault="005D4E4A" w:rsidP="007D1500">
            <w:pPr>
              <w:spacing w:after="0" w:line="240" w:lineRule="auto"/>
              <w:rPr>
                <w:i/>
                <w:iCs/>
                <w:color w:val="000000"/>
                <w:u w:val="single"/>
              </w:rPr>
            </w:pPr>
            <w:r w:rsidRPr="00DC670C">
              <w:rPr>
                <w:i/>
                <w:iCs/>
                <w:color w:val="000000"/>
                <w:u w:val="single"/>
              </w:rPr>
              <w:t>регулятивные  УУД:</w:t>
            </w:r>
          </w:p>
          <w:p w:rsidR="007F10F7" w:rsidRPr="000E1050" w:rsidRDefault="007F10F7" w:rsidP="007F10F7">
            <w:pPr>
              <w:pStyle w:val="a5"/>
            </w:pPr>
            <w:proofErr w:type="spellStart"/>
            <w:r w:rsidRPr="000E1050">
              <w:t>эмпатия</w:t>
            </w:r>
            <w:proofErr w:type="spellEnd"/>
          </w:p>
          <w:p w:rsidR="007F10F7" w:rsidRDefault="007F10F7" w:rsidP="007F10F7">
            <w:pPr>
              <w:pStyle w:val="a5"/>
            </w:pPr>
            <w:r w:rsidRPr="000E1050">
              <w:t>адекватное понимание причин успеха / неуспеха в учебной деятельности</w:t>
            </w:r>
          </w:p>
          <w:p w:rsidR="005D4E4A" w:rsidRPr="005D4E4A" w:rsidRDefault="005D4E4A" w:rsidP="005D4E4A">
            <w:pPr>
              <w:pStyle w:val="a5"/>
              <w:rPr>
                <w:u w:val="single"/>
              </w:rPr>
            </w:pPr>
            <w:r w:rsidRPr="005D4E4A">
              <w:rPr>
                <w:u w:val="single"/>
              </w:rPr>
              <w:t>коммуникативные УУД:</w:t>
            </w:r>
          </w:p>
          <w:p w:rsidR="007F10F7" w:rsidRPr="005D4E4A" w:rsidRDefault="007F10F7" w:rsidP="005D4E4A">
            <w:pPr>
              <w:pStyle w:val="a5"/>
              <w:rPr>
                <w:color w:val="000000"/>
              </w:rPr>
            </w:pPr>
            <w:r w:rsidRPr="000E1050">
              <w:t>формулирование и аргументация своего мнения</w:t>
            </w:r>
          </w:p>
          <w:p w:rsidR="007F10F7" w:rsidRDefault="007F10F7" w:rsidP="005D4E4A">
            <w:pPr>
              <w:pStyle w:val="a5"/>
            </w:pPr>
            <w:r w:rsidRPr="000E1050">
              <w:t>планирование учебного сотрудничества</w:t>
            </w:r>
          </w:p>
          <w:p w:rsidR="005D4E4A" w:rsidRPr="005D4E4A" w:rsidRDefault="005D4E4A" w:rsidP="005D4E4A">
            <w:pPr>
              <w:pStyle w:val="a5"/>
              <w:rPr>
                <w:u w:val="single"/>
              </w:rPr>
            </w:pPr>
            <w:r w:rsidRPr="005D4E4A">
              <w:rPr>
                <w:u w:val="single"/>
              </w:rPr>
              <w:t xml:space="preserve">личностные УУД: </w:t>
            </w:r>
          </w:p>
          <w:p w:rsidR="007F10F7" w:rsidRPr="005D4E4A" w:rsidRDefault="007F10F7" w:rsidP="005D4E4A">
            <w:pPr>
              <w:pStyle w:val="a5"/>
            </w:pPr>
            <w:r w:rsidRPr="005D4E4A">
              <w:t>внутренняя позиция школьника</w:t>
            </w:r>
          </w:p>
          <w:p w:rsidR="007F10F7" w:rsidRPr="007D1500" w:rsidRDefault="007F10F7" w:rsidP="005D4E4A">
            <w:pPr>
              <w:pStyle w:val="a5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5D4E4A">
              <w:t>самооценка на основе критерия успешности</w:t>
            </w:r>
          </w:p>
        </w:tc>
      </w:tr>
    </w:tbl>
    <w:p w:rsidR="00AF70F5" w:rsidRDefault="00AF70F5" w:rsidP="007A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0F5" w:rsidRDefault="00AF70F5" w:rsidP="007A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0F5" w:rsidRDefault="00AF70F5" w:rsidP="007A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0F5" w:rsidRDefault="00AF70F5" w:rsidP="007A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0F5" w:rsidRDefault="00AF70F5" w:rsidP="007A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0F5" w:rsidRDefault="00AF70F5" w:rsidP="007A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70F5" w:rsidSect="00006700">
      <w:pgSz w:w="16838" w:h="11906" w:orient="landscape"/>
      <w:pgMar w:top="568" w:right="395" w:bottom="284" w:left="1134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849"/>
    <w:multiLevelType w:val="hybridMultilevel"/>
    <w:tmpl w:val="B136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93D49"/>
    <w:multiLevelType w:val="hybridMultilevel"/>
    <w:tmpl w:val="DAC42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169F2"/>
    <w:multiLevelType w:val="hybridMultilevel"/>
    <w:tmpl w:val="65B8B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B4948"/>
    <w:multiLevelType w:val="hybridMultilevel"/>
    <w:tmpl w:val="177C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C18DE"/>
    <w:multiLevelType w:val="hybridMultilevel"/>
    <w:tmpl w:val="8700B258"/>
    <w:lvl w:ilvl="0" w:tplc="454A90B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60512"/>
    <w:multiLevelType w:val="hybridMultilevel"/>
    <w:tmpl w:val="018A4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2B8BD72">
      <w:numFmt w:val="bullet"/>
      <w:lvlText w:val="•"/>
      <w:lvlJc w:val="left"/>
      <w:pPr>
        <w:ind w:left="1425" w:hanging="705"/>
      </w:pPr>
      <w:rPr>
        <w:rFonts w:ascii="Calibri" w:eastAsiaTheme="minorEastAsia" w:hAnsi="Calibri" w:cs="Calibri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1F6004"/>
    <w:multiLevelType w:val="hybridMultilevel"/>
    <w:tmpl w:val="9A368C56"/>
    <w:lvl w:ilvl="0" w:tplc="454A90B6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607CC1"/>
    <w:multiLevelType w:val="hybridMultilevel"/>
    <w:tmpl w:val="7BB2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E52070E"/>
    <w:multiLevelType w:val="hybridMultilevel"/>
    <w:tmpl w:val="4BA68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141B4"/>
    <w:multiLevelType w:val="hybridMultilevel"/>
    <w:tmpl w:val="0992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90F52"/>
    <w:multiLevelType w:val="hybridMultilevel"/>
    <w:tmpl w:val="F5BA685C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1">
    <w:nsid w:val="78CA3140"/>
    <w:multiLevelType w:val="hybridMultilevel"/>
    <w:tmpl w:val="3B8C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9674E1"/>
    <w:multiLevelType w:val="hybridMultilevel"/>
    <w:tmpl w:val="43C2C228"/>
    <w:lvl w:ilvl="0" w:tplc="041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A5"/>
    <w:rsid w:val="00006700"/>
    <w:rsid w:val="00093E04"/>
    <w:rsid w:val="000A012B"/>
    <w:rsid w:val="000E1050"/>
    <w:rsid w:val="00114722"/>
    <w:rsid w:val="001B45DC"/>
    <w:rsid w:val="001C568D"/>
    <w:rsid w:val="0029364F"/>
    <w:rsid w:val="002A49EE"/>
    <w:rsid w:val="002C6FA1"/>
    <w:rsid w:val="002D4756"/>
    <w:rsid w:val="002E6D23"/>
    <w:rsid w:val="00314B82"/>
    <w:rsid w:val="003D6FBF"/>
    <w:rsid w:val="004E2868"/>
    <w:rsid w:val="004F54E0"/>
    <w:rsid w:val="005D4E4A"/>
    <w:rsid w:val="006B2052"/>
    <w:rsid w:val="006B46F9"/>
    <w:rsid w:val="007A1AA5"/>
    <w:rsid w:val="007D1500"/>
    <w:rsid w:val="007F10F7"/>
    <w:rsid w:val="007F6B5D"/>
    <w:rsid w:val="008837B2"/>
    <w:rsid w:val="008F161E"/>
    <w:rsid w:val="009D445F"/>
    <w:rsid w:val="00A174E5"/>
    <w:rsid w:val="00A43433"/>
    <w:rsid w:val="00A46D84"/>
    <w:rsid w:val="00AF70F5"/>
    <w:rsid w:val="00C46922"/>
    <w:rsid w:val="00DC670C"/>
    <w:rsid w:val="00DE4C81"/>
    <w:rsid w:val="00DF1C81"/>
    <w:rsid w:val="00E94B4B"/>
    <w:rsid w:val="00EB41BA"/>
    <w:rsid w:val="00EF66CB"/>
    <w:rsid w:val="00F0252F"/>
    <w:rsid w:val="00F63F87"/>
    <w:rsid w:val="00F77235"/>
    <w:rsid w:val="00FA476D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B5D"/>
    <w:pPr>
      <w:ind w:left="720"/>
      <w:contextualSpacing/>
    </w:pPr>
  </w:style>
  <w:style w:type="paragraph" w:styleId="a5">
    <w:name w:val="No Spacing"/>
    <w:uiPriority w:val="1"/>
    <w:qFormat/>
    <w:rsid w:val="00F0252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D6F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B5D"/>
    <w:pPr>
      <w:ind w:left="720"/>
      <w:contextualSpacing/>
    </w:pPr>
  </w:style>
  <w:style w:type="paragraph" w:styleId="a5">
    <w:name w:val="No Spacing"/>
    <w:uiPriority w:val="1"/>
    <w:qFormat/>
    <w:rsid w:val="00F0252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D6F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7498/primenenie-alyuminiya-i-ego-soedineniy.html" TargetMode="External"/><Relationship Id="rId13" Type="http://schemas.openxmlformats.org/officeDocument/2006/relationships/hyperlink" Target="http://fcior.edu.ru/card/11621/testy-po-teme-alyuminiy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00000036-1000-4ddd-9c4e-300046767db6/ch09_13_01.swf" TargetMode="External"/><Relationship Id="rId12" Type="http://schemas.openxmlformats.org/officeDocument/2006/relationships/hyperlink" Target="http://fcior.edu.ru/card/1190/alyuminiy-v-prirod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es.school-collection.edu.ru/dlrstore/0aba781a-4185-11db-b0de-0800200c9a66/x9_159.swf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://fcior.edu.ru/card/7498/primenenie-alyuminiya-i-ego-soedineniy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catalog/res/0aba781c-4185-11db-b0de-0800200c9a66/?from=d05469af-69bd-11db-bd13-0800200c9c09&amp;interface=catalog&amp;class=51&amp;subject=31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D1F8-088E-4F31-A50C-257627C2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KarasevaTV</dc:creator>
  <cp:lastModifiedBy>Евтушенко</cp:lastModifiedBy>
  <cp:revision>3</cp:revision>
  <dcterms:created xsi:type="dcterms:W3CDTF">2013-04-14T20:39:00Z</dcterms:created>
  <dcterms:modified xsi:type="dcterms:W3CDTF">2013-04-14T20:44:00Z</dcterms:modified>
</cp:coreProperties>
</file>