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EE" w:rsidRDefault="002A66EE" w:rsidP="002A66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0F9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средняя общеобразовательная школа</w:t>
      </w:r>
    </w:p>
    <w:p w:rsidR="002A66EE" w:rsidRDefault="002A66EE" w:rsidP="002A66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0F9">
        <w:rPr>
          <w:rFonts w:ascii="Times New Roman" w:hAnsi="Times New Roman" w:cs="Times New Roman"/>
          <w:sz w:val="24"/>
          <w:szCs w:val="24"/>
        </w:rPr>
        <w:t xml:space="preserve"> села Заречное МО «</w:t>
      </w:r>
      <w:proofErr w:type="spellStart"/>
      <w:r w:rsidRPr="00D040F9">
        <w:rPr>
          <w:rFonts w:ascii="Times New Roman" w:hAnsi="Times New Roman" w:cs="Times New Roman"/>
          <w:sz w:val="24"/>
          <w:szCs w:val="24"/>
        </w:rPr>
        <w:t>Барышский</w:t>
      </w:r>
      <w:proofErr w:type="spellEnd"/>
      <w:r w:rsidRPr="00D040F9">
        <w:rPr>
          <w:rFonts w:ascii="Times New Roman" w:hAnsi="Times New Roman" w:cs="Times New Roman"/>
          <w:sz w:val="24"/>
          <w:szCs w:val="24"/>
        </w:rPr>
        <w:t xml:space="preserve"> район» Ульяновской области</w:t>
      </w:r>
    </w:p>
    <w:p w:rsidR="002A66EE" w:rsidRPr="00E73C09" w:rsidRDefault="002A66EE" w:rsidP="002A66EE">
      <w:pPr>
        <w:spacing w:before="100" w:beforeAutospacing="1" w:after="100" w:afterAutospacing="1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C09">
        <w:rPr>
          <w:rFonts w:ascii="Times New Roman" w:hAnsi="Times New Roman" w:cs="Times New Roman"/>
          <w:b/>
          <w:bCs/>
          <w:sz w:val="24"/>
          <w:szCs w:val="24"/>
        </w:rPr>
        <w:t>Анализ  открытого мероприятия </w:t>
      </w:r>
    </w:p>
    <w:p w:rsidR="002A66EE" w:rsidRPr="00C229BE" w:rsidRDefault="002A66EE" w:rsidP="002A66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229BE">
        <w:rPr>
          <w:rFonts w:ascii="Times New Roman" w:hAnsi="Times New Roman" w:cs="Times New Roman"/>
          <w:sz w:val="24"/>
          <w:szCs w:val="24"/>
        </w:rPr>
        <w:t xml:space="preserve">Класс   9    ФИО  </w:t>
      </w:r>
      <w:proofErr w:type="spellStart"/>
      <w:r w:rsidRPr="00C229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229BE">
        <w:rPr>
          <w:rFonts w:ascii="Times New Roman" w:hAnsi="Times New Roman" w:cs="Times New Roman"/>
          <w:sz w:val="24"/>
          <w:szCs w:val="24"/>
        </w:rPr>
        <w:t xml:space="preserve">. руководителя   </w:t>
      </w:r>
      <w:proofErr w:type="spellStart"/>
      <w:r w:rsidRPr="00C229BE">
        <w:rPr>
          <w:rFonts w:ascii="Times New Roman" w:hAnsi="Times New Roman" w:cs="Times New Roman"/>
          <w:sz w:val="24"/>
          <w:szCs w:val="24"/>
        </w:rPr>
        <w:t>Махмутова</w:t>
      </w:r>
      <w:proofErr w:type="spellEnd"/>
      <w:r w:rsidRPr="00C229BE">
        <w:rPr>
          <w:rFonts w:ascii="Times New Roman" w:hAnsi="Times New Roman" w:cs="Times New Roman"/>
          <w:sz w:val="24"/>
          <w:szCs w:val="24"/>
        </w:rPr>
        <w:t xml:space="preserve"> Любовь Станиславовна</w:t>
      </w:r>
    </w:p>
    <w:p w:rsidR="002A66EE" w:rsidRPr="00C229BE" w:rsidRDefault="002A66EE" w:rsidP="002A66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229BE">
        <w:rPr>
          <w:rFonts w:ascii="Times New Roman" w:hAnsi="Times New Roman" w:cs="Times New Roman"/>
          <w:sz w:val="24"/>
          <w:szCs w:val="24"/>
        </w:rPr>
        <w:t xml:space="preserve">Название мероприятия  </w:t>
      </w:r>
      <w:proofErr w:type="spellStart"/>
      <w:r w:rsidRPr="00C229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229BE">
        <w:rPr>
          <w:rFonts w:ascii="Times New Roman" w:hAnsi="Times New Roman" w:cs="Times New Roman"/>
          <w:sz w:val="24"/>
          <w:szCs w:val="24"/>
        </w:rPr>
        <w:t xml:space="preserve">. час </w:t>
      </w:r>
      <w:r w:rsidRPr="00E73C09">
        <w:rPr>
          <w:rFonts w:ascii="Times New Roman" w:hAnsi="Times New Roman" w:cs="Times New Roman"/>
          <w:b/>
          <w:bCs/>
          <w:sz w:val="24"/>
          <w:szCs w:val="24"/>
        </w:rPr>
        <w:t>«Семейные ценности»,</w:t>
      </w:r>
      <w:r w:rsidRPr="00C229BE">
        <w:rPr>
          <w:rFonts w:ascii="Times New Roman" w:hAnsi="Times New Roman" w:cs="Times New Roman"/>
          <w:sz w:val="24"/>
          <w:szCs w:val="24"/>
        </w:rPr>
        <w:t xml:space="preserve"> проведен 01.09.2012 г.</w:t>
      </w:r>
    </w:p>
    <w:p w:rsidR="002A66EE" w:rsidRPr="00C229BE" w:rsidRDefault="002A66EE" w:rsidP="002A66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229BE">
        <w:rPr>
          <w:rFonts w:ascii="Times New Roman" w:hAnsi="Times New Roman" w:cs="Times New Roman"/>
          <w:sz w:val="24"/>
          <w:szCs w:val="24"/>
        </w:rPr>
        <w:t xml:space="preserve">Место и значение данного мероприятия в перспективном плане классного руководителя:  открытый классный час по плану ВР  </w:t>
      </w:r>
    </w:p>
    <w:p w:rsidR="002A66EE" w:rsidRPr="00C229BE" w:rsidRDefault="002A66EE" w:rsidP="002A66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229BE">
        <w:rPr>
          <w:rFonts w:ascii="Times New Roman" w:hAnsi="Times New Roman" w:cs="Times New Roman"/>
          <w:sz w:val="24"/>
          <w:szCs w:val="24"/>
        </w:rPr>
        <w:t>В какой мере методические приёмы, используемые на мероприятии, отвечают поставленной цели: методические приемы используются полностью, грамотно</w:t>
      </w:r>
    </w:p>
    <w:p w:rsidR="002A66EE" w:rsidRPr="00C229BE" w:rsidRDefault="002A66EE" w:rsidP="002A66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229BE">
        <w:rPr>
          <w:rFonts w:ascii="Times New Roman" w:hAnsi="Times New Roman" w:cs="Times New Roman"/>
          <w:sz w:val="24"/>
          <w:szCs w:val="24"/>
        </w:rPr>
        <w:t>Подготовленность классного руководителя к мероприятию: сделана презентация</w:t>
      </w:r>
    </w:p>
    <w:p w:rsidR="002A66EE" w:rsidRPr="00C229BE" w:rsidRDefault="002A66EE" w:rsidP="002A66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229BE">
        <w:rPr>
          <w:rFonts w:ascii="Times New Roman" w:hAnsi="Times New Roman" w:cs="Times New Roman"/>
          <w:sz w:val="24"/>
          <w:szCs w:val="24"/>
        </w:rPr>
        <w:t xml:space="preserve">Рабочее самочувствие </w:t>
      </w:r>
      <w:proofErr w:type="spellStart"/>
      <w:r w:rsidRPr="00C229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229BE">
        <w:rPr>
          <w:rFonts w:ascii="Times New Roman" w:hAnsi="Times New Roman" w:cs="Times New Roman"/>
          <w:sz w:val="24"/>
          <w:szCs w:val="24"/>
        </w:rPr>
        <w:t>. руководителя в начале мероприятия и в процессе его осуществления: бодрое, изложение материала логичное</w:t>
      </w:r>
    </w:p>
    <w:p w:rsidR="002A66EE" w:rsidRPr="00C229BE" w:rsidRDefault="002A66EE" w:rsidP="002A66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229BE">
        <w:rPr>
          <w:rFonts w:ascii="Times New Roman" w:hAnsi="Times New Roman" w:cs="Times New Roman"/>
          <w:sz w:val="24"/>
          <w:szCs w:val="24"/>
        </w:rPr>
        <w:t xml:space="preserve">Психологический климат в классе (как поддерживает </w:t>
      </w:r>
      <w:proofErr w:type="spellStart"/>
      <w:r w:rsidRPr="00C229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229BE">
        <w:rPr>
          <w:rFonts w:ascii="Times New Roman" w:hAnsi="Times New Roman" w:cs="Times New Roman"/>
          <w:sz w:val="24"/>
          <w:szCs w:val="24"/>
        </w:rPr>
        <w:t xml:space="preserve">. руководитель общение ребят с ним и друг с другом, деловой контакт или дружеские отношения)  ребята поддерживают общение в ходе </w:t>
      </w:r>
      <w:proofErr w:type="spellStart"/>
      <w:r w:rsidRPr="00C229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229BE">
        <w:rPr>
          <w:rFonts w:ascii="Times New Roman" w:hAnsi="Times New Roman" w:cs="Times New Roman"/>
          <w:sz w:val="24"/>
          <w:szCs w:val="24"/>
        </w:rPr>
        <w:t>. часа.</w:t>
      </w:r>
    </w:p>
    <w:p w:rsidR="002A66EE" w:rsidRPr="00C229BE" w:rsidRDefault="002A66EE" w:rsidP="002A66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229BE">
        <w:rPr>
          <w:rFonts w:ascii="Times New Roman" w:hAnsi="Times New Roman" w:cs="Times New Roman"/>
          <w:sz w:val="24"/>
          <w:szCs w:val="24"/>
        </w:rPr>
        <w:t xml:space="preserve">В какой степени класс подготовлен к мероприятию:  ведомую роль на </w:t>
      </w:r>
      <w:proofErr w:type="spellStart"/>
      <w:r w:rsidRPr="00C229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229BE">
        <w:rPr>
          <w:rFonts w:ascii="Times New Roman" w:hAnsi="Times New Roman" w:cs="Times New Roman"/>
          <w:sz w:val="24"/>
          <w:szCs w:val="24"/>
        </w:rPr>
        <w:t>. часе играл учитель</w:t>
      </w:r>
    </w:p>
    <w:p w:rsidR="002A66EE" w:rsidRPr="00C229BE" w:rsidRDefault="002A66EE" w:rsidP="002A66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229BE">
        <w:rPr>
          <w:rFonts w:ascii="Times New Roman" w:hAnsi="Times New Roman" w:cs="Times New Roman"/>
          <w:sz w:val="24"/>
          <w:szCs w:val="24"/>
        </w:rPr>
        <w:t>Количество учащихся, активно проявивших себя во время мероприятия: 5 (активно приводили примеры из личной жизни)</w:t>
      </w:r>
    </w:p>
    <w:p w:rsidR="002A66EE" w:rsidRPr="00C229BE" w:rsidRDefault="002A66EE" w:rsidP="002A66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229BE">
        <w:rPr>
          <w:rFonts w:ascii="Times New Roman" w:hAnsi="Times New Roman" w:cs="Times New Roman"/>
          <w:sz w:val="24"/>
          <w:szCs w:val="24"/>
        </w:rPr>
        <w:t>Соответствует ли мероприятие возрастным особенностям учащихся, их жизненному опыту:  мероприятие соответствует возрасту учащихся, организованно своевременно.</w:t>
      </w:r>
    </w:p>
    <w:p w:rsidR="002A66EE" w:rsidRPr="00C229BE" w:rsidRDefault="002A66EE" w:rsidP="002A66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229BE">
        <w:rPr>
          <w:rFonts w:ascii="Times New Roman" w:hAnsi="Times New Roman" w:cs="Times New Roman"/>
          <w:sz w:val="24"/>
          <w:szCs w:val="24"/>
        </w:rPr>
        <w:t>Используются ли наглядные средства: презентация-сопровождение</w:t>
      </w:r>
    </w:p>
    <w:p w:rsidR="002A66EE" w:rsidRPr="00C229BE" w:rsidRDefault="002A66EE" w:rsidP="002A66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229BE">
        <w:rPr>
          <w:rFonts w:ascii="Times New Roman" w:hAnsi="Times New Roman" w:cs="Times New Roman"/>
          <w:sz w:val="24"/>
          <w:szCs w:val="24"/>
        </w:rPr>
        <w:t xml:space="preserve">Насколько оптимально </w:t>
      </w:r>
      <w:proofErr w:type="spellStart"/>
      <w:r w:rsidRPr="00C229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229BE">
        <w:rPr>
          <w:rFonts w:ascii="Times New Roman" w:hAnsi="Times New Roman" w:cs="Times New Roman"/>
          <w:sz w:val="24"/>
          <w:szCs w:val="24"/>
        </w:rPr>
        <w:t xml:space="preserve">. руководитель реализовывает воспитательные возможности: полностью </w:t>
      </w:r>
    </w:p>
    <w:p w:rsidR="002A66EE" w:rsidRPr="00C229BE" w:rsidRDefault="002A66EE" w:rsidP="002A66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229BE">
        <w:rPr>
          <w:rFonts w:ascii="Times New Roman" w:hAnsi="Times New Roman" w:cs="Times New Roman"/>
          <w:sz w:val="24"/>
          <w:szCs w:val="24"/>
        </w:rPr>
        <w:t>Эмоциональный климат мероприятия: положительный</w:t>
      </w:r>
    </w:p>
    <w:p w:rsidR="002A66EE" w:rsidRPr="00C229BE" w:rsidRDefault="002A66EE" w:rsidP="002A66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229BE">
        <w:rPr>
          <w:rFonts w:ascii="Times New Roman" w:hAnsi="Times New Roman" w:cs="Times New Roman"/>
          <w:sz w:val="24"/>
          <w:szCs w:val="24"/>
        </w:rPr>
        <w:t>Достигнуты ли цели мероприятия: достигнуты</w:t>
      </w:r>
    </w:p>
    <w:p w:rsidR="002A66EE" w:rsidRPr="00C229BE" w:rsidRDefault="002A66EE" w:rsidP="002A66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229BE">
        <w:rPr>
          <w:rFonts w:ascii="Times New Roman" w:hAnsi="Times New Roman" w:cs="Times New Roman"/>
          <w:sz w:val="24"/>
          <w:szCs w:val="24"/>
        </w:rPr>
        <w:t>По каким показателям можно судить об этом: заинтересованность детей, которые активно участвовали в обсуждении</w:t>
      </w:r>
    </w:p>
    <w:p w:rsidR="002A66EE" w:rsidRPr="00C229BE" w:rsidRDefault="002A66EE" w:rsidP="002A66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229BE">
        <w:rPr>
          <w:rFonts w:ascii="Times New Roman" w:hAnsi="Times New Roman" w:cs="Times New Roman"/>
          <w:sz w:val="24"/>
          <w:szCs w:val="24"/>
        </w:rPr>
        <w:t>Что дало мероприятие для общего развития учащихся:  значимое представление о семейных ценностях</w:t>
      </w:r>
    </w:p>
    <w:p w:rsidR="002A66EE" w:rsidRPr="00C229BE" w:rsidRDefault="002A66EE" w:rsidP="002A66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229BE">
        <w:rPr>
          <w:rFonts w:ascii="Times New Roman" w:hAnsi="Times New Roman" w:cs="Times New Roman"/>
          <w:sz w:val="24"/>
          <w:szCs w:val="24"/>
        </w:rPr>
        <w:t xml:space="preserve"> Присутствующие классы: 9 класс (7 человек)</w:t>
      </w:r>
    </w:p>
    <w:p w:rsidR="008D64A1" w:rsidRPr="007C774B" w:rsidRDefault="008D64A1" w:rsidP="007C774B"/>
    <w:sectPr w:rsidR="008D64A1" w:rsidRPr="007C774B" w:rsidSect="008D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F40"/>
    <w:rsid w:val="001D2534"/>
    <w:rsid w:val="002A66EE"/>
    <w:rsid w:val="003D4F40"/>
    <w:rsid w:val="00454B51"/>
    <w:rsid w:val="007C774B"/>
    <w:rsid w:val="008D64A1"/>
    <w:rsid w:val="00915CD0"/>
    <w:rsid w:val="00932898"/>
    <w:rsid w:val="009D53C2"/>
    <w:rsid w:val="00A76E65"/>
    <w:rsid w:val="00FE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1546</Characters>
  <Application>Microsoft Office Word</Application>
  <DocSecurity>0</DocSecurity>
  <Lines>12</Lines>
  <Paragraphs>3</Paragraphs>
  <ScaleCrop>false</ScaleCrop>
  <Company>Grizli777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2013-11-23T18:47:00Z</dcterms:created>
  <dcterms:modified xsi:type="dcterms:W3CDTF">2013-11-24T12:45:00Z</dcterms:modified>
</cp:coreProperties>
</file>