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B" w:rsidRDefault="000E148B" w:rsidP="003C2801">
      <w:pPr>
        <w:jc w:val="right"/>
        <w:rPr>
          <w:i/>
        </w:rPr>
      </w:pPr>
      <w:r>
        <w:rPr>
          <w:i/>
        </w:rPr>
        <w:t xml:space="preserve">Заместитель директора по УВР, </w:t>
      </w:r>
    </w:p>
    <w:p w:rsidR="003C2801" w:rsidRPr="003C2801" w:rsidRDefault="000E148B" w:rsidP="003C2801">
      <w:pPr>
        <w:jc w:val="right"/>
        <w:rPr>
          <w:i/>
        </w:rPr>
      </w:pPr>
      <w:r>
        <w:rPr>
          <w:i/>
        </w:rPr>
        <w:t>у</w:t>
      </w:r>
      <w:r w:rsidR="00CD7FD7" w:rsidRPr="003C2801">
        <w:rPr>
          <w:i/>
        </w:rPr>
        <w:t xml:space="preserve">читель </w:t>
      </w:r>
      <w:r w:rsidR="003C2801" w:rsidRPr="003C2801">
        <w:rPr>
          <w:i/>
        </w:rPr>
        <w:t xml:space="preserve">изобразительного искусства </w:t>
      </w:r>
    </w:p>
    <w:p w:rsidR="003C2801" w:rsidRPr="003C2801" w:rsidRDefault="003C2801" w:rsidP="003C2801">
      <w:pPr>
        <w:jc w:val="right"/>
        <w:rPr>
          <w:i/>
        </w:rPr>
      </w:pPr>
      <w:r w:rsidRPr="003C2801">
        <w:rPr>
          <w:i/>
        </w:rPr>
        <w:t>МОАУ СОШ № 22</w:t>
      </w:r>
    </w:p>
    <w:p w:rsidR="00CD7FD7" w:rsidRDefault="003C2801" w:rsidP="003C2801">
      <w:pPr>
        <w:jc w:val="right"/>
        <w:rPr>
          <w:i/>
        </w:rPr>
      </w:pPr>
      <w:r w:rsidRPr="003C2801">
        <w:rPr>
          <w:i/>
        </w:rPr>
        <w:t xml:space="preserve"> Шубина Ирина Михайловна</w:t>
      </w:r>
    </w:p>
    <w:p w:rsidR="003C2801" w:rsidRPr="003C2801" w:rsidRDefault="003C2801" w:rsidP="003C2801">
      <w:pPr>
        <w:jc w:val="right"/>
        <w:rPr>
          <w:i/>
        </w:rPr>
      </w:pPr>
    </w:p>
    <w:p w:rsidR="003C2801" w:rsidRPr="00996962" w:rsidRDefault="00417783" w:rsidP="00417783">
      <w:pPr>
        <w:jc w:val="center"/>
        <w:rPr>
          <w:b/>
          <w:szCs w:val="32"/>
        </w:rPr>
      </w:pPr>
      <w:r w:rsidRPr="00996962">
        <w:rPr>
          <w:b/>
          <w:szCs w:val="32"/>
        </w:rPr>
        <w:t xml:space="preserve"> «Кейс технологии на уроках </w:t>
      </w:r>
      <w:r w:rsidR="003C2801" w:rsidRPr="00996962">
        <w:rPr>
          <w:b/>
          <w:szCs w:val="32"/>
        </w:rPr>
        <w:t>изобразительного искусства</w:t>
      </w:r>
      <w:r w:rsidRPr="00996962">
        <w:rPr>
          <w:b/>
          <w:szCs w:val="32"/>
        </w:rPr>
        <w:t>»</w:t>
      </w:r>
    </w:p>
    <w:p w:rsidR="003C2801" w:rsidRPr="00996962" w:rsidRDefault="003C2801" w:rsidP="00417783">
      <w:pPr>
        <w:jc w:val="center"/>
        <w:rPr>
          <w:b/>
          <w:szCs w:val="32"/>
        </w:rPr>
      </w:pPr>
    </w:p>
    <w:p w:rsidR="000E148B" w:rsidRDefault="003C2801" w:rsidP="00996962">
      <w:pPr>
        <w:jc w:val="both"/>
        <w:rPr>
          <w:b/>
        </w:rPr>
      </w:pPr>
      <w:r w:rsidRPr="00996962">
        <w:rPr>
          <w:b/>
        </w:rPr>
        <w:t>Вхождение в проблему.</w:t>
      </w:r>
      <w:r w:rsidR="00CD7FD7" w:rsidRPr="00996962">
        <w:rPr>
          <w:b/>
        </w:rPr>
        <w:t xml:space="preserve"> </w:t>
      </w:r>
    </w:p>
    <w:p w:rsidR="003C2801" w:rsidRPr="00996962" w:rsidRDefault="000E148B" w:rsidP="00996962">
      <w:pPr>
        <w:jc w:val="both"/>
      </w:pPr>
      <w:r w:rsidRPr="000E148B">
        <w:t>Представьте, что</w:t>
      </w:r>
      <w:r>
        <w:t xml:space="preserve">, </w:t>
      </w:r>
      <w:r w:rsidR="003C2801" w:rsidRPr="00996962">
        <w:t>Вы знакомы с беременной женщиной, которая уже имеет 8 детей. Двое из них - слепые, трое - глухие, один - умственно недоразвитый</w:t>
      </w:r>
      <w:proofErr w:type="gramStart"/>
      <w:r w:rsidR="003C2801" w:rsidRPr="00996962">
        <w:t xml:space="preserve">.. </w:t>
      </w:r>
      <w:proofErr w:type="gramEnd"/>
    </w:p>
    <w:p w:rsidR="003C2801" w:rsidRPr="00996962" w:rsidRDefault="003C2801" w:rsidP="00996962">
      <w:pPr>
        <w:jc w:val="both"/>
      </w:pPr>
      <w:r w:rsidRPr="00996962">
        <w:t>Посоветуете ли Вы ей сделать аборт? Но прежде, чем ответить на этот вопрос, ответьте на другой.</w:t>
      </w:r>
    </w:p>
    <w:p w:rsidR="003C2801" w:rsidRPr="00996962" w:rsidRDefault="003C2801" w:rsidP="00996962">
      <w:pPr>
        <w:jc w:val="both"/>
      </w:pPr>
      <w:r w:rsidRPr="00996962">
        <w:t xml:space="preserve">2) Происходят выборы мирового лидера и Ваш голос - решающий. </w:t>
      </w:r>
    </w:p>
    <w:p w:rsidR="003C2801" w:rsidRPr="00996962" w:rsidRDefault="003C2801" w:rsidP="00996962">
      <w:pPr>
        <w:jc w:val="both"/>
      </w:pPr>
      <w:r w:rsidRPr="00996962">
        <w:t>Краткие характеристики кандидатов:</w:t>
      </w:r>
    </w:p>
    <w:p w:rsidR="003C2801" w:rsidRPr="00996962" w:rsidRDefault="003C2801" w:rsidP="00996962">
      <w:pPr>
        <w:jc w:val="both"/>
      </w:pPr>
      <w:r w:rsidRPr="00996962">
        <w:t xml:space="preserve">а) </w:t>
      </w:r>
      <w:proofErr w:type="spellStart"/>
      <w:r w:rsidRPr="00996962">
        <w:t>Связян</w:t>
      </w:r>
      <w:proofErr w:type="spellEnd"/>
      <w:r w:rsidRPr="00996962">
        <w:t xml:space="preserve"> с политиками, уличенными в мошенничестве, постоянно консультируется с астрологом, имеет двух любовниц, курит трубку и выпивает каждый день 8-10 мартини.</w:t>
      </w:r>
    </w:p>
    <w:p w:rsidR="003C2801" w:rsidRPr="00996962" w:rsidRDefault="003C2801" w:rsidP="00996962">
      <w:pPr>
        <w:jc w:val="both"/>
      </w:pPr>
      <w:r w:rsidRPr="00996962">
        <w:t>б) Дважды вышибали со службы, имеет привычку спать до полудня, в институте был уличен в употреблении опиума, каждый вечер выпивает бутылку виски.</w:t>
      </w:r>
    </w:p>
    <w:p w:rsidR="003C2801" w:rsidRPr="00996962" w:rsidRDefault="003C2801" w:rsidP="00996962">
      <w:pPr>
        <w:jc w:val="both"/>
      </w:pPr>
      <w:r w:rsidRPr="00996962">
        <w:t>в) Герой войны, вегетарианец, изредка пьет пиво, не курит, ни в каких связях не замечен.</w:t>
      </w:r>
    </w:p>
    <w:p w:rsidR="003C2801" w:rsidRPr="00996962" w:rsidRDefault="003C2801" w:rsidP="00996962">
      <w:pPr>
        <w:jc w:val="both"/>
      </w:pPr>
      <w:r w:rsidRPr="00996962">
        <w:t>Кого же Вы выбираете? Ответили?</w:t>
      </w:r>
    </w:p>
    <w:p w:rsidR="003C2801" w:rsidRPr="00996962" w:rsidRDefault="003C2801" w:rsidP="00996962">
      <w:pPr>
        <w:jc w:val="both"/>
      </w:pPr>
      <w:r w:rsidRPr="00996962">
        <w:t>Тогда еще два слова о кандидатах.</w:t>
      </w:r>
    </w:p>
    <w:p w:rsidR="003C2801" w:rsidRPr="00996962" w:rsidRDefault="003C2801" w:rsidP="00996962">
      <w:pPr>
        <w:jc w:val="both"/>
      </w:pPr>
      <w:r w:rsidRPr="00996962">
        <w:t>а) Уинстон Черчилль</w:t>
      </w:r>
    </w:p>
    <w:p w:rsidR="003C2801" w:rsidRPr="00996962" w:rsidRDefault="003C2801" w:rsidP="00996962">
      <w:pPr>
        <w:jc w:val="both"/>
      </w:pPr>
      <w:r w:rsidRPr="00996962">
        <w:t xml:space="preserve">б) </w:t>
      </w:r>
      <w:proofErr w:type="spellStart"/>
      <w:r w:rsidRPr="00996962">
        <w:t>Фрэнкли</w:t>
      </w:r>
      <w:proofErr w:type="spellEnd"/>
      <w:r w:rsidRPr="00996962">
        <w:t xml:space="preserve"> Д. Рузвельт</w:t>
      </w:r>
    </w:p>
    <w:p w:rsidR="003C2801" w:rsidRPr="00996962" w:rsidRDefault="003C2801" w:rsidP="00996962">
      <w:pPr>
        <w:jc w:val="both"/>
      </w:pPr>
      <w:r w:rsidRPr="00996962">
        <w:t>в) Адольф Гитлер</w:t>
      </w:r>
    </w:p>
    <w:p w:rsidR="003C2801" w:rsidRPr="00996962" w:rsidRDefault="003C2801" w:rsidP="00996962">
      <w:pPr>
        <w:jc w:val="both"/>
      </w:pPr>
      <w:r w:rsidRPr="00996962">
        <w:t xml:space="preserve">Вот теперь Вы готовы ответить на самый первый вопрос. Если Вы посоветовали сделать аборт - Вы  ни когда не услышали  произведения этого человека - Людвига </w:t>
      </w:r>
      <w:r w:rsidR="000E148B" w:rsidRPr="00996962">
        <w:t>Ван</w:t>
      </w:r>
      <w:r w:rsidRPr="00996962">
        <w:t xml:space="preserve"> Бетховена.</w:t>
      </w:r>
    </w:p>
    <w:p w:rsidR="003C2801" w:rsidRPr="00996962" w:rsidRDefault="003C2801" w:rsidP="00996962">
      <w:pPr>
        <w:jc w:val="both"/>
      </w:pPr>
      <w:r w:rsidRPr="00996962">
        <w:t>(ролик</w:t>
      </w:r>
      <w:r w:rsidR="00996962">
        <w:t xml:space="preserve"> </w:t>
      </w:r>
      <w:r w:rsidRPr="00996962">
        <w:t>- «Лунная соната»)</w:t>
      </w:r>
    </w:p>
    <w:p w:rsidR="00417783" w:rsidRPr="00996962" w:rsidRDefault="00417783" w:rsidP="00996962">
      <w:pPr>
        <w:jc w:val="both"/>
      </w:pPr>
      <w:r w:rsidRPr="00996962">
        <w:t>Уважаемые коллеги!</w:t>
      </w:r>
    </w:p>
    <w:p w:rsidR="00417783" w:rsidRPr="00996962" w:rsidRDefault="00497AF3" w:rsidP="00996962">
      <w:pPr>
        <w:jc w:val="both"/>
      </w:pPr>
      <w:bookmarkStart w:id="0" w:name="_GoBack"/>
      <w:r w:rsidRPr="00996962">
        <w:t xml:space="preserve">   </w:t>
      </w:r>
      <w:r w:rsidR="00417783" w:rsidRPr="00996962">
        <w:t>Мы живём и работаем в период инноваций. Для деятельности учителя сегодня представлен широкий выбор эффективных методов и приёмов, позволяющих повысить качество обучения, активизировать</w:t>
      </w:r>
      <w:r w:rsidRPr="00996962">
        <w:t xml:space="preserve"> деятельность учащихся на уроке, развивать критическое мышление.</w:t>
      </w:r>
    </w:p>
    <w:p w:rsidR="00497AF3" w:rsidRPr="00996962" w:rsidRDefault="00417783" w:rsidP="00996962">
      <w:pPr>
        <w:jc w:val="both"/>
      </w:pPr>
      <w:r w:rsidRPr="00996962">
        <w:t xml:space="preserve">Хотите, чтобы ваши дети </w:t>
      </w:r>
    </w:p>
    <w:p w:rsidR="00497AF3" w:rsidRPr="00996962" w:rsidRDefault="00417783" w:rsidP="00996962">
      <w:pPr>
        <w:pStyle w:val="a3"/>
        <w:numPr>
          <w:ilvl w:val="0"/>
          <w:numId w:val="1"/>
        </w:numPr>
        <w:jc w:val="both"/>
      </w:pPr>
      <w:r w:rsidRPr="00996962">
        <w:t xml:space="preserve">не ожидали готовых знаний, а сами их вырабатывали, </w:t>
      </w:r>
    </w:p>
    <w:p w:rsidR="00497AF3" w:rsidRPr="00996962" w:rsidRDefault="00417783" w:rsidP="00996962">
      <w:pPr>
        <w:pStyle w:val="a3"/>
        <w:numPr>
          <w:ilvl w:val="0"/>
          <w:numId w:val="1"/>
        </w:numPr>
        <w:jc w:val="both"/>
      </w:pPr>
      <w:r w:rsidRPr="00996962">
        <w:t>чтобы ученики не просто слушали, а слышали друг друга и учителя,</w:t>
      </w:r>
    </w:p>
    <w:p w:rsidR="00497AF3" w:rsidRPr="00996962" w:rsidRDefault="00417783" w:rsidP="00996962">
      <w:pPr>
        <w:pStyle w:val="a3"/>
        <w:numPr>
          <w:ilvl w:val="0"/>
          <w:numId w:val="1"/>
        </w:numPr>
        <w:jc w:val="both"/>
      </w:pPr>
      <w:r w:rsidRPr="00996962">
        <w:t xml:space="preserve"> чтобы соотносили теорию с реальной жизнью, </w:t>
      </w:r>
    </w:p>
    <w:p w:rsidR="00497AF3" w:rsidRPr="00996962" w:rsidRDefault="00417783" w:rsidP="00996962">
      <w:pPr>
        <w:pStyle w:val="a3"/>
        <w:numPr>
          <w:ilvl w:val="0"/>
          <w:numId w:val="1"/>
        </w:numPr>
        <w:jc w:val="both"/>
      </w:pPr>
      <w:r w:rsidRPr="00996962">
        <w:t xml:space="preserve">могли формулировать вопрос и аргументировать ответ, </w:t>
      </w:r>
    </w:p>
    <w:p w:rsidR="00497AF3" w:rsidRPr="00996962" w:rsidRDefault="00417783" w:rsidP="00996962">
      <w:pPr>
        <w:pStyle w:val="a3"/>
        <w:numPr>
          <w:ilvl w:val="0"/>
          <w:numId w:val="1"/>
        </w:numPr>
        <w:jc w:val="both"/>
      </w:pPr>
      <w:r w:rsidRPr="00996962">
        <w:t xml:space="preserve">делать собственные выводы и отстаивать своё мнение? </w:t>
      </w:r>
      <w:r w:rsidR="00497AF3" w:rsidRPr="00996962">
        <w:t xml:space="preserve">  </w:t>
      </w:r>
    </w:p>
    <w:p w:rsidR="000E148B" w:rsidRDefault="00417783" w:rsidP="00996962">
      <w:pPr>
        <w:jc w:val="both"/>
      </w:pPr>
      <w:r w:rsidRPr="00B05700">
        <w:t>Тогд</w:t>
      </w:r>
      <w:r w:rsidR="000E148B" w:rsidRPr="00B05700">
        <w:t>а,</w:t>
      </w:r>
      <w:r w:rsidRPr="00B05700">
        <w:t xml:space="preserve"> </w:t>
      </w:r>
      <w:r w:rsidR="000E148B">
        <w:t xml:space="preserve"> я представляю </w:t>
      </w:r>
      <w:r w:rsidR="00497AF3" w:rsidRPr="00996962">
        <w:t>вам одну из интерактивных методик - «Кейс технология».</w:t>
      </w:r>
      <w:r w:rsidRPr="00996962">
        <w:t xml:space="preserve"> </w:t>
      </w:r>
      <w:r w:rsidR="00497AF3" w:rsidRPr="00996962">
        <w:t>Это методы и приёмы</w:t>
      </w:r>
      <w:r w:rsidRPr="00996962">
        <w:t xml:space="preserve"> обучения, основанны</w:t>
      </w:r>
      <w:r w:rsidR="00497AF3" w:rsidRPr="00996962">
        <w:t>е</w:t>
      </w:r>
      <w:r w:rsidRPr="00996962">
        <w:t xml:space="preserve"> на решении конкретных проблем, задач.</w:t>
      </w:r>
      <w:r w:rsidR="0084446F" w:rsidRPr="00996962">
        <w:tab/>
      </w:r>
    </w:p>
    <w:bookmarkEnd w:id="0"/>
    <w:p w:rsidR="0084446F" w:rsidRPr="00996962" w:rsidRDefault="0084446F" w:rsidP="00996962">
      <w:pPr>
        <w:jc w:val="both"/>
      </w:pPr>
      <w:r w:rsidRPr="00996962">
        <w:t>Учредителем всероссийского сетевого педагогического Проекта  «Современный урок: кейс-метод» является Томский государственный педагогический университет. Организатором Проекта является Центр новых образовательных технологий ТГПУ. Вся информация о Проекте размещается в сети Интернет на образовательном информационном сайте Томского  государственного педагогического университета «Педагогическая планета» (</w:t>
      </w:r>
      <w:hyperlink r:id="rId6" w:history="1">
        <w:r w:rsidRPr="00996962">
          <w:rPr>
            <w:rStyle w:val="a5"/>
          </w:rPr>
          <w:t>http://planeta.tspu.ru</w:t>
        </w:r>
      </w:hyperlink>
      <w:r w:rsidRPr="00996962">
        <w:t>). Таким образом,  став   участником  проекта прошла  все этапы проектной технологии: от определения предмета исследования, выявления проблемы, выдвижения гипотезы, до создания итоговых практических разработок  авторского характера.</w:t>
      </w:r>
    </w:p>
    <w:p w:rsidR="0084446F" w:rsidRPr="00996962" w:rsidRDefault="0084446F" w:rsidP="00996962">
      <w:pPr>
        <w:jc w:val="both"/>
      </w:pPr>
      <w:r w:rsidRPr="00996962">
        <w:t xml:space="preserve">Итогом Проекта было  создание открытой базы учебных заданий для реализации кейс-метода по разным предметным и </w:t>
      </w:r>
      <w:proofErr w:type="spellStart"/>
      <w:r w:rsidRPr="00996962">
        <w:t>надпредметным</w:t>
      </w:r>
      <w:proofErr w:type="spellEnd"/>
      <w:r w:rsidRPr="00996962">
        <w:t xml:space="preserve"> направлениям.</w:t>
      </w:r>
    </w:p>
    <w:p w:rsidR="0084446F" w:rsidRPr="00996962" w:rsidRDefault="0084446F" w:rsidP="00996962">
      <w:pPr>
        <w:jc w:val="both"/>
      </w:pPr>
      <w:r w:rsidRPr="00996962">
        <w:t>По завершении Проекта получила:</w:t>
      </w:r>
    </w:p>
    <w:p w:rsidR="0084446F" w:rsidRPr="00996962" w:rsidRDefault="0084446F" w:rsidP="00996962">
      <w:pPr>
        <w:jc w:val="both"/>
      </w:pPr>
      <w:r w:rsidRPr="00996962">
        <w:t>•</w:t>
      </w:r>
      <w:r w:rsidRPr="00996962">
        <w:tab/>
        <w:t xml:space="preserve">сертификат об освоении информационно-методического материала по проблеме </w:t>
      </w:r>
      <w:proofErr w:type="gramStart"/>
      <w:r w:rsidRPr="00996962">
        <w:t>кейс-технологий</w:t>
      </w:r>
      <w:proofErr w:type="gramEnd"/>
      <w:r w:rsidRPr="00996962">
        <w:t>, кейс-методов;</w:t>
      </w:r>
    </w:p>
    <w:p w:rsidR="00497AF3" w:rsidRPr="00996962" w:rsidRDefault="0084446F" w:rsidP="00996962">
      <w:pPr>
        <w:jc w:val="both"/>
      </w:pPr>
      <w:r w:rsidRPr="00996962">
        <w:t>•</w:t>
      </w:r>
      <w:r w:rsidRPr="00996962">
        <w:tab/>
        <w:t>диплом участника сетевого педагогического проекта с указанием о размещении в открытом доступе на сайте «Педагогическая планета» авторской педагогической разработки.</w:t>
      </w:r>
    </w:p>
    <w:p w:rsidR="0084446F" w:rsidRPr="00996962" w:rsidRDefault="0084446F" w:rsidP="00996962">
      <w:pPr>
        <w:jc w:val="both"/>
      </w:pPr>
    </w:p>
    <w:p w:rsidR="00497AF3" w:rsidRPr="00996962" w:rsidRDefault="00497AF3" w:rsidP="00996962">
      <w:pPr>
        <w:jc w:val="both"/>
      </w:pPr>
    </w:p>
    <w:p w:rsidR="00417783" w:rsidRPr="00996962" w:rsidRDefault="0084446F" w:rsidP="00996962">
      <w:pPr>
        <w:jc w:val="both"/>
      </w:pPr>
      <w:r w:rsidRPr="00996962">
        <w:lastRenderedPageBreak/>
        <w:t xml:space="preserve"> </w:t>
      </w:r>
      <w:r w:rsidR="00996962">
        <w:tab/>
      </w:r>
      <w:proofErr w:type="gramStart"/>
      <w:r w:rsidR="00417783" w:rsidRPr="00996962">
        <w:t xml:space="preserve">Название технологии произошло от латинского </w:t>
      </w:r>
      <w:proofErr w:type="spellStart"/>
      <w:r w:rsidR="00417783" w:rsidRPr="00996962">
        <w:t>casus</w:t>
      </w:r>
      <w:proofErr w:type="spellEnd"/>
      <w:r w:rsidR="00417783" w:rsidRPr="00996962">
        <w:t xml:space="preserve"> – запутанный необычный случай; а также от английского </w:t>
      </w:r>
      <w:proofErr w:type="spellStart"/>
      <w:r w:rsidR="00417783" w:rsidRPr="00996962">
        <w:t>case</w:t>
      </w:r>
      <w:proofErr w:type="spellEnd"/>
      <w:r w:rsidR="00417783" w:rsidRPr="00996962">
        <w:t xml:space="preserve"> – портфель, чемоданчик.</w:t>
      </w:r>
      <w:proofErr w:type="gramEnd"/>
      <w:r w:rsidR="00417783" w:rsidRPr="00996962">
        <w:t xml:space="preserve"> Происхождение терминов отражает суть технологии. Учащиеся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EC3543" w:rsidRPr="00996962" w:rsidRDefault="00497AF3" w:rsidP="00996962">
      <w:pPr>
        <w:ind w:firstLine="708"/>
        <w:jc w:val="both"/>
      </w:pPr>
      <w:r w:rsidRPr="00996962">
        <w:t xml:space="preserve"> </w:t>
      </w:r>
      <w:r w:rsidR="00417783" w:rsidRPr="00996962">
        <w:t xml:space="preserve">Кейс метод обучения возник в США в школе бизнеса Гарвардского университета. Студенты рассматривали сложные ситуации, в которых оказывались реальные организации в своей практике и обдумывали способы выхода из </w:t>
      </w:r>
      <w:r w:rsidRPr="00996962">
        <w:t>них.</w:t>
      </w:r>
      <w:r w:rsidR="00417783" w:rsidRPr="00996962">
        <w:t xml:space="preserve"> В дальнейшем, оказавшись в аналогичной ситуации, студенты легко находили пути решения проблемы. В 1920 году был издан сборник кейсов, после чего вся система обучения менеджменту в Гарвардской школе была переведена на </w:t>
      </w:r>
      <w:proofErr w:type="spellStart"/>
      <w:r w:rsidR="00417783" w:rsidRPr="00996962">
        <w:t>case</w:t>
      </w:r>
      <w:proofErr w:type="spellEnd"/>
      <w:r w:rsidR="00417783" w:rsidRPr="00996962">
        <w:t xml:space="preserve"> </w:t>
      </w:r>
      <w:proofErr w:type="spellStart"/>
      <w:r w:rsidR="00417783" w:rsidRPr="00996962">
        <w:t>study</w:t>
      </w:r>
      <w:proofErr w:type="spellEnd"/>
      <w:r w:rsidR="00417783" w:rsidRPr="00996962">
        <w:t xml:space="preserve"> – обучение на основе реальных ситуаций</w:t>
      </w:r>
      <w:r w:rsidR="00996962" w:rsidRPr="00996962">
        <w:t>.</w:t>
      </w:r>
    </w:p>
    <w:p w:rsidR="00EC3543" w:rsidRPr="00996962" w:rsidRDefault="00EC3543" w:rsidP="00417783"/>
    <w:p w:rsidR="00996962" w:rsidRPr="00996962" w:rsidRDefault="00996962" w:rsidP="00996962">
      <w:pPr>
        <w:ind w:firstLine="709"/>
        <w:jc w:val="center"/>
        <w:rPr>
          <w:rFonts w:eastAsia="Calibri"/>
          <w:b/>
          <w:lang w:eastAsia="en-US"/>
        </w:rPr>
      </w:pPr>
      <w:r w:rsidRPr="00996962">
        <w:rPr>
          <w:rFonts w:eastAsia="Calibri"/>
          <w:b/>
          <w:lang w:eastAsia="en-US"/>
        </w:rPr>
        <w:t>Краткие методические рекомендации</w:t>
      </w:r>
    </w:p>
    <w:p w:rsidR="00996962" w:rsidRPr="00996962" w:rsidRDefault="00996962" w:rsidP="00996962">
      <w:pPr>
        <w:contextualSpacing/>
        <w:rPr>
          <w:rFonts w:eastAsia="Calibri"/>
          <w:b/>
          <w:lang w:eastAsia="en-US"/>
        </w:rPr>
      </w:pPr>
      <w:r w:rsidRPr="00996962">
        <w:rPr>
          <w:rFonts w:eastAsia="Calibri"/>
          <w:b/>
          <w:lang w:eastAsia="en-US"/>
        </w:rPr>
        <w:t>1.При указании вида кейса ориентируемся на таблицу 1</w:t>
      </w:r>
    </w:p>
    <w:p w:rsidR="00996962" w:rsidRPr="00996962" w:rsidRDefault="00996962" w:rsidP="00996962">
      <w:pPr>
        <w:ind w:left="1069"/>
        <w:contextualSpacing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3420"/>
      </w:tblGrid>
      <w:tr w:rsidR="00996962" w:rsidRPr="00996962" w:rsidTr="00996962">
        <w:tc>
          <w:tcPr>
            <w:tcW w:w="2392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>Содержание кейса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 xml:space="preserve">Цель создания кейса </w:t>
            </w:r>
          </w:p>
        </w:tc>
        <w:tc>
          <w:tcPr>
            <w:tcW w:w="3420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>Основная обучающая, образовательная задача кейса</w:t>
            </w:r>
          </w:p>
        </w:tc>
      </w:tr>
      <w:tr w:rsidR="00996962" w:rsidRPr="00996962" w:rsidTr="00996962">
        <w:tc>
          <w:tcPr>
            <w:tcW w:w="2392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>Практический кейс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>Жизненные ситуации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>Познание, понимание жизни</w:t>
            </w:r>
          </w:p>
        </w:tc>
        <w:tc>
          <w:tcPr>
            <w:tcW w:w="3420" w:type="dxa"/>
            <w:shd w:val="clear" w:color="auto" w:fill="auto"/>
          </w:tcPr>
          <w:p w:rsidR="00996962" w:rsidRPr="00996962" w:rsidRDefault="00996962" w:rsidP="00996962">
            <w:r w:rsidRPr="00996962">
              <w:t>Тренинг поведения</w:t>
            </w:r>
          </w:p>
        </w:tc>
      </w:tr>
      <w:tr w:rsidR="00996962" w:rsidRPr="00996962" w:rsidTr="00996962">
        <w:tc>
          <w:tcPr>
            <w:tcW w:w="2392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>Обучающий кейс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>Учебные (условные) ситуации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 xml:space="preserve">Понимание типичных характеристик ситуации </w:t>
            </w:r>
          </w:p>
        </w:tc>
        <w:tc>
          <w:tcPr>
            <w:tcW w:w="3420" w:type="dxa"/>
            <w:shd w:val="clear" w:color="auto" w:fill="auto"/>
          </w:tcPr>
          <w:p w:rsidR="00996962" w:rsidRPr="00996962" w:rsidRDefault="00996962" w:rsidP="00996962">
            <w:r w:rsidRPr="00996962">
              <w:t>Анализ, осмысливание</w:t>
            </w:r>
          </w:p>
        </w:tc>
      </w:tr>
      <w:tr w:rsidR="00996962" w:rsidRPr="00996962" w:rsidTr="00996962">
        <w:tc>
          <w:tcPr>
            <w:tcW w:w="2392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i/>
              </w:rPr>
            </w:pPr>
            <w:r w:rsidRPr="00996962">
              <w:rPr>
                <w:b/>
                <w:i/>
              </w:rPr>
              <w:t>Научно-исследовательский кейс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>Исследовательские ситуации</w:t>
            </w:r>
          </w:p>
        </w:tc>
        <w:tc>
          <w:tcPr>
            <w:tcW w:w="2393" w:type="dxa"/>
            <w:shd w:val="clear" w:color="auto" w:fill="auto"/>
          </w:tcPr>
          <w:p w:rsidR="00996962" w:rsidRPr="00996962" w:rsidRDefault="00996962" w:rsidP="00996962">
            <w:r w:rsidRPr="00996962">
              <w:t>Создание моделей ситуаций</w:t>
            </w:r>
          </w:p>
        </w:tc>
        <w:tc>
          <w:tcPr>
            <w:tcW w:w="3420" w:type="dxa"/>
            <w:shd w:val="clear" w:color="auto" w:fill="auto"/>
          </w:tcPr>
          <w:p w:rsidR="00996962" w:rsidRPr="00996962" w:rsidRDefault="00996962" w:rsidP="00996962">
            <w:r w:rsidRPr="00996962">
              <w:t>Исследование, проектирование</w:t>
            </w:r>
          </w:p>
        </w:tc>
      </w:tr>
    </w:tbl>
    <w:p w:rsidR="00996962" w:rsidRPr="00996962" w:rsidRDefault="00996962" w:rsidP="00996962">
      <w:pPr>
        <w:ind w:left="1069"/>
        <w:contextualSpacing/>
        <w:rPr>
          <w:rFonts w:eastAsia="Calibri"/>
          <w:b/>
          <w:lang w:eastAsia="en-US"/>
        </w:rPr>
      </w:pPr>
    </w:p>
    <w:p w:rsidR="00996962" w:rsidRPr="00996962" w:rsidRDefault="00996962" w:rsidP="00996962">
      <w:pPr>
        <w:contextualSpacing/>
        <w:rPr>
          <w:rFonts w:eastAsia="Calibri"/>
          <w:b/>
          <w:lang w:eastAsia="en-US"/>
        </w:rPr>
      </w:pPr>
      <w:r w:rsidRPr="00996962">
        <w:rPr>
          <w:rFonts w:eastAsia="Calibri"/>
          <w:b/>
          <w:lang w:eastAsia="en-US"/>
        </w:rPr>
        <w:t>2.При указании типа кейса ориентируемся на таблицу 2</w:t>
      </w:r>
    </w:p>
    <w:p w:rsidR="00996962" w:rsidRPr="00996962" w:rsidRDefault="00996962" w:rsidP="00996962">
      <w:pPr>
        <w:ind w:left="1069"/>
        <w:contextualSpacing/>
        <w:rPr>
          <w:rFonts w:eastAsia="Calibri"/>
          <w:b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79"/>
        <w:gridCol w:w="1721"/>
        <w:gridCol w:w="1980"/>
        <w:gridCol w:w="3110"/>
      </w:tblGrid>
      <w:tr w:rsidR="00996962" w:rsidRPr="00996962" w:rsidTr="00996962">
        <w:tc>
          <w:tcPr>
            <w:tcW w:w="1908" w:type="dxa"/>
            <w:shd w:val="clear" w:color="auto" w:fill="auto"/>
            <w:vAlign w:val="center"/>
          </w:tcPr>
          <w:p w:rsidR="00996962" w:rsidRPr="00996962" w:rsidRDefault="00996962" w:rsidP="00996962">
            <w:pPr>
              <w:rPr>
                <w:b/>
              </w:rPr>
            </w:pPr>
            <w:r w:rsidRPr="00996962">
              <w:rPr>
                <w:b/>
                <w:bCs/>
                <w:i/>
                <w:iCs/>
              </w:rPr>
              <w:t>Типы кейсов (Гарвардская школа)</w:t>
            </w:r>
          </w:p>
        </w:tc>
        <w:tc>
          <w:tcPr>
            <w:tcW w:w="1879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bCs/>
                <w:i/>
                <w:iCs/>
              </w:rPr>
            </w:pPr>
            <w:r w:rsidRPr="00996962">
              <w:rPr>
                <w:b/>
                <w:bCs/>
                <w:i/>
                <w:iCs/>
              </w:rPr>
              <w:t>Создание проблемной ситуации</w:t>
            </w:r>
          </w:p>
        </w:tc>
        <w:tc>
          <w:tcPr>
            <w:tcW w:w="1721" w:type="dxa"/>
            <w:shd w:val="clear" w:color="auto" w:fill="auto"/>
          </w:tcPr>
          <w:p w:rsidR="00996962" w:rsidRPr="00996962" w:rsidRDefault="00996962" w:rsidP="00996962">
            <w:pPr>
              <w:rPr>
                <w:b/>
                <w:bCs/>
                <w:i/>
                <w:iCs/>
              </w:rPr>
            </w:pPr>
            <w:r w:rsidRPr="00996962">
              <w:rPr>
                <w:b/>
                <w:bCs/>
                <w:i/>
                <w:iCs/>
              </w:rPr>
              <w:t>Подготовка</w:t>
            </w:r>
          </w:p>
          <w:p w:rsidR="00996962" w:rsidRPr="00996962" w:rsidRDefault="00996962" w:rsidP="00996962">
            <w:pPr>
              <w:rPr>
                <w:b/>
                <w:bCs/>
                <w:i/>
                <w:iCs/>
              </w:rPr>
            </w:pPr>
            <w:r w:rsidRPr="00996962">
              <w:rPr>
                <w:b/>
                <w:bCs/>
                <w:i/>
                <w:iCs/>
              </w:rPr>
              <w:t>кейса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6962" w:rsidRPr="00996962" w:rsidRDefault="00996962" w:rsidP="00996962">
            <w:pPr>
              <w:rPr>
                <w:b/>
              </w:rPr>
            </w:pPr>
            <w:r w:rsidRPr="00996962">
              <w:rPr>
                <w:b/>
                <w:bCs/>
                <w:i/>
                <w:iCs/>
              </w:rPr>
              <w:t>Содержание кейса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996962" w:rsidRPr="00996962" w:rsidRDefault="00996962" w:rsidP="00996962">
            <w:pPr>
              <w:rPr>
                <w:b/>
              </w:rPr>
            </w:pPr>
            <w:r w:rsidRPr="00996962">
              <w:rPr>
                <w:b/>
                <w:bCs/>
                <w:i/>
                <w:iCs/>
              </w:rPr>
              <w:t>Выбор создание итогового решения</w:t>
            </w:r>
          </w:p>
        </w:tc>
      </w:tr>
      <w:tr w:rsidR="00996962" w:rsidRPr="00996962" w:rsidTr="00996962">
        <w:trPr>
          <w:trHeight w:val="1309"/>
        </w:trPr>
        <w:tc>
          <w:tcPr>
            <w:tcW w:w="1908" w:type="dxa"/>
            <w:shd w:val="clear" w:color="auto" w:fill="auto"/>
          </w:tcPr>
          <w:p w:rsidR="00996962" w:rsidRPr="00996962" w:rsidRDefault="00996962" w:rsidP="00996962">
            <w:pPr>
              <w:rPr>
                <w:lang w:val="en-US"/>
              </w:rPr>
            </w:pPr>
            <w:r w:rsidRPr="00996962">
              <w:t>Обучающий</w:t>
            </w:r>
            <w:r w:rsidRPr="00996962">
              <w:rPr>
                <w:lang w:val="en-US"/>
              </w:rPr>
              <w:t xml:space="preserve"> </w:t>
            </w:r>
            <w:r w:rsidRPr="00996962">
              <w:t>кейс</w:t>
            </w:r>
            <w:r w:rsidRPr="00996962">
              <w:rPr>
                <w:lang w:val="en-US"/>
              </w:rPr>
              <w:t xml:space="preserve"> (Case-stated method).</w:t>
            </w:r>
          </w:p>
          <w:p w:rsidR="00996962" w:rsidRPr="00996962" w:rsidRDefault="00996962" w:rsidP="00996962">
            <w:pPr>
              <w:rPr>
                <w:i/>
              </w:rPr>
            </w:pPr>
            <w:r w:rsidRPr="00996962">
              <w:rPr>
                <w:i/>
                <w:lang w:val="en-US"/>
              </w:rPr>
              <w:t>Stated</w:t>
            </w:r>
            <w:r w:rsidRPr="00996962">
              <w:rPr>
                <w:i/>
              </w:rPr>
              <w:t>- установленный, зафиксированный</w:t>
            </w:r>
          </w:p>
        </w:tc>
        <w:tc>
          <w:tcPr>
            <w:tcW w:w="1879" w:type="dxa"/>
            <w:shd w:val="clear" w:color="auto" w:fill="auto"/>
          </w:tcPr>
          <w:p w:rsidR="00996962" w:rsidRPr="00996962" w:rsidRDefault="00996962" w:rsidP="00996962">
            <w:pPr>
              <w:rPr>
                <w:bCs/>
              </w:rPr>
            </w:pPr>
            <w:r w:rsidRPr="00996962">
              <w:rPr>
                <w:bCs/>
              </w:rPr>
              <w:t>Преподаватель задает, определяет проблему</w:t>
            </w:r>
          </w:p>
        </w:tc>
        <w:tc>
          <w:tcPr>
            <w:tcW w:w="1721" w:type="dxa"/>
            <w:shd w:val="clear" w:color="auto" w:fill="auto"/>
          </w:tcPr>
          <w:p w:rsidR="00996962" w:rsidRPr="00996962" w:rsidRDefault="00996962" w:rsidP="00996962">
            <w:pPr>
              <w:rPr>
                <w:bCs/>
              </w:rPr>
            </w:pPr>
            <w:r w:rsidRPr="00996962">
              <w:rPr>
                <w:bCs/>
              </w:rPr>
              <w:t>Педагог готовит кейс</w:t>
            </w:r>
          </w:p>
          <w:p w:rsidR="00996962" w:rsidRPr="00996962" w:rsidRDefault="00996962" w:rsidP="00996962">
            <w:pPr>
              <w:rPr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96962" w:rsidRPr="00996962" w:rsidRDefault="00996962" w:rsidP="00996962">
            <w:pPr>
              <w:ind w:right="-108"/>
              <w:rPr>
                <w:bCs/>
              </w:rPr>
            </w:pPr>
            <w:r w:rsidRPr="00996962">
              <w:rPr>
                <w:bCs/>
              </w:rPr>
              <w:t xml:space="preserve">Кейс содержит 2-3 </w:t>
            </w:r>
            <w:proofErr w:type="gramStart"/>
            <w:r w:rsidRPr="00996962">
              <w:rPr>
                <w:bCs/>
              </w:rPr>
              <w:t>готовых</w:t>
            </w:r>
            <w:proofErr w:type="gramEnd"/>
            <w:r w:rsidRPr="00996962">
              <w:rPr>
                <w:bCs/>
              </w:rPr>
              <w:t xml:space="preserve"> варианта решения по рассматриваемой проблеме</w:t>
            </w:r>
          </w:p>
        </w:tc>
        <w:tc>
          <w:tcPr>
            <w:tcW w:w="3110" w:type="dxa"/>
            <w:shd w:val="clear" w:color="auto" w:fill="auto"/>
          </w:tcPr>
          <w:p w:rsidR="00996962" w:rsidRPr="00996962" w:rsidRDefault="00996962" w:rsidP="00996962">
            <w:proofErr w:type="gramStart"/>
            <w:r w:rsidRPr="00996962">
              <w:rPr>
                <w:bCs/>
              </w:rPr>
              <w:t>Обучающимся</w:t>
            </w:r>
            <w:proofErr w:type="gramEnd"/>
            <w:r w:rsidRPr="00996962">
              <w:rPr>
                <w:bCs/>
              </w:rPr>
              <w:t xml:space="preserve"> предлагается высказать свои мнения. И </w:t>
            </w:r>
            <w:proofErr w:type="gramStart"/>
            <w:r w:rsidRPr="00996962">
              <w:rPr>
                <w:bCs/>
              </w:rPr>
              <w:t>итоге</w:t>
            </w:r>
            <w:proofErr w:type="gramEnd"/>
            <w:r w:rsidRPr="00996962">
              <w:rPr>
                <w:bCs/>
              </w:rPr>
              <w:t xml:space="preserve">  педагог сам выбирает и обосновывает вариант, комментируя точки зрения обучающихся.</w:t>
            </w:r>
          </w:p>
        </w:tc>
      </w:tr>
      <w:tr w:rsidR="00996962" w:rsidRPr="00996962" w:rsidTr="00996962">
        <w:trPr>
          <w:trHeight w:val="1981"/>
        </w:trPr>
        <w:tc>
          <w:tcPr>
            <w:tcW w:w="1908" w:type="dxa"/>
            <w:shd w:val="clear" w:color="auto" w:fill="auto"/>
          </w:tcPr>
          <w:p w:rsidR="00996962" w:rsidRPr="00996962" w:rsidRDefault="00996962" w:rsidP="00996962">
            <w:pPr>
              <w:spacing w:before="75" w:after="75"/>
              <w:rPr>
                <w:bCs/>
                <w:color w:val="000000"/>
                <w:lang w:val="en-US"/>
              </w:rPr>
            </w:pPr>
            <w:r w:rsidRPr="00996962">
              <w:rPr>
                <w:bCs/>
                <w:color w:val="000000"/>
              </w:rPr>
              <w:t>Аналитический</w:t>
            </w:r>
            <w:r w:rsidRPr="00996962">
              <w:rPr>
                <w:bCs/>
                <w:color w:val="000000"/>
                <w:lang w:val="en-US"/>
              </w:rPr>
              <w:t xml:space="preserve"> </w:t>
            </w:r>
            <w:r w:rsidRPr="00996962">
              <w:rPr>
                <w:bCs/>
                <w:color w:val="000000"/>
              </w:rPr>
              <w:t>кейс</w:t>
            </w:r>
            <w:r w:rsidRPr="00996962">
              <w:rPr>
                <w:bCs/>
                <w:color w:val="000000"/>
                <w:lang w:val="en-US"/>
              </w:rPr>
              <w:t xml:space="preserve"> (Case-incident method).</w:t>
            </w:r>
          </w:p>
          <w:p w:rsidR="00996962" w:rsidRPr="00996962" w:rsidRDefault="00996962" w:rsidP="00996962">
            <w:pPr>
              <w:rPr>
                <w:i/>
              </w:rPr>
            </w:pPr>
            <w:r w:rsidRPr="00996962">
              <w:rPr>
                <w:bCs/>
                <w:i/>
                <w:iCs/>
                <w:lang w:val="en-US"/>
              </w:rPr>
              <w:t>Incident</w:t>
            </w:r>
            <w:r w:rsidRPr="00996962">
              <w:rPr>
                <w:bCs/>
                <w:i/>
                <w:iCs/>
              </w:rPr>
              <w:t>- присущий, свойственный, связанный</w:t>
            </w:r>
          </w:p>
        </w:tc>
        <w:tc>
          <w:tcPr>
            <w:tcW w:w="1879" w:type="dxa"/>
            <w:shd w:val="clear" w:color="auto" w:fill="auto"/>
          </w:tcPr>
          <w:p w:rsidR="00996962" w:rsidRPr="00996962" w:rsidRDefault="00996962" w:rsidP="00996962">
            <w:pPr>
              <w:rPr>
                <w:bCs/>
              </w:rPr>
            </w:pPr>
            <w:r w:rsidRPr="00996962">
              <w:rPr>
                <w:bCs/>
              </w:rPr>
              <w:t>Преподаватель задает, определяет проблему</w:t>
            </w:r>
          </w:p>
        </w:tc>
        <w:tc>
          <w:tcPr>
            <w:tcW w:w="1721" w:type="dxa"/>
            <w:shd w:val="clear" w:color="auto" w:fill="auto"/>
          </w:tcPr>
          <w:p w:rsidR="00996962" w:rsidRPr="00996962" w:rsidRDefault="00996962" w:rsidP="00996962">
            <w:pPr>
              <w:rPr>
                <w:bCs/>
              </w:rPr>
            </w:pPr>
            <w:r w:rsidRPr="00996962">
              <w:rPr>
                <w:bCs/>
              </w:rPr>
              <w:t>Педагог готовит кейс</w:t>
            </w:r>
          </w:p>
          <w:p w:rsidR="00996962" w:rsidRPr="00996962" w:rsidRDefault="00996962" w:rsidP="00996962">
            <w:pPr>
              <w:rPr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96962" w:rsidRPr="00996962" w:rsidRDefault="00996962" w:rsidP="00996962">
            <w:pPr>
              <w:ind w:right="-108"/>
            </w:pPr>
            <w:r w:rsidRPr="00996962">
              <w:rPr>
                <w:bCs/>
              </w:rPr>
              <w:t>Кейс содержит несколько вариантов (3-4) решения  и некоторое количество инф. источников по рассматриваемой проблеме</w:t>
            </w:r>
            <w:r w:rsidRPr="00996962"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:rsidR="00996962" w:rsidRPr="00996962" w:rsidRDefault="00996962" w:rsidP="00996962">
            <w:pPr>
              <w:rPr>
                <w:bCs/>
              </w:rPr>
            </w:pPr>
            <w:r w:rsidRPr="00996962">
              <w:rPr>
                <w:bCs/>
              </w:rPr>
              <w:t>Обучающиеся должны выбрать вариант решения и обосновать его, опираясь на материалы готового кейса</w:t>
            </w:r>
          </w:p>
        </w:tc>
      </w:tr>
      <w:tr w:rsidR="00996962" w:rsidRPr="00996962" w:rsidTr="00996962">
        <w:trPr>
          <w:trHeight w:val="2635"/>
        </w:trPr>
        <w:tc>
          <w:tcPr>
            <w:tcW w:w="1908" w:type="dxa"/>
            <w:shd w:val="clear" w:color="auto" w:fill="auto"/>
          </w:tcPr>
          <w:p w:rsidR="00996962" w:rsidRPr="00996962" w:rsidRDefault="00996962" w:rsidP="00996962">
            <w:pPr>
              <w:spacing w:before="75" w:after="75"/>
              <w:rPr>
                <w:bCs/>
                <w:color w:val="000000"/>
                <w:lang w:val="en-US"/>
              </w:rPr>
            </w:pPr>
            <w:proofErr w:type="spellStart"/>
            <w:r w:rsidRPr="00996962">
              <w:rPr>
                <w:bCs/>
                <w:color w:val="000000"/>
                <w:lang w:val="en-US"/>
              </w:rPr>
              <w:lastRenderedPageBreak/>
              <w:t>Эвристический</w:t>
            </w:r>
            <w:proofErr w:type="spellEnd"/>
            <w:r w:rsidRPr="00996962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996962">
              <w:rPr>
                <w:bCs/>
                <w:color w:val="000000"/>
                <w:lang w:val="en-US"/>
              </w:rPr>
              <w:t>кейс</w:t>
            </w:r>
            <w:proofErr w:type="spellEnd"/>
            <w:r w:rsidRPr="00996962">
              <w:rPr>
                <w:bCs/>
                <w:color w:val="000000"/>
                <w:lang w:val="en-US"/>
              </w:rPr>
              <w:t xml:space="preserve"> (Case-problem method).</w:t>
            </w:r>
          </w:p>
          <w:p w:rsidR="00996962" w:rsidRPr="00996962" w:rsidRDefault="00996962" w:rsidP="00996962">
            <w:pPr>
              <w:rPr>
                <w:rFonts w:eastAsia="Calibri"/>
                <w:i/>
                <w:lang w:eastAsia="en-US"/>
              </w:rPr>
            </w:pPr>
            <w:r w:rsidRPr="00996962">
              <w:rPr>
                <w:rFonts w:eastAsia="Calibri"/>
                <w:bCs/>
                <w:i/>
                <w:iCs/>
                <w:lang w:val="en-US" w:eastAsia="en-US"/>
              </w:rPr>
              <w:t>Problem</w:t>
            </w:r>
            <w:r w:rsidRPr="00996962">
              <w:rPr>
                <w:rFonts w:eastAsia="Calibri"/>
                <w:bCs/>
                <w:i/>
                <w:iCs/>
                <w:lang w:eastAsia="en-US"/>
              </w:rPr>
              <w:t>- проблема, проблемная ситуация</w:t>
            </w:r>
          </w:p>
        </w:tc>
        <w:tc>
          <w:tcPr>
            <w:tcW w:w="1879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Преподаватель определяет проблему в</w:t>
            </w:r>
            <w:r w:rsidRPr="00996962">
              <w:rPr>
                <w:rFonts w:eastAsia="Calibri"/>
                <w:bCs/>
                <w:u w:val="single"/>
                <w:lang w:eastAsia="en-US"/>
              </w:rPr>
              <w:t xml:space="preserve"> </w:t>
            </w:r>
            <w:r w:rsidRPr="00996962">
              <w:rPr>
                <w:rFonts w:eastAsia="Calibri"/>
                <w:bCs/>
                <w:lang w:eastAsia="en-US"/>
              </w:rPr>
              <w:t>общих чертах, обучающиеся конкретизируют проблему (для младших школьников конкретизацию проблемы может также осуществить преподаватель)</w:t>
            </w:r>
          </w:p>
        </w:tc>
        <w:tc>
          <w:tcPr>
            <w:tcW w:w="1721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 xml:space="preserve">Преподаватель готовит кейс, который содержит достаточно большое количество информационных источников, и возможно, содержит варианты решений. </w:t>
            </w:r>
          </w:p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Кейс содержит некоторое количество инф. источников по рассматриваемой проблеме, может содержать некоторые варианты решений, иллюстрирующие примеры и пр.</w:t>
            </w:r>
          </w:p>
        </w:tc>
        <w:tc>
          <w:tcPr>
            <w:tcW w:w="3110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Обучающиеся должны выстроить собственное обоснованное решение, опираясь на материалы готового кейса.</w:t>
            </w:r>
          </w:p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Возможно, для обоснования своей точки зрения, обучающиеся дополняют кейс новой информацией</w:t>
            </w:r>
          </w:p>
        </w:tc>
      </w:tr>
      <w:tr w:rsidR="00996962" w:rsidRPr="00996962" w:rsidTr="00996962">
        <w:trPr>
          <w:trHeight w:val="3925"/>
        </w:trPr>
        <w:tc>
          <w:tcPr>
            <w:tcW w:w="1908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lang w:eastAsia="en-US"/>
              </w:rPr>
            </w:pPr>
            <w:r w:rsidRPr="00996962">
              <w:rPr>
                <w:rFonts w:eastAsia="Calibri"/>
                <w:lang w:eastAsia="en-US"/>
              </w:rPr>
              <w:t>Исследовательский кейс (</w:t>
            </w:r>
            <w:r w:rsidRPr="00996962">
              <w:rPr>
                <w:rFonts w:eastAsia="Calibri"/>
                <w:lang w:val="en-US" w:eastAsia="en-US"/>
              </w:rPr>
              <w:t>Case</w:t>
            </w:r>
            <w:r w:rsidRPr="00996962">
              <w:rPr>
                <w:rFonts w:eastAsia="Calibri"/>
                <w:lang w:eastAsia="en-US"/>
              </w:rPr>
              <w:t>-</w:t>
            </w:r>
            <w:proofErr w:type="spellStart"/>
            <w:r w:rsidRPr="00996962">
              <w:rPr>
                <w:rFonts w:eastAsia="Calibri"/>
                <w:lang w:eastAsia="en-US"/>
              </w:rPr>
              <w:t>study</w:t>
            </w:r>
            <w:proofErr w:type="spellEnd"/>
            <w:r w:rsidRPr="00996962">
              <w:rPr>
                <w:rFonts w:eastAsia="Calibri"/>
                <w:lang w:eastAsia="en-US"/>
              </w:rPr>
              <w:t xml:space="preserve"> </w:t>
            </w:r>
            <w:r w:rsidRPr="00996962">
              <w:rPr>
                <w:rFonts w:eastAsia="Calibri"/>
                <w:lang w:val="en-US" w:eastAsia="en-US"/>
              </w:rPr>
              <w:t>method</w:t>
            </w:r>
            <w:r w:rsidRPr="00996962">
              <w:rPr>
                <w:rFonts w:eastAsia="Calibri"/>
                <w:lang w:eastAsia="en-US"/>
              </w:rPr>
              <w:t>).</w:t>
            </w:r>
          </w:p>
          <w:p w:rsidR="00996962" w:rsidRPr="00996962" w:rsidRDefault="00996962" w:rsidP="00996962">
            <w:pPr>
              <w:rPr>
                <w:rFonts w:eastAsia="Calibri"/>
                <w:i/>
                <w:lang w:eastAsia="en-US"/>
              </w:rPr>
            </w:pPr>
            <w:proofErr w:type="spellStart"/>
            <w:r w:rsidRPr="00996962">
              <w:rPr>
                <w:rFonts w:eastAsia="Calibri"/>
                <w:i/>
                <w:lang w:eastAsia="en-US"/>
              </w:rPr>
              <w:t>Study</w:t>
            </w:r>
            <w:proofErr w:type="spellEnd"/>
            <w:r w:rsidRPr="00996962">
              <w:rPr>
                <w:rFonts w:eastAsia="Calibri"/>
                <w:i/>
                <w:lang w:eastAsia="en-US"/>
              </w:rPr>
              <w:t>- исследование</w:t>
            </w:r>
          </w:p>
        </w:tc>
        <w:tc>
          <w:tcPr>
            <w:tcW w:w="1879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Преподаватель определяет проблемное направление, обучающиеся самостоятельно задают проблему (младшим школьникам необходимо помочь в формулировке проблемы)</w:t>
            </w:r>
          </w:p>
        </w:tc>
        <w:tc>
          <w:tcPr>
            <w:tcW w:w="1721" w:type="dxa"/>
            <w:shd w:val="clear" w:color="auto" w:fill="auto"/>
          </w:tcPr>
          <w:p w:rsidR="00996962" w:rsidRPr="00996962" w:rsidRDefault="00996962" w:rsidP="00996962">
            <w:pPr>
              <w:ind w:right="-108"/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 xml:space="preserve">Преподаватель готовит кейс, который содержит лишь несколько самых важных информационных источников. </w:t>
            </w:r>
          </w:p>
          <w:p w:rsidR="00996962" w:rsidRPr="00996962" w:rsidRDefault="00996962" w:rsidP="00996962">
            <w:pPr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Полный кейс  формируют обучающиеся по мере разработки вариантов решений</w:t>
            </w:r>
          </w:p>
        </w:tc>
        <w:tc>
          <w:tcPr>
            <w:tcW w:w="1980" w:type="dxa"/>
            <w:shd w:val="clear" w:color="auto" w:fill="auto"/>
          </w:tcPr>
          <w:p w:rsidR="00996962" w:rsidRPr="00996962" w:rsidRDefault="00996962" w:rsidP="00996962">
            <w:pPr>
              <w:ind w:right="-108"/>
              <w:rPr>
                <w:rFonts w:eastAsia="Calibri"/>
                <w:bCs/>
                <w:lang w:eastAsia="en-US"/>
              </w:rPr>
            </w:pPr>
            <w:r w:rsidRPr="00996962">
              <w:rPr>
                <w:rFonts w:eastAsia="Calibri"/>
                <w:bCs/>
                <w:lang w:eastAsia="en-US"/>
              </w:rPr>
              <w:t>Кейс содержит некоторое количество инф. текстов по рассматриваемой проблеме, но не содержит вариантов решений</w:t>
            </w:r>
          </w:p>
          <w:p w:rsidR="00996962" w:rsidRPr="00996962" w:rsidRDefault="00996962" w:rsidP="00996962">
            <w:pPr>
              <w:rPr>
                <w:rFonts w:eastAsia="Calibri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996962" w:rsidRPr="00996962" w:rsidRDefault="00996962" w:rsidP="00996962">
            <w:pPr>
              <w:rPr>
                <w:rFonts w:eastAsia="Calibri"/>
                <w:lang w:eastAsia="en-US"/>
              </w:rPr>
            </w:pPr>
            <w:proofErr w:type="gramStart"/>
            <w:r w:rsidRPr="00996962">
              <w:rPr>
                <w:rFonts w:eastAsia="Calibri"/>
                <w:bCs/>
                <w:lang w:eastAsia="en-US"/>
              </w:rPr>
              <w:t>Обучающиеся</w:t>
            </w:r>
            <w:proofErr w:type="gramEnd"/>
            <w:r w:rsidRPr="00996962">
              <w:rPr>
                <w:rFonts w:eastAsia="Calibri"/>
                <w:bCs/>
                <w:lang w:eastAsia="en-US"/>
              </w:rPr>
              <w:t xml:space="preserve"> предлагают собственное решение.  Для обоснования своей точки обязательно либо дополняют готовый кейс новой информацией, либо, в зависимости от решения, готовят новый кейс</w:t>
            </w:r>
          </w:p>
        </w:tc>
      </w:tr>
    </w:tbl>
    <w:p w:rsidR="00996962" w:rsidRPr="00996962" w:rsidRDefault="00996962" w:rsidP="00996962">
      <w:pPr>
        <w:ind w:left="720" w:firstLine="709"/>
        <w:contextualSpacing/>
        <w:rPr>
          <w:rFonts w:eastAsia="Calibri"/>
          <w:b/>
          <w:lang w:eastAsia="en-US"/>
        </w:rPr>
      </w:pPr>
    </w:p>
    <w:p w:rsidR="00996962" w:rsidRPr="00996962" w:rsidRDefault="00996962" w:rsidP="00996962">
      <w:pPr>
        <w:ind w:left="1069"/>
        <w:contextualSpacing/>
        <w:rPr>
          <w:rFonts w:eastAsia="Calibri"/>
          <w:b/>
          <w:lang w:eastAsia="en-US"/>
        </w:rPr>
      </w:pPr>
    </w:p>
    <w:p w:rsidR="00417783" w:rsidRPr="00996962" w:rsidRDefault="00417783" w:rsidP="00417783">
      <w:pPr>
        <w:rPr>
          <w:b/>
        </w:rPr>
      </w:pPr>
      <w:r w:rsidRPr="00996962">
        <w:rPr>
          <w:b/>
        </w:rPr>
        <w:t>Использование кейс технологий имеет ряд преимуществ:</w:t>
      </w:r>
    </w:p>
    <w:p w:rsidR="00417783" w:rsidRPr="00996962" w:rsidRDefault="00417783" w:rsidP="00417783">
      <w:pPr>
        <w:rPr>
          <w:b/>
        </w:rPr>
      </w:pPr>
    </w:p>
    <w:p w:rsidR="00417783" w:rsidRDefault="00417783" w:rsidP="00CE7FF7">
      <w:pPr>
        <w:pStyle w:val="a3"/>
        <w:numPr>
          <w:ilvl w:val="0"/>
          <w:numId w:val="3"/>
        </w:numPr>
      </w:pPr>
      <w:r>
        <w:t>Акцент обучения переносится на выработку знаний, а не на овладение готовым знанием.</w:t>
      </w:r>
    </w:p>
    <w:p w:rsidR="00417783" w:rsidRDefault="00417783" w:rsidP="00417783"/>
    <w:p w:rsidR="00417783" w:rsidRDefault="00417783" w:rsidP="00CE7FF7">
      <w:pPr>
        <w:pStyle w:val="a3"/>
        <w:numPr>
          <w:ilvl w:val="0"/>
          <w:numId w:val="3"/>
        </w:numPr>
      </w:pPr>
      <w:r>
        <w:t>Преодолевается «сухость» и неэмоциональность в изучении сложных вопросов.</w:t>
      </w:r>
    </w:p>
    <w:p w:rsidR="00417783" w:rsidRDefault="00417783" w:rsidP="00417783"/>
    <w:p w:rsidR="00417783" w:rsidRDefault="00417783" w:rsidP="00CE7FF7">
      <w:pPr>
        <w:pStyle w:val="a3"/>
        <w:numPr>
          <w:ilvl w:val="0"/>
          <w:numId w:val="3"/>
        </w:numPr>
      </w:pPr>
      <w:r>
        <w:t>Учащиеся получают жизненно важный опыт решения проблем, возможность соотносить теории и концепции с реальной жизнью.</w:t>
      </w:r>
    </w:p>
    <w:p w:rsidR="00417783" w:rsidRDefault="00417783" w:rsidP="00417783"/>
    <w:p w:rsidR="00417783" w:rsidRDefault="00417783" w:rsidP="00CE7FF7">
      <w:pPr>
        <w:pStyle w:val="a3"/>
        <w:numPr>
          <w:ilvl w:val="0"/>
          <w:numId w:val="3"/>
        </w:numPr>
      </w:pPr>
      <w:r>
        <w:t>У ребят развивается умение слушать и понимать других людей, работать в команде.</w:t>
      </w:r>
    </w:p>
    <w:p w:rsidR="00417783" w:rsidRDefault="00417783" w:rsidP="00417783"/>
    <w:p w:rsidR="00417783" w:rsidRDefault="00417783" w:rsidP="00CE7FF7">
      <w:pPr>
        <w:pStyle w:val="a3"/>
        <w:numPr>
          <w:ilvl w:val="0"/>
          <w:numId w:val="3"/>
        </w:numPr>
      </w:pPr>
      <w:r>
        <w:t>Кейс технологии предоставляют больше возможностей для работы с информацией, оценки альтернативных решений, что очень важно в настоящее время, когда ежедневно возрастают  объемы информационных потоков, освещаются различные точки зрения на одно и то же событие.</w:t>
      </w:r>
    </w:p>
    <w:p w:rsidR="00417783" w:rsidRDefault="00417783" w:rsidP="00417783"/>
    <w:p w:rsidR="00417783" w:rsidRDefault="00417783" w:rsidP="00CE7FF7">
      <w:pPr>
        <w:pStyle w:val="a3"/>
        <w:numPr>
          <w:ilvl w:val="0"/>
          <w:numId w:val="3"/>
        </w:numPr>
      </w:pPr>
      <w:r>
        <w:t>В  жизни ученикам пригодится умение логически мыслить, формулировать вопрос, аргументировать ответ, делать собственные выводы, отстаивать свое мнение.</w:t>
      </w:r>
    </w:p>
    <w:p w:rsidR="00417783" w:rsidRDefault="00417783" w:rsidP="00417783"/>
    <w:p w:rsidR="00CE7FF7" w:rsidRDefault="00417783" w:rsidP="00CE7FF7">
      <w:pPr>
        <w:pStyle w:val="a3"/>
        <w:numPr>
          <w:ilvl w:val="0"/>
          <w:numId w:val="3"/>
        </w:numPr>
      </w:pPr>
      <w:r>
        <w:t>Достоинством кейс технологий является их гибкость, вариативность, что спо</w:t>
      </w:r>
      <w:r w:rsidR="00CE7FF7">
        <w:t>собствует развитию креативности.</w:t>
      </w:r>
    </w:p>
    <w:p w:rsidR="00CE7FF7" w:rsidRDefault="00CE7FF7" w:rsidP="003C4A2D">
      <w:pPr>
        <w:pStyle w:val="a3"/>
        <w:jc w:val="both"/>
      </w:pPr>
    </w:p>
    <w:p w:rsidR="00C81196" w:rsidRDefault="00B05700" w:rsidP="003C4A2D">
      <w:pPr>
        <w:jc w:val="both"/>
      </w:pPr>
      <w:hyperlink r:id="rId7" w:history="1">
        <w:r w:rsidR="00C81196" w:rsidRPr="00287869">
          <w:rPr>
            <w:rStyle w:val="a5"/>
          </w:rPr>
          <w:t>http://planeta.tspu.ru/</w:t>
        </w:r>
      </w:hyperlink>
    </w:p>
    <w:p w:rsidR="00C81196" w:rsidRDefault="00C81196" w:rsidP="003C4A2D">
      <w:pPr>
        <w:jc w:val="both"/>
      </w:pPr>
    </w:p>
    <w:p w:rsidR="00C81196" w:rsidRDefault="00C81196" w:rsidP="003C4A2D">
      <w:pPr>
        <w:jc w:val="both"/>
      </w:pPr>
      <w:r w:rsidRPr="00C81196">
        <w:t>‎</w:t>
      </w:r>
    </w:p>
    <w:p w:rsidR="00417783" w:rsidRDefault="00CE7FF7" w:rsidP="003C4A2D">
      <w:pPr>
        <w:jc w:val="both"/>
      </w:pPr>
      <w:r>
        <w:t xml:space="preserve"> </w:t>
      </w:r>
      <w:r w:rsidR="00417783">
        <w:t>Конечно, использование кейс технологий в обучении не решит всех проблем и не должно стать самоцелью. Необходимо учитывать цели и задачи каждого занятия, характер материала, возможности учащихся. Наибольшего эффекта можно достичь при разумном сочетании традиционных и интерактивных технологий обучения, когда они взаимосвязаны и дополняют друг друга.</w:t>
      </w:r>
    </w:p>
    <w:p w:rsidR="00FB1C86" w:rsidRDefault="00FB1C86" w:rsidP="003C4A2D">
      <w:pPr>
        <w:jc w:val="both"/>
      </w:pPr>
    </w:p>
    <w:p w:rsidR="00417783" w:rsidRDefault="00417783" w:rsidP="00417783"/>
    <w:p w:rsidR="00FB1C86" w:rsidRDefault="00FB1C86" w:rsidP="00FB1C86">
      <w:pPr>
        <w:jc w:val="center"/>
        <w:rPr>
          <w:b/>
        </w:rPr>
      </w:pPr>
      <w:r w:rsidRPr="00747A7F">
        <w:rPr>
          <w:b/>
        </w:rPr>
        <w:t>Практическое задание в рамках сетевого проекта «Современный урок: кейс-метод».</w:t>
      </w:r>
    </w:p>
    <w:p w:rsidR="00FB1C86" w:rsidRDefault="00FB1C86" w:rsidP="00FB1C86">
      <w:pPr>
        <w:ind w:left="-284"/>
        <w:jc w:val="right"/>
        <w:rPr>
          <w:i/>
        </w:rPr>
      </w:pPr>
    </w:p>
    <w:p w:rsidR="00FB1C86" w:rsidRPr="00747A7F" w:rsidRDefault="00FB1C86" w:rsidP="00FB1C86">
      <w:pPr>
        <w:ind w:left="-284" w:firstLine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FB1C86" w:rsidRPr="00747A7F" w:rsidTr="008A27E0">
        <w:tc>
          <w:tcPr>
            <w:tcW w:w="2088" w:type="dxa"/>
          </w:tcPr>
          <w:p w:rsidR="00FB1C86" w:rsidRPr="00747A7F" w:rsidRDefault="00FB1C86" w:rsidP="008A27E0">
            <w:pPr>
              <w:ind w:left="-284" w:firstLine="284"/>
              <w:rPr>
                <w:b/>
              </w:rPr>
            </w:pPr>
            <w:r w:rsidRPr="00747A7F">
              <w:rPr>
                <w:b/>
              </w:rPr>
              <w:t>Предмет</w:t>
            </w:r>
          </w:p>
        </w:tc>
        <w:tc>
          <w:tcPr>
            <w:tcW w:w="7483" w:type="dxa"/>
          </w:tcPr>
          <w:p w:rsidR="00FB1C86" w:rsidRPr="00747A7F" w:rsidRDefault="00FB1C86" w:rsidP="008A27E0">
            <w:pPr>
              <w:ind w:left="-284" w:firstLine="284"/>
            </w:pPr>
            <w:r w:rsidRPr="00747A7F">
              <w:t>Изобразительное искусство</w:t>
            </w:r>
          </w:p>
        </w:tc>
      </w:tr>
      <w:tr w:rsidR="00FB1C86" w:rsidRPr="00747A7F" w:rsidTr="008A27E0">
        <w:tc>
          <w:tcPr>
            <w:tcW w:w="2088" w:type="dxa"/>
          </w:tcPr>
          <w:p w:rsidR="00FB1C86" w:rsidRPr="00747A7F" w:rsidRDefault="00FB1C86" w:rsidP="008A27E0">
            <w:pPr>
              <w:ind w:left="-284" w:firstLine="284"/>
              <w:rPr>
                <w:b/>
              </w:rPr>
            </w:pPr>
            <w:r w:rsidRPr="00747A7F">
              <w:rPr>
                <w:b/>
              </w:rPr>
              <w:t>Класс</w:t>
            </w:r>
          </w:p>
        </w:tc>
        <w:tc>
          <w:tcPr>
            <w:tcW w:w="7483" w:type="dxa"/>
          </w:tcPr>
          <w:p w:rsidR="00FB1C86" w:rsidRPr="00747A7F" w:rsidRDefault="00FB1C86" w:rsidP="008A27E0">
            <w:pPr>
              <w:ind w:left="-284" w:firstLine="284"/>
            </w:pPr>
            <w:r>
              <w:t>5</w:t>
            </w:r>
          </w:p>
        </w:tc>
      </w:tr>
      <w:tr w:rsidR="00FB1C86" w:rsidRPr="00747A7F" w:rsidTr="008A27E0">
        <w:tc>
          <w:tcPr>
            <w:tcW w:w="2088" w:type="dxa"/>
          </w:tcPr>
          <w:p w:rsidR="00FB1C86" w:rsidRPr="00747A7F" w:rsidRDefault="00FB1C86" w:rsidP="008A27E0">
            <w:pPr>
              <w:ind w:left="-284" w:firstLine="284"/>
              <w:rPr>
                <w:b/>
              </w:rPr>
            </w:pPr>
            <w:r w:rsidRPr="00747A7F">
              <w:rPr>
                <w:b/>
              </w:rPr>
              <w:t xml:space="preserve">Время </w:t>
            </w:r>
          </w:p>
        </w:tc>
        <w:tc>
          <w:tcPr>
            <w:tcW w:w="7483" w:type="dxa"/>
          </w:tcPr>
          <w:p w:rsidR="00FB1C86" w:rsidRPr="00747A7F" w:rsidRDefault="00FB1C86" w:rsidP="008A27E0">
            <w:pPr>
              <w:ind w:left="-284" w:firstLine="284"/>
            </w:pPr>
            <w:r w:rsidRPr="00747A7F">
              <w:t>2 урока (45 мин)</w:t>
            </w:r>
          </w:p>
        </w:tc>
      </w:tr>
      <w:tr w:rsidR="00FB1C86" w:rsidRPr="00747A7F" w:rsidTr="008A27E0">
        <w:tc>
          <w:tcPr>
            <w:tcW w:w="2088" w:type="dxa"/>
          </w:tcPr>
          <w:p w:rsidR="00FB1C86" w:rsidRPr="00747A7F" w:rsidRDefault="00FB1C86" w:rsidP="008A27E0">
            <w:pPr>
              <w:ind w:left="-284" w:firstLine="284"/>
              <w:rPr>
                <w:b/>
              </w:rPr>
            </w:pPr>
            <w:r w:rsidRPr="00747A7F">
              <w:rPr>
                <w:b/>
              </w:rPr>
              <w:t>Вид кейса</w:t>
            </w:r>
          </w:p>
        </w:tc>
        <w:tc>
          <w:tcPr>
            <w:tcW w:w="7483" w:type="dxa"/>
          </w:tcPr>
          <w:p w:rsidR="00FB1C86" w:rsidRPr="00747A7F" w:rsidRDefault="00FB1C86" w:rsidP="008A27E0">
            <w:pPr>
              <w:ind w:left="-284" w:firstLine="284"/>
              <w:rPr>
                <w:lang w:val="en-US"/>
              </w:rPr>
            </w:pPr>
            <w:r w:rsidRPr="00747A7F">
              <w:t>Обучающий</w:t>
            </w:r>
          </w:p>
        </w:tc>
      </w:tr>
      <w:tr w:rsidR="00FB1C86" w:rsidRPr="00747A7F" w:rsidTr="008A27E0">
        <w:tc>
          <w:tcPr>
            <w:tcW w:w="2088" w:type="dxa"/>
          </w:tcPr>
          <w:p w:rsidR="00FB1C86" w:rsidRPr="00747A7F" w:rsidRDefault="00FB1C86" w:rsidP="008A27E0">
            <w:pPr>
              <w:ind w:left="-284" w:firstLine="284"/>
              <w:rPr>
                <w:b/>
              </w:rPr>
            </w:pPr>
            <w:r w:rsidRPr="00747A7F">
              <w:rPr>
                <w:b/>
              </w:rPr>
              <w:t>Тип кейса</w:t>
            </w:r>
          </w:p>
        </w:tc>
        <w:tc>
          <w:tcPr>
            <w:tcW w:w="7483" w:type="dxa"/>
          </w:tcPr>
          <w:p w:rsidR="00FB1C86" w:rsidRPr="00024B0C" w:rsidRDefault="00FB1C86" w:rsidP="008A27E0">
            <w:pPr>
              <w:ind w:left="-284" w:firstLine="284"/>
            </w:pPr>
            <w:r w:rsidRPr="00747A7F">
              <w:t>Аналитический</w:t>
            </w:r>
            <w:r w:rsidRPr="00747A7F">
              <w:rPr>
                <w:lang w:val="en-US"/>
              </w:rPr>
              <w:t xml:space="preserve"> </w:t>
            </w:r>
          </w:p>
        </w:tc>
      </w:tr>
    </w:tbl>
    <w:p w:rsidR="00FB1C86" w:rsidRPr="00747A7F" w:rsidRDefault="00FB1C86" w:rsidP="00FB1C86">
      <w:pPr>
        <w:ind w:left="-284" w:firstLine="284"/>
        <w:rPr>
          <w:b/>
        </w:rPr>
      </w:pPr>
    </w:p>
    <w:p w:rsidR="00FB1C86" w:rsidRPr="00C363E6" w:rsidRDefault="00FB1C86" w:rsidP="00FB1C86">
      <w:pPr>
        <w:jc w:val="both"/>
        <w:rPr>
          <w:rFonts w:eastAsia="MS Mincho"/>
          <w:lang w:eastAsia="ja-JP"/>
        </w:rPr>
      </w:pPr>
      <w:r w:rsidRPr="00C363E6">
        <w:rPr>
          <w:rFonts w:eastAsia="MS Mincho"/>
          <w:b/>
          <w:lang w:eastAsia="ja-JP"/>
        </w:rPr>
        <w:t>Тема: «</w:t>
      </w:r>
      <w:r w:rsidRPr="00C363E6">
        <w:rPr>
          <w:rFonts w:eastAsia="MS Mincho"/>
          <w:lang w:eastAsia="ja-JP"/>
        </w:rPr>
        <w:t xml:space="preserve"> Познание окружающей действительности – основа изобразительной деятельности человека»</w:t>
      </w:r>
    </w:p>
    <w:p w:rsidR="00FB1C86" w:rsidRPr="00C363E6" w:rsidRDefault="00FB1C86" w:rsidP="00FB1C86">
      <w:pPr>
        <w:jc w:val="both"/>
        <w:rPr>
          <w:rFonts w:eastAsia="MS Mincho"/>
          <w:lang w:eastAsia="ja-JP"/>
        </w:rPr>
      </w:pPr>
      <w:r w:rsidRPr="00C363E6">
        <w:rPr>
          <w:rFonts w:eastAsia="MS Mincho"/>
          <w:b/>
          <w:lang w:eastAsia="ja-JP"/>
        </w:rPr>
        <w:t>Цель:</w:t>
      </w:r>
      <w:r w:rsidRPr="00C363E6">
        <w:rPr>
          <w:rFonts w:eastAsia="MS Mincho"/>
          <w:lang w:eastAsia="ja-JP"/>
        </w:rPr>
        <w:t xml:space="preserve"> активизировать познавательную деятельность учащихся в области экологии и охраны природы</w:t>
      </w:r>
      <w:r>
        <w:rPr>
          <w:rFonts w:eastAsia="MS Mincho"/>
          <w:lang w:eastAsia="ja-JP"/>
        </w:rPr>
        <w:t xml:space="preserve"> на уроках изобразительного искусства</w:t>
      </w:r>
      <w:r w:rsidRPr="00C363E6">
        <w:rPr>
          <w:rFonts w:eastAsia="MS Mincho"/>
          <w:lang w:eastAsia="ja-JP"/>
        </w:rPr>
        <w:t>, привлекать внимание детей к экологическим проблемам окружающей среды, воспитывать бережное отношение к природе, формировать умение работать в команде.</w:t>
      </w:r>
    </w:p>
    <w:p w:rsidR="00FB1C86" w:rsidRPr="00531DE9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b/>
          <w:lang w:eastAsia="ja-JP"/>
        </w:rPr>
      </w:pPr>
      <w:r w:rsidRPr="00531DE9">
        <w:rPr>
          <w:rFonts w:eastAsia="MS Mincho"/>
          <w:b/>
          <w:lang w:eastAsia="ja-JP"/>
        </w:rPr>
        <w:t>Работа с кейсом</w:t>
      </w:r>
      <w:r>
        <w:rPr>
          <w:rFonts w:eastAsia="MS Mincho"/>
          <w:b/>
          <w:lang w:eastAsia="ja-JP"/>
        </w:rPr>
        <w:t>: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C363E6">
        <w:rPr>
          <w:rFonts w:eastAsia="MS Mincho"/>
          <w:lang w:eastAsia="ja-JP"/>
        </w:rPr>
        <w:t>За неделю до предполагаемого урока</w:t>
      </w:r>
      <w:r>
        <w:rPr>
          <w:rFonts w:eastAsia="MS Mincho"/>
          <w:lang w:eastAsia="ja-JP"/>
        </w:rPr>
        <w:t>,</w:t>
      </w:r>
      <w:r w:rsidRPr="00C363E6">
        <w:rPr>
          <w:rFonts w:eastAsia="MS Mincho"/>
          <w:lang w:eastAsia="ja-JP"/>
        </w:rPr>
        <w:t xml:space="preserve"> учащиеся  </w:t>
      </w:r>
      <w:r>
        <w:rPr>
          <w:rFonts w:eastAsia="MS Mincho"/>
          <w:lang w:eastAsia="ja-JP"/>
        </w:rPr>
        <w:t>получают задание - поработать с  кейсом.</w:t>
      </w:r>
      <w:r w:rsidRPr="00375C39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Учащиеся </w:t>
      </w:r>
      <w:r w:rsidRPr="00375C39">
        <w:rPr>
          <w:rFonts w:eastAsia="MS Mincho"/>
          <w:lang w:eastAsia="ja-JP"/>
        </w:rPr>
        <w:t>дума</w:t>
      </w:r>
      <w:r>
        <w:rPr>
          <w:rFonts w:eastAsia="MS Mincho"/>
          <w:lang w:eastAsia="ja-JP"/>
        </w:rPr>
        <w:t xml:space="preserve">ют </w:t>
      </w:r>
      <w:r w:rsidRPr="00375C39">
        <w:rPr>
          <w:rFonts w:eastAsia="MS Mincho"/>
          <w:lang w:eastAsia="ja-JP"/>
        </w:rPr>
        <w:t>над темой будущего обсуждения, при необходимости, самостоятельно собир</w:t>
      </w:r>
      <w:r>
        <w:rPr>
          <w:rFonts w:eastAsia="MS Mincho"/>
          <w:lang w:eastAsia="ja-JP"/>
        </w:rPr>
        <w:t xml:space="preserve">ают </w:t>
      </w:r>
      <w:r w:rsidRPr="00375C39">
        <w:rPr>
          <w:rFonts w:eastAsia="MS Mincho"/>
          <w:lang w:eastAsia="ja-JP"/>
        </w:rPr>
        <w:t>всю необходимую информацию, все необходимые данные, факты.</w:t>
      </w:r>
      <w:r w:rsidRPr="000D5D84">
        <w:t xml:space="preserve"> </w:t>
      </w:r>
      <w:r>
        <w:rPr>
          <w:rFonts w:eastAsia="MS Mincho"/>
          <w:lang w:eastAsia="ja-JP"/>
        </w:rPr>
        <w:t>С</w:t>
      </w:r>
      <w:r w:rsidRPr="000D5D84">
        <w:rPr>
          <w:rFonts w:eastAsia="MS Mincho"/>
          <w:lang w:eastAsia="ja-JP"/>
        </w:rPr>
        <w:t>озда</w:t>
      </w:r>
      <w:r>
        <w:rPr>
          <w:rFonts w:eastAsia="MS Mincho"/>
          <w:lang w:eastAsia="ja-JP"/>
        </w:rPr>
        <w:t>е</w:t>
      </w:r>
      <w:r w:rsidRPr="000D5D84">
        <w:rPr>
          <w:rFonts w:eastAsia="MS Mincho"/>
          <w:lang w:eastAsia="ja-JP"/>
        </w:rPr>
        <w:t xml:space="preserve">тся </w:t>
      </w:r>
      <w:r>
        <w:rPr>
          <w:rFonts w:eastAsia="MS Mincho"/>
          <w:lang w:eastAsia="ja-JP"/>
        </w:rPr>
        <w:t xml:space="preserve">пять </w:t>
      </w:r>
      <w:r w:rsidRPr="000D5D84">
        <w:rPr>
          <w:rFonts w:eastAsia="MS Mincho"/>
          <w:lang w:eastAsia="ja-JP"/>
        </w:rPr>
        <w:t xml:space="preserve"> творчески</w:t>
      </w:r>
      <w:r>
        <w:rPr>
          <w:rFonts w:eastAsia="MS Mincho"/>
          <w:lang w:eastAsia="ja-JP"/>
        </w:rPr>
        <w:t xml:space="preserve">х </w:t>
      </w:r>
      <w:r w:rsidRPr="000D5D84">
        <w:rPr>
          <w:rFonts w:eastAsia="MS Mincho"/>
          <w:lang w:eastAsia="ja-JP"/>
        </w:rPr>
        <w:t xml:space="preserve"> группы. Каждая из групп, поочередно работает в определенной ролевой позиции:</w:t>
      </w:r>
    </w:p>
    <w:p w:rsidR="00FB1C86" w:rsidRPr="00375C39" w:rsidRDefault="00FB1C86" w:rsidP="00FB1C86">
      <w:pPr>
        <w:pStyle w:val="a3"/>
        <w:numPr>
          <w:ilvl w:val="0"/>
          <w:numId w:val="10"/>
        </w:numPr>
        <w:autoSpaceDE w:val="0"/>
        <w:autoSpaceDN w:val="0"/>
        <w:adjustRightInd w:val="0"/>
        <w:ind w:right="80"/>
        <w:jc w:val="both"/>
        <w:rPr>
          <w:rFonts w:eastAsia="MS Mincho"/>
          <w:lang w:eastAsia="ja-JP"/>
        </w:rPr>
      </w:pPr>
      <w:r w:rsidRPr="00375C39">
        <w:rPr>
          <w:rFonts w:eastAsia="MS Mincho"/>
          <w:lang w:eastAsia="ja-JP"/>
        </w:rPr>
        <w:t>Инженеры</w:t>
      </w:r>
    </w:p>
    <w:p w:rsidR="00FB1C86" w:rsidRDefault="00FB1C86" w:rsidP="00FB1C86">
      <w:pPr>
        <w:pStyle w:val="a3"/>
        <w:numPr>
          <w:ilvl w:val="0"/>
          <w:numId w:val="10"/>
        </w:numPr>
        <w:autoSpaceDE w:val="0"/>
        <w:autoSpaceDN w:val="0"/>
        <w:adjustRightInd w:val="0"/>
        <w:ind w:right="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Экологи</w:t>
      </w:r>
      <w:r w:rsidRPr="00C363E6">
        <w:rPr>
          <w:rFonts w:eastAsia="MS Mincho"/>
          <w:lang w:eastAsia="ja-JP"/>
        </w:rPr>
        <w:t xml:space="preserve">. </w:t>
      </w:r>
    </w:p>
    <w:p w:rsidR="00FB1C86" w:rsidRPr="00C363E6" w:rsidRDefault="00FB1C86" w:rsidP="00FB1C86">
      <w:pPr>
        <w:pStyle w:val="a3"/>
        <w:numPr>
          <w:ilvl w:val="0"/>
          <w:numId w:val="10"/>
        </w:numPr>
        <w:autoSpaceDE w:val="0"/>
        <w:autoSpaceDN w:val="0"/>
        <w:adjustRightInd w:val="0"/>
        <w:ind w:right="80"/>
        <w:jc w:val="both"/>
        <w:rPr>
          <w:rFonts w:eastAsia="MS Mincho"/>
          <w:lang w:eastAsia="ja-JP"/>
        </w:rPr>
      </w:pPr>
      <w:r w:rsidRPr="00C363E6">
        <w:rPr>
          <w:rFonts w:eastAsia="MS Mincho"/>
          <w:lang w:eastAsia="ja-JP"/>
        </w:rPr>
        <w:t xml:space="preserve">Ученые. </w:t>
      </w:r>
    </w:p>
    <w:p w:rsidR="00FB1C86" w:rsidRDefault="00FB1C86" w:rsidP="00FB1C86">
      <w:pPr>
        <w:pStyle w:val="a3"/>
        <w:numPr>
          <w:ilvl w:val="0"/>
          <w:numId w:val="10"/>
        </w:numPr>
        <w:autoSpaceDE w:val="0"/>
        <w:autoSpaceDN w:val="0"/>
        <w:adjustRightInd w:val="0"/>
        <w:ind w:right="80"/>
        <w:jc w:val="both"/>
        <w:rPr>
          <w:rFonts w:eastAsia="MS Mincho"/>
          <w:lang w:eastAsia="ja-JP"/>
        </w:rPr>
      </w:pPr>
      <w:r w:rsidRPr="00C363E6">
        <w:rPr>
          <w:rFonts w:eastAsia="MS Mincho"/>
          <w:lang w:eastAsia="ja-JP"/>
        </w:rPr>
        <w:t xml:space="preserve"> Художники анималисты. </w:t>
      </w:r>
    </w:p>
    <w:p w:rsidR="00FB1C86" w:rsidRDefault="00FB1C86" w:rsidP="00FB1C86">
      <w:pPr>
        <w:pStyle w:val="a3"/>
        <w:numPr>
          <w:ilvl w:val="0"/>
          <w:numId w:val="10"/>
        </w:numPr>
        <w:autoSpaceDE w:val="0"/>
        <w:autoSpaceDN w:val="0"/>
        <w:adjustRightInd w:val="0"/>
        <w:ind w:right="80"/>
        <w:jc w:val="both"/>
        <w:rPr>
          <w:rFonts w:eastAsia="MS Mincho"/>
          <w:lang w:eastAsia="ja-JP"/>
        </w:rPr>
      </w:pPr>
      <w:r w:rsidRPr="00C363E6">
        <w:rPr>
          <w:rFonts w:eastAsia="MS Mincho"/>
          <w:lang w:eastAsia="ja-JP"/>
        </w:rPr>
        <w:t xml:space="preserve">Дизайнеры.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>Инженеры</w:t>
      </w:r>
      <w:r w:rsidRPr="00C363E6">
        <w:rPr>
          <w:rFonts w:eastAsia="MS Mincho"/>
          <w:b/>
          <w:lang w:eastAsia="ja-JP"/>
        </w:rPr>
        <w:t xml:space="preserve"> экологи.</w:t>
      </w:r>
      <w:r>
        <w:rPr>
          <w:rFonts w:eastAsia="MS Mincho"/>
          <w:lang w:eastAsia="ja-JP"/>
        </w:rPr>
        <w:t xml:space="preserve"> </w:t>
      </w:r>
      <w:r w:rsidRPr="00C363E6">
        <w:rPr>
          <w:rFonts w:eastAsia="MS Mincho"/>
          <w:lang w:eastAsia="ja-JP"/>
        </w:rPr>
        <w:t>Для осуществления данной роли учащиеся самостоятельно составляли экологические задачи, на основе справочно-информационного материала о состоянии ок</w:t>
      </w:r>
      <w:r>
        <w:rPr>
          <w:rFonts w:eastAsia="MS Mincho"/>
          <w:lang w:eastAsia="ja-JP"/>
        </w:rPr>
        <w:t xml:space="preserve">ружающей среды Дальнего Востока.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Группа № 1 предлагает свою задачу группе № 2;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Группа № </w:t>
      </w:r>
      <w:r>
        <w:rPr>
          <w:rFonts w:eastAsia="MS Mincho"/>
          <w:lang w:eastAsia="ja-JP"/>
        </w:rPr>
        <w:t>2</w:t>
      </w:r>
      <w:r w:rsidRPr="00DC5C3D">
        <w:rPr>
          <w:rFonts w:eastAsia="MS Mincho"/>
          <w:lang w:eastAsia="ja-JP"/>
        </w:rPr>
        <w:t xml:space="preserve"> предлагает свою задачу группе № </w:t>
      </w:r>
      <w:r>
        <w:rPr>
          <w:rFonts w:eastAsia="MS Mincho"/>
          <w:lang w:eastAsia="ja-JP"/>
        </w:rPr>
        <w:t>3</w:t>
      </w:r>
      <w:r w:rsidRPr="00DC5C3D">
        <w:rPr>
          <w:rFonts w:eastAsia="MS Mincho"/>
          <w:lang w:eastAsia="ja-JP"/>
        </w:rPr>
        <w:t xml:space="preserve">;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 Группа № </w:t>
      </w:r>
      <w:r>
        <w:rPr>
          <w:rFonts w:eastAsia="MS Mincho"/>
          <w:lang w:eastAsia="ja-JP"/>
        </w:rPr>
        <w:t>3</w:t>
      </w:r>
      <w:r w:rsidRPr="00DC5C3D">
        <w:rPr>
          <w:rFonts w:eastAsia="MS Mincho"/>
          <w:lang w:eastAsia="ja-JP"/>
        </w:rPr>
        <w:t xml:space="preserve"> предлагает свою задачу группе № </w:t>
      </w:r>
      <w:r>
        <w:rPr>
          <w:rFonts w:eastAsia="MS Mincho"/>
          <w:lang w:eastAsia="ja-JP"/>
        </w:rPr>
        <w:t>4</w:t>
      </w:r>
      <w:r w:rsidRPr="00DC5C3D">
        <w:rPr>
          <w:rFonts w:eastAsia="MS Mincho"/>
          <w:lang w:eastAsia="ja-JP"/>
        </w:rPr>
        <w:t xml:space="preserve">;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Группа № </w:t>
      </w:r>
      <w:r>
        <w:rPr>
          <w:rFonts w:eastAsia="MS Mincho"/>
          <w:lang w:eastAsia="ja-JP"/>
        </w:rPr>
        <w:t xml:space="preserve">4 </w:t>
      </w:r>
      <w:r w:rsidRPr="00DC5C3D">
        <w:rPr>
          <w:rFonts w:eastAsia="MS Mincho"/>
          <w:lang w:eastAsia="ja-JP"/>
        </w:rPr>
        <w:t xml:space="preserve"> предлагает свою задачу группе № </w:t>
      </w:r>
      <w:r>
        <w:rPr>
          <w:rFonts w:eastAsia="MS Mincho"/>
          <w:lang w:eastAsia="ja-JP"/>
        </w:rPr>
        <w:t>5</w:t>
      </w:r>
      <w:r w:rsidRPr="00DC5C3D">
        <w:rPr>
          <w:rFonts w:eastAsia="MS Mincho"/>
          <w:lang w:eastAsia="ja-JP"/>
        </w:rPr>
        <w:t xml:space="preserve">;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 Группа № </w:t>
      </w:r>
      <w:r>
        <w:rPr>
          <w:rFonts w:eastAsia="MS Mincho"/>
          <w:lang w:eastAsia="ja-JP"/>
        </w:rPr>
        <w:t xml:space="preserve">5 </w:t>
      </w:r>
      <w:r w:rsidRPr="00DC5C3D">
        <w:rPr>
          <w:rFonts w:eastAsia="MS Mincho"/>
          <w:lang w:eastAsia="ja-JP"/>
        </w:rPr>
        <w:t xml:space="preserve">предлагает свою задачу группе № </w:t>
      </w:r>
      <w:r>
        <w:rPr>
          <w:rFonts w:eastAsia="MS Mincho"/>
          <w:lang w:eastAsia="ja-JP"/>
        </w:rPr>
        <w:t>1</w:t>
      </w:r>
      <w:r w:rsidRPr="00DC5C3D">
        <w:rPr>
          <w:rFonts w:eastAsia="MS Mincho"/>
          <w:lang w:eastAsia="ja-JP"/>
        </w:rPr>
        <w:t xml:space="preserve">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t xml:space="preserve">Экологи </w:t>
      </w:r>
      <w:r w:rsidRPr="00C363E6">
        <w:rPr>
          <w:rFonts w:eastAsia="MS Mincho"/>
          <w:b/>
          <w:lang w:eastAsia="ja-JP"/>
        </w:rPr>
        <w:t>(</w:t>
      </w:r>
      <w:r w:rsidRPr="00342863">
        <w:rPr>
          <w:rFonts w:eastAsia="MS Mincho"/>
          <w:lang w:eastAsia="ja-JP"/>
        </w:rPr>
        <w:t>Представляют ролик и</w:t>
      </w:r>
      <w:r>
        <w:rPr>
          <w:rFonts w:eastAsia="MS Mincho"/>
          <w:b/>
          <w:lang w:eastAsia="ja-JP"/>
        </w:rPr>
        <w:t xml:space="preserve"> </w:t>
      </w:r>
      <w:r>
        <w:rPr>
          <w:rFonts w:eastAsia="MS Mincho"/>
          <w:lang w:eastAsia="ja-JP"/>
        </w:rPr>
        <w:t>з</w:t>
      </w:r>
      <w:r w:rsidRPr="00C363E6">
        <w:rPr>
          <w:rFonts w:eastAsia="MS Mincho"/>
          <w:lang w:eastAsia="ja-JP"/>
        </w:rPr>
        <w:t>аполн</w:t>
      </w:r>
      <w:r>
        <w:rPr>
          <w:rFonts w:eastAsia="MS Mincho"/>
          <w:lang w:eastAsia="ja-JP"/>
        </w:rPr>
        <w:t xml:space="preserve">яют </w:t>
      </w:r>
      <w:r w:rsidRPr="00C363E6">
        <w:rPr>
          <w:rFonts w:eastAsia="MS Mincho"/>
          <w:lang w:eastAsia="ja-JP"/>
        </w:rPr>
        <w:t xml:space="preserve"> таблицу, выяв</w:t>
      </w:r>
      <w:r>
        <w:rPr>
          <w:rFonts w:eastAsia="MS Mincho"/>
          <w:lang w:eastAsia="ja-JP"/>
        </w:rPr>
        <w:t>ляют</w:t>
      </w:r>
      <w:r w:rsidRPr="00C363E6">
        <w:rPr>
          <w:rFonts w:eastAsia="MS Mincho"/>
          <w:lang w:eastAsia="ja-JP"/>
        </w:rPr>
        <w:t xml:space="preserve"> экологические проблемы</w:t>
      </w:r>
      <w:r>
        <w:rPr>
          <w:rFonts w:eastAsia="MS Mincho"/>
          <w:lang w:eastAsia="ja-JP"/>
        </w:rPr>
        <w:t>, корректируют работу класса по данной работе)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4"/>
        <w:gridCol w:w="1614"/>
        <w:gridCol w:w="2751"/>
        <w:gridCol w:w="2312"/>
      </w:tblGrid>
      <w:tr w:rsidR="00FB1C86" w:rsidRPr="004D1FBE" w:rsidTr="008A27E0">
        <w:trPr>
          <w:trHeight w:val="292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Основные отделы природных ресурсов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Наносимый вред</w:t>
            </w:r>
          </w:p>
        </w:tc>
        <w:tc>
          <w:tcPr>
            <w:tcW w:w="2751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Подтверждающие факты</w:t>
            </w: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Группа</w:t>
            </w:r>
          </w:p>
        </w:tc>
      </w:tr>
      <w:tr w:rsidR="00FB1C86" w:rsidRPr="004D1FBE" w:rsidTr="008A27E0">
        <w:trPr>
          <w:trHeight w:val="300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земля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№ 1</w:t>
            </w:r>
          </w:p>
        </w:tc>
      </w:tr>
      <w:tr w:rsidR="00FB1C86" w:rsidRPr="004D1FBE" w:rsidTr="008A27E0">
        <w:trPr>
          <w:trHeight w:val="309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вода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№ 2</w:t>
            </w:r>
          </w:p>
        </w:tc>
      </w:tr>
      <w:tr w:rsidR="00FB1C86" w:rsidRPr="004D1FBE" w:rsidTr="008A27E0">
        <w:trPr>
          <w:trHeight w:val="309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леса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№3</w:t>
            </w:r>
          </w:p>
        </w:tc>
      </w:tr>
      <w:tr w:rsidR="00FB1C86" w:rsidRPr="004D1FBE" w:rsidTr="008A27E0">
        <w:trPr>
          <w:trHeight w:val="318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животный мир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№ 4</w:t>
            </w:r>
          </w:p>
        </w:tc>
      </w:tr>
      <w:tr w:rsidR="00FB1C86" w:rsidRPr="004D1FBE" w:rsidTr="008A27E0">
        <w:trPr>
          <w:trHeight w:val="268"/>
        </w:trPr>
        <w:tc>
          <w:tcPr>
            <w:tcW w:w="2894" w:type="dxa"/>
          </w:tcPr>
          <w:p w:rsidR="00FB1C86" w:rsidRPr="004D1FBE" w:rsidRDefault="00FB1C86" w:rsidP="008A27E0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4D1FBE">
              <w:rPr>
                <w:rFonts w:eastAsia="Calibri"/>
                <w:sz w:val="18"/>
                <w:szCs w:val="22"/>
                <w:lang w:eastAsia="en-US"/>
              </w:rPr>
              <w:t>атмосферный воздух</w:t>
            </w:r>
          </w:p>
        </w:tc>
        <w:tc>
          <w:tcPr>
            <w:tcW w:w="1614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751" w:type="dxa"/>
          </w:tcPr>
          <w:p w:rsidR="00FB1C86" w:rsidRPr="004D1FBE" w:rsidRDefault="00FB1C86" w:rsidP="008A27E0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2312" w:type="dxa"/>
          </w:tcPr>
          <w:p w:rsidR="00FB1C86" w:rsidRPr="004D1FBE" w:rsidRDefault="00FB1C86" w:rsidP="008A27E0">
            <w:pPr>
              <w:jc w:val="center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22"/>
                <w:lang w:eastAsia="en-US"/>
              </w:rPr>
              <w:t>№ 5</w:t>
            </w:r>
          </w:p>
        </w:tc>
      </w:tr>
    </w:tbl>
    <w:p w:rsidR="00FB1C86" w:rsidRPr="00C363E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b/>
          <w:lang w:eastAsia="ja-JP"/>
        </w:rPr>
        <w:lastRenderedPageBreak/>
        <w:t xml:space="preserve">Ученые: </w:t>
      </w:r>
      <w:r>
        <w:rPr>
          <w:rFonts w:eastAsia="MS Mincho"/>
          <w:lang w:eastAsia="ja-JP"/>
        </w:rPr>
        <w:t>Составляют кроссворд</w:t>
      </w:r>
      <w:r w:rsidRPr="00C363E6">
        <w:t xml:space="preserve"> </w:t>
      </w:r>
      <w:r w:rsidRPr="00C363E6">
        <w:rPr>
          <w:rFonts w:eastAsia="MS Mincho"/>
          <w:lang w:eastAsia="ja-JP"/>
        </w:rPr>
        <w:t xml:space="preserve">на основе справочно-информационного материала о </w:t>
      </w:r>
      <w:r>
        <w:rPr>
          <w:rFonts w:eastAsia="MS Mincho"/>
          <w:lang w:eastAsia="ja-JP"/>
        </w:rPr>
        <w:t xml:space="preserve">животных и растениях Дальнего  </w:t>
      </w:r>
      <w:r w:rsidRPr="00C363E6">
        <w:rPr>
          <w:rFonts w:eastAsia="MS Mincho"/>
          <w:lang w:eastAsia="ja-JP"/>
        </w:rPr>
        <w:t>Восток</w:t>
      </w:r>
      <w:r>
        <w:rPr>
          <w:rFonts w:eastAsia="MS Mincho"/>
          <w:lang w:eastAsia="ja-JP"/>
        </w:rPr>
        <w:t>а.</w:t>
      </w:r>
      <w:r w:rsidRPr="004D1FBE">
        <w:rPr>
          <w:rFonts w:eastAsia="MS Mincho"/>
          <w:lang w:eastAsia="ja-JP"/>
        </w:rPr>
        <w:t xml:space="preserve">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Группа № 1 предлагает свой кроссворд группе  № 2;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Группа № </w:t>
      </w:r>
      <w:r>
        <w:rPr>
          <w:rFonts w:eastAsia="MS Mincho"/>
          <w:lang w:eastAsia="ja-JP"/>
        </w:rPr>
        <w:t>2</w:t>
      </w:r>
      <w:r w:rsidRPr="00DC5C3D">
        <w:rPr>
          <w:rFonts w:eastAsia="MS Mincho"/>
          <w:lang w:eastAsia="ja-JP"/>
        </w:rPr>
        <w:t xml:space="preserve"> </w:t>
      </w:r>
      <w:r w:rsidRPr="004D1FBE">
        <w:rPr>
          <w:rFonts w:eastAsia="MS Mincho"/>
          <w:lang w:eastAsia="ja-JP"/>
        </w:rPr>
        <w:t xml:space="preserve">предлагает свой кроссворд группе  </w:t>
      </w:r>
      <w:r w:rsidRPr="00DC5C3D">
        <w:rPr>
          <w:rFonts w:eastAsia="MS Mincho"/>
          <w:lang w:eastAsia="ja-JP"/>
        </w:rPr>
        <w:t xml:space="preserve">№ </w:t>
      </w:r>
      <w:r>
        <w:rPr>
          <w:rFonts w:eastAsia="MS Mincho"/>
          <w:lang w:eastAsia="ja-JP"/>
        </w:rPr>
        <w:t>3</w:t>
      </w:r>
      <w:r w:rsidRPr="00DC5C3D">
        <w:rPr>
          <w:rFonts w:eastAsia="MS Mincho"/>
          <w:lang w:eastAsia="ja-JP"/>
        </w:rPr>
        <w:t xml:space="preserve">;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 Группа № </w:t>
      </w:r>
      <w:r>
        <w:rPr>
          <w:rFonts w:eastAsia="MS Mincho"/>
          <w:lang w:eastAsia="ja-JP"/>
        </w:rPr>
        <w:t>3</w:t>
      </w:r>
      <w:r w:rsidRPr="00DC5C3D">
        <w:rPr>
          <w:rFonts w:eastAsia="MS Mincho"/>
          <w:lang w:eastAsia="ja-JP"/>
        </w:rPr>
        <w:t xml:space="preserve"> </w:t>
      </w:r>
      <w:r w:rsidRPr="004D1FBE">
        <w:rPr>
          <w:rFonts w:eastAsia="MS Mincho"/>
          <w:lang w:eastAsia="ja-JP"/>
        </w:rPr>
        <w:t xml:space="preserve">предлагает свой кроссворд группе  </w:t>
      </w:r>
      <w:r w:rsidRPr="00DC5C3D">
        <w:rPr>
          <w:rFonts w:eastAsia="MS Mincho"/>
          <w:lang w:eastAsia="ja-JP"/>
        </w:rPr>
        <w:t xml:space="preserve">№ </w:t>
      </w:r>
      <w:r>
        <w:rPr>
          <w:rFonts w:eastAsia="MS Mincho"/>
          <w:lang w:eastAsia="ja-JP"/>
        </w:rPr>
        <w:t>4</w:t>
      </w:r>
      <w:r w:rsidRPr="00DC5C3D">
        <w:rPr>
          <w:rFonts w:eastAsia="MS Mincho"/>
          <w:lang w:eastAsia="ja-JP"/>
        </w:rPr>
        <w:t xml:space="preserve">; 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Группа № </w:t>
      </w:r>
      <w:r>
        <w:rPr>
          <w:rFonts w:eastAsia="MS Mincho"/>
          <w:lang w:eastAsia="ja-JP"/>
        </w:rPr>
        <w:t xml:space="preserve">4 </w:t>
      </w:r>
      <w:r w:rsidRPr="00DC5C3D">
        <w:rPr>
          <w:rFonts w:eastAsia="MS Mincho"/>
          <w:lang w:eastAsia="ja-JP"/>
        </w:rPr>
        <w:t xml:space="preserve"> </w:t>
      </w:r>
      <w:r w:rsidRPr="004D1FBE">
        <w:rPr>
          <w:rFonts w:eastAsia="MS Mincho"/>
          <w:lang w:eastAsia="ja-JP"/>
        </w:rPr>
        <w:t xml:space="preserve">предлагает свой кроссворд группе  </w:t>
      </w:r>
      <w:r w:rsidRPr="00DC5C3D">
        <w:rPr>
          <w:rFonts w:eastAsia="MS Mincho"/>
          <w:lang w:eastAsia="ja-JP"/>
        </w:rPr>
        <w:t xml:space="preserve">№ </w:t>
      </w:r>
      <w:r>
        <w:rPr>
          <w:rFonts w:eastAsia="MS Mincho"/>
          <w:lang w:eastAsia="ja-JP"/>
        </w:rPr>
        <w:t>5</w:t>
      </w:r>
      <w:r w:rsidRPr="00DC5C3D">
        <w:rPr>
          <w:rFonts w:eastAsia="MS Mincho"/>
          <w:lang w:eastAsia="ja-JP"/>
        </w:rPr>
        <w:t xml:space="preserve">;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DC5C3D">
        <w:rPr>
          <w:rFonts w:eastAsia="MS Mincho"/>
          <w:lang w:eastAsia="ja-JP"/>
        </w:rPr>
        <w:t xml:space="preserve"> Группа № </w:t>
      </w:r>
      <w:r>
        <w:rPr>
          <w:rFonts w:eastAsia="MS Mincho"/>
          <w:lang w:eastAsia="ja-JP"/>
        </w:rPr>
        <w:t xml:space="preserve">5 </w:t>
      </w:r>
      <w:r w:rsidRPr="004D1FBE">
        <w:rPr>
          <w:rFonts w:eastAsia="MS Mincho"/>
          <w:lang w:eastAsia="ja-JP"/>
        </w:rPr>
        <w:t xml:space="preserve">предлагает свой кроссворд группе  </w:t>
      </w:r>
      <w:r w:rsidRPr="00DC5C3D">
        <w:rPr>
          <w:rFonts w:eastAsia="MS Mincho"/>
          <w:lang w:eastAsia="ja-JP"/>
        </w:rPr>
        <w:t xml:space="preserve">№ </w:t>
      </w:r>
      <w:r>
        <w:rPr>
          <w:rFonts w:eastAsia="MS Mincho"/>
          <w:lang w:eastAsia="ja-JP"/>
        </w:rPr>
        <w:t>1</w:t>
      </w:r>
      <w:r w:rsidRPr="00DC5C3D">
        <w:rPr>
          <w:rFonts w:eastAsia="MS Mincho"/>
          <w:lang w:eastAsia="ja-JP"/>
        </w:rPr>
        <w:t xml:space="preserve">  </w:t>
      </w:r>
    </w:p>
    <w:p w:rsidR="00FB1C86" w:rsidRPr="00C363E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</w:pPr>
      <w:r w:rsidRPr="00C363E6">
        <w:rPr>
          <w:rFonts w:eastAsia="MS Mincho"/>
          <w:b/>
          <w:lang w:eastAsia="ja-JP"/>
        </w:rPr>
        <w:t xml:space="preserve"> Художники анималисты</w:t>
      </w:r>
      <w:r w:rsidRPr="00C363E6">
        <w:rPr>
          <w:rFonts w:eastAsia="MS Mincho"/>
          <w:lang w:eastAsia="ja-JP"/>
        </w:rPr>
        <w:t>.</w:t>
      </w:r>
      <w:r>
        <w:rPr>
          <w:rFonts w:eastAsia="MS Mincho"/>
          <w:lang w:eastAsia="ja-JP"/>
        </w:rPr>
        <w:t xml:space="preserve"> Выполняют дома презентацию о  творчестве художников анималистов и представляют  свои работы:</w:t>
      </w:r>
      <w:r w:rsidRPr="00BB5247">
        <w:t xml:space="preserve">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t xml:space="preserve">Группа № 1- </w:t>
      </w:r>
      <w:r w:rsidRPr="00BB5247">
        <w:rPr>
          <w:rFonts w:eastAsia="MS Mincho"/>
          <w:lang w:eastAsia="ja-JP"/>
        </w:rPr>
        <w:t xml:space="preserve">Василий </w:t>
      </w:r>
      <w:proofErr w:type="spellStart"/>
      <w:r w:rsidRPr="00BB5247">
        <w:rPr>
          <w:rFonts w:eastAsia="MS Mincho"/>
          <w:lang w:eastAsia="ja-JP"/>
        </w:rPr>
        <w:t>Ватагин</w:t>
      </w:r>
      <w:proofErr w:type="spellEnd"/>
      <w:r w:rsidRPr="00BB5247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 w:rsidRPr="00C94266">
        <w:rPr>
          <w:rFonts w:eastAsia="MS Mincho"/>
          <w:lang w:eastAsia="ja-JP"/>
        </w:rPr>
        <w:t xml:space="preserve">Группа № </w:t>
      </w:r>
      <w:r>
        <w:rPr>
          <w:rFonts w:eastAsia="MS Mincho"/>
          <w:lang w:eastAsia="ja-JP"/>
        </w:rPr>
        <w:t xml:space="preserve">2- Михаил </w:t>
      </w:r>
      <w:proofErr w:type="spellStart"/>
      <w:r>
        <w:rPr>
          <w:rFonts w:eastAsia="MS Mincho"/>
          <w:lang w:eastAsia="ja-JP"/>
        </w:rPr>
        <w:t>Кукунов</w:t>
      </w:r>
      <w:proofErr w:type="spellEnd"/>
      <w:r>
        <w:rPr>
          <w:rFonts w:eastAsia="MS Mincho"/>
          <w:lang w:eastAsia="ja-JP"/>
        </w:rPr>
        <w:t>,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Группа № 3 - Валентин Серов,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</w:pPr>
      <w:r w:rsidRPr="002F66DA">
        <w:t xml:space="preserve"> </w:t>
      </w:r>
      <w:r w:rsidRPr="00C94266">
        <w:t xml:space="preserve">Группа № </w:t>
      </w:r>
      <w:r>
        <w:t xml:space="preserve">4 </w:t>
      </w:r>
      <w:proofErr w:type="spellStart"/>
      <w:r w:rsidRPr="002F66DA">
        <w:rPr>
          <w:rFonts w:eastAsia="MS Mincho"/>
          <w:lang w:eastAsia="ja-JP"/>
        </w:rPr>
        <w:t>Чарушин</w:t>
      </w:r>
      <w:proofErr w:type="spellEnd"/>
      <w:r w:rsidRPr="002F66DA">
        <w:rPr>
          <w:rFonts w:eastAsia="MS Mincho"/>
          <w:lang w:eastAsia="ja-JP"/>
        </w:rPr>
        <w:t xml:space="preserve"> Е. И</w:t>
      </w:r>
      <w:r w:rsidRPr="002F66DA">
        <w:t xml:space="preserve"> 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Группа № 5 </w:t>
      </w:r>
      <w:r w:rsidRPr="002F66DA">
        <w:rPr>
          <w:rFonts w:eastAsia="MS Mincho"/>
          <w:lang w:eastAsia="ja-JP"/>
        </w:rPr>
        <w:t>Горбатов Вадим Алексеевич</w:t>
      </w:r>
      <w:r>
        <w:rPr>
          <w:rFonts w:eastAsia="MS Mincho"/>
          <w:lang w:eastAsia="ja-JP"/>
        </w:rPr>
        <w:t xml:space="preserve"> </w:t>
      </w:r>
    </w:p>
    <w:p w:rsidR="00FB1C86" w:rsidRPr="00C363E6" w:rsidRDefault="00FB1C86" w:rsidP="00FB1C86">
      <w:pPr>
        <w:autoSpaceDE w:val="0"/>
        <w:autoSpaceDN w:val="0"/>
        <w:adjustRightInd w:val="0"/>
        <w:ind w:left="80" w:right="80"/>
        <w:jc w:val="both"/>
        <w:rPr>
          <w:rFonts w:eastAsia="MS Mincho"/>
          <w:b/>
          <w:lang w:eastAsia="ja-JP"/>
        </w:rPr>
      </w:pPr>
      <w:r w:rsidRPr="00C363E6">
        <w:rPr>
          <w:rFonts w:eastAsia="MS Mincho"/>
          <w:lang w:eastAsia="ja-JP"/>
        </w:rPr>
        <w:t xml:space="preserve"> </w:t>
      </w:r>
      <w:r w:rsidRPr="00C363E6">
        <w:rPr>
          <w:rFonts w:eastAsia="MS Mincho"/>
          <w:b/>
          <w:lang w:eastAsia="ja-JP"/>
        </w:rPr>
        <w:t>Дизайнеры</w:t>
      </w:r>
      <w:r>
        <w:rPr>
          <w:rFonts w:eastAsia="MS Mincho"/>
          <w:b/>
          <w:lang w:eastAsia="ja-JP"/>
        </w:rPr>
        <w:t xml:space="preserve"> </w:t>
      </w:r>
      <w:r w:rsidRPr="00BB5247">
        <w:rPr>
          <w:rFonts w:eastAsia="MS Mincho"/>
          <w:lang w:eastAsia="ja-JP"/>
        </w:rPr>
        <w:t xml:space="preserve">(Осваивают  работу в программе </w:t>
      </w:r>
      <w:proofErr w:type="spellStart"/>
      <w:r w:rsidRPr="00BB5247">
        <w:rPr>
          <w:rFonts w:eastAsia="MS Mincho"/>
          <w:lang w:eastAsia="ja-JP"/>
        </w:rPr>
        <w:t>Microsoft</w:t>
      </w:r>
      <w:proofErr w:type="spellEnd"/>
      <w:r w:rsidRPr="00BB5247">
        <w:rPr>
          <w:rFonts w:eastAsia="MS Mincho"/>
          <w:lang w:eastAsia="ja-JP"/>
        </w:rPr>
        <w:t xml:space="preserve"> </w:t>
      </w:r>
      <w:proofErr w:type="spellStart"/>
      <w:r w:rsidRPr="00BB5247">
        <w:rPr>
          <w:rFonts w:eastAsia="MS Mincho"/>
          <w:lang w:eastAsia="ja-JP"/>
        </w:rPr>
        <w:t>Office</w:t>
      </w:r>
      <w:proofErr w:type="spellEnd"/>
      <w:r w:rsidRPr="00BB5247">
        <w:rPr>
          <w:rFonts w:eastAsia="MS Mincho"/>
          <w:lang w:eastAsia="ja-JP"/>
        </w:rPr>
        <w:t xml:space="preserve"> </w:t>
      </w:r>
      <w:proofErr w:type="spellStart"/>
      <w:r w:rsidRPr="00BB5247">
        <w:rPr>
          <w:rFonts w:eastAsia="MS Mincho"/>
          <w:lang w:eastAsia="ja-JP"/>
        </w:rPr>
        <w:t>Publisher</w:t>
      </w:r>
      <w:proofErr w:type="spellEnd"/>
      <w:r w:rsidRPr="00BB5247">
        <w:rPr>
          <w:rFonts w:eastAsia="MS Mincho"/>
          <w:lang w:eastAsia="ja-JP"/>
        </w:rPr>
        <w:t xml:space="preserve"> и  </w:t>
      </w:r>
      <w:r>
        <w:rPr>
          <w:rFonts w:eastAsia="MS Mincho"/>
          <w:lang w:eastAsia="ja-JP"/>
        </w:rPr>
        <w:t>защищают свои проекты: листовки, плакаты, буклеты.</w:t>
      </w:r>
      <w:r>
        <w:rPr>
          <w:rFonts w:eastAsia="MS Mincho"/>
          <w:b/>
          <w:lang w:eastAsia="ja-JP"/>
        </w:rPr>
        <w:t>)</w:t>
      </w:r>
    </w:p>
    <w:p w:rsidR="00FB1C86" w:rsidRDefault="00FB1C86" w:rsidP="00FB1C86">
      <w:pPr>
        <w:autoSpaceDE w:val="0"/>
        <w:autoSpaceDN w:val="0"/>
        <w:adjustRightInd w:val="0"/>
        <w:ind w:left="80" w:right="80"/>
        <w:jc w:val="center"/>
        <w:rPr>
          <w:rFonts w:eastAsia="MS Mincho"/>
          <w:b/>
          <w:color w:val="000000"/>
          <w:lang w:eastAsia="ja-JP"/>
        </w:rPr>
      </w:pPr>
    </w:p>
    <w:p w:rsidR="00FB1C86" w:rsidRPr="00C363E6" w:rsidRDefault="00FB1C86" w:rsidP="00FB1C86">
      <w:pPr>
        <w:autoSpaceDE w:val="0"/>
        <w:autoSpaceDN w:val="0"/>
        <w:adjustRightInd w:val="0"/>
        <w:ind w:left="80" w:right="80"/>
        <w:jc w:val="center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Ход урока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1.</w:t>
      </w:r>
      <w:r w:rsidRPr="00C363E6">
        <w:rPr>
          <w:rFonts w:eastAsia="MS Mincho"/>
          <w:b/>
          <w:color w:val="000000"/>
          <w:lang w:eastAsia="ja-JP"/>
        </w:rPr>
        <w:t>Организационный  момент.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Добрый день,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дорогие друзья!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Новой встрече рада я.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Совершим путешествие в далекие места,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В заповедные уголки Дальнего Востока!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Попытаемся познать </w:t>
      </w:r>
      <w:proofErr w:type="gramStart"/>
      <w:r w:rsidRPr="00C363E6">
        <w:rPr>
          <w:rFonts w:eastAsia="MS Mincho"/>
          <w:color w:val="000000"/>
          <w:lang w:eastAsia="ja-JP"/>
        </w:rPr>
        <w:t>окружающею</w:t>
      </w:r>
      <w:proofErr w:type="gramEnd"/>
      <w:r w:rsidRPr="00C363E6">
        <w:rPr>
          <w:rFonts w:eastAsia="MS Mincho"/>
          <w:color w:val="000000"/>
          <w:lang w:eastAsia="ja-JP"/>
        </w:rPr>
        <w:t xml:space="preserve"> действительность нашего мира. Итак, вы готовы? Значить в путь!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     Позади большой город, с его многолюдным населением, огромными постройками, широкими улицами, большим количеством транспорта.  А,  впереди нас лес – дом животных, птиц, растений и насекомых. Вот и первая остановка « Я приглашаю вас в леса» (просмотр видео ролика)</w:t>
      </w:r>
      <w:r w:rsidRPr="00342863">
        <w:t xml:space="preserve"> </w:t>
      </w:r>
      <w:hyperlink r:id="rId8" w:history="1">
        <w:r w:rsidRPr="00740998">
          <w:rPr>
            <w:rStyle w:val="a5"/>
            <w:rFonts w:eastAsia="MS Mincho"/>
            <w:lang w:eastAsia="ja-JP"/>
          </w:rPr>
          <w:t>http://www.youtube.com/watch?v=H6T0hDClmps</w:t>
        </w:r>
      </w:hyperlink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Ребята,  что привлекло ваше внимание, что понравилось в лесу? (ответы учащихся, вовлечение в </w:t>
      </w:r>
      <w:r>
        <w:rPr>
          <w:rFonts w:eastAsia="MS Mincho"/>
          <w:color w:val="000000"/>
          <w:lang w:eastAsia="ja-JP"/>
        </w:rPr>
        <w:t>д</w:t>
      </w:r>
      <w:r w:rsidRPr="00641FEC">
        <w:rPr>
          <w:rFonts w:eastAsia="MS Mincho"/>
          <w:color w:val="000000"/>
          <w:lang w:eastAsia="ja-JP"/>
        </w:rPr>
        <w:t>искусси</w:t>
      </w:r>
      <w:r>
        <w:rPr>
          <w:rFonts w:eastAsia="MS Mincho"/>
          <w:color w:val="000000"/>
          <w:lang w:eastAsia="ja-JP"/>
        </w:rPr>
        <w:t>ю</w:t>
      </w:r>
      <w:r w:rsidRPr="00C363E6">
        <w:rPr>
          <w:rFonts w:eastAsia="MS Mincho"/>
          <w:color w:val="000000"/>
          <w:lang w:eastAsia="ja-JP"/>
        </w:rPr>
        <w:t>)</w:t>
      </w:r>
    </w:p>
    <w:p w:rsidR="00FB1C86" w:rsidRPr="00C363E6" w:rsidRDefault="00FB1C86" w:rsidP="00FB1C86">
      <w:pPr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2.</w:t>
      </w:r>
      <w:r>
        <w:rPr>
          <w:rFonts w:eastAsia="MS Mincho"/>
          <w:b/>
          <w:color w:val="000000"/>
          <w:lang w:eastAsia="ja-JP"/>
        </w:rPr>
        <w:t>Постановка проблемного вопроса</w:t>
      </w:r>
      <w:r w:rsidRPr="00C363E6">
        <w:rPr>
          <w:rFonts w:eastAsia="MS Mincho"/>
          <w:b/>
          <w:color w:val="000000"/>
          <w:lang w:eastAsia="ja-JP"/>
        </w:rPr>
        <w:t>.</w:t>
      </w:r>
    </w:p>
    <w:p w:rsidR="00FB1C86" w:rsidRPr="00F14EAD" w:rsidRDefault="00FB1C86" w:rsidP="00FB1C86">
      <w:pPr>
        <w:jc w:val="both"/>
        <w:rPr>
          <w:color w:val="000000"/>
          <w:shd w:val="clear" w:color="auto" w:fill="FFFFFF"/>
        </w:rPr>
      </w:pPr>
      <w:r w:rsidRPr="00C363E6">
        <w:rPr>
          <w:rFonts w:eastAsia="MS Mincho"/>
          <w:color w:val="000000"/>
          <w:lang w:eastAsia="ja-JP"/>
        </w:rPr>
        <w:t>Да, нас окружает живой мир: мир растений и животных!</w:t>
      </w:r>
    </w:p>
    <w:p w:rsidR="00FB1C86" w:rsidRDefault="00FB1C86" w:rsidP="00FB1C8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как называется</w:t>
      </w:r>
      <w:r w:rsidRPr="00123592">
        <w:rPr>
          <w:color w:val="000000"/>
          <w:shd w:val="clear" w:color="auto" w:fill="FFFFFF"/>
        </w:rPr>
        <w:t xml:space="preserve"> наука об окружающей среде и происходящих в ней процессах</w:t>
      </w:r>
      <w:r>
        <w:rPr>
          <w:color w:val="000000"/>
          <w:shd w:val="clear" w:color="auto" w:fill="FFFFFF"/>
        </w:rPr>
        <w:t xml:space="preserve"> </w:t>
      </w:r>
      <w:r w:rsidRPr="00FD51FF">
        <w:rPr>
          <w:color w:val="000000"/>
          <w:shd w:val="clear" w:color="auto" w:fill="FFFFFF"/>
        </w:rPr>
        <w:t>(Экология</w:t>
      </w:r>
      <w:r w:rsidRPr="00123592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.</w:t>
      </w:r>
    </w:p>
    <w:p w:rsidR="00FB1C86" w:rsidRDefault="00FB1C86" w:rsidP="00FB1C86">
      <w:pPr>
        <w:rPr>
          <w:color w:val="000000"/>
          <w:shd w:val="clear" w:color="auto" w:fill="FFFFFF"/>
        </w:rPr>
      </w:pPr>
      <w:r w:rsidRPr="00F14EAD">
        <w:rPr>
          <w:color w:val="000000"/>
          <w:shd w:val="clear" w:color="auto" w:fill="FFFFFF"/>
        </w:rPr>
        <w:t xml:space="preserve">С момента появления человека познание природы было одним из необходимых условий его выживания. </w:t>
      </w:r>
      <w:r w:rsidRPr="00201EB5">
        <w:rPr>
          <w:color w:val="000000"/>
          <w:shd w:val="clear" w:color="auto" w:fill="FFFFFF"/>
        </w:rPr>
        <w:t>Попробуйте ответить на вопрос:</w:t>
      </w:r>
    </w:p>
    <w:p w:rsidR="00FB1C86" w:rsidRDefault="00FB1C86" w:rsidP="00FB1C86">
      <w:pPr>
        <w:rPr>
          <w:color w:val="000000"/>
          <w:shd w:val="clear" w:color="auto" w:fill="FFFFFF"/>
        </w:rPr>
      </w:pPr>
      <w:r w:rsidRPr="00201EB5">
        <w:rPr>
          <w:color w:val="000000"/>
          <w:shd w:val="clear" w:color="auto" w:fill="FFFFFF"/>
        </w:rPr>
        <w:t>- Без чего Вы не сможет прожить всего:</w:t>
      </w:r>
    </w:p>
    <w:p w:rsidR="00FB1C86" w:rsidRDefault="00FB1C86" w:rsidP="00FB1C86">
      <w:pPr>
        <w:rPr>
          <w:color w:val="000000"/>
          <w:shd w:val="clear" w:color="auto" w:fill="FFFFFF"/>
        </w:rPr>
      </w:pPr>
      <w:r w:rsidRPr="00201EB5">
        <w:rPr>
          <w:color w:val="000000"/>
          <w:shd w:val="clear" w:color="auto" w:fill="FFFFFF"/>
        </w:rPr>
        <w:t xml:space="preserve"> 3 минуты, 7 дней, 30 дней?</w:t>
      </w:r>
    </w:p>
    <w:p w:rsidR="00FB1C86" w:rsidRDefault="00FB1C86" w:rsidP="00FB1C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Кислород, вода, пища </w:t>
      </w:r>
      <w:r>
        <w:t xml:space="preserve">-  </w:t>
      </w:r>
      <w:r>
        <w:rPr>
          <w:color w:val="000000"/>
          <w:shd w:val="clear" w:color="auto" w:fill="FFFFFF"/>
        </w:rPr>
        <w:t>биологические потребности.</w:t>
      </w:r>
    </w:p>
    <w:p w:rsidR="00FB1C86" w:rsidRDefault="00FB1C86" w:rsidP="00FB1C86">
      <w:pPr>
        <w:jc w:val="both"/>
        <w:rPr>
          <w:color w:val="000000"/>
          <w:shd w:val="clear" w:color="auto" w:fill="FFFFFF"/>
        </w:rPr>
      </w:pPr>
      <w:r w:rsidRPr="002609CA">
        <w:rPr>
          <w:color w:val="000000"/>
          <w:shd w:val="clear" w:color="auto" w:fill="FFFFFF"/>
        </w:rPr>
        <w:t>Эти биологические потребности могут иметь и совершенно разную качественную экологическую окраску. Кто-то пьет любую воду, а кто-то только очищенную, кто-то ест любую пищу, а кто-то только без примесей, химикатов, нитратов и т.п. Другими словами, экологические потребности - это потребности, связанные с чистотой среды об</w:t>
      </w:r>
      <w:r>
        <w:rPr>
          <w:color w:val="000000"/>
          <w:shd w:val="clear" w:color="auto" w:fill="FFFFFF"/>
        </w:rPr>
        <w:t>итания, жизненной среды в целом.</w:t>
      </w:r>
    </w:p>
    <w:p w:rsidR="00FB1C86" w:rsidRPr="004E3BAC" w:rsidRDefault="00FB1C86" w:rsidP="00FB1C86">
      <w:pPr>
        <w:jc w:val="both"/>
        <w:rPr>
          <w:b/>
        </w:rPr>
      </w:pPr>
      <w:r w:rsidRPr="004E3BAC">
        <w:rPr>
          <w:b/>
          <w:color w:val="000000"/>
          <w:shd w:val="clear" w:color="auto" w:fill="FFFFFF"/>
        </w:rPr>
        <w:t xml:space="preserve">А есть ли у Вас экологические потребности? </w:t>
      </w:r>
      <w:r>
        <w:rPr>
          <w:b/>
          <w:color w:val="000000"/>
          <w:shd w:val="clear" w:color="auto" w:fill="FFFFFF"/>
        </w:rPr>
        <w:t>И от чего они зависят</w:t>
      </w:r>
      <w:r w:rsidRPr="004E3BAC">
        <w:rPr>
          <w:b/>
          <w:color w:val="000000"/>
          <w:shd w:val="clear" w:color="auto" w:fill="FFFFFF"/>
        </w:rPr>
        <w:t>?</w:t>
      </w:r>
      <w:r w:rsidRPr="004E3BAC">
        <w:rPr>
          <w:b/>
        </w:rPr>
        <w:t xml:space="preserve"> </w:t>
      </w:r>
    </w:p>
    <w:p w:rsidR="00FB1C86" w:rsidRPr="00C94266" w:rsidRDefault="00FB1C86" w:rsidP="00FB1C86">
      <w:pPr>
        <w:jc w:val="both"/>
        <w:rPr>
          <w:b/>
          <w:color w:val="000000"/>
          <w:shd w:val="clear" w:color="auto" w:fill="FFFFFF"/>
        </w:rPr>
      </w:pPr>
      <w:r w:rsidRPr="00C94266">
        <w:rPr>
          <w:b/>
        </w:rPr>
        <w:t>Итак, сегодня наша задача  познать экологическую потребность человека и внести свой вклад в сохранение окружающего мира.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Наше путешествие имеет бальное значение,  решив экологические вопросы и набрав за работу в классе: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342863">
        <w:rPr>
          <w:rFonts w:eastAsia="MS Mincho"/>
          <w:color w:val="000000"/>
          <w:lang w:eastAsia="ja-JP"/>
        </w:rPr>
        <w:t>10 баллов вы получаете «5»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8</w:t>
      </w:r>
      <w:r w:rsidRPr="00342863">
        <w:rPr>
          <w:rFonts w:eastAsia="MS Mincho"/>
          <w:color w:val="000000"/>
          <w:lang w:eastAsia="ja-JP"/>
        </w:rPr>
        <w:t xml:space="preserve"> баллов вы получаете «</w:t>
      </w:r>
      <w:r>
        <w:rPr>
          <w:rFonts w:eastAsia="MS Mincho"/>
          <w:color w:val="000000"/>
          <w:lang w:eastAsia="ja-JP"/>
        </w:rPr>
        <w:t>4</w:t>
      </w:r>
      <w:r w:rsidRPr="00342863">
        <w:rPr>
          <w:rFonts w:eastAsia="MS Mincho"/>
          <w:color w:val="000000"/>
          <w:lang w:eastAsia="ja-JP"/>
        </w:rPr>
        <w:t>»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6</w:t>
      </w:r>
      <w:r w:rsidRPr="00342863">
        <w:rPr>
          <w:rFonts w:eastAsia="MS Mincho"/>
          <w:color w:val="000000"/>
          <w:lang w:eastAsia="ja-JP"/>
        </w:rPr>
        <w:t xml:space="preserve"> баллов вы получаете «</w:t>
      </w:r>
      <w:r>
        <w:rPr>
          <w:rFonts w:eastAsia="MS Mincho"/>
          <w:color w:val="000000"/>
          <w:lang w:eastAsia="ja-JP"/>
        </w:rPr>
        <w:t>3</w:t>
      </w:r>
      <w:r w:rsidRPr="00342863">
        <w:rPr>
          <w:rFonts w:eastAsia="MS Mincho"/>
          <w:color w:val="000000"/>
          <w:lang w:eastAsia="ja-JP"/>
        </w:rPr>
        <w:t>»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А теперь слово </w:t>
      </w:r>
      <w:r>
        <w:rPr>
          <w:rFonts w:eastAsia="MS Mincho"/>
          <w:color w:val="000000"/>
          <w:lang w:eastAsia="ja-JP"/>
        </w:rPr>
        <w:t>и</w:t>
      </w:r>
      <w:r w:rsidRPr="00BB5247">
        <w:rPr>
          <w:rFonts w:eastAsia="MS Mincho"/>
          <w:color w:val="000000"/>
          <w:lang w:eastAsia="ja-JP"/>
        </w:rPr>
        <w:t>нженер</w:t>
      </w:r>
      <w:r>
        <w:rPr>
          <w:rFonts w:eastAsia="MS Mincho"/>
          <w:color w:val="000000"/>
          <w:lang w:eastAsia="ja-JP"/>
        </w:rPr>
        <w:t>ам экологам</w:t>
      </w:r>
      <w:r w:rsidRPr="00C363E6">
        <w:rPr>
          <w:rFonts w:eastAsia="MS Mincho"/>
          <w:color w:val="000000"/>
          <w:lang w:eastAsia="ja-JP"/>
        </w:rPr>
        <w:t>, они составляли экологические задачи, на основе справочно-информационного материала о состоянии окружающей среды Дальнего Востока.</w:t>
      </w:r>
      <w:r>
        <w:rPr>
          <w:rFonts w:eastAsia="MS Mincho"/>
          <w:color w:val="000000"/>
          <w:lang w:eastAsia="ja-JP"/>
        </w:rPr>
        <w:t xml:space="preserve"> </w:t>
      </w:r>
      <w:r w:rsidRPr="00C363E6">
        <w:rPr>
          <w:rFonts w:eastAsia="MS Mincho"/>
          <w:color w:val="000000"/>
          <w:lang w:eastAsia="ja-JP"/>
        </w:rPr>
        <w:t xml:space="preserve">За каждый </w:t>
      </w:r>
      <w:r w:rsidRPr="00C363E6">
        <w:rPr>
          <w:rFonts w:eastAsia="MS Mincho"/>
          <w:color w:val="000000"/>
          <w:lang w:eastAsia="ja-JP"/>
        </w:rPr>
        <w:lastRenderedPageBreak/>
        <w:t>правильный ответ начисляется 1балл.</w:t>
      </w:r>
      <w:r>
        <w:rPr>
          <w:rFonts w:eastAsia="MS Mincho"/>
          <w:color w:val="000000"/>
          <w:lang w:eastAsia="ja-JP"/>
        </w:rPr>
        <w:t xml:space="preserve"> (Каждой группе предлагается выполнить задание по выбору</w:t>
      </w:r>
      <w:proofErr w:type="gramStart"/>
      <w:r>
        <w:rPr>
          <w:rFonts w:eastAsia="MS Mincho"/>
          <w:color w:val="000000"/>
          <w:lang w:eastAsia="ja-JP"/>
        </w:rPr>
        <w:t xml:space="preserve"> :</w:t>
      </w:r>
      <w:proofErr w:type="gramEnd"/>
      <w:r w:rsidRPr="00342863">
        <w:t xml:space="preserve"> </w:t>
      </w:r>
      <w:r w:rsidRPr="00342863">
        <w:rPr>
          <w:rFonts w:eastAsia="MS Mincho"/>
          <w:color w:val="000000"/>
          <w:lang w:eastAsia="ja-JP"/>
        </w:rPr>
        <w:t xml:space="preserve"> </w:t>
      </w:r>
      <w:proofErr w:type="gramStart"/>
      <w:r w:rsidRPr="00342863">
        <w:rPr>
          <w:rFonts w:eastAsia="MS Mincho"/>
          <w:color w:val="000000"/>
          <w:lang w:eastAsia="ja-JP"/>
        </w:rPr>
        <w:t>«Проценты»</w:t>
      </w:r>
      <w:r>
        <w:t>,</w:t>
      </w:r>
      <w:r w:rsidRPr="00342863">
        <w:rPr>
          <w:rFonts w:eastAsia="MS Mincho"/>
          <w:color w:val="000000"/>
          <w:lang w:eastAsia="ja-JP"/>
        </w:rPr>
        <w:t xml:space="preserve"> «Действия с натуральными числами»</w:t>
      </w:r>
      <w:r>
        <w:t>,</w:t>
      </w:r>
      <w:r w:rsidRPr="00342863">
        <w:rPr>
          <w:rFonts w:eastAsia="MS Mincho"/>
          <w:color w:val="000000"/>
          <w:lang w:eastAsia="ja-JP"/>
        </w:rPr>
        <w:t xml:space="preserve"> «Обозначение натуральных чисел»</w:t>
      </w:r>
      <w:r>
        <w:rPr>
          <w:rFonts w:eastAsia="MS Mincho"/>
          <w:color w:val="000000"/>
          <w:lang w:eastAsia="ja-JP"/>
        </w:rPr>
        <w:t>,</w:t>
      </w:r>
      <w:r w:rsidRPr="00342863">
        <w:rPr>
          <w:rFonts w:eastAsia="MS Mincho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eastAsia="ja-JP"/>
        </w:rPr>
        <w:t xml:space="preserve"> </w:t>
      </w:r>
      <w:r w:rsidRPr="00342863">
        <w:rPr>
          <w:rFonts w:eastAsia="MS Mincho"/>
          <w:color w:val="000000"/>
          <w:lang w:eastAsia="ja-JP"/>
        </w:rPr>
        <w:t>«Десятичные дроби»</w:t>
      </w:r>
      <w:r>
        <w:rPr>
          <w:rFonts w:eastAsia="MS Mincho"/>
          <w:color w:val="000000"/>
          <w:lang w:eastAsia="ja-JP"/>
        </w:rPr>
        <w:t>)</w:t>
      </w:r>
      <w:proofErr w:type="gramEnd"/>
    </w:p>
    <w:p w:rsidR="00FB1C86" w:rsidRPr="00956156" w:rsidRDefault="00FB1C86" w:rsidP="00FB1C86">
      <w:pPr>
        <w:jc w:val="both"/>
      </w:pP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b/>
          <w:color w:val="000000"/>
          <w:lang w:eastAsia="ja-JP"/>
        </w:rPr>
        <w:t>ИНЖЕНЕРЫ</w:t>
      </w:r>
      <w:r w:rsidRPr="00C363E6">
        <w:rPr>
          <w:rFonts w:eastAsia="MS Mincho"/>
          <w:b/>
          <w:color w:val="000000"/>
          <w:lang w:eastAsia="ja-JP"/>
        </w:rPr>
        <w:t xml:space="preserve"> - ЭКОЛОГИ</w:t>
      </w:r>
      <w:r w:rsidRPr="00C363E6">
        <w:rPr>
          <w:rFonts w:eastAsia="MS Mincho"/>
          <w:color w:val="000000"/>
          <w:lang w:eastAsia="ja-JP"/>
        </w:rPr>
        <w:t xml:space="preserve"> 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Итак, задачи порешали и на удивительное место мы попали! Перед нами  </w:t>
      </w:r>
      <w:proofErr w:type="spellStart"/>
      <w:r w:rsidRPr="00C363E6">
        <w:rPr>
          <w:rFonts w:eastAsia="MS Mincho"/>
          <w:color w:val="000000"/>
          <w:lang w:eastAsia="ja-JP"/>
        </w:rPr>
        <w:t>Сихотэ</w:t>
      </w:r>
      <w:proofErr w:type="spellEnd"/>
      <w:r w:rsidRPr="00C363E6">
        <w:rPr>
          <w:rFonts w:eastAsia="MS Mincho"/>
          <w:color w:val="000000"/>
          <w:lang w:eastAsia="ja-JP"/>
        </w:rPr>
        <w:t xml:space="preserve"> - </w:t>
      </w:r>
      <w:proofErr w:type="spellStart"/>
      <w:r w:rsidRPr="00C363E6">
        <w:rPr>
          <w:rFonts w:eastAsia="MS Mincho"/>
          <w:color w:val="000000"/>
          <w:lang w:eastAsia="ja-JP"/>
        </w:rPr>
        <w:t>Алинский</w:t>
      </w:r>
      <w:proofErr w:type="spellEnd"/>
      <w:r w:rsidRPr="00C363E6">
        <w:rPr>
          <w:rFonts w:eastAsia="MS Mincho"/>
          <w:color w:val="000000"/>
          <w:lang w:eastAsia="ja-JP"/>
        </w:rPr>
        <w:t xml:space="preserve"> заповедник -  основанный в 1935 году, это самый северный, самый большой и самый сохранившийся из заповедников Приморского края, и поэтому неудивительно, что его внесли в список заповедников биосферных, имеющих огромное значение в деле защиты природных комплексов разных районов земли. Давно уже запрещено свободное посещение заповедника. Ребята, а как вы думаете, почему? 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(-Туристы, которые приезжают отдыхать разводят костры, ломают деревья, убивают животных, наносят вред флоре и фауне заповедника)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Слово нашим экспертам.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proofErr w:type="gramStart"/>
      <w:r w:rsidRPr="00C363E6">
        <w:rPr>
          <w:rFonts w:eastAsia="MS Mincho"/>
          <w:b/>
          <w:color w:val="000000"/>
          <w:lang w:eastAsia="ja-JP"/>
        </w:rPr>
        <w:t xml:space="preserve">ЭКСПЕРТЫ – ЭКОЛОГИ </w:t>
      </w:r>
      <w:r w:rsidRPr="00C363E6">
        <w:rPr>
          <w:rFonts w:eastAsia="MS Mincho"/>
          <w:color w:val="000000"/>
          <w:lang w:eastAsia="ja-JP"/>
        </w:rPr>
        <w:t xml:space="preserve">(для вас подготовили видео рассказ </w:t>
      </w:r>
      <w:r w:rsidRPr="00BB5247">
        <w:rPr>
          <w:rFonts w:eastAsia="MS Mincho"/>
          <w:color w:val="000000"/>
          <w:lang w:eastAsia="ja-JP"/>
        </w:rPr>
        <w:t>просматривая фильм</w:t>
      </w:r>
      <w:r>
        <w:rPr>
          <w:rFonts w:eastAsia="MS Mincho"/>
          <w:color w:val="000000"/>
          <w:lang w:eastAsia="ja-JP"/>
        </w:rPr>
        <w:t>, з</w:t>
      </w:r>
      <w:r w:rsidRPr="00C363E6">
        <w:rPr>
          <w:rFonts w:eastAsia="MS Mincho"/>
          <w:color w:val="000000"/>
          <w:lang w:eastAsia="ja-JP"/>
        </w:rPr>
        <w:t>аполните таблицу, выявите экологические проблемы, а эксперты – экологи оз</w:t>
      </w:r>
      <w:r>
        <w:rPr>
          <w:rFonts w:eastAsia="MS Mincho"/>
          <w:color w:val="000000"/>
          <w:lang w:eastAsia="ja-JP"/>
        </w:rPr>
        <w:t>вучат результаты вашей работы.</w:t>
      </w:r>
      <w:proofErr w:type="gramEnd"/>
      <w:r>
        <w:rPr>
          <w:rFonts w:eastAsia="MS Mincho"/>
          <w:color w:val="000000"/>
          <w:lang w:eastAsia="ja-JP"/>
        </w:rPr>
        <w:t xml:space="preserve"> </w:t>
      </w:r>
      <w:r w:rsidRPr="00C363E6">
        <w:rPr>
          <w:rFonts w:eastAsia="MS Mincho"/>
          <w:color w:val="000000"/>
          <w:lang w:eastAsia="ja-JP"/>
        </w:rPr>
        <w:t>За каждый правильный ответ начисляется 1балл.</w:t>
      </w: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  Что же касается заповедной земли, то она закрыта для всех, кроме специалистов, изучающих и охраняющих ее во имя здоровья всей природы, и если вы покажите  свои знания, эрудицию в области природоведения, то  юным специалистам откроют путь к  «сердцу  Земли», к заповедным уголкам Дальнего Востока.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Итак, </w:t>
      </w:r>
      <w:r w:rsidRPr="00DD39E5">
        <w:rPr>
          <w:rFonts w:eastAsia="MS Mincho"/>
          <w:b/>
          <w:color w:val="000000"/>
          <w:lang w:eastAsia="ja-JP"/>
        </w:rPr>
        <w:t>УЧЕНЫЕ - ЭКСПЕРТЫ</w:t>
      </w:r>
      <w:r w:rsidRPr="00C363E6">
        <w:rPr>
          <w:rFonts w:eastAsia="MS Mincho"/>
          <w:color w:val="000000"/>
          <w:lang w:eastAsia="ja-JP"/>
        </w:rPr>
        <w:t xml:space="preserve"> задание предостав</w:t>
      </w:r>
      <w:r>
        <w:rPr>
          <w:rFonts w:eastAsia="MS Mincho"/>
          <w:color w:val="000000"/>
          <w:lang w:eastAsia="ja-JP"/>
        </w:rPr>
        <w:t>или</w:t>
      </w:r>
      <w:r w:rsidRPr="00C363E6">
        <w:rPr>
          <w:rFonts w:eastAsia="MS Mincho"/>
          <w:color w:val="000000"/>
          <w:lang w:eastAsia="ja-JP"/>
        </w:rPr>
        <w:t>. Отгадаете кроссворд и получите пропуск  в мир природы. За каждый правильный ответ начисляется 1балл.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ВОПРОСЫ.  По горизонтали: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1.Как называется  природная зона, которая расположена между лесотундрой и зоной смешанных лесов? ( Т</w:t>
      </w:r>
      <w:r w:rsidRPr="005A30FA">
        <w:rPr>
          <w:rFonts w:eastAsia="MS Mincho"/>
          <w:color w:val="FF0000"/>
          <w:lang w:eastAsia="ja-JP"/>
        </w:rPr>
        <w:t>а</w:t>
      </w:r>
      <w:r w:rsidRPr="00C363E6">
        <w:rPr>
          <w:rFonts w:eastAsia="MS Mincho"/>
          <w:color w:val="000000"/>
          <w:lang w:eastAsia="ja-JP"/>
        </w:rPr>
        <w:t>йга)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2. Назовите хвойное вечнозеленое дерево. Источник строевой древесины и многих химических продуктов (скипидар, канифоль, деготь, витамин</w:t>
      </w:r>
      <w:proofErr w:type="gramStart"/>
      <w:r w:rsidRPr="00C363E6">
        <w:rPr>
          <w:rFonts w:eastAsia="MS Mincho"/>
          <w:color w:val="000000"/>
          <w:lang w:eastAsia="ja-JP"/>
        </w:rPr>
        <w:t xml:space="preserve"> С</w:t>
      </w:r>
      <w:proofErr w:type="gramEnd"/>
      <w:r w:rsidRPr="00C363E6">
        <w:rPr>
          <w:rFonts w:eastAsia="MS Mincho"/>
          <w:color w:val="000000"/>
          <w:lang w:eastAsia="ja-JP"/>
        </w:rPr>
        <w:t xml:space="preserve"> — из молодой хвои, основной атрибут встречи Нового года) (Сос</w:t>
      </w:r>
      <w:r w:rsidRPr="005A30FA">
        <w:rPr>
          <w:rFonts w:eastAsia="MS Mincho"/>
          <w:color w:val="FF0000"/>
          <w:lang w:eastAsia="ja-JP"/>
        </w:rPr>
        <w:t>н</w:t>
      </w:r>
      <w:r w:rsidRPr="00C363E6">
        <w:rPr>
          <w:rFonts w:eastAsia="MS Mincho"/>
          <w:color w:val="000000"/>
          <w:lang w:eastAsia="ja-JP"/>
        </w:rPr>
        <w:t>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3. Род листопадных хвойных деревьев семейства сосновых. (Лиственн</w:t>
      </w:r>
      <w:r w:rsidRPr="005A30FA">
        <w:rPr>
          <w:rFonts w:eastAsia="MS Mincho"/>
          <w:color w:val="FF0000"/>
          <w:lang w:eastAsia="ja-JP"/>
        </w:rPr>
        <w:t>и</w:t>
      </w:r>
      <w:r w:rsidRPr="00C363E6">
        <w:rPr>
          <w:rFonts w:eastAsia="MS Mincho"/>
          <w:color w:val="000000"/>
          <w:lang w:eastAsia="ja-JP"/>
        </w:rPr>
        <w:t>ца)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4. Род вечнозеленых хвойных кустарников семейства кипарисовых. Из побегов некоторых видов получают эфирное масло; настой из ягод применяют в медицине как мочегонное средство</w:t>
      </w:r>
      <w:proofErr w:type="gramStart"/>
      <w:r w:rsidRPr="00C363E6">
        <w:rPr>
          <w:rFonts w:eastAsia="MS Mincho"/>
          <w:color w:val="000000"/>
          <w:lang w:eastAsia="ja-JP"/>
        </w:rPr>
        <w:t>.(</w:t>
      </w:r>
      <w:proofErr w:type="gramEnd"/>
      <w:r w:rsidRPr="005A30FA">
        <w:rPr>
          <w:rFonts w:eastAsia="MS Mincho"/>
          <w:color w:val="FF0000"/>
          <w:lang w:eastAsia="ja-JP"/>
        </w:rPr>
        <w:t>М</w:t>
      </w:r>
      <w:r w:rsidRPr="00C363E6">
        <w:rPr>
          <w:rFonts w:eastAsia="MS Mincho"/>
          <w:color w:val="000000"/>
          <w:lang w:eastAsia="ja-JP"/>
        </w:rPr>
        <w:t xml:space="preserve">ожжевельник) 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5.Бархатное дерево, род деревьев семейства рутовых. Для промышленных целей используется пробковый слой  амурского пробкового дерева. Древесина прочная, идет на поделки, мебель. (Б</w:t>
      </w:r>
      <w:r w:rsidRPr="005A30FA">
        <w:rPr>
          <w:rFonts w:eastAsia="MS Mincho"/>
          <w:color w:val="FF0000"/>
          <w:lang w:eastAsia="ja-JP"/>
        </w:rPr>
        <w:t>а</w:t>
      </w:r>
      <w:r w:rsidRPr="00C363E6">
        <w:rPr>
          <w:rFonts w:eastAsia="MS Mincho"/>
          <w:color w:val="000000"/>
          <w:lang w:eastAsia="ja-JP"/>
        </w:rPr>
        <w:t>рхат)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6.Как называется хвойное вечнозеленое дерево семейства </w:t>
      </w:r>
      <w:proofErr w:type="gramStart"/>
      <w:r w:rsidRPr="00C363E6">
        <w:rPr>
          <w:rFonts w:eastAsia="MS Mincho"/>
          <w:color w:val="000000"/>
          <w:lang w:eastAsia="ja-JP"/>
        </w:rPr>
        <w:t>сосновых</w:t>
      </w:r>
      <w:proofErr w:type="gramEnd"/>
      <w:r w:rsidRPr="00C363E6">
        <w:rPr>
          <w:rFonts w:eastAsia="MS Mincho"/>
          <w:color w:val="000000"/>
          <w:lang w:eastAsia="ja-JP"/>
        </w:rPr>
        <w:t>. Древесина мягкая, используется в строительстве, при производстве целлюлозы, музыкальных инструментов; из нее добывают смолу, скипидар, канифоль, деготь. В природе встречается  не только с зеленым окрасом хвои, но и  с голубоватым оттенком</w:t>
      </w:r>
      <w:proofErr w:type="gramStart"/>
      <w:r w:rsidRPr="00C363E6">
        <w:rPr>
          <w:rFonts w:eastAsia="MS Mincho"/>
          <w:color w:val="000000"/>
          <w:lang w:eastAsia="ja-JP"/>
        </w:rPr>
        <w:t xml:space="preserve"> .</w:t>
      </w:r>
      <w:proofErr w:type="gramEnd"/>
      <w:r w:rsidRPr="00C363E6">
        <w:rPr>
          <w:rFonts w:eastAsia="MS Mincho"/>
          <w:color w:val="000000"/>
          <w:lang w:eastAsia="ja-JP"/>
        </w:rPr>
        <w:t>(Е</w:t>
      </w:r>
      <w:r w:rsidRPr="005A30FA">
        <w:rPr>
          <w:rFonts w:eastAsia="MS Mincho"/>
          <w:color w:val="FF0000"/>
          <w:lang w:eastAsia="ja-JP"/>
        </w:rPr>
        <w:t>л</w:t>
      </w:r>
      <w:r w:rsidRPr="00C363E6">
        <w:rPr>
          <w:rFonts w:eastAsia="MS Mincho"/>
          <w:color w:val="000000"/>
          <w:lang w:eastAsia="ja-JP"/>
        </w:rPr>
        <w:t>ь)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7. Птица семейства </w:t>
      </w:r>
      <w:proofErr w:type="gramStart"/>
      <w:r w:rsidRPr="00C363E6">
        <w:rPr>
          <w:rFonts w:eastAsia="MS Mincho"/>
          <w:color w:val="000000"/>
          <w:lang w:eastAsia="ja-JP"/>
        </w:rPr>
        <w:t>утиных</w:t>
      </w:r>
      <w:proofErr w:type="gramEnd"/>
      <w:r w:rsidRPr="00C363E6">
        <w:rPr>
          <w:rFonts w:eastAsia="MS Mincho"/>
          <w:color w:val="000000"/>
          <w:lang w:eastAsia="ja-JP"/>
        </w:rPr>
        <w:t>. Длина около 40 см, масса 0,4-0,7 кг. Своеобразной формой и яркой контрастной окраской оперения, резко выделяется среди остальных уток</w:t>
      </w:r>
      <w:proofErr w:type="gramStart"/>
      <w:r w:rsidRPr="00C363E6">
        <w:rPr>
          <w:rFonts w:eastAsia="MS Mincho"/>
          <w:color w:val="000000"/>
          <w:lang w:eastAsia="ja-JP"/>
        </w:rPr>
        <w:t>.(</w:t>
      </w:r>
      <w:proofErr w:type="gramEnd"/>
      <w:r w:rsidRPr="00C363E6">
        <w:rPr>
          <w:rFonts w:eastAsia="MS Mincho"/>
          <w:color w:val="000000"/>
          <w:lang w:eastAsia="ja-JP"/>
        </w:rPr>
        <w:t>Мандар</w:t>
      </w:r>
      <w:r w:rsidRPr="005A30FA">
        <w:rPr>
          <w:rFonts w:eastAsia="MS Mincho"/>
          <w:color w:val="FF0000"/>
          <w:lang w:eastAsia="ja-JP"/>
        </w:rPr>
        <w:t>и</w:t>
      </w:r>
      <w:r w:rsidRPr="00C363E6">
        <w:rPr>
          <w:rFonts w:eastAsia="MS Mincho"/>
          <w:color w:val="000000"/>
          <w:lang w:eastAsia="ja-JP"/>
        </w:rPr>
        <w:t>нка)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8.Как называется рыба семейства лососей. Длина до 63 см, весит до 6 кг. Обитает у берегов дальневосточных морей. Нерест в реках Японии и Курильских островов, Приморья, Сахалина, Камчатки. Ценный объект промысла</w:t>
      </w:r>
      <w:proofErr w:type="gramStart"/>
      <w:r w:rsidRPr="00C363E6">
        <w:rPr>
          <w:rFonts w:eastAsia="MS Mincho"/>
          <w:color w:val="000000"/>
          <w:lang w:eastAsia="ja-JP"/>
        </w:rPr>
        <w:t xml:space="preserve"> .</w:t>
      </w:r>
      <w:proofErr w:type="gramEnd"/>
      <w:r w:rsidRPr="00C363E6">
        <w:rPr>
          <w:rFonts w:eastAsia="MS Mincho"/>
          <w:color w:val="000000"/>
          <w:lang w:eastAsia="ja-JP"/>
        </w:rPr>
        <w:t>А еще -  это  название рыбы и женское имя. (</w:t>
      </w:r>
      <w:r w:rsidRPr="005A30FA">
        <w:rPr>
          <w:rFonts w:eastAsia="MS Mincho"/>
          <w:color w:val="FF0000"/>
          <w:lang w:eastAsia="ja-JP"/>
        </w:rPr>
        <w:t>С</w:t>
      </w:r>
      <w:r w:rsidRPr="00C363E6">
        <w:rPr>
          <w:rFonts w:eastAsia="MS Mincho"/>
          <w:color w:val="000000"/>
          <w:lang w:eastAsia="ja-JP"/>
        </w:rPr>
        <w:t>има)</w:t>
      </w:r>
    </w:p>
    <w:p w:rsidR="00FB1C86" w:rsidRPr="00C363E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9. Как называется хищный зверь рода больших кошек семейства кошачьих, имеющий полосатую окраску. (</w:t>
      </w:r>
      <w:r w:rsidRPr="005A30FA">
        <w:rPr>
          <w:rFonts w:eastAsia="MS Mincho"/>
          <w:color w:val="FF0000"/>
          <w:lang w:eastAsia="ja-JP"/>
        </w:rPr>
        <w:t>Т</w:t>
      </w:r>
      <w:r w:rsidRPr="00C363E6">
        <w:rPr>
          <w:rFonts w:eastAsia="MS Mincho"/>
          <w:color w:val="000000"/>
          <w:lang w:eastAsia="ja-JP"/>
        </w:rPr>
        <w:t>игр)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3. Объяснение нового материала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    Кроссворд отгадали – юными специалистами в области природоведения вы стали. Молодцы, знаете какие деревья, растения произрастают, какие  рыбы и животные обитают в заповеднике  </w:t>
      </w:r>
      <w:proofErr w:type="spellStart"/>
      <w:r w:rsidRPr="00C363E6">
        <w:rPr>
          <w:rFonts w:eastAsia="MS Mincho"/>
          <w:color w:val="000000"/>
          <w:lang w:eastAsia="ja-JP"/>
        </w:rPr>
        <w:t>Сихотэ</w:t>
      </w:r>
      <w:proofErr w:type="spellEnd"/>
      <w:r w:rsidRPr="00C363E6">
        <w:rPr>
          <w:rFonts w:eastAsia="MS Mincho"/>
          <w:color w:val="000000"/>
          <w:lang w:eastAsia="ja-JP"/>
        </w:rPr>
        <w:t xml:space="preserve"> – </w:t>
      </w:r>
      <w:proofErr w:type="spellStart"/>
      <w:r w:rsidRPr="00C363E6">
        <w:rPr>
          <w:rFonts w:eastAsia="MS Mincho"/>
          <w:color w:val="000000"/>
          <w:lang w:eastAsia="ja-JP"/>
        </w:rPr>
        <w:t>Алинском</w:t>
      </w:r>
      <w:proofErr w:type="spellEnd"/>
      <w:r w:rsidRPr="00C363E6">
        <w:rPr>
          <w:rFonts w:eastAsia="MS Mincho"/>
          <w:color w:val="000000"/>
          <w:lang w:eastAsia="ja-JP"/>
        </w:rPr>
        <w:t xml:space="preserve">. А  вот о самой большой проблеме вы,  наверное, и не догадываетесь. </w:t>
      </w:r>
    </w:p>
    <w:p w:rsidR="00FB1C8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5. Просмотр фильма.</w:t>
      </w:r>
      <w:r w:rsidRPr="00C363E6">
        <w:rPr>
          <w:rFonts w:eastAsia="MS Mincho"/>
          <w:color w:val="000000"/>
          <w:lang w:eastAsia="ja-JP"/>
        </w:rPr>
        <w:t xml:space="preserve"> Видео фрагмент  представленный «</w:t>
      </w:r>
      <w:proofErr w:type="gramStart"/>
      <w:r w:rsidRPr="00C363E6">
        <w:rPr>
          <w:rFonts w:eastAsia="MS Mincho"/>
          <w:color w:val="000000"/>
          <w:lang w:eastAsia="ja-JP"/>
        </w:rPr>
        <w:t>АСС</w:t>
      </w:r>
      <w:proofErr w:type="gramEnd"/>
      <w:r w:rsidRPr="00C363E6">
        <w:rPr>
          <w:rFonts w:eastAsia="MS Mincho"/>
          <w:color w:val="000000"/>
          <w:lang w:eastAsia="ja-JP"/>
        </w:rPr>
        <w:t xml:space="preserve"> - ТВ».</w:t>
      </w:r>
      <w:r w:rsidRPr="00956156">
        <w:t xml:space="preserve"> </w:t>
      </w:r>
      <w:hyperlink r:id="rId9" w:history="1">
        <w:r w:rsidRPr="00740998">
          <w:rPr>
            <w:rStyle w:val="a5"/>
            <w:rFonts w:eastAsia="MS Mincho"/>
            <w:lang w:eastAsia="ja-JP"/>
          </w:rPr>
          <w:t>http://www.youtube.com/watch?v=6BLLXnglhlk</w:t>
        </w:r>
      </w:hyperlink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 Что же за проблема существует в мире?  </w:t>
      </w:r>
      <w:r>
        <w:rPr>
          <w:rFonts w:eastAsia="MS Mincho"/>
          <w:color w:val="000000"/>
          <w:lang w:eastAsia="ja-JP"/>
        </w:rPr>
        <w:t xml:space="preserve"> Несмотря на то, </w:t>
      </w:r>
      <w:r w:rsidRPr="00C363E6">
        <w:rPr>
          <w:rFonts w:eastAsia="MS Mincho"/>
          <w:color w:val="000000"/>
          <w:lang w:eastAsia="ja-JP"/>
        </w:rPr>
        <w:t xml:space="preserve"> что заповедники охраняются, особей амурских  тигров осталось очень мало - они на грани исчезновения. - Браконьеры убивают этих животных ради наживы 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lastRenderedPageBreak/>
        <w:t>А что мы, на данный момент можем сделать, чтобы люди  сохраняли природные богатства, бережно их использовали, защищали и охраняли «Братьев наших меньших»?</w:t>
      </w:r>
    </w:p>
    <w:p w:rsidR="00FB1C8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Ответы учащихся. 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(- Мы нарисуем рисунки и подпишем их, чтобы люди берегли природу!) 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Но, чтобы нарисовать рисунок, давайте обратимся к кроссворду, который вы отгадали. Найдите слово по вертикали - человека-художника, который внимательно наблюдает за животными, их повадками и  образом жизни. (Анималист)  Слово художникам – анималистам. Выступление с презентацией.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ХУДОЖНИКИ  АНИМАЛИСТЫ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Да, художники анималисты часами проводят время, наблюдая за животными, восхищаясь их цветовой окраской, гибкостью и грациозностью движений, выразительностью силуэтов. Среди них такие художники как: Василий </w:t>
      </w:r>
      <w:proofErr w:type="spellStart"/>
      <w:r w:rsidRPr="00C363E6">
        <w:rPr>
          <w:rFonts w:eastAsia="MS Mincho"/>
          <w:color w:val="000000"/>
          <w:lang w:eastAsia="ja-JP"/>
        </w:rPr>
        <w:t>Ватагин</w:t>
      </w:r>
      <w:proofErr w:type="spellEnd"/>
      <w:r w:rsidRPr="00C363E6">
        <w:rPr>
          <w:rFonts w:eastAsia="MS Mincho"/>
          <w:color w:val="000000"/>
          <w:lang w:eastAsia="ja-JP"/>
        </w:rPr>
        <w:t xml:space="preserve">, Михаил </w:t>
      </w:r>
      <w:proofErr w:type="spellStart"/>
      <w:r w:rsidRPr="00C363E6">
        <w:rPr>
          <w:rFonts w:eastAsia="MS Mincho"/>
          <w:color w:val="000000"/>
          <w:lang w:eastAsia="ja-JP"/>
        </w:rPr>
        <w:t>Кукунов</w:t>
      </w:r>
      <w:proofErr w:type="spellEnd"/>
      <w:r w:rsidRPr="00C363E6">
        <w:rPr>
          <w:rFonts w:eastAsia="MS Mincho"/>
          <w:color w:val="000000"/>
          <w:lang w:eastAsia="ja-JP"/>
        </w:rPr>
        <w:t>, Валентин Серов.</w:t>
      </w:r>
    </w:p>
    <w:p w:rsidR="00FB1C8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Ребята, а вот  рисунки где используется текст, слоган, призыв   выполняют художники дизайнеры.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 xml:space="preserve">Слово </w:t>
      </w:r>
      <w:r w:rsidRPr="00C363E6">
        <w:rPr>
          <w:rFonts w:eastAsia="MS Mincho"/>
          <w:color w:val="000000"/>
          <w:lang w:eastAsia="ja-JP"/>
        </w:rPr>
        <w:t>ДИЗАЙНЕР</w:t>
      </w:r>
      <w:r>
        <w:rPr>
          <w:rFonts w:eastAsia="MS Mincho"/>
          <w:color w:val="000000"/>
          <w:lang w:eastAsia="ja-JP"/>
        </w:rPr>
        <w:t>АМ.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Социальная реклама представляет общественные и государственные интересы и направлена на достижение благотворительных целей.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Цель социальной рекламы – изменить отношение общественности к какой-либо социальной проблеме.  </w:t>
      </w:r>
      <w:proofErr w:type="spellStart"/>
      <w:r w:rsidRPr="00C363E6">
        <w:rPr>
          <w:rFonts w:eastAsia="MS Mincho"/>
          <w:color w:val="000000"/>
          <w:lang w:eastAsia="ja-JP"/>
        </w:rPr>
        <w:t>Microsoft</w:t>
      </w:r>
      <w:proofErr w:type="spellEnd"/>
      <w:r w:rsidRPr="00C363E6">
        <w:rPr>
          <w:rFonts w:eastAsia="MS Mincho"/>
          <w:color w:val="000000"/>
          <w:lang w:eastAsia="ja-JP"/>
        </w:rPr>
        <w:t xml:space="preserve"> </w:t>
      </w:r>
      <w:proofErr w:type="spellStart"/>
      <w:r w:rsidRPr="00C363E6">
        <w:rPr>
          <w:rFonts w:eastAsia="MS Mincho"/>
          <w:color w:val="000000"/>
          <w:lang w:eastAsia="ja-JP"/>
        </w:rPr>
        <w:t>Office</w:t>
      </w:r>
      <w:proofErr w:type="spellEnd"/>
      <w:r w:rsidRPr="00C363E6">
        <w:rPr>
          <w:rFonts w:eastAsia="MS Mincho"/>
          <w:color w:val="000000"/>
          <w:lang w:eastAsia="ja-JP"/>
        </w:rPr>
        <w:t xml:space="preserve"> </w:t>
      </w:r>
      <w:proofErr w:type="spellStart"/>
      <w:r w:rsidRPr="00C363E6">
        <w:rPr>
          <w:rFonts w:eastAsia="MS Mincho"/>
          <w:color w:val="000000"/>
          <w:lang w:eastAsia="ja-JP"/>
        </w:rPr>
        <w:t>Publisher</w:t>
      </w:r>
      <w:proofErr w:type="spellEnd"/>
      <w:r w:rsidRPr="00C363E6">
        <w:rPr>
          <w:rFonts w:eastAsia="MS Mincho"/>
          <w:color w:val="000000"/>
          <w:lang w:eastAsia="ja-JP"/>
        </w:rPr>
        <w:t xml:space="preserve"> – это программа, которая поможет нам сегодня создать</w:t>
      </w:r>
      <w:r>
        <w:rPr>
          <w:rFonts w:eastAsia="MS Mincho"/>
          <w:color w:val="000000"/>
          <w:lang w:eastAsia="ja-JP"/>
        </w:rPr>
        <w:t xml:space="preserve"> плакаты, буклеты</w:t>
      </w:r>
      <w:r w:rsidRPr="00C363E6">
        <w:rPr>
          <w:rFonts w:eastAsia="MS Mincho"/>
          <w:color w:val="000000"/>
          <w:lang w:eastAsia="ja-JP"/>
        </w:rPr>
        <w:t>, листовки. Броское изображение на крупном листе с кратким пояснительным текстом, выполняемое в агитационных, рекламных, информационных или учебных целях поможет вам  внести свой вклад в сохранение пр</w:t>
      </w:r>
      <w:r>
        <w:rPr>
          <w:rFonts w:eastAsia="MS Mincho"/>
          <w:color w:val="000000"/>
          <w:lang w:eastAsia="ja-JP"/>
        </w:rPr>
        <w:t>ироды и защиты окружающей среды.</w:t>
      </w:r>
      <w:r w:rsidRPr="00C363E6">
        <w:rPr>
          <w:rFonts w:eastAsia="MS Mincho"/>
          <w:color w:val="000000"/>
          <w:lang w:eastAsia="ja-JP"/>
        </w:rPr>
        <w:t xml:space="preserve"> 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Выполнение практической части урока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>Задание № 5 и пора к практической части приступать.</w:t>
      </w:r>
    </w:p>
    <w:p w:rsidR="00FB1C86" w:rsidRPr="00BE223E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BE223E">
        <w:rPr>
          <w:rFonts w:eastAsia="MS Mincho"/>
          <w:color w:val="000000"/>
          <w:lang w:eastAsia="ja-JP"/>
        </w:rPr>
        <w:t xml:space="preserve">С помощью изобразительного искусства, ИКТ технологий,  расскажите людям как красив мир, как  велико наше  природное богатство, и что мы, жители Дальнего Востока, несем ответственность за судьбу  леса и растений,  птиц и животных  </w:t>
      </w:r>
      <w:proofErr w:type="gramStart"/>
      <w:r w:rsidRPr="00BE223E">
        <w:rPr>
          <w:rFonts w:eastAsia="MS Mincho"/>
          <w:color w:val="000000"/>
          <w:lang w:eastAsia="ja-JP"/>
        </w:rPr>
        <w:t>и</w:t>
      </w:r>
      <w:proofErr w:type="gramEnd"/>
      <w:r w:rsidRPr="00BE223E">
        <w:rPr>
          <w:rFonts w:eastAsia="MS Mincho"/>
          <w:color w:val="000000"/>
          <w:lang w:eastAsia="ja-JP"/>
        </w:rPr>
        <w:t xml:space="preserve"> конечно же амурского тигра. </w:t>
      </w:r>
    </w:p>
    <w:p w:rsidR="00FB1C8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Ребята </w:t>
      </w:r>
      <w:proofErr w:type="gramStart"/>
      <w:r w:rsidRPr="00C363E6">
        <w:rPr>
          <w:rFonts w:eastAsia="MS Mincho"/>
          <w:color w:val="000000"/>
          <w:lang w:eastAsia="ja-JP"/>
        </w:rPr>
        <w:t>выполняют задания используя</w:t>
      </w:r>
      <w:proofErr w:type="gramEnd"/>
      <w:r w:rsidRPr="00C363E6">
        <w:rPr>
          <w:rFonts w:eastAsia="MS Mincho"/>
          <w:color w:val="000000"/>
          <w:lang w:eastAsia="ja-JP"/>
        </w:rPr>
        <w:t xml:space="preserve"> </w:t>
      </w:r>
      <w:proofErr w:type="spellStart"/>
      <w:r w:rsidRPr="00C363E6">
        <w:rPr>
          <w:rFonts w:eastAsia="MS Mincho"/>
          <w:color w:val="000000"/>
          <w:lang w:eastAsia="ja-JP"/>
        </w:rPr>
        <w:t>Microsoft</w:t>
      </w:r>
      <w:proofErr w:type="spellEnd"/>
      <w:r w:rsidRPr="00C363E6">
        <w:rPr>
          <w:rFonts w:eastAsia="MS Mincho"/>
          <w:color w:val="000000"/>
          <w:lang w:eastAsia="ja-JP"/>
        </w:rPr>
        <w:t xml:space="preserve"> </w:t>
      </w:r>
      <w:proofErr w:type="spellStart"/>
      <w:r w:rsidRPr="00C363E6">
        <w:rPr>
          <w:rFonts w:eastAsia="MS Mincho"/>
          <w:color w:val="000000"/>
          <w:lang w:eastAsia="ja-JP"/>
        </w:rPr>
        <w:t>Office</w:t>
      </w:r>
      <w:proofErr w:type="spellEnd"/>
      <w:r w:rsidRPr="00C363E6">
        <w:rPr>
          <w:rFonts w:eastAsia="MS Mincho"/>
          <w:color w:val="000000"/>
          <w:lang w:eastAsia="ja-JP"/>
        </w:rPr>
        <w:t xml:space="preserve"> </w:t>
      </w:r>
      <w:proofErr w:type="spellStart"/>
      <w:r w:rsidRPr="00C363E6">
        <w:rPr>
          <w:rFonts w:eastAsia="MS Mincho"/>
          <w:color w:val="000000"/>
          <w:lang w:eastAsia="ja-JP"/>
        </w:rPr>
        <w:t>Publisher</w:t>
      </w:r>
      <w:proofErr w:type="spellEnd"/>
      <w:r w:rsidRPr="00C363E6">
        <w:rPr>
          <w:rFonts w:eastAsia="MS Mincho"/>
          <w:color w:val="000000"/>
          <w:lang w:eastAsia="ja-JP"/>
        </w:rPr>
        <w:t>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widowControl w:val="0"/>
        <w:rPr>
          <w:rFonts w:eastAsia="MS Mincho"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 xml:space="preserve">6.Подведение итога урока. </w:t>
      </w:r>
      <w:r w:rsidRPr="00C363E6">
        <w:rPr>
          <w:rFonts w:eastAsia="MS Mincho"/>
          <w:color w:val="000000"/>
          <w:lang w:eastAsia="ja-JP"/>
        </w:rPr>
        <w:t>Сегодня вы стали  настоящими художниками! Художниками, которые внимательно всматриваются в красоту окружающего н</w:t>
      </w:r>
      <w:r>
        <w:rPr>
          <w:rFonts w:eastAsia="MS Mincho"/>
          <w:color w:val="000000"/>
          <w:lang w:eastAsia="ja-JP"/>
        </w:rPr>
        <w:t>ас мира, наблюдают за животными и растениями,</w:t>
      </w:r>
      <w:r w:rsidRPr="00C363E6">
        <w:rPr>
          <w:rFonts w:eastAsia="MS Mincho"/>
          <w:color w:val="000000"/>
          <w:lang w:eastAsia="ja-JP"/>
        </w:rPr>
        <w:t xml:space="preserve"> </w:t>
      </w:r>
      <w:r>
        <w:rPr>
          <w:rFonts w:eastAsia="MS Mincho"/>
          <w:color w:val="000000"/>
          <w:lang w:eastAsia="ja-JP"/>
        </w:rPr>
        <w:t>остро чувствуют экологические проблемы</w:t>
      </w:r>
      <w:r w:rsidRPr="00C363E6">
        <w:rPr>
          <w:rFonts w:eastAsia="MS Mincho"/>
          <w:color w:val="000000"/>
          <w:lang w:eastAsia="ja-JP"/>
        </w:rPr>
        <w:t>.</w:t>
      </w:r>
    </w:p>
    <w:p w:rsidR="00FB1C86" w:rsidRDefault="00FB1C86" w:rsidP="00FB1C86">
      <w:pPr>
        <w:widowControl w:val="0"/>
        <w:rPr>
          <w:rFonts w:eastAsia="MS Mincho"/>
          <w:color w:val="000000"/>
          <w:lang w:eastAsia="ja-JP"/>
        </w:rPr>
      </w:pPr>
      <w:r w:rsidRPr="005A30FA">
        <w:t xml:space="preserve"> </w:t>
      </w:r>
      <w:r w:rsidRPr="005A30FA">
        <w:rPr>
          <w:rFonts w:eastAsia="MS Mincho"/>
          <w:color w:val="000000"/>
          <w:lang w:eastAsia="ja-JP"/>
        </w:rPr>
        <w:t xml:space="preserve">А </w:t>
      </w:r>
      <w:r>
        <w:rPr>
          <w:rFonts w:eastAsia="MS Mincho"/>
          <w:color w:val="000000"/>
          <w:lang w:eastAsia="ja-JP"/>
        </w:rPr>
        <w:t xml:space="preserve">какие </w:t>
      </w:r>
      <w:r w:rsidRPr="005A30FA">
        <w:rPr>
          <w:rFonts w:eastAsia="MS Mincho"/>
          <w:color w:val="000000"/>
          <w:lang w:eastAsia="ja-JP"/>
        </w:rPr>
        <w:t xml:space="preserve"> экологические потребности</w:t>
      </w:r>
      <w:r>
        <w:rPr>
          <w:rFonts w:eastAsia="MS Mincho"/>
          <w:color w:val="000000"/>
          <w:lang w:eastAsia="ja-JP"/>
        </w:rPr>
        <w:t xml:space="preserve"> Вы определили для себя </w:t>
      </w:r>
      <w:proofErr w:type="gramStart"/>
      <w:r>
        <w:rPr>
          <w:rFonts w:eastAsia="MS Mincho"/>
          <w:color w:val="000000"/>
          <w:lang w:eastAsia="ja-JP"/>
        </w:rPr>
        <w:t>главными</w:t>
      </w:r>
      <w:proofErr w:type="gramEnd"/>
      <w:r w:rsidRPr="003A7DBA">
        <w:rPr>
          <w:rFonts w:eastAsia="MS Mincho"/>
          <w:color w:val="000000"/>
          <w:lang w:eastAsia="ja-JP"/>
        </w:rPr>
        <w:t xml:space="preserve">? </w:t>
      </w:r>
    </w:p>
    <w:p w:rsidR="00FB1C86" w:rsidRDefault="00FB1C86" w:rsidP="00FB1C86">
      <w:pPr>
        <w:widowControl w:val="0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(Потребность в чистой воде и свежем воздухе,  экологически чистых продуктах и сохранении флоры и фауны)</w:t>
      </w:r>
    </w:p>
    <w:p w:rsidR="00FB1C86" w:rsidRDefault="00FB1C86" w:rsidP="00FB1C86">
      <w:pPr>
        <w:widowControl w:val="0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 xml:space="preserve">А зависят ли  </w:t>
      </w:r>
      <w:r w:rsidRPr="005A30FA">
        <w:rPr>
          <w:rFonts w:eastAsia="MS Mincho"/>
          <w:color w:val="000000"/>
          <w:lang w:eastAsia="ja-JP"/>
        </w:rPr>
        <w:t xml:space="preserve"> они </w:t>
      </w:r>
      <w:r>
        <w:rPr>
          <w:rFonts w:eastAsia="MS Mincho"/>
          <w:color w:val="000000"/>
          <w:lang w:eastAsia="ja-JP"/>
        </w:rPr>
        <w:t>от нас? А каков Ваш вклад в  сохранение окружающего мира</w:t>
      </w:r>
      <w:r w:rsidRPr="003A7DBA">
        <w:rPr>
          <w:rFonts w:eastAsia="MS Mincho"/>
          <w:color w:val="000000"/>
          <w:lang w:eastAsia="ja-JP"/>
        </w:rPr>
        <w:t>?</w:t>
      </w:r>
    </w:p>
    <w:p w:rsidR="00FB1C86" w:rsidRPr="00C363E6" w:rsidRDefault="00FB1C86" w:rsidP="00FB1C86">
      <w:pPr>
        <w:widowControl w:val="0"/>
        <w:rPr>
          <w:rFonts w:eastAsia="MS Mincho"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И я, надеюсь, что, </w:t>
      </w:r>
      <w:r>
        <w:rPr>
          <w:rFonts w:eastAsia="MS Mincho"/>
          <w:color w:val="000000"/>
          <w:lang w:eastAsia="ja-JP"/>
        </w:rPr>
        <w:t xml:space="preserve"> это урок Вы запомните и </w:t>
      </w:r>
      <w:r w:rsidRPr="00C363E6">
        <w:rPr>
          <w:rFonts w:eastAsia="MS Mincho"/>
          <w:color w:val="000000"/>
          <w:lang w:eastAsia="ja-JP"/>
        </w:rPr>
        <w:t xml:space="preserve"> став взрослыми людьми, вы никогда не возьмете в руки оружие, чтобы уничтожить, погубить частичку этого прекрасного мира! Любите и восхищайтесь земной красотой! Красота спасет мир. Красота и Любовь!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7. Выставка и</w:t>
      </w:r>
      <w:r>
        <w:rPr>
          <w:rFonts w:eastAsia="MS Mincho"/>
          <w:b/>
          <w:color w:val="000000"/>
          <w:lang w:eastAsia="ja-JP"/>
        </w:rPr>
        <w:t xml:space="preserve"> анализ детских работ, подсчет баллов, выставление оценок.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 xml:space="preserve">8.Домашнее задание. 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color w:val="000000"/>
          <w:lang w:eastAsia="ja-JP"/>
        </w:rPr>
      </w:pPr>
      <w:proofErr w:type="gramStart"/>
      <w:r w:rsidRPr="00C363E6">
        <w:rPr>
          <w:rFonts w:eastAsia="MS Mincho"/>
          <w:color w:val="000000"/>
          <w:lang w:eastAsia="ja-JP"/>
        </w:rPr>
        <w:t>Рисунки</w:t>
      </w:r>
      <w:proofErr w:type="gramEnd"/>
      <w:r>
        <w:rPr>
          <w:rFonts w:eastAsia="MS Mincho"/>
          <w:color w:val="000000"/>
          <w:lang w:eastAsia="ja-JP"/>
        </w:rPr>
        <w:t xml:space="preserve"> выполненные в программе </w:t>
      </w:r>
      <w:proofErr w:type="spellStart"/>
      <w:r>
        <w:rPr>
          <w:rFonts w:eastAsia="MS Mincho"/>
          <w:color w:val="000000"/>
          <w:lang w:eastAsia="ja-JP"/>
        </w:rPr>
        <w:t>Microsoft</w:t>
      </w:r>
      <w:proofErr w:type="spellEnd"/>
      <w:r>
        <w:rPr>
          <w:rFonts w:eastAsia="MS Mincho"/>
          <w:color w:val="000000"/>
          <w:lang w:eastAsia="ja-JP"/>
        </w:rPr>
        <w:t xml:space="preserve"> </w:t>
      </w:r>
      <w:proofErr w:type="spellStart"/>
      <w:r>
        <w:rPr>
          <w:rFonts w:eastAsia="MS Mincho"/>
          <w:color w:val="000000"/>
          <w:lang w:eastAsia="ja-JP"/>
        </w:rPr>
        <w:t>Office</w:t>
      </w:r>
      <w:proofErr w:type="spellEnd"/>
      <w:r>
        <w:rPr>
          <w:rFonts w:eastAsia="MS Mincho"/>
          <w:color w:val="000000"/>
          <w:lang w:eastAsia="ja-JP"/>
        </w:rPr>
        <w:t xml:space="preserve"> </w:t>
      </w:r>
      <w:proofErr w:type="spellStart"/>
      <w:r>
        <w:rPr>
          <w:rFonts w:eastAsia="MS Mincho"/>
          <w:color w:val="000000"/>
          <w:lang w:eastAsia="ja-JP"/>
        </w:rPr>
        <w:t>Publisher</w:t>
      </w:r>
      <w:proofErr w:type="spellEnd"/>
      <w:r>
        <w:rPr>
          <w:rFonts w:eastAsia="MS Mincho"/>
          <w:color w:val="000000"/>
          <w:lang w:eastAsia="ja-JP"/>
        </w:rPr>
        <w:t xml:space="preserve"> </w:t>
      </w:r>
      <w:r w:rsidRPr="00C363E6">
        <w:rPr>
          <w:rFonts w:eastAsia="MS Mincho"/>
          <w:color w:val="000000"/>
          <w:lang w:eastAsia="ja-JP"/>
        </w:rPr>
        <w:t xml:space="preserve">, </w:t>
      </w:r>
      <w:r>
        <w:rPr>
          <w:rFonts w:eastAsia="MS Mincho"/>
          <w:color w:val="000000"/>
          <w:lang w:eastAsia="ja-JP"/>
        </w:rPr>
        <w:t>в защиту окружающей среды</w:t>
      </w:r>
      <w:r w:rsidRPr="00C363E6">
        <w:rPr>
          <w:rFonts w:eastAsia="MS Mincho"/>
          <w:color w:val="000000"/>
          <w:lang w:eastAsia="ja-JP"/>
        </w:rPr>
        <w:t xml:space="preserve"> - хороши, постарались от души, молодцы! И пусть рисунки донесут до каждого сердечка, что жизнь одна, она не долговечна и в этот мир пришли сюда и ты, и  я, и вся тигриная семья! Свои рисунки с призывами, разместите на улицах нашего города, в школах, детских садах, подарите прохожим, что бы дети и  взрослые обратили на эту проблему внимания и не оставались  равнодушными к </w:t>
      </w:r>
      <w:r>
        <w:rPr>
          <w:rFonts w:eastAsia="MS Mincho"/>
          <w:color w:val="000000"/>
          <w:lang w:eastAsia="ja-JP"/>
        </w:rPr>
        <w:t>экологической обстановке на земле</w:t>
      </w:r>
      <w:r w:rsidRPr="00C363E6">
        <w:rPr>
          <w:rFonts w:eastAsia="MS Mincho"/>
          <w:color w:val="000000"/>
          <w:lang w:eastAsia="ja-JP"/>
        </w:rPr>
        <w:t xml:space="preserve">, на </w:t>
      </w:r>
      <w:r>
        <w:rPr>
          <w:rFonts w:eastAsia="MS Mincho"/>
          <w:color w:val="000000"/>
          <w:lang w:eastAsia="ja-JP"/>
        </w:rPr>
        <w:t>нашей прекрасной планете</w:t>
      </w:r>
      <w:r w:rsidRPr="00C363E6">
        <w:rPr>
          <w:rFonts w:eastAsia="MS Mincho"/>
          <w:color w:val="000000"/>
          <w:lang w:eastAsia="ja-JP"/>
        </w:rPr>
        <w:t>!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color w:val="000000"/>
          <w:lang w:eastAsia="ja-JP"/>
        </w:rPr>
        <w:t xml:space="preserve">Не случайно  2013 год объявлен годом охраны окружающей среды. А ваш </w:t>
      </w:r>
      <w:r>
        <w:rPr>
          <w:rFonts w:eastAsia="MS Mincho"/>
          <w:color w:val="000000"/>
          <w:lang w:eastAsia="ja-JP"/>
        </w:rPr>
        <w:t xml:space="preserve"> не большой </w:t>
      </w:r>
      <w:r w:rsidRPr="00C363E6">
        <w:rPr>
          <w:rFonts w:eastAsia="MS Mincho"/>
          <w:color w:val="000000"/>
          <w:lang w:eastAsia="ja-JP"/>
        </w:rPr>
        <w:t xml:space="preserve">вклад в сохранение природных богатств  </w:t>
      </w:r>
      <w:r>
        <w:rPr>
          <w:rFonts w:eastAsia="MS Mincho"/>
          <w:color w:val="000000"/>
          <w:lang w:eastAsia="ja-JP"/>
        </w:rPr>
        <w:t xml:space="preserve">имеет </w:t>
      </w:r>
      <w:r w:rsidRPr="00C363E6">
        <w:rPr>
          <w:rFonts w:eastAsia="MS Mincho"/>
          <w:color w:val="000000"/>
          <w:lang w:eastAsia="ja-JP"/>
        </w:rPr>
        <w:t xml:space="preserve"> большое значение для каждого из нас!</w:t>
      </w:r>
    </w:p>
    <w:p w:rsidR="00FB1C8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  <w:r w:rsidRPr="00C363E6">
        <w:rPr>
          <w:rFonts w:eastAsia="MS Mincho"/>
          <w:b/>
          <w:color w:val="000000"/>
          <w:lang w:eastAsia="ja-JP"/>
        </w:rPr>
        <w:t>9. Спасибо за урок! До скорой встречи!</w:t>
      </w:r>
    </w:p>
    <w:p w:rsidR="00FB1C86" w:rsidRPr="00C363E6" w:rsidRDefault="00FB1C86" w:rsidP="00FB1C86">
      <w:pPr>
        <w:autoSpaceDE w:val="0"/>
        <w:autoSpaceDN w:val="0"/>
        <w:adjustRightInd w:val="0"/>
        <w:ind w:right="80"/>
        <w:jc w:val="both"/>
        <w:rPr>
          <w:rFonts w:eastAsia="MS Mincho"/>
          <w:b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b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jc w:val="both"/>
        <w:rPr>
          <w:rFonts w:eastAsia="MS Mincho"/>
          <w:color w:val="000000"/>
          <w:lang w:eastAsia="ja-JP"/>
        </w:rPr>
      </w:pPr>
      <w:r w:rsidRPr="00641FEC">
        <w:rPr>
          <w:rFonts w:eastAsia="MS Mincho"/>
          <w:b/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 wp14:anchorId="2EF8243F" wp14:editId="00936087">
            <wp:simplePos x="0" y="0"/>
            <wp:positionH relativeFrom="column">
              <wp:posOffset>-765810</wp:posOffset>
            </wp:positionH>
            <wp:positionV relativeFrom="paragraph">
              <wp:posOffset>-274320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" name="Рисунок 2" descr="C:\Users\User\Desktop\15d856f50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5d856f504e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86" w:rsidRDefault="00FB1C86" w:rsidP="00FB1C86">
      <w:pPr>
        <w:jc w:val="both"/>
        <w:rPr>
          <w:rFonts w:eastAsia="MS Mincho"/>
          <w:b/>
          <w:color w:val="000000"/>
          <w:lang w:eastAsia="ja-JP"/>
        </w:rPr>
      </w:pPr>
      <w:r w:rsidRPr="00641FEC">
        <w:rPr>
          <w:rFonts w:eastAsia="MS Mincho"/>
          <w:b/>
          <w:color w:val="000000"/>
          <w:lang w:eastAsia="ja-JP"/>
        </w:rPr>
        <w:t>КЕЙС</w:t>
      </w:r>
    </w:p>
    <w:p w:rsidR="00FB1C86" w:rsidRDefault="00FB1C86" w:rsidP="00FB1C86">
      <w:pPr>
        <w:rPr>
          <w:rFonts w:eastAsia="MS Mincho"/>
          <w:b/>
          <w:color w:val="000000"/>
          <w:lang w:eastAsia="ja-JP"/>
        </w:rPr>
      </w:pPr>
    </w:p>
    <w:p w:rsidR="00FB1C86" w:rsidRDefault="00FB1C86" w:rsidP="00FB1C86">
      <w:pPr>
        <w:rPr>
          <w:rFonts w:eastAsia="MS Mincho"/>
          <w:b/>
          <w:color w:val="000000"/>
          <w:lang w:eastAsia="ja-JP"/>
        </w:rPr>
      </w:pPr>
      <w:r w:rsidRPr="00224FE2">
        <w:rPr>
          <w:rFonts w:eastAsia="MS Mincho"/>
          <w:b/>
          <w:color w:val="000000"/>
          <w:lang w:eastAsia="ja-JP"/>
        </w:rPr>
        <w:t>1.ИНЖЕНЕРЫ – ЭКОЛОГИ</w:t>
      </w:r>
    </w:p>
    <w:p w:rsidR="00FB1C86" w:rsidRPr="00BE223E" w:rsidRDefault="00B05700" w:rsidP="00FB1C86">
      <w:pPr>
        <w:rPr>
          <w:rFonts w:eastAsia="MS Mincho"/>
          <w:b/>
          <w:color w:val="000000"/>
          <w:lang w:eastAsia="ja-JP"/>
        </w:rPr>
      </w:pPr>
      <w:hyperlink r:id="rId11" w:history="1">
        <w:proofErr w:type="gramStart"/>
        <w:r w:rsidR="00FB1C86" w:rsidRPr="00DC099A">
          <w:rPr>
            <w:rStyle w:val="a5"/>
            <w:rFonts w:eastAsia="MS Mincho"/>
            <w:lang w:eastAsia="ja-JP"/>
          </w:rPr>
          <w:t>http://www.google.ru/url?sa=t&amp;rct=j&amp;q=%D1%8D%D0%BA%D0%BE%D0%BB%D0%BE%D0%B3%D0%B8%D1%87%D0%B5%D1%81%D0%BA%D0%B8%D0%B5%20%D0%B7%D0%B0%D0%B4%D0%B0%D1%87%D0%B8%20%D0%BD%D0%B0%20%D1%83%D1%80%D0</w:t>
        </w:r>
        <w:proofErr w:type="gramEnd"/>
        <w:r w:rsidR="00FB1C86" w:rsidRPr="00DC099A">
          <w:rPr>
            <w:rStyle w:val="a5"/>
            <w:rFonts w:eastAsia="MS Mincho"/>
            <w:lang w:eastAsia="ja-JP"/>
          </w:rPr>
          <w:t>%</w:t>
        </w:r>
        <w:proofErr w:type="gramStart"/>
        <w:r w:rsidR="00FB1C86" w:rsidRPr="00DC099A">
          <w:rPr>
            <w:rStyle w:val="a5"/>
            <w:rFonts w:eastAsia="MS Mincho"/>
            <w:lang w:eastAsia="ja-JP"/>
          </w:rPr>
          <w:t>BE%D0%BA%D0%B0%D1%85%20%D0%BC%D0%B0%D1%82%D0%B5%D0%BC%D0%B0%D1%82%D0%B8%D0%BA%D0%B8%20%D0%B7%D0%B5%D0%B9%D1%81%D0%BA%D0%B8%D0%B9&amp;source=web&amp;cd=1&amp;sqi=2&amp;ved=0CCsQFjAA&amp;url=http%3A%2F%2Fnsportal.ru%2Fsites%2Fdefault%2Ffiles</w:t>
        </w:r>
        <w:proofErr w:type="gramEnd"/>
        <w:r w:rsidR="00FB1C86" w:rsidRPr="00DC099A">
          <w:rPr>
            <w:rStyle w:val="a5"/>
            <w:rFonts w:eastAsia="MS Mincho"/>
            <w:lang w:eastAsia="ja-JP"/>
          </w:rPr>
          <w:t>%2F2013%2F4%2Frealizaciya_ekologicheskogo_obrazovaniya_cherez_uroki_matematiki.doc&amp;ei=HsGDUZzDPKPK4ASL54CgDw&amp;usg=AFQjCNHVPbnUuX2nCJGCRpwNMU1q8fQL1A&amp;bvm=bv.45960087,d.bGE&amp;cad=rjt</w:t>
        </w:r>
      </w:hyperlink>
    </w:p>
    <w:p w:rsidR="00FB1C86" w:rsidRPr="00C363E6" w:rsidRDefault="00FB1C86" w:rsidP="00FB1C86">
      <w:pPr>
        <w:rPr>
          <w:rFonts w:eastAsia="MS Mincho"/>
          <w:color w:val="000000"/>
          <w:lang w:eastAsia="ja-JP"/>
        </w:rPr>
      </w:pPr>
    </w:p>
    <w:p w:rsidR="00FB1C86" w:rsidRDefault="00FB1C86" w:rsidP="00FB1C86">
      <w:pPr>
        <w:ind w:firstLine="284"/>
        <w:rPr>
          <w:b/>
        </w:rPr>
      </w:pPr>
      <w:r w:rsidRPr="00224FE2">
        <w:rPr>
          <w:b/>
        </w:rPr>
        <w:t>2. Э</w:t>
      </w:r>
      <w:r>
        <w:rPr>
          <w:b/>
        </w:rPr>
        <w:t>КОЛОГИ</w:t>
      </w:r>
    </w:p>
    <w:p w:rsidR="00FB1C86" w:rsidRDefault="00B05700" w:rsidP="00FB1C86">
      <w:pPr>
        <w:ind w:firstLine="284"/>
        <w:rPr>
          <w:b/>
        </w:rPr>
      </w:pPr>
      <w:hyperlink r:id="rId12" w:history="1">
        <w:proofErr w:type="gramStart"/>
        <w:r w:rsidR="00FB1C86" w:rsidRPr="00DC099A">
          <w:rPr>
            <w:rStyle w:val="a5"/>
            <w:b/>
          </w:rPr>
          <w:t>http://www.youtube.com/watch?v=1pe-KV6J-uE</w:t>
        </w:r>
      </w:hyperlink>
      <w:r w:rsidR="00FB1C86" w:rsidRPr="00224FE2">
        <w:rPr>
          <w:b/>
        </w:rPr>
        <w:t>)</w:t>
      </w:r>
      <w:proofErr w:type="gramEnd"/>
    </w:p>
    <w:p w:rsidR="00FB1C86" w:rsidRDefault="00FB1C86" w:rsidP="00FB1C86">
      <w:pPr>
        <w:ind w:firstLine="284"/>
        <w:rPr>
          <w:b/>
        </w:rPr>
      </w:pPr>
    </w:p>
    <w:p w:rsidR="00FB1C86" w:rsidRPr="00224FE2" w:rsidRDefault="00FB1C86" w:rsidP="00FB1C86">
      <w:pPr>
        <w:ind w:firstLine="284"/>
        <w:rPr>
          <w:b/>
        </w:rPr>
      </w:pPr>
      <w:r>
        <w:rPr>
          <w:b/>
        </w:rPr>
        <w:t>3.</w:t>
      </w:r>
      <w:r w:rsidRPr="00224FE2">
        <w:t xml:space="preserve"> </w:t>
      </w:r>
      <w:r w:rsidRPr="00224FE2">
        <w:rPr>
          <w:b/>
        </w:rPr>
        <w:t>УЧЕНЫЕ</w:t>
      </w:r>
    </w:p>
    <w:p w:rsidR="00FB1C86" w:rsidRDefault="00B05700" w:rsidP="00FB1C86">
      <w:pPr>
        <w:ind w:firstLine="284"/>
      </w:pPr>
      <w:hyperlink r:id="rId13" w:history="1">
        <w:r w:rsidR="00FB1C86" w:rsidRPr="00DC099A">
          <w:rPr>
            <w:rStyle w:val="a5"/>
          </w:rPr>
          <w:t>http://lib2.podelise.ru/docs/16302/index-3547-1.html</w:t>
        </w:r>
      </w:hyperlink>
    </w:p>
    <w:p w:rsidR="00FB1C86" w:rsidRDefault="00FB1C86" w:rsidP="00FB1C86">
      <w:pPr>
        <w:ind w:firstLine="284"/>
      </w:pPr>
      <w:proofErr w:type="gramStart"/>
      <w:r w:rsidRPr="00224FE2">
        <w:t>Сост</w:t>
      </w:r>
      <w:r>
        <w:t xml:space="preserve">авление кроссвордов в программ   </w:t>
      </w:r>
      <w:proofErr w:type="spellStart"/>
      <w:r w:rsidRPr="00224FE2">
        <w:t>HotPotatoes</w:t>
      </w:r>
      <w:proofErr w:type="spellEnd"/>
      <w:r w:rsidRPr="00224FE2">
        <w:t xml:space="preserve"> (</w:t>
      </w:r>
      <w:proofErr w:type="spellStart"/>
      <w:r w:rsidRPr="00224FE2">
        <w:t>JCross</w:t>
      </w:r>
      <w:proofErr w:type="spellEnd"/>
      <w:proofErr w:type="gramEnd"/>
    </w:p>
    <w:p w:rsidR="00FB1C86" w:rsidRDefault="00FB1C86" w:rsidP="00FB1C86"/>
    <w:p w:rsidR="00FB1C86" w:rsidRDefault="00B05700" w:rsidP="00FB1C86">
      <w:pPr>
        <w:ind w:firstLine="284"/>
      </w:pPr>
      <w:hyperlink r:id="rId14" w:history="1">
        <w:r w:rsidR="00FB1C86" w:rsidRPr="00DC099A">
          <w:rPr>
            <w:rStyle w:val="a5"/>
          </w:rPr>
          <w:t>http://biouroki.ru/crossword/obshhaya-biologiya/ekologiya.html</w:t>
        </w:r>
      </w:hyperlink>
    </w:p>
    <w:p w:rsidR="00FB1C86" w:rsidRDefault="00FB1C86" w:rsidP="00FB1C86">
      <w:pPr>
        <w:ind w:firstLine="284"/>
      </w:pPr>
    </w:p>
    <w:p w:rsidR="00FB1C86" w:rsidRPr="00DD39E5" w:rsidRDefault="00FB1C86" w:rsidP="00FB1C86">
      <w:pPr>
        <w:ind w:firstLine="284"/>
        <w:rPr>
          <w:b/>
        </w:rPr>
      </w:pPr>
      <w:r w:rsidRPr="00DD39E5">
        <w:rPr>
          <w:b/>
        </w:rPr>
        <w:t>4.ХУДОЖНИКИ  АНИМАЛИСТЫ</w:t>
      </w:r>
    </w:p>
    <w:p w:rsidR="00FB1C86" w:rsidRDefault="00B05700" w:rsidP="00FB1C86">
      <w:pPr>
        <w:ind w:firstLine="284"/>
      </w:pPr>
      <w:hyperlink r:id="rId15" w:history="1">
        <w:r w:rsidR="00FB1C86" w:rsidRPr="00DC099A">
          <w:rPr>
            <w:rStyle w:val="a5"/>
          </w:rPr>
          <w:t>http://www.sivatherium.narod.ru/postcard/vatagin1/vatagin1.htm</w:t>
        </w:r>
      </w:hyperlink>
    </w:p>
    <w:p w:rsidR="00FB1C86" w:rsidRDefault="00FB1C86" w:rsidP="00FB1C86">
      <w:pPr>
        <w:ind w:firstLine="284"/>
      </w:pPr>
      <w:proofErr w:type="spellStart"/>
      <w:r>
        <w:t>Ватагин</w:t>
      </w:r>
      <w:proofErr w:type="spellEnd"/>
    </w:p>
    <w:p w:rsidR="00FB1C86" w:rsidRDefault="00B05700" w:rsidP="00FB1C86">
      <w:pPr>
        <w:ind w:firstLine="284"/>
      </w:pPr>
      <w:hyperlink r:id="rId16" w:history="1">
        <w:r w:rsidR="00FB1C86" w:rsidRPr="00DC099A">
          <w:rPr>
            <w:rStyle w:val="a5"/>
          </w:rPr>
          <w:t>http://www.kotmurr.spb.ru/library/charushin/</w:t>
        </w:r>
      </w:hyperlink>
    </w:p>
    <w:p w:rsidR="00FB1C86" w:rsidRDefault="00FB1C86" w:rsidP="00FB1C86">
      <w:pPr>
        <w:ind w:firstLine="284"/>
      </w:pPr>
      <w:proofErr w:type="spellStart"/>
      <w:r>
        <w:t>Черушин</w:t>
      </w:r>
      <w:proofErr w:type="spellEnd"/>
    </w:p>
    <w:p w:rsidR="00FB1C86" w:rsidRDefault="00B05700" w:rsidP="00FB1C86">
      <w:pPr>
        <w:ind w:firstLine="284"/>
      </w:pPr>
      <w:hyperlink r:id="rId17" w:history="1">
        <w:r w:rsidR="00FB1C86" w:rsidRPr="00DC099A">
          <w:rPr>
            <w:rStyle w:val="a5"/>
          </w:rPr>
          <w:t>http://nevsepic.com.ua/art-i-risovanaya-grafika/328-hudozhnik-animalist-gorbatov-vadim-alekseevich-166-oboev.html</w:t>
        </w:r>
      </w:hyperlink>
    </w:p>
    <w:p w:rsidR="00FB1C86" w:rsidRDefault="00FB1C86" w:rsidP="00FB1C86">
      <w:pPr>
        <w:ind w:firstLine="284"/>
      </w:pPr>
      <w:r>
        <w:t>Горбатов Вадим Алексеевич</w:t>
      </w:r>
    </w:p>
    <w:p w:rsidR="00FB1C86" w:rsidRDefault="00B05700" w:rsidP="00FB1C86">
      <w:pPr>
        <w:ind w:firstLine="284"/>
      </w:pPr>
      <w:hyperlink r:id="rId18" w:history="1">
        <w:r w:rsidR="00FB1C86" w:rsidRPr="00DC099A">
          <w:rPr>
            <w:rStyle w:val="a5"/>
          </w:rPr>
          <w:t>http://www.animalist.ru/?action=show_article&amp;article=kukunov</w:t>
        </w:r>
      </w:hyperlink>
    </w:p>
    <w:p w:rsidR="00FB1C86" w:rsidRDefault="00FB1C86" w:rsidP="00FB1C86">
      <w:pPr>
        <w:ind w:firstLine="284"/>
      </w:pPr>
      <w:proofErr w:type="spellStart"/>
      <w:r>
        <w:t>Кукунов</w:t>
      </w:r>
      <w:proofErr w:type="spellEnd"/>
      <w:r>
        <w:t xml:space="preserve"> Михаил Максимович</w:t>
      </w:r>
    </w:p>
    <w:p w:rsidR="00FB1C86" w:rsidRDefault="00B05700" w:rsidP="00FB1C86">
      <w:pPr>
        <w:ind w:firstLine="284"/>
      </w:pPr>
      <w:hyperlink r:id="rId19" w:history="1">
        <w:r w:rsidR="00FB1C86" w:rsidRPr="00DC099A">
          <w:rPr>
            <w:rStyle w:val="a5"/>
          </w:rPr>
          <w:t>http://gallerix.ru/album/Serov</w:t>
        </w:r>
      </w:hyperlink>
    </w:p>
    <w:p w:rsidR="00FB1C86" w:rsidRDefault="00FB1C86" w:rsidP="00FB1C86">
      <w:pPr>
        <w:ind w:firstLine="284"/>
      </w:pPr>
      <w:r>
        <w:t>Серов Валентин Александрович</w:t>
      </w:r>
    </w:p>
    <w:p w:rsidR="00FB1C86" w:rsidRDefault="00FB1C86" w:rsidP="00FB1C86">
      <w:pPr>
        <w:ind w:firstLine="284"/>
      </w:pPr>
    </w:p>
    <w:p w:rsidR="00FB1C86" w:rsidRDefault="00FB1C86" w:rsidP="00FB1C86">
      <w:pPr>
        <w:ind w:firstLine="284"/>
        <w:rPr>
          <w:b/>
        </w:rPr>
      </w:pPr>
      <w:r>
        <w:t>5</w:t>
      </w:r>
      <w:r w:rsidRPr="00DD39E5">
        <w:rPr>
          <w:b/>
        </w:rPr>
        <w:t>.ДИЗАЙНЕРЫ</w:t>
      </w:r>
    </w:p>
    <w:p w:rsidR="00FB1C86" w:rsidRDefault="00FB1C86" w:rsidP="00FB1C86">
      <w:pPr>
        <w:ind w:firstLine="284"/>
        <w:rPr>
          <w:b/>
        </w:rPr>
      </w:pPr>
    </w:p>
    <w:p w:rsidR="00FB1C86" w:rsidRDefault="00FB1C86" w:rsidP="00FB1C86">
      <w:pPr>
        <w:ind w:firstLine="284"/>
        <w:rPr>
          <w:b/>
        </w:rPr>
      </w:pPr>
    </w:p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p w:rsidR="00417783" w:rsidRDefault="00417783" w:rsidP="00417783"/>
    <w:sectPr w:rsidR="00417783" w:rsidSect="00996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C5B"/>
    <w:multiLevelType w:val="hybridMultilevel"/>
    <w:tmpl w:val="9BFA3ECA"/>
    <w:lvl w:ilvl="0" w:tplc="C78A9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15ADE"/>
    <w:multiLevelType w:val="hybridMultilevel"/>
    <w:tmpl w:val="97DE9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519B1"/>
    <w:multiLevelType w:val="hybridMultilevel"/>
    <w:tmpl w:val="1B40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D53A8"/>
    <w:multiLevelType w:val="hybridMultilevel"/>
    <w:tmpl w:val="2BA01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3176E"/>
    <w:multiLevelType w:val="hybridMultilevel"/>
    <w:tmpl w:val="CD9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6DE8"/>
    <w:multiLevelType w:val="hybridMultilevel"/>
    <w:tmpl w:val="5FB887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4D1FD9"/>
    <w:multiLevelType w:val="hybridMultilevel"/>
    <w:tmpl w:val="FB22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542"/>
    <w:multiLevelType w:val="hybridMultilevel"/>
    <w:tmpl w:val="69BA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32E8B"/>
    <w:multiLevelType w:val="hybridMultilevel"/>
    <w:tmpl w:val="653A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7323D"/>
    <w:multiLevelType w:val="hybridMultilevel"/>
    <w:tmpl w:val="A7A87A3E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83"/>
    <w:rsid w:val="00062987"/>
    <w:rsid w:val="000E148B"/>
    <w:rsid w:val="001F5B05"/>
    <w:rsid w:val="002E7CBA"/>
    <w:rsid w:val="003C2801"/>
    <w:rsid w:val="003C4A2D"/>
    <w:rsid w:val="00417783"/>
    <w:rsid w:val="00445BC5"/>
    <w:rsid w:val="00497AF3"/>
    <w:rsid w:val="007056F6"/>
    <w:rsid w:val="007627CF"/>
    <w:rsid w:val="007E4A74"/>
    <w:rsid w:val="0084446F"/>
    <w:rsid w:val="00872DF7"/>
    <w:rsid w:val="00996962"/>
    <w:rsid w:val="009D78FF"/>
    <w:rsid w:val="00B05700"/>
    <w:rsid w:val="00B80B0E"/>
    <w:rsid w:val="00C81196"/>
    <w:rsid w:val="00C94D8F"/>
    <w:rsid w:val="00CC2EAB"/>
    <w:rsid w:val="00CD7FD7"/>
    <w:rsid w:val="00CE7FF7"/>
    <w:rsid w:val="00D81848"/>
    <w:rsid w:val="00EC3543"/>
    <w:rsid w:val="00F322BC"/>
    <w:rsid w:val="00F60728"/>
    <w:rsid w:val="00FB1C86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F3"/>
    <w:pPr>
      <w:ind w:left="720"/>
      <w:contextualSpacing/>
    </w:pPr>
  </w:style>
  <w:style w:type="paragraph" w:styleId="a4">
    <w:name w:val="No Spacing"/>
    <w:uiPriority w:val="1"/>
    <w:qFormat/>
    <w:rsid w:val="00B80B0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444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F3"/>
    <w:pPr>
      <w:ind w:left="720"/>
      <w:contextualSpacing/>
    </w:pPr>
  </w:style>
  <w:style w:type="paragraph" w:styleId="a4">
    <w:name w:val="No Spacing"/>
    <w:uiPriority w:val="1"/>
    <w:qFormat/>
    <w:rsid w:val="00B80B0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444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6T0hDClmps" TargetMode="External"/><Relationship Id="rId13" Type="http://schemas.openxmlformats.org/officeDocument/2006/relationships/hyperlink" Target="http://lib2.podelise.ru/docs/16302/index-3547-1.html" TargetMode="External"/><Relationship Id="rId18" Type="http://schemas.openxmlformats.org/officeDocument/2006/relationships/hyperlink" Target="http://www.animalist.ru/?action=show_article&amp;article=kukunov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laneta.tspu.ru/" TargetMode="External"/><Relationship Id="rId12" Type="http://schemas.openxmlformats.org/officeDocument/2006/relationships/hyperlink" Target="http://www.youtube.com/watch?v=1pe-KV6J-uE" TargetMode="External"/><Relationship Id="rId17" Type="http://schemas.openxmlformats.org/officeDocument/2006/relationships/hyperlink" Target="http://nevsepic.com.ua/art-i-risovanaya-grafika/328-hudozhnik-animalist-gorbatov-vadim-alekseevich-166-oboe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tmurr.spb.ru/library/charushi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aneta.tspu.ru" TargetMode="External"/><Relationship Id="rId11" Type="http://schemas.openxmlformats.org/officeDocument/2006/relationships/hyperlink" Target="http://www.google.ru/url?sa=t&amp;rct=j&amp;q=%D1%8D%D0%BA%D0%BE%D0%BB%D0%BE%D0%B3%D0%B8%D1%87%D0%B5%D1%81%D0%BA%D0%B8%D0%B5%20%D0%B7%D0%B0%D0%B4%D0%B0%D1%87%D0%B8%20%D0%BD%D0%B0%20%D1%83%D1%80%D0%BE%D0%BA%D0%B0%D1%85%20%D0%BC%D0%B0%D1%82%D0%B5%D0%BC%D0%B0%D1%82%D0%B8%D0%BA%D0%B8%20%D0%B7%D0%B5%D0%B9%D1%81%D0%BA%D0%B8%D0%B9&amp;source=web&amp;cd=1&amp;sqi=2&amp;ved=0CCsQFjAA&amp;url=http%3A%2F%2Fnsportal.ru%2Fsites%2Fdefault%2Ffiles%2F2013%2F4%2Frealizaciya_ekologicheskogo_obrazovaniya_cherez_uroki_matematiki.doc&amp;ei=HsGDUZzDPKPK4ASL54CgDw&amp;usg=AFQjCNHVPbnUuX2nCJGCRpwNMU1q8fQL1A&amp;bvm=bv.45960087,d.bGE&amp;cad=rj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vatherium.narod.ru/postcard/vatagin1/vatagin1.htm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gallerix.ru/album/Ser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6BLLXnglhlk" TargetMode="External"/><Relationship Id="rId14" Type="http://schemas.openxmlformats.org/officeDocument/2006/relationships/hyperlink" Target="http://biouroki.ru/crossword/obshhaya-biologiya/ek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</cp:revision>
  <dcterms:created xsi:type="dcterms:W3CDTF">2014-02-04T10:59:00Z</dcterms:created>
  <dcterms:modified xsi:type="dcterms:W3CDTF">2014-02-10T05:28:00Z</dcterms:modified>
</cp:coreProperties>
</file>