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3" w:rsidRPr="005120D3" w:rsidRDefault="005120D3" w:rsidP="005120D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120D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Круг обязанностей классного руководителя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сновная функция классного руководителя – организаторская, в основе которой лежит способность к культурному саморазвитию и творческому сотрудничеству с детьми и взрослыми. Профессионально значимые качества для классного руководителя: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педагогический профессионализм;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коммуникабельность;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организаторские умения и навыки;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высокая духовная культура.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 Общие положения.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Классный руководитель 5-11 классов назначается приказом директора школы из числа учителей, работающих  в этом классе.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 целью организации работы классных руководителей и оказания им методической помощи в работе создается методическое объединение.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Координацию деятельности классных руководителей и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их работой осуществляет зам. директора школы по воспитательной работе.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Организация жизнедеятельности классного коллектива. Создание комфортных условий для обучения и развития личности в  классном коллективе.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 Классный руководитель: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Организует учебно–воспитательный проце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сс в кл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ассе: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Регулярно контролирует посещаемость учебных занятий учениками класса, ведет учет пропусков в классном журнале; посещает уроки в своем классе; проводит работу с учителями-предметниками, направленную на улучшение качества успеваемости учащихся (регулярно проверяет дневники; анализирует текущие и итоговые оценки); осуществляет контроль за соблюдение учащимися дисциплины; следит за внешним видом учащихся класса; ведет работу по обеспечению учащихся учебниками.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Организует внеурочную воспитательную работу в классе: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ученическое самоуправление в классе, способствует сплочению коллектива, развивает инициативу учащихся; проводит классные собрания, тематические классные часы; проводит коллективные творческие дела; организует экскурсии в музеи, посещение театров, выставок; проводит беседы по ПДД, противопожарной безопасности и инструктаж по охране труда при проведении внеурочных мероприятий и общественно полезного труда; организует правовое просвещение учащихся;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содействует получению дополнительного образования учащимися класса через систему кружков, клубов, секций, организуемых в школе, в учреждениях дополнительного образования, в учреждениях культуры, по месту жительства; проводит работу по профилактике правонарушений, стремясь к раннему выявлению учащихся «группы риска», «неблагополучных семей»; оказывает в случае необходимости помощь воспитанникам в решении жизненных проблем.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Организует общественно – полезный труд учащихся класса: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Организация дежурства в классе и в школе; уборка объектов школы и пришкольного участка.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Проводит работу с родителями учащихся класса: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Добивается от родителей осуществления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успеваемостью ребенка; проводит родительские собрания, а также индивидуальные собеседования с родителями; работает с родительским комитетом класса; привлекает родителей к организации внеучебной деятельности учащихся.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Имеет представление о составе семьи ученика, о жилищно-бытовых условиях.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Организует питание учащихся класса.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 Защита прав ребенка.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Знакомит учащихся с правами человека и возможностями осуществления этих прав.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Знакомит с уставом школы, правами и обязанностями учащихся.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Следит за соблюдением прав учащихся.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   Несет ответственность за жизнь и здоровье учащихся во время проведения внеклассных мероприятий.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 Координация и интеграция воспитания учащихся.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Подготовка к педсоветам и педконсилиумам.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   Участие в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общешкольных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мководителюероприятиях.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Взаимодействие с внешкольными учреждениями и организациями по воспитанию учащихся.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Консультации с психологами и другими специалистами по коррекции недостатков развития учащихся и диагностике особенностей личности.</w:t>
      </w:r>
    </w:p>
    <w:p w:rsidR="005120D3" w:rsidRPr="005120D3" w:rsidRDefault="005120D3" w:rsidP="005120D3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Обращение в комиссию, инспекцию по делам несовершеннолетних по согласованию с администрацией школы.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 Аналитическая деятельность классного руководителя.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Анализ уровня развития классного коллектива, составление его характеристики, диагностика индивидуальных особенностей учащихся.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Анализ проведенных мероприятий и коррекция планов работы с учащимися.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Составление отчетов о проделанной работе и определение перспектив развития классного коллектива.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 Работа с документацией. Необходимой документацией являются: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120D3" w:rsidRPr="005120D3" w:rsidRDefault="005120D3" w:rsidP="005120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Перспективный план (на год) и календарный (на четверть) планы работы классного руководителя.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Тетрадь классного руководителя в любой форме.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Классный журнал.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Дневники учащихся.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Итоговые отчеты об успеваемости.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  Личные дела.</w:t>
      </w:r>
    </w:p>
    <w:p w:rsidR="000E48F5" w:rsidRDefault="000E48F5"/>
    <w:p w:rsidR="005120D3" w:rsidRDefault="005120D3"/>
    <w:p w:rsidR="005120D3" w:rsidRDefault="005120D3"/>
    <w:p w:rsidR="005120D3" w:rsidRDefault="005120D3" w:rsidP="005120D3">
      <w:pPr>
        <w:pStyle w:val="2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Должностная инструкция классного руководителя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1. Общие положения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 xml:space="preserve">1.1. </w:t>
      </w:r>
      <w:proofErr w:type="gramStart"/>
      <w:r>
        <w:rPr>
          <w:rFonts w:ascii="Verdana" w:hAnsi="Verdana"/>
          <w:color w:val="000000"/>
          <w:sz w:val="20"/>
          <w:szCs w:val="20"/>
        </w:rPr>
        <w:t>Настоящая должностная инструкция разработана в соответствии с Законом Российской Федерации «Об образовании»,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школ, 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школы.</w:t>
      </w:r>
      <w:r>
        <w:rPr>
          <w:rFonts w:ascii="Verdana" w:hAnsi="Verdana"/>
          <w:color w:val="000000"/>
          <w:sz w:val="20"/>
          <w:szCs w:val="20"/>
        </w:rPr>
        <w:br/>
        <w:t>1.2.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своей деятельности классный руководитель руководствуется положениями Конвенции о правах ребенка, законодательством Российской Федерации о правах ребенка и их гарантиях, Законом РФ «Об образовании», нормами Устава школы и Положением о классном руководстве школы.</w:t>
      </w:r>
      <w:r>
        <w:rPr>
          <w:rFonts w:ascii="Verdana" w:hAnsi="Verdana"/>
          <w:color w:val="000000"/>
          <w:sz w:val="20"/>
          <w:szCs w:val="20"/>
        </w:rPr>
        <w:br/>
        <w:t xml:space="preserve">1.3.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учебно-воспитательной работе. Координацию работы и </w:t>
      </w:r>
      <w:r>
        <w:rPr>
          <w:rFonts w:ascii="Verdana" w:hAnsi="Verdana"/>
          <w:color w:val="000000"/>
          <w:sz w:val="20"/>
          <w:szCs w:val="20"/>
        </w:rPr>
        <w:lastRenderedPageBreak/>
        <w:t>общее руководство деятельностью классных руководителей осуществляет заместитель директора школы по воспитательной работе.</w:t>
      </w:r>
      <w:r>
        <w:rPr>
          <w:rFonts w:ascii="Verdana" w:hAnsi="Verdana"/>
          <w:color w:val="000000"/>
          <w:sz w:val="20"/>
          <w:szCs w:val="20"/>
        </w:rPr>
        <w:br/>
        <w:t>1.4.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педагогом-организатором, педагогами дополнительного образования.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2. Должностные обязанности классного руководителя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Классный руководитель выполняет следующие должностные обязанности: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2.1. Осуществляет систематический анализ состояния успеваемости и динамики общего развития своих воспитанников.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2.2. Организует учебно-воспитательный проце</w:t>
      </w:r>
      <w:proofErr w:type="gramStart"/>
      <w:r>
        <w:rPr>
          <w:rFonts w:ascii="Verdana" w:hAnsi="Verdana"/>
          <w:color w:val="000000"/>
          <w:sz w:val="20"/>
          <w:szCs w:val="20"/>
        </w:rPr>
        <w:t>сс в кл</w:t>
      </w:r>
      <w:proofErr w:type="gramEnd"/>
      <w:r>
        <w:rPr>
          <w:rFonts w:ascii="Verdana" w:hAnsi="Verdana"/>
          <w:color w:val="000000"/>
          <w:sz w:val="20"/>
          <w:szCs w:val="20"/>
        </w:rPr>
        <w:t>ассе; вовлекает учащихся в систематическую деятельность классного и школьного коллективов.</w:t>
      </w:r>
      <w:r>
        <w:rPr>
          <w:rFonts w:ascii="Verdana" w:hAnsi="Verdana"/>
          <w:color w:val="000000"/>
          <w:sz w:val="20"/>
          <w:szCs w:val="20"/>
        </w:rPr>
        <w:br/>
        <w:t>2.3. Изучает индивидуальные особенности личности учащихся, условия их жизнедеятельности в семье и школе.</w:t>
      </w:r>
      <w:r>
        <w:rPr>
          <w:rFonts w:ascii="Verdana" w:hAnsi="Verdana"/>
          <w:color w:val="000000"/>
          <w:sz w:val="20"/>
          <w:szCs w:val="20"/>
        </w:rPr>
        <w:br/>
        <w:t>2.4. Отслеживает и своевременно выявляет девиантные проявления в развитии и поведении учащихся, осуществляет необходимую обоснованную педагогическую и психологическую коррекцию, в особо сложных и опасных случаях информирует об этом администрацию гимназии.</w:t>
      </w:r>
      <w:r>
        <w:rPr>
          <w:rFonts w:ascii="Verdana" w:hAnsi="Verdana"/>
          <w:color w:val="000000"/>
          <w:sz w:val="20"/>
          <w:szCs w:val="20"/>
        </w:rPr>
        <w:br/>
        <w:t>2.5. Оказывать помощь воспитанникам в решении их острых жизненных проблем и ситуаций.</w:t>
      </w:r>
      <w:r>
        <w:rPr>
          <w:rFonts w:ascii="Verdana" w:hAnsi="Verdana"/>
          <w:color w:val="000000"/>
          <w:sz w:val="20"/>
          <w:szCs w:val="20"/>
        </w:rPr>
        <w:br/>
        <w:t>2.6. Содействует социальной, психологической и правовой защите учащихся.</w:t>
      </w:r>
      <w:r>
        <w:rPr>
          <w:rFonts w:ascii="Verdana" w:hAnsi="Verdana"/>
          <w:color w:val="000000"/>
          <w:sz w:val="20"/>
          <w:szCs w:val="20"/>
        </w:rPr>
        <w:br/>
        <w:t>2.7. Вовлекает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</w:t>
      </w:r>
      <w:r>
        <w:rPr>
          <w:rFonts w:ascii="Verdana" w:hAnsi="Verdana"/>
          <w:color w:val="000000"/>
          <w:sz w:val="20"/>
          <w:szCs w:val="20"/>
        </w:rPr>
        <w:br/>
        <w:t>2.8. Пропагандирует здоровый образ жизни.</w:t>
      </w:r>
      <w:r>
        <w:rPr>
          <w:rFonts w:ascii="Verdana" w:hAnsi="Verdana"/>
          <w:color w:val="000000"/>
          <w:sz w:val="20"/>
          <w:szCs w:val="20"/>
        </w:rPr>
        <w:br/>
        <w:t>2.9. Регулярно информирует родителей (законных представителей) учащихся об их успехах или неудачах, созывает плановые и внеплановые родительские собрания, направляет деятельность классного родительского комитета.</w:t>
      </w:r>
      <w:r>
        <w:rPr>
          <w:rFonts w:ascii="Verdana" w:hAnsi="Verdana"/>
          <w:color w:val="000000"/>
          <w:sz w:val="20"/>
          <w:szCs w:val="20"/>
        </w:rPr>
        <w:br/>
        <w:t>2.10. Контролирует посещение учебных занятий учащимися своего класса.</w:t>
      </w:r>
      <w:r>
        <w:rPr>
          <w:rFonts w:ascii="Verdana" w:hAnsi="Verdana"/>
          <w:color w:val="000000"/>
          <w:sz w:val="20"/>
          <w:szCs w:val="20"/>
        </w:rPr>
        <w:br/>
        <w:t>Координирует работу учителей-предметников, работающих в классе, с целью недопущения неуспеваемости учащихся и оказания им своевременной помощи в учебе.</w:t>
      </w:r>
      <w:r>
        <w:rPr>
          <w:rFonts w:ascii="Verdana" w:hAnsi="Verdana"/>
          <w:color w:val="000000"/>
          <w:sz w:val="20"/>
          <w:szCs w:val="20"/>
        </w:rPr>
        <w:br/>
        <w:t>2.12. Планирует свою деятельность по классному руководству в соответствии с требованиями к планированию воспитательной работы, принятыми в гимназии.</w:t>
      </w:r>
      <w:r>
        <w:rPr>
          <w:rFonts w:ascii="Verdana" w:hAnsi="Verdana"/>
          <w:color w:val="000000"/>
          <w:sz w:val="20"/>
          <w:szCs w:val="20"/>
        </w:rPr>
        <w:br/>
        <w:t>2.13. Регулярно проводит классные часы, другие внеурочные и внешкольные мероприятия с классом.</w:t>
      </w:r>
      <w:r>
        <w:rPr>
          <w:rFonts w:ascii="Verdana" w:hAnsi="Verdana"/>
          <w:color w:val="000000"/>
          <w:sz w:val="20"/>
          <w:szCs w:val="20"/>
        </w:rPr>
        <w:br/>
        <w:t>2.14. Ведет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</w:r>
      <w:r>
        <w:rPr>
          <w:rFonts w:ascii="Verdana" w:hAnsi="Verdana"/>
          <w:color w:val="000000"/>
          <w:sz w:val="20"/>
          <w:szCs w:val="20"/>
        </w:rPr>
        <w:br/>
        <w:t>2.15. Повышает свой квалификационный уровень в сфере педагогики и психологии.</w:t>
      </w:r>
      <w:r>
        <w:rPr>
          <w:rFonts w:ascii="Verdana" w:hAnsi="Verdana"/>
          <w:color w:val="000000"/>
          <w:sz w:val="20"/>
          <w:szCs w:val="20"/>
        </w:rPr>
        <w:br/>
        <w:t>2.16. Соблюдает требования техники безопасности, несет ответственность за жизнь и здоровье детей в период проведения внеклассных и внешкольных мероприятий.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 Права классного руководителя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Классный руководитель имеет право: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3.1 Регулярно получать информацию о физическом и психическом здоровье воспитанников.</w:t>
      </w:r>
      <w:r>
        <w:rPr>
          <w:rFonts w:ascii="Verdana" w:hAnsi="Verdana"/>
          <w:color w:val="000000"/>
          <w:sz w:val="20"/>
          <w:szCs w:val="20"/>
        </w:rPr>
        <w:br/>
        <w:t>3.2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К</w:t>
      </w:r>
      <w:proofErr w:type="gramEnd"/>
      <w:r>
        <w:rPr>
          <w:rFonts w:ascii="Verdana" w:hAnsi="Verdana"/>
          <w:color w:val="000000"/>
          <w:sz w:val="20"/>
          <w:szCs w:val="20"/>
        </w:rPr>
        <w:t>онтролировать результаты учебной деятельности каждого учащегося класса с целью оказания своевременной помощи отстающим учащимся.</w:t>
      </w:r>
      <w:r>
        <w:rPr>
          <w:rFonts w:ascii="Verdana" w:hAnsi="Verdana"/>
          <w:color w:val="000000"/>
          <w:sz w:val="20"/>
          <w:szCs w:val="20"/>
        </w:rPr>
        <w:br/>
        <w:t>3.3 Координировать работу учителей-предметников в классе.</w:t>
      </w:r>
      <w:r>
        <w:rPr>
          <w:rFonts w:ascii="Verdana" w:hAnsi="Verdana"/>
          <w:color w:val="000000"/>
          <w:sz w:val="20"/>
          <w:szCs w:val="20"/>
        </w:rPr>
        <w:br/>
        <w:t>3.4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как от имени классного коллектива, так и от своего имени.</w:t>
      </w:r>
      <w:r>
        <w:rPr>
          <w:rFonts w:ascii="Verdana" w:hAnsi="Verdana"/>
          <w:color w:val="000000"/>
          <w:sz w:val="20"/>
          <w:szCs w:val="20"/>
        </w:rPr>
        <w:br/>
        <w:t>3.5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П</w:t>
      </w:r>
      <w:proofErr w:type="gramEnd"/>
      <w:r>
        <w:rPr>
          <w:rFonts w:ascii="Verdana" w:hAnsi="Verdana"/>
          <w:color w:val="000000"/>
          <w:sz w:val="20"/>
          <w:szCs w:val="20"/>
        </w:rPr>
        <w:t>олучать своевременную методическую и организационно-педагогическую помощь от руководства школы, а также органов самоуправления.</w:t>
      </w:r>
      <w:r>
        <w:rPr>
          <w:rFonts w:ascii="Verdana" w:hAnsi="Verdana"/>
          <w:color w:val="000000"/>
          <w:sz w:val="20"/>
          <w:szCs w:val="20"/>
        </w:rPr>
        <w:br/>
        <w:t>3.6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  <w:r>
        <w:rPr>
          <w:rFonts w:ascii="Verdana" w:hAnsi="Verdana"/>
          <w:color w:val="000000"/>
          <w:sz w:val="20"/>
          <w:szCs w:val="20"/>
        </w:rPr>
        <w:br/>
        <w:t>3.7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  <w:r>
        <w:rPr>
          <w:rFonts w:ascii="Verdana" w:hAnsi="Verdana"/>
          <w:color w:val="000000"/>
          <w:sz w:val="20"/>
          <w:szCs w:val="20"/>
        </w:rPr>
        <w:br/>
        <w:t>3.8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О</w:t>
      </w:r>
      <w:proofErr w:type="gramEnd"/>
      <w:r>
        <w:rPr>
          <w:rFonts w:ascii="Verdana" w:hAnsi="Verdana"/>
          <w:color w:val="000000"/>
          <w:sz w:val="20"/>
          <w:szCs w:val="20"/>
        </w:rPr>
        <w:t>существлять свободно-индивидуальный режим работы с детьми.</w:t>
      </w:r>
      <w:r>
        <w:rPr>
          <w:rFonts w:ascii="Verdana" w:hAnsi="Verdana"/>
          <w:color w:val="000000"/>
          <w:sz w:val="20"/>
          <w:szCs w:val="20"/>
        </w:rPr>
        <w:br/>
        <w:t>3.9 Самостоятельно определять форму планирования воспитательной работы с классом с учетом основных принципов общешкольного планирования.</w:t>
      </w:r>
      <w:r>
        <w:rPr>
          <w:rFonts w:ascii="Verdana" w:hAnsi="Verdana"/>
          <w:color w:val="000000"/>
          <w:sz w:val="20"/>
          <w:szCs w:val="20"/>
        </w:rPr>
        <w:br/>
        <w:t>3.10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4. Организация работы классного руководителя</w:t>
      </w:r>
    </w:p>
    <w:p w:rsidR="005120D3" w:rsidRDefault="005120D3" w:rsidP="005120D3">
      <w:r>
        <w:rPr>
          <w:rFonts w:ascii="Verdana" w:hAnsi="Verdana"/>
          <w:color w:val="000000"/>
          <w:sz w:val="20"/>
          <w:szCs w:val="20"/>
        </w:rPr>
        <w:t>4.1 Общие принципы организации работы классного руководителя определяются нормами законодательства о труде педагогических работников, Устава школы, Положения о классном руководстве.</w:t>
      </w:r>
      <w:r>
        <w:rPr>
          <w:rFonts w:ascii="Verdana" w:hAnsi="Verdana"/>
          <w:color w:val="000000"/>
          <w:sz w:val="20"/>
          <w:szCs w:val="20"/>
        </w:rPr>
        <w:br/>
        <w:t>4.2 Работа классного руководителя с классом и отдельными его учащимися строится в соответствии с данной циклограммой:</w:t>
      </w:r>
      <w:r>
        <w:rPr>
          <w:rFonts w:ascii="Verdana" w:hAnsi="Verdana"/>
          <w:color w:val="000000"/>
          <w:sz w:val="20"/>
          <w:szCs w:val="20"/>
        </w:rPr>
        <w:br/>
        <w:t>Классный руководитель ежедневно:</w:t>
      </w:r>
      <w:r>
        <w:rPr>
          <w:rFonts w:ascii="Verdana" w:hAnsi="Verdana"/>
          <w:color w:val="000000"/>
          <w:sz w:val="20"/>
          <w:szCs w:val="20"/>
        </w:rPr>
        <w:br/>
        <w:t>•    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  <w:r>
        <w:rPr>
          <w:rFonts w:ascii="Verdana" w:hAnsi="Verdana"/>
          <w:color w:val="000000"/>
          <w:sz w:val="20"/>
          <w:szCs w:val="20"/>
        </w:rPr>
        <w:br/>
        <w:t>•    организует и контролирует дежурство учащихся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•    </w:t>
      </w:r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>рганизует различные формы индивидуальной работы с учащимися, в том числе в случае возникновения девиации в их поведении;</w:t>
      </w:r>
      <w:r>
        <w:rPr>
          <w:rFonts w:ascii="Verdana" w:hAnsi="Verdana"/>
          <w:color w:val="000000"/>
          <w:sz w:val="20"/>
          <w:szCs w:val="20"/>
        </w:rPr>
        <w:br/>
        <w:t>Классный руководитель еженедельно:</w:t>
      </w:r>
      <w:r>
        <w:rPr>
          <w:rFonts w:ascii="Verdana" w:hAnsi="Verdana"/>
          <w:color w:val="000000"/>
          <w:sz w:val="20"/>
          <w:szCs w:val="20"/>
        </w:rPr>
        <w:br/>
        <w:t>•    проверяет ведение учащимися дневников с выставлением отметок за неделю;</w:t>
      </w:r>
      <w:r>
        <w:rPr>
          <w:rFonts w:ascii="Verdana" w:hAnsi="Verdana"/>
          <w:color w:val="000000"/>
          <w:sz w:val="20"/>
          <w:szCs w:val="20"/>
        </w:rPr>
        <w:br/>
        <w:t>•    проводит час классного руководителя (классный час) в соответствии с планом воспитательной работы;</w:t>
      </w:r>
      <w:r>
        <w:rPr>
          <w:rFonts w:ascii="Verdana" w:hAnsi="Verdana"/>
          <w:color w:val="000000"/>
          <w:sz w:val="20"/>
          <w:szCs w:val="20"/>
        </w:rPr>
        <w:br/>
        <w:t>•    организует работу с родителями (по ситуации);</w:t>
      </w:r>
      <w:r>
        <w:rPr>
          <w:rFonts w:ascii="Verdana" w:hAnsi="Verdana"/>
          <w:color w:val="000000"/>
          <w:sz w:val="20"/>
          <w:szCs w:val="20"/>
        </w:rPr>
        <w:br/>
        <w:t>•    проводит работу с учителями-предметниками, работающими в классе (по ситуации);</w:t>
      </w:r>
      <w:r>
        <w:rPr>
          <w:rFonts w:ascii="Verdana" w:hAnsi="Verdana"/>
          <w:color w:val="000000"/>
          <w:sz w:val="20"/>
          <w:szCs w:val="20"/>
        </w:rPr>
        <w:br/>
        <w:t>•    анализирует состояние успеваемости в классе в целом и у отдельных учащихся.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Классный руководитель ежемесячно:</w:t>
      </w:r>
      <w:r>
        <w:rPr>
          <w:rFonts w:ascii="Verdana" w:hAnsi="Verdana"/>
          <w:color w:val="000000"/>
          <w:sz w:val="20"/>
          <w:szCs w:val="20"/>
        </w:rPr>
        <w:br/>
        <w:t>•    посещает уроки в своем классе;</w:t>
      </w:r>
      <w:r>
        <w:rPr>
          <w:rFonts w:ascii="Verdana" w:hAnsi="Verdana"/>
          <w:color w:val="000000"/>
          <w:sz w:val="20"/>
          <w:szCs w:val="20"/>
        </w:rPr>
        <w:br/>
        <w:t>•    проводит консультации у психолога и отдельных учителей;</w:t>
      </w:r>
      <w:r>
        <w:rPr>
          <w:rFonts w:ascii="Verdana" w:hAnsi="Verdana"/>
          <w:color w:val="000000"/>
          <w:sz w:val="20"/>
          <w:szCs w:val="20"/>
        </w:rPr>
        <w:br/>
        <w:t>•    решает хозяйственные вопросы в классе;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•    организует заседание родительского комитета класса;</w:t>
      </w:r>
      <w:r>
        <w:rPr>
          <w:rFonts w:ascii="Verdana" w:hAnsi="Verdana"/>
          <w:color w:val="000000"/>
          <w:sz w:val="20"/>
          <w:szCs w:val="20"/>
        </w:rPr>
        <w:br/>
        <w:t>•    организует работу классного актива.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Классный руководитель в течение четверти:</w:t>
      </w:r>
      <w:r>
        <w:rPr>
          <w:rFonts w:ascii="Verdana" w:hAnsi="Verdana"/>
          <w:color w:val="000000"/>
          <w:sz w:val="20"/>
          <w:szCs w:val="20"/>
        </w:rPr>
        <w:br/>
        <w:t>•    оформляет и заполняет классный журнал;</w:t>
      </w:r>
      <w:r>
        <w:rPr>
          <w:rFonts w:ascii="Verdana" w:hAnsi="Verdana"/>
          <w:color w:val="000000"/>
          <w:sz w:val="20"/>
          <w:szCs w:val="20"/>
        </w:rPr>
        <w:br/>
        <w:t>•    участвует в работе методического объединения классных руководителей;</w:t>
      </w:r>
      <w:r>
        <w:rPr>
          <w:rFonts w:ascii="Verdana" w:hAnsi="Verdana"/>
          <w:color w:val="000000"/>
          <w:sz w:val="20"/>
          <w:szCs w:val="20"/>
        </w:rPr>
        <w:br/>
        <w:t>•    проводит анализ выполнения плана воспитательной работы за четверть, состояния успеваемости и уровня воспитанности учащихся;</w:t>
      </w:r>
      <w:r>
        <w:rPr>
          <w:rFonts w:ascii="Verdana" w:hAnsi="Verdana"/>
          <w:color w:val="000000"/>
          <w:sz w:val="20"/>
          <w:szCs w:val="20"/>
        </w:rPr>
        <w:br/>
        <w:t>•    проводит коррекцию плана воспитательной работы на новую четверть;</w:t>
      </w:r>
      <w:r>
        <w:rPr>
          <w:rFonts w:ascii="Verdana" w:hAnsi="Verdana"/>
          <w:color w:val="000000"/>
          <w:sz w:val="20"/>
          <w:szCs w:val="20"/>
        </w:rPr>
        <w:br/>
        <w:t>•    проводит классное родительское собрание;</w:t>
      </w:r>
      <w:r>
        <w:rPr>
          <w:rFonts w:ascii="Verdana" w:hAnsi="Verdana"/>
          <w:color w:val="000000"/>
          <w:sz w:val="20"/>
          <w:szCs w:val="20"/>
        </w:rPr>
        <w:br/>
        <w:t>•    представляет в учебную часть отчет об успеваемости учащихся класса за четверть;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Классный руководитель ежегодно</w:t>
      </w:r>
      <w:r>
        <w:rPr>
          <w:rFonts w:ascii="Verdana" w:hAnsi="Verdana"/>
          <w:color w:val="000000"/>
          <w:sz w:val="20"/>
          <w:szCs w:val="20"/>
        </w:rPr>
        <w:br/>
        <w:t>•    оформляет личные дела учащихся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веряет их с базой данных;</w:t>
      </w:r>
      <w:r>
        <w:rPr>
          <w:rFonts w:ascii="Verdana" w:hAnsi="Verdana"/>
          <w:color w:val="000000"/>
          <w:sz w:val="20"/>
          <w:szCs w:val="20"/>
        </w:rPr>
        <w:br/>
        <w:t>•    анализирует состояние воспитательной работы в классе и уровень воспитанности учащихся в течение года;</w:t>
      </w:r>
      <w:r>
        <w:rPr>
          <w:rFonts w:ascii="Verdana" w:hAnsi="Verdana"/>
          <w:color w:val="000000"/>
          <w:sz w:val="20"/>
          <w:szCs w:val="20"/>
        </w:rPr>
        <w:br/>
        <w:t>•    составляет план воспитательной работы в классе (план классного руководителя);</w:t>
      </w:r>
      <w:r>
        <w:rPr>
          <w:rFonts w:ascii="Verdana" w:hAnsi="Verdana"/>
          <w:color w:val="000000"/>
          <w:sz w:val="20"/>
          <w:szCs w:val="20"/>
        </w:rPr>
        <w:br/>
        <w:t>•    </w:t>
      </w:r>
      <w:proofErr w:type="gramStart"/>
      <w:r>
        <w:rPr>
          <w:rFonts w:ascii="Verdana" w:hAnsi="Verdana"/>
          <w:color w:val="000000"/>
          <w:sz w:val="20"/>
          <w:szCs w:val="20"/>
        </w:rPr>
        <w:t>собирает и представляет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4.3 Количество воспитательных мероприятий в классе не должно быть менее двух в месяц.</w:t>
      </w:r>
      <w:r>
        <w:rPr>
          <w:rFonts w:ascii="Verdana" w:hAnsi="Verdana"/>
          <w:color w:val="000000"/>
          <w:sz w:val="20"/>
          <w:szCs w:val="20"/>
        </w:rPr>
        <w:br/>
        <w:t>4.4 Классные родительские собрания проводятся не реже одного раза в четверть.</w:t>
      </w:r>
      <w:r>
        <w:rPr>
          <w:rFonts w:ascii="Verdana" w:hAnsi="Verdana"/>
          <w:color w:val="000000"/>
          <w:sz w:val="20"/>
          <w:szCs w:val="20"/>
        </w:rPr>
        <w:br/>
        <w:t>4.5 Классный руководитель обязан по требованию администрации школы готовить и представлять отчеты различной формы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 классе и собственной работе.</w:t>
      </w:r>
      <w:r>
        <w:rPr>
          <w:rFonts w:ascii="Verdana" w:hAnsi="Verdana"/>
          <w:color w:val="000000"/>
          <w:sz w:val="20"/>
          <w:szCs w:val="20"/>
        </w:rPr>
        <w:br/>
        <w:t>4.6 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  <w:r>
        <w:rPr>
          <w:rFonts w:ascii="Verdana" w:hAnsi="Verdana"/>
          <w:color w:val="000000"/>
          <w:sz w:val="20"/>
          <w:szCs w:val="20"/>
        </w:rPr>
        <w:br/>
        <w:t>4.7 Классный руководитель обязан принимать активное участие в работе методического объединения классных руководителей.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5120D3" w:rsidRDefault="005120D3" w:rsidP="005120D3"/>
    <w:p w:rsidR="005120D3" w:rsidRPr="005120D3" w:rsidRDefault="005120D3" w:rsidP="005120D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120D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ТРЕБОВАНИЯ К ПЛАНУ ВОСПИТАТЕЛЬНОЙ РАБОТЫ</w:t>
      </w:r>
    </w:p>
    <w:p w:rsidR="005120D3" w:rsidRPr="005120D3" w:rsidRDefault="005120D3" w:rsidP="005120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28750" cy="1285875"/>
            <wp:effectExtent l="19050" t="0" r="0" b="0"/>
            <wp:docPr id="1" name="Рисунок 1" descr="План воспитательн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воспитательной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D3" w:rsidRDefault="005120D3" w:rsidP="005120D3">
      <w:pPr>
        <w:pStyle w:val="1"/>
        <w:rPr>
          <w:b w:val="0"/>
          <w:bCs w:val="0"/>
          <w:color w:val="12A4D8"/>
          <w:sz w:val="28"/>
          <w:szCs w:val="28"/>
        </w:rPr>
      </w:pPr>
      <w:r w:rsidRPr="005120D3">
        <w:rPr>
          <w:rFonts w:ascii="Verdana" w:hAnsi="Verdana"/>
          <w:color w:val="000000"/>
          <w:sz w:val="20"/>
          <w:szCs w:val="20"/>
        </w:rPr>
        <w:t>План воспитательной работы классного руководителя должен удовлетворять следующим требованиям.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1.    Конкретность формулировки воспитательных задач без общих декларативных призывов, таких, как «усилить», «повысить», «продолжить», «стремиться» и обеспечение достаточной насыщенности планируемой работы, но без перегрузки плана.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 xml:space="preserve">2.    Педагогическая обоснованность планируемой работы, соответствие форм </w:t>
      </w:r>
      <w:r w:rsidRPr="005120D3">
        <w:rPr>
          <w:rFonts w:ascii="Verdana" w:hAnsi="Verdana"/>
          <w:color w:val="000000"/>
          <w:sz w:val="20"/>
          <w:szCs w:val="20"/>
        </w:rPr>
        <w:lastRenderedPageBreak/>
        <w:t>и средств воспитательной работы возрастным особенностям детей, уровня и прогноза развития детского коллектива, реальность и разумная насыщенность плана.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3.    Учет интересов учащихся, особенности формирования личности современного школьника, создание условий для выбора учащимися различных видов, форм деятельности, своей позиции в планируемой работе.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4.    Соответствие воспитательных дел поставленным воспитательным задачам.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5.    Традиции образовательного учреждения и данного ученического коллектива.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6.    Обеспечение преемственности, систематичности и последовательности в воспитании учащихся (каждое последующее мероприятие должно стать продолжение предыдущего и основываться на достигнутых воспитательных результатах), видеть перспективы в работе.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7.    Разнообразие средств воспитания, форм и методов воспитательной работы в образовательном учреждении и их соответствие задачам воспитательной работы, направленным на развитие различных интересов и способностей детей.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8.    Учет возможностей педагогического коллектива и предложений учителей.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9.    Текущая социальная ситуация (положение и общественно значимые события в классе, образовательном учреждении, районе, городе, стране, мире).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10.    В плане необходимо предусмотреть систему и координацию всех субъектов воспитания: директора, его заместителей, учителей, классных руководителей, коллектива учащихся, родителей.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11.    Успех выполнения плана зависит от согласованности действий членов коллектива, от единодушного подхода к решению задач, которые поставила образовательное учреждение на год и в правильности понимания этих задач.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  <w:t>12.    Обеспечение согласованного решения вопросов о единых педагогических требованиях к учащимся.</w:t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color w:val="000000"/>
          <w:sz w:val="20"/>
          <w:szCs w:val="20"/>
        </w:rPr>
        <w:br/>
      </w:r>
      <w:r>
        <w:rPr>
          <w:b w:val="0"/>
          <w:bCs w:val="0"/>
          <w:color w:val="12A4D8"/>
          <w:sz w:val="28"/>
          <w:szCs w:val="28"/>
        </w:rPr>
        <w:t>Как написать характеристику</w:t>
      </w:r>
    </w:p>
    <w:p w:rsidR="005120D3" w:rsidRDefault="005120D3" w:rsidP="005120D3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476750" cy="2857500"/>
            <wp:effectExtent l="19050" t="0" r="0" b="0"/>
            <wp:docPr id="3" name="Рисунок 3" descr="Как написать характерис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писать характерист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D3" w:rsidRDefault="005120D3" w:rsidP="005120D3">
      <w:pPr>
        <w:shd w:val="clear" w:color="auto" w:fill="FFFFFF"/>
        <w:spacing w:after="240"/>
        <w:jc w:val="center"/>
        <w:rPr>
          <w:rFonts w:ascii="Verdana" w:hAnsi="Verdana"/>
          <w:color w:val="000000"/>
          <w:sz w:val="17"/>
          <w:szCs w:val="17"/>
        </w:rPr>
      </w:pPr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hyperlink r:id="rId7" w:tgtFrame="_self" w:tooltip="Перейти на страницу Как написать характеристику на учащегося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Как написать характеристику на учащегося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" w:tgtFrame="_self" w:tooltip="Перейти на страницу Карта - схема психолого - педагогической характеристики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Карта - схема психолого-педагогической характеристики </w:t>
        </w:r>
      </w:hyperlink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" w:tgtFrame="_self" w:tooltip="Перейти на страницу Характеристика ученика коррекционной школы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Характеристика ученика коррекционной школы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" w:tgtFrame="_self" w:tooltip="Перейти на страницу Примерная характеристика трудного подростка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Примерная характеристика трудного подростка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" w:tgtFrame="_self" w:tooltip="Перейти на страницу Характеристика на трудного слабо успевающего ученика " w:history="1">
        <w:r>
          <w:rPr>
            <w:rStyle w:val="a5"/>
            <w:rFonts w:ascii="Verdana" w:hAnsi="Verdana"/>
            <w:color w:val="0069A9"/>
            <w:sz w:val="20"/>
            <w:szCs w:val="20"/>
          </w:rPr>
          <w:t xml:space="preserve">Характеристика на трудного </w:t>
        </w:r>
        <w:proofErr w:type="gramStart"/>
        <w:r>
          <w:rPr>
            <w:rStyle w:val="a5"/>
            <w:rFonts w:ascii="Verdana" w:hAnsi="Verdana"/>
            <w:color w:val="0069A9"/>
            <w:sz w:val="20"/>
            <w:szCs w:val="20"/>
          </w:rPr>
          <w:t>слабо успевающего</w:t>
        </w:r>
        <w:proofErr w:type="gramEnd"/>
        <w:r>
          <w:rPr>
            <w:rStyle w:val="a5"/>
            <w:rFonts w:ascii="Verdana" w:hAnsi="Verdana"/>
            <w:color w:val="0069A9"/>
            <w:sz w:val="20"/>
            <w:szCs w:val="20"/>
          </w:rPr>
          <w:t xml:space="preserve"> ученика</w:t>
        </w:r>
      </w:hyperlink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" w:tgtFrame="_self" w:tooltip="Перейти на страницу Характеристика трудной слабой ученицы" w:history="1">
        <w:r>
          <w:rPr>
            <w:rStyle w:val="a5"/>
            <w:rFonts w:ascii="Verdana" w:hAnsi="Verdana"/>
            <w:color w:val="0069A9"/>
          </w:rPr>
          <w:t>Характеристика трудной слабой ученицы</w:t>
        </w:r>
        <w:r>
          <w:rPr>
            <w:rStyle w:val="a5"/>
            <w:rFonts w:ascii="Verdana" w:hAnsi="Verdana"/>
            <w:color w:val="0069A9"/>
            <w:sz w:val="20"/>
            <w:szCs w:val="20"/>
          </w:rPr>
          <w:t> </w:t>
        </w:r>
      </w:hyperlink>
    </w:p>
    <w:p w:rsidR="005120D3" w:rsidRDefault="005120D3" w:rsidP="005120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000000"/>
          <w:sz w:val="17"/>
          <w:szCs w:val="17"/>
        </w:rPr>
      </w:pPr>
      <w:hyperlink r:id="rId13" w:tgtFrame="_self" w:tooltip="Перейти на страницу &quot;Характеристика ученицы 6 класса, обучающейся по программе 8 вида&quot;" w:history="1">
        <w:r>
          <w:rPr>
            <w:rStyle w:val="a5"/>
            <w:rFonts w:ascii="Verdana" w:hAnsi="Verdana"/>
            <w:b/>
            <w:bCs/>
            <w:color w:val="0069A9"/>
            <w:sz w:val="20"/>
            <w:szCs w:val="20"/>
          </w:rPr>
          <w:t>Характеристика ученицы 6 класса, обучающейся по программе 8 вида</w:t>
        </w:r>
      </w:hyperlink>
    </w:p>
    <w:p w:rsidR="005120D3" w:rsidRDefault="005120D3" w:rsidP="0051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hyperlink r:id="rId14" w:tgtFrame="_self" w:tooltip="Перейти на страницу &quot;Характеристика на трудную ученицу из неблагополучной семьи&quot;" w:history="1">
        <w:proofErr w:type="gramStart"/>
        <w:r>
          <w:rPr>
            <w:rStyle w:val="a5"/>
            <w:rFonts w:ascii="Verdana" w:hAnsi="Verdana"/>
            <w:b/>
            <w:bCs/>
            <w:color w:val="0069A9"/>
            <w:sz w:val="20"/>
            <w:szCs w:val="20"/>
          </w:rPr>
          <w:t>Характеристика на</w:t>
        </w:r>
        <w:proofErr w:type="gramEnd"/>
        <w:r>
          <w:rPr>
            <w:rStyle w:val="a5"/>
            <w:rFonts w:ascii="Verdana" w:hAnsi="Verdana"/>
            <w:b/>
            <w:bCs/>
            <w:color w:val="0069A9"/>
            <w:sz w:val="20"/>
            <w:szCs w:val="20"/>
          </w:rPr>
          <w:t xml:space="preserve"> трудную ученицу из неблагополучной семьи</w:t>
        </w:r>
      </w:hyperlink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</w:rPr>
      </w:pPr>
      <w:hyperlink r:id="rId15" w:tgtFrame="_self" w:tooltip="Перейти на страницу Характеристика на хорошо успевающую ученицу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Характеристика на хорошо успевающую ученицу</w:t>
        </w:r>
      </w:hyperlink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6" w:tgtFrame="_self" w:tooltip="Перейти на страницу Характеристика на выпускника отличника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Характеристика на выпускника отличника</w:t>
        </w:r>
      </w:hyperlink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7" w:tgtFrame="_self" w:tooltip="перейти на страницу Характеристика на обследование ПМПК" w:history="1">
        <w:proofErr w:type="gramStart"/>
        <w:r>
          <w:rPr>
            <w:rStyle w:val="a5"/>
            <w:rFonts w:ascii="Verdana" w:hAnsi="Verdana"/>
            <w:color w:val="0069A9"/>
            <w:sz w:val="20"/>
            <w:szCs w:val="20"/>
          </w:rPr>
          <w:t>Характеристика на обследование</w:t>
        </w:r>
        <w:proofErr w:type="gramEnd"/>
        <w:r>
          <w:rPr>
            <w:rStyle w:val="a5"/>
            <w:rFonts w:ascii="Verdana" w:hAnsi="Verdana"/>
            <w:color w:val="0069A9"/>
            <w:sz w:val="20"/>
            <w:szCs w:val="20"/>
          </w:rPr>
          <w:t xml:space="preserve"> ПМПК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5120D3" w:rsidRDefault="005120D3" w:rsidP="005120D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hyperlink r:id="rId18" w:tgtFrame="_self" w:tooltip="Перейти на страницу Характеристика на класс (примерная схема)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Характеристика на клас</w:t>
        </w:r>
        <w:proofErr w:type="gramStart"/>
        <w:r>
          <w:rPr>
            <w:rStyle w:val="a5"/>
            <w:rFonts w:ascii="Verdana" w:hAnsi="Verdana"/>
            <w:color w:val="0069A9"/>
            <w:sz w:val="20"/>
            <w:szCs w:val="20"/>
          </w:rPr>
          <w:t>с(</w:t>
        </w:r>
        <w:proofErr w:type="gramEnd"/>
        <w:r>
          <w:rPr>
            <w:rStyle w:val="a5"/>
            <w:rFonts w:ascii="Verdana" w:hAnsi="Verdana"/>
            <w:color w:val="0069A9"/>
            <w:sz w:val="20"/>
            <w:szCs w:val="20"/>
          </w:rPr>
          <w:t>примерная схема)</w:t>
        </w:r>
      </w:hyperlink>
    </w:p>
    <w:p w:rsidR="005120D3" w:rsidRDefault="005120D3" w:rsidP="005120D3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Как написать характеристику на учащегося</w:t>
      </w:r>
    </w:p>
    <w:p w:rsidR="005120D3" w:rsidRDefault="005120D3" w:rsidP="005120D3">
      <w:pPr>
        <w:jc w:val="right"/>
        <w:rPr>
          <w:rFonts w:ascii="Verdana" w:hAnsi="Verdana"/>
          <w:color w:val="000000"/>
          <w:sz w:val="17"/>
          <w:szCs w:val="17"/>
        </w:rPr>
      </w:pPr>
      <w:hyperlink r:id="rId19" w:tgtFrame="_blank" w:tooltip="Скачать одним файлом" w:history="1">
        <w:r>
          <w:rPr>
            <w:rStyle w:val="a5"/>
            <w:rFonts w:ascii="Verdana" w:hAnsi="Verdana"/>
            <w:color w:val="0069A9"/>
            <w:sz w:val="20"/>
            <w:szCs w:val="20"/>
          </w:rPr>
          <w:t>Скачать файлом</w:t>
        </w:r>
        <w:r>
          <w:rPr>
            <w:rFonts w:ascii="Verdana" w:hAnsi="Verdana"/>
            <w:color w:val="0069A9"/>
            <w:sz w:val="17"/>
            <w:szCs w:val="17"/>
            <w:u w:val="single"/>
          </w:rPr>
          <w:br/>
        </w:r>
      </w:hyperlink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В классах всегда возникает  необходимость написать характеристику на своих учащихся. Для этого можно использовать приведенный ниже примерный план психологической характеристики ученика. 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Раздел 1. Общие сведения о ребенке.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Анкетные данные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Фамилия, имя.</w:t>
      </w:r>
      <w:r>
        <w:rPr>
          <w:rFonts w:ascii="Verdana" w:hAnsi="Verdana"/>
          <w:color w:val="000000"/>
          <w:sz w:val="20"/>
          <w:szCs w:val="20"/>
        </w:rPr>
        <w:br/>
        <w:t>- Дата рождения.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Школа, класс.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Специализация школы.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Сведений о  состоянии здоровья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Часто ли болеет (часто, средне, редко).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Хронические заболевания (какие).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Особенности функционирования нервной системы:</w:t>
      </w:r>
      <w:r>
        <w:rPr>
          <w:rFonts w:ascii="Verdana" w:hAnsi="Verdana"/>
          <w:color w:val="000000"/>
          <w:sz w:val="20"/>
          <w:szCs w:val="20"/>
        </w:rPr>
        <w:br/>
        <w:t xml:space="preserve">•    быстро утомляется; утомляется после длительной нагрузки; </w:t>
      </w:r>
      <w:proofErr w:type="gramStart"/>
      <w:r>
        <w:rPr>
          <w:rFonts w:ascii="Verdana" w:hAnsi="Verdana"/>
          <w:color w:val="000000"/>
          <w:sz w:val="20"/>
          <w:szCs w:val="20"/>
        </w:rPr>
        <w:t>неутомим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  <w:r>
        <w:rPr>
          <w:rFonts w:ascii="Verdana" w:hAnsi="Verdana"/>
          <w:color w:val="000000"/>
          <w:sz w:val="20"/>
          <w:szCs w:val="20"/>
        </w:rPr>
        <w:br/>
        <w:t>•    быстро переходит от радости к грусти без видимой причины; адекватная смена настроений;</w:t>
      </w:r>
      <w:r>
        <w:rPr>
          <w:rFonts w:ascii="Verdana" w:hAnsi="Verdana"/>
          <w:color w:val="000000"/>
          <w:sz w:val="20"/>
          <w:szCs w:val="20"/>
        </w:rPr>
        <w:br/>
        <w:t>•    стабилен в проявлении настроения;</w:t>
      </w:r>
      <w:r>
        <w:rPr>
          <w:rFonts w:ascii="Verdana" w:hAnsi="Verdana"/>
          <w:color w:val="000000"/>
          <w:sz w:val="20"/>
          <w:szCs w:val="20"/>
        </w:rPr>
        <w:br/>
        <w:t>•    преобладает возбуждение; возбуждение и торможение уравновешены;</w:t>
      </w:r>
      <w:r>
        <w:rPr>
          <w:rFonts w:ascii="Verdana" w:hAnsi="Verdana"/>
          <w:color w:val="000000"/>
          <w:sz w:val="20"/>
          <w:szCs w:val="20"/>
        </w:rPr>
        <w:br/>
        <w:t>•    преобладает торможение.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Успеваемость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(отличная, хорошая, удовлетворительная, неудовлетворительная)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Внешкольные занятия (систематические)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Занятия общественно полезным трудом (каким).</w:t>
      </w:r>
      <w:r>
        <w:rPr>
          <w:rFonts w:ascii="Verdana" w:hAnsi="Verdana"/>
          <w:color w:val="000000"/>
          <w:sz w:val="20"/>
          <w:szCs w:val="20"/>
        </w:rPr>
        <w:br/>
        <w:t>- Занятия  в художественной самодеятельности (какой).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Занятия в кружках, клубах, штабах, бригадах. 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Занятия спортом (каким).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Занятия организационной работой (какой).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2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Раздел 2. Проявление личностных качеств в поведении ребенка.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Направленность интересов:  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На учебную деятельность;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На трудовую деятельность;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На художественно - эстетическую деятельность;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На достижение в спорте, туризме;</w:t>
      </w:r>
      <w:r>
        <w:rPr>
          <w:rFonts w:ascii="Verdana" w:hAnsi="Verdana"/>
          <w:color w:val="000000"/>
          <w:sz w:val="20"/>
          <w:szCs w:val="20"/>
        </w:rPr>
        <w:br/>
        <w:t>- На отношения между людьми.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Отношения к делу: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•    Общественная активность.</w:t>
      </w:r>
      <w:r>
        <w:rPr>
          <w:rFonts w:ascii="Verdana" w:hAnsi="Verdana"/>
          <w:color w:val="000000"/>
          <w:sz w:val="20"/>
          <w:szCs w:val="20"/>
        </w:rPr>
        <w:br/>
        <w:t>- Активно участвует во всех общественных делах, не считаясь с собственным временем.</w:t>
      </w:r>
      <w:r>
        <w:rPr>
          <w:rFonts w:ascii="Verdana" w:hAnsi="Verdana"/>
          <w:color w:val="000000"/>
          <w:sz w:val="20"/>
          <w:szCs w:val="20"/>
        </w:rPr>
        <w:br/>
        <w:t>- Принимает активное участие в общественных делах, но старается не тратить на это своего времени.</w:t>
      </w:r>
      <w:r>
        <w:rPr>
          <w:rFonts w:ascii="Verdana" w:hAnsi="Verdana"/>
          <w:color w:val="000000"/>
          <w:sz w:val="20"/>
          <w:szCs w:val="20"/>
        </w:rPr>
        <w:br/>
        <w:t>- Не проявляет активности в общественной жизни, но поручения выполняет.</w:t>
      </w:r>
      <w:r>
        <w:rPr>
          <w:rFonts w:ascii="Verdana" w:hAnsi="Verdana"/>
          <w:color w:val="000000"/>
          <w:sz w:val="20"/>
          <w:szCs w:val="20"/>
        </w:rPr>
        <w:br/>
        <w:t>- Редко принимает участие в общественных делах.</w:t>
      </w:r>
      <w:r>
        <w:rPr>
          <w:rFonts w:ascii="Verdana" w:hAnsi="Verdana"/>
          <w:color w:val="000000"/>
          <w:sz w:val="20"/>
          <w:szCs w:val="20"/>
        </w:rPr>
        <w:br/>
        <w:t>- Отказывает участвовать в общественных делах.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    Трудолюбие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Любую работу ученик всегда выполняет охотно, ищет работу сам и старается сделать её хорошо.</w:t>
      </w:r>
      <w:r>
        <w:rPr>
          <w:rFonts w:ascii="Verdana" w:hAnsi="Verdana"/>
          <w:color w:val="000000"/>
          <w:sz w:val="20"/>
          <w:szCs w:val="20"/>
        </w:rPr>
        <w:br/>
        <w:t>- Как правило, охотно берется за работу, стараясь выполнять ее хорошо. Случаи противоположного характера редки.</w:t>
      </w:r>
      <w:r>
        <w:rPr>
          <w:rFonts w:ascii="Verdana" w:hAnsi="Verdana"/>
          <w:color w:val="000000"/>
          <w:sz w:val="20"/>
          <w:szCs w:val="20"/>
        </w:rPr>
        <w:br/>
        <w:t>- Редко охотно берется за работу.</w:t>
      </w:r>
      <w:r>
        <w:rPr>
          <w:rFonts w:ascii="Verdana" w:hAnsi="Verdana"/>
          <w:color w:val="000000"/>
          <w:sz w:val="20"/>
          <w:szCs w:val="20"/>
        </w:rPr>
        <w:br/>
        <w:t>- Чаще всего старается уклониться от любой работы.</w:t>
      </w:r>
      <w:r>
        <w:rPr>
          <w:rFonts w:ascii="Verdana" w:hAnsi="Verdana"/>
          <w:color w:val="000000"/>
          <w:sz w:val="20"/>
          <w:szCs w:val="20"/>
        </w:rPr>
        <w:br/>
        <w:t>- Всегда уклоняется от выполнения любого дела.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•    Ответственность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Всегда хорошо и в назначенный срок выполняет любое порученное ему дело.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хорошо и в срок выполняет порученную ему работу.</w:t>
      </w:r>
      <w:r>
        <w:rPr>
          <w:rFonts w:ascii="Verdana" w:hAnsi="Verdana"/>
          <w:color w:val="000000"/>
          <w:sz w:val="20"/>
          <w:szCs w:val="20"/>
        </w:rPr>
        <w:br/>
        <w:t>- Часто не выполняет в срок (или выполняет плохо) порученное ему дело.</w:t>
      </w:r>
      <w:r>
        <w:rPr>
          <w:rFonts w:ascii="Verdana" w:hAnsi="Verdana"/>
          <w:color w:val="000000"/>
          <w:sz w:val="20"/>
          <w:szCs w:val="20"/>
        </w:rPr>
        <w:br/>
        <w:t>- Очень редко выполняет порученное ему дело.</w:t>
      </w:r>
      <w:r>
        <w:rPr>
          <w:rFonts w:ascii="Verdana" w:hAnsi="Verdana"/>
          <w:color w:val="000000"/>
          <w:sz w:val="20"/>
          <w:szCs w:val="20"/>
        </w:rPr>
        <w:br/>
        <w:t>- Никогда не доводит до конца порученные ему дела.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•    Инициативность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Выступает зачинателем многих дел, не стремясь получать за это никого признания.</w:t>
      </w:r>
      <w:r>
        <w:rPr>
          <w:rFonts w:ascii="Verdana" w:hAnsi="Verdana"/>
          <w:color w:val="000000"/>
          <w:sz w:val="20"/>
          <w:szCs w:val="20"/>
        </w:rPr>
        <w:br/>
        <w:t>- Довольно часто выступает зачинателем нового дела.</w:t>
      </w:r>
      <w:r>
        <w:rPr>
          <w:rFonts w:ascii="Verdana" w:hAnsi="Verdana"/>
          <w:color w:val="000000"/>
          <w:sz w:val="20"/>
          <w:szCs w:val="20"/>
        </w:rPr>
        <w:br/>
        <w:t>- Редко сам начинает новое дело.</w:t>
      </w:r>
      <w:r>
        <w:rPr>
          <w:rFonts w:ascii="Verdana" w:hAnsi="Verdana"/>
          <w:color w:val="000000"/>
          <w:sz w:val="20"/>
          <w:szCs w:val="20"/>
        </w:rPr>
        <w:br/>
        <w:t>- Почти никогда сам не начинает новое дело.</w:t>
      </w:r>
      <w:r>
        <w:rPr>
          <w:rFonts w:ascii="Verdana" w:hAnsi="Verdana"/>
          <w:color w:val="000000"/>
          <w:sz w:val="20"/>
          <w:szCs w:val="20"/>
        </w:rPr>
        <w:br/>
        <w:t>- Никогда не выступает зачинателем какого-либо дела.</w:t>
      </w:r>
      <w:r>
        <w:rPr>
          <w:rFonts w:ascii="Verdana" w:hAnsi="Verdana"/>
          <w:color w:val="000000"/>
          <w:sz w:val="20"/>
          <w:szCs w:val="20"/>
        </w:rPr>
        <w:br/>
        <w:t>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•    Организованность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Всегда правильно распределяет свою работу во времени и выполняет её согласно плану.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правильно распределяет и в срок выполняет свою работу.</w:t>
      </w:r>
      <w:r>
        <w:rPr>
          <w:rFonts w:ascii="Verdana" w:hAnsi="Verdana"/>
          <w:color w:val="000000"/>
          <w:sz w:val="20"/>
          <w:szCs w:val="20"/>
        </w:rPr>
        <w:br/>
        <w:t>- Умеет правильно распределить и в срок выполняет свою работу, только если за каждый её этап</w:t>
      </w:r>
      <w:r>
        <w:rPr>
          <w:rFonts w:ascii="Verdana" w:hAnsi="Verdana"/>
          <w:color w:val="000000"/>
          <w:sz w:val="20"/>
          <w:szCs w:val="20"/>
        </w:rPr>
        <w:br/>
        <w:t>надо отчитываться.</w:t>
      </w:r>
      <w:r>
        <w:rPr>
          <w:rFonts w:ascii="Verdana" w:hAnsi="Verdana"/>
          <w:color w:val="000000"/>
          <w:sz w:val="20"/>
          <w:szCs w:val="20"/>
        </w:rPr>
        <w:br/>
        <w:t>- Чаще не умеет правильно распределять свою работу во времени, тратит время зря.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•    Любознательность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Постоянно активно узнает что-то новое в разных областях науки и культуры.</w:t>
      </w:r>
      <w:r>
        <w:rPr>
          <w:rFonts w:ascii="Verdana" w:hAnsi="Verdana"/>
          <w:color w:val="000000"/>
          <w:sz w:val="20"/>
          <w:szCs w:val="20"/>
        </w:rPr>
        <w:br/>
        <w:t xml:space="preserve">- В большинстве случаев </w:t>
      </w:r>
      <w:proofErr w:type="gramStart"/>
      <w:r>
        <w:rPr>
          <w:rFonts w:ascii="Verdana" w:hAnsi="Verdana"/>
          <w:color w:val="000000"/>
          <w:sz w:val="20"/>
          <w:szCs w:val="20"/>
        </w:rPr>
        <w:t>заинтересован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получении новых знаний из разных областей науки и</w:t>
      </w:r>
      <w:r>
        <w:rPr>
          <w:rFonts w:ascii="Verdana" w:hAnsi="Verdana"/>
          <w:color w:val="000000"/>
          <w:sz w:val="20"/>
          <w:szCs w:val="20"/>
        </w:rPr>
        <w:br/>
        <w:t>культуры.</w:t>
      </w:r>
      <w:r>
        <w:rPr>
          <w:rFonts w:ascii="Verdana" w:hAnsi="Verdana"/>
          <w:color w:val="000000"/>
          <w:sz w:val="20"/>
          <w:szCs w:val="20"/>
        </w:rPr>
        <w:br/>
        <w:t>- Редко стремиться узнать что-то новое; как правило, интересуется одной ограниченной областью</w:t>
      </w:r>
      <w:r>
        <w:rPr>
          <w:rFonts w:ascii="Verdana" w:hAnsi="Verdana"/>
          <w:color w:val="000000"/>
          <w:sz w:val="20"/>
          <w:szCs w:val="20"/>
        </w:rPr>
        <w:br/>
        <w:t>знаний.</w:t>
      </w:r>
      <w:r>
        <w:rPr>
          <w:rFonts w:ascii="Verdana" w:hAnsi="Verdana"/>
          <w:color w:val="000000"/>
          <w:sz w:val="20"/>
          <w:szCs w:val="20"/>
        </w:rPr>
        <w:br/>
        <w:t xml:space="preserve">- Как правило, не проявляет заинтересованности в приобретении </w:t>
      </w:r>
      <w:proofErr w:type="gramStart"/>
      <w:r>
        <w:rPr>
          <w:rFonts w:ascii="Verdana" w:hAnsi="Verdana"/>
          <w:color w:val="000000"/>
          <w:sz w:val="20"/>
          <w:szCs w:val="20"/>
        </w:rPr>
        <w:t>новых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знании.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Равнодушен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всякого рода новым знаниям.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    Аккуратность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t>- Всегда содержит свои вещи в идеальном порядке. Всегда идет опрятно, подтянут - и за партой</w:t>
      </w:r>
      <w:r>
        <w:rPr>
          <w:rFonts w:ascii="Verdana" w:hAnsi="Verdana"/>
          <w:color w:val="000000"/>
          <w:sz w:val="20"/>
          <w:szCs w:val="20"/>
        </w:rPr>
        <w:br/>
        <w:t>и у доски. Бережет общественное имущество, всегда старается привести его в порядок.</w:t>
      </w:r>
      <w:r>
        <w:rPr>
          <w:rFonts w:ascii="Verdana" w:hAnsi="Verdana"/>
          <w:color w:val="000000"/>
          <w:sz w:val="20"/>
          <w:szCs w:val="20"/>
        </w:rPr>
        <w:br/>
        <w:t>- Содержит в надлежащем порядке собственные и одолженные ему вещи (книги, конспекты).</w:t>
      </w:r>
      <w:r>
        <w:rPr>
          <w:rFonts w:ascii="Verdana" w:hAnsi="Verdana"/>
          <w:color w:val="000000"/>
          <w:sz w:val="20"/>
          <w:szCs w:val="20"/>
        </w:rPr>
        <w:br/>
        <w:t>Помогает приводить в порядок общественное имущество (парты, инвентарь т. п.) скорее по</w:t>
      </w:r>
      <w:r>
        <w:rPr>
          <w:rFonts w:ascii="Verdana" w:hAnsi="Verdana"/>
          <w:color w:val="000000"/>
          <w:sz w:val="20"/>
          <w:szCs w:val="20"/>
        </w:rPr>
        <w:br/>
        <w:t>обязанности.</w:t>
      </w:r>
      <w:r>
        <w:rPr>
          <w:rFonts w:ascii="Verdana" w:hAnsi="Verdana"/>
          <w:color w:val="000000"/>
          <w:sz w:val="20"/>
          <w:szCs w:val="20"/>
        </w:rPr>
        <w:br/>
        <w:t>- Не проявляет большого стремления к поддержанию порядки вокруг себя. Иногда приходит 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школу неопрятным, неряшливо одетым. Равнодушен по отношению к тем, кто портит общественное имущество.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Часто не заботится о своем внешнем виде, состоянии своих книжек; вещей, не бережет</w:t>
      </w:r>
      <w:r>
        <w:rPr>
          <w:rFonts w:ascii="Verdana" w:hAnsi="Verdana"/>
          <w:color w:val="000000"/>
          <w:sz w:val="20"/>
          <w:szCs w:val="20"/>
        </w:rPr>
        <w:br/>
        <w:t>общественное имущество, даже портит его.</w:t>
      </w:r>
      <w:r>
        <w:rPr>
          <w:rFonts w:ascii="Verdana" w:hAnsi="Verdana"/>
          <w:color w:val="000000"/>
          <w:sz w:val="20"/>
          <w:szCs w:val="20"/>
        </w:rPr>
        <w:br/>
        <w:t>-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Отношение к людям:</w:t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Коллективизм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- Всегда проявляет </w:t>
      </w:r>
      <w:proofErr w:type="gramStart"/>
      <w:r>
        <w:rPr>
          <w:rFonts w:ascii="Verdana" w:hAnsi="Verdana"/>
          <w:color w:val="000000"/>
          <w:sz w:val="20"/>
          <w:szCs w:val="20"/>
        </w:rPr>
        <w:t>заботу по отношению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знакомым и незнакомым людям, старается любому</w:t>
      </w:r>
      <w:r>
        <w:rPr>
          <w:rFonts w:ascii="Verdana" w:hAnsi="Verdana"/>
          <w:color w:val="000000"/>
          <w:sz w:val="20"/>
          <w:szCs w:val="20"/>
        </w:rPr>
        <w:br/>
        <w:t>оказать помощь и поддержку.</w:t>
      </w:r>
      <w:r>
        <w:rPr>
          <w:rFonts w:ascii="Verdana" w:hAnsi="Verdana"/>
          <w:color w:val="000000"/>
          <w:sz w:val="20"/>
          <w:szCs w:val="20"/>
        </w:rPr>
        <w:br/>
        <w:t>- Склонен проявлять заботу о незнакомых людях, если это не мешает его личным планам и</w:t>
      </w:r>
      <w:r>
        <w:rPr>
          <w:rFonts w:ascii="Verdana" w:hAnsi="Verdana"/>
          <w:color w:val="000000"/>
          <w:sz w:val="20"/>
          <w:szCs w:val="20"/>
        </w:rPr>
        <w:br/>
        <w:t>делам.</w:t>
      </w:r>
      <w:r>
        <w:rPr>
          <w:rFonts w:ascii="Verdana" w:hAnsi="Verdana"/>
          <w:color w:val="000000"/>
          <w:sz w:val="20"/>
          <w:szCs w:val="20"/>
        </w:rPr>
        <w:br/>
        <w:t>- Нередко проявляет равнодушие к чужим делам и заботам, если это не затрагивает его лично.</w:t>
      </w:r>
      <w:r>
        <w:rPr>
          <w:rFonts w:ascii="Verdana" w:hAnsi="Verdana"/>
          <w:color w:val="000000"/>
          <w:sz w:val="20"/>
          <w:szCs w:val="20"/>
        </w:rPr>
        <w:br/>
        <w:t xml:space="preserve">- Как правило, </w:t>
      </w:r>
      <w:proofErr w:type="gramStart"/>
      <w:r>
        <w:rPr>
          <w:rFonts w:ascii="Verdana" w:hAnsi="Verdana"/>
          <w:color w:val="000000"/>
          <w:sz w:val="20"/>
          <w:szCs w:val="20"/>
        </w:rPr>
        <w:t>равнодушен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заботам других, по своей инициативе им не помогает.</w:t>
      </w:r>
      <w:r>
        <w:rPr>
          <w:rFonts w:ascii="Verdana" w:hAnsi="Verdana"/>
          <w:color w:val="000000"/>
          <w:sz w:val="20"/>
          <w:szCs w:val="20"/>
        </w:rPr>
        <w:br/>
        <w:t>- Считает излишним   проявлять заботу о незнакомых членах общества, живет под девизом: «Не</w:t>
      </w:r>
      <w:r>
        <w:rPr>
          <w:rFonts w:ascii="Verdana" w:hAnsi="Verdana"/>
          <w:color w:val="000000"/>
          <w:sz w:val="20"/>
          <w:szCs w:val="20"/>
        </w:rPr>
        <w:br/>
        <w:t>лезь не в сое дело».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Честность. Правдивость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- Всегда </w:t>
      </w:r>
      <w:proofErr w:type="gramStart"/>
      <w:r>
        <w:rPr>
          <w:rFonts w:ascii="Verdana" w:hAnsi="Verdana"/>
          <w:color w:val="000000"/>
          <w:sz w:val="20"/>
          <w:szCs w:val="20"/>
        </w:rPr>
        <w:t>правдив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отношению к своим родителям, учителям, товарищам. Говорит правду и</w:t>
      </w:r>
      <w:r>
        <w:rPr>
          <w:rFonts w:ascii="Verdana" w:hAnsi="Verdana"/>
          <w:color w:val="000000"/>
          <w:sz w:val="20"/>
          <w:szCs w:val="20"/>
        </w:rPr>
        <w:br/>
        <w:t>тогда, когда ему это невыгодно.</w:t>
      </w:r>
      <w:r>
        <w:rPr>
          <w:rFonts w:ascii="Verdana" w:hAnsi="Verdana"/>
          <w:color w:val="000000"/>
          <w:sz w:val="20"/>
          <w:szCs w:val="20"/>
        </w:rPr>
        <w:br/>
        <w:t xml:space="preserve">- Почти всегда </w:t>
      </w:r>
      <w:proofErr w:type="gramStart"/>
      <w:r>
        <w:rPr>
          <w:rFonts w:ascii="Verdana" w:hAnsi="Verdana"/>
          <w:color w:val="000000"/>
          <w:sz w:val="20"/>
          <w:szCs w:val="20"/>
        </w:rPr>
        <w:t>правдив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отношению к своим родителям, учителям и товарищам.</w:t>
      </w:r>
      <w:r>
        <w:rPr>
          <w:rFonts w:ascii="Verdana" w:hAnsi="Verdana"/>
          <w:color w:val="000000"/>
          <w:sz w:val="20"/>
          <w:szCs w:val="20"/>
        </w:rPr>
        <w:br/>
        <w:t>- Часто говорит неправду ради собственной выгоды.</w:t>
      </w:r>
      <w:r>
        <w:rPr>
          <w:rFonts w:ascii="Verdana" w:hAnsi="Verdana"/>
          <w:color w:val="000000"/>
          <w:sz w:val="20"/>
          <w:szCs w:val="20"/>
        </w:rPr>
        <w:br/>
        <w:t>- Почти всегда говорит неправду, если это ему выгодно.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Склонен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всегда, говорить не правду.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    Справедливость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Активно борется с тем, что считает несправедливым.</w:t>
      </w:r>
      <w:r>
        <w:rPr>
          <w:rFonts w:ascii="Verdana" w:hAnsi="Verdana"/>
          <w:color w:val="000000"/>
          <w:sz w:val="20"/>
          <w:szCs w:val="20"/>
        </w:rPr>
        <w:br/>
        <w:t>- Не всегда борется с тем, что считает несправедливым.</w:t>
      </w:r>
      <w:r>
        <w:rPr>
          <w:rFonts w:ascii="Verdana" w:hAnsi="Verdana"/>
          <w:color w:val="000000"/>
          <w:sz w:val="20"/>
          <w:szCs w:val="20"/>
        </w:rPr>
        <w:br/>
        <w:t>- Редко выступает против того, что считает несправедливым.</w:t>
      </w:r>
      <w:r>
        <w:rPr>
          <w:rFonts w:ascii="Verdana" w:hAnsi="Verdana"/>
          <w:color w:val="000000"/>
          <w:sz w:val="20"/>
          <w:szCs w:val="20"/>
        </w:rPr>
        <w:br/>
        <w:t>- Не добивается справедливости.</w:t>
      </w:r>
      <w:r>
        <w:rPr>
          <w:rFonts w:ascii="Verdana" w:hAnsi="Verdana"/>
          <w:color w:val="000000"/>
          <w:sz w:val="20"/>
          <w:szCs w:val="20"/>
        </w:rPr>
        <w:br/>
        <w:t xml:space="preserve">- Совершенно </w:t>
      </w:r>
      <w:proofErr w:type="gramStart"/>
      <w:r>
        <w:rPr>
          <w:rFonts w:ascii="Verdana" w:hAnsi="Verdana"/>
          <w:color w:val="000000"/>
          <w:sz w:val="20"/>
          <w:szCs w:val="20"/>
        </w:rPr>
        <w:t>равнодушен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проявлениям несправедливости.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Бескорыстие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 своих  поступках всегда руководствуется соображением пользы делу или другим людям, а не  собственной выгоде.</w:t>
      </w:r>
      <w:r>
        <w:rPr>
          <w:rFonts w:ascii="Verdana" w:hAnsi="Verdana"/>
          <w:color w:val="000000"/>
          <w:sz w:val="20"/>
          <w:szCs w:val="20"/>
        </w:rPr>
        <w:br/>
        <w:t>- Почти всегда руководствуется соображением пользы делу или другим людям.</w:t>
      </w:r>
      <w:r>
        <w:rPr>
          <w:rFonts w:ascii="Verdana" w:hAnsi="Verdana"/>
          <w:color w:val="000000"/>
          <w:sz w:val="20"/>
          <w:szCs w:val="20"/>
        </w:rPr>
        <w:br/>
        <w:t>- Редко руководствуется в своих поступках соображениями пользы, а не собственной выгоды.</w:t>
      </w:r>
      <w:r>
        <w:rPr>
          <w:rFonts w:ascii="Verdana" w:hAnsi="Verdana"/>
          <w:color w:val="000000"/>
          <w:sz w:val="20"/>
          <w:szCs w:val="20"/>
        </w:rPr>
        <w:br/>
        <w:t>- В поступках часто руководствуется соображениями собственной выгоды.</w:t>
      </w:r>
      <w:r>
        <w:rPr>
          <w:rFonts w:ascii="Verdana" w:hAnsi="Verdana"/>
          <w:color w:val="000000"/>
          <w:sz w:val="20"/>
          <w:szCs w:val="20"/>
        </w:rPr>
        <w:br/>
        <w:t>- В поступках всегда руководствуется соображениями собственной выгоды.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Общительность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охотно вступает в контакт с людьми, любит работать и отдыхать с другими.</w:t>
      </w:r>
      <w:r>
        <w:rPr>
          <w:rFonts w:ascii="Verdana" w:hAnsi="Verdana"/>
          <w:color w:val="000000"/>
          <w:sz w:val="20"/>
          <w:szCs w:val="20"/>
        </w:rPr>
        <w:br/>
        <w:t>- Как правило, с удовольствием общается с людьми.</w:t>
      </w:r>
      <w:r>
        <w:rPr>
          <w:rFonts w:ascii="Verdana" w:hAnsi="Verdana"/>
          <w:color w:val="000000"/>
          <w:sz w:val="20"/>
          <w:szCs w:val="20"/>
        </w:rPr>
        <w:br/>
        <w:t>- Стремиться общаться с ограниченным кругом людей.</w:t>
      </w:r>
      <w:r>
        <w:rPr>
          <w:rFonts w:ascii="Verdana" w:hAnsi="Verdana"/>
          <w:color w:val="000000"/>
          <w:sz w:val="20"/>
          <w:szCs w:val="20"/>
        </w:rPr>
        <w:br/>
        <w:t>- Предпочитает индивидуальные формы работы и отдыха.</w:t>
      </w:r>
      <w:r>
        <w:rPr>
          <w:rFonts w:ascii="Verdana" w:hAnsi="Verdana"/>
          <w:color w:val="000000"/>
          <w:sz w:val="20"/>
          <w:szCs w:val="20"/>
        </w:rPr>
        <w:br/>
        <w:t>- Замкнут, необщителен.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Чувство товарищества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помогает товарищам в трудной работе и в тяжелые минуты жизни.</w:t>
      </w:r>
      <w:r>
        <w:rPr>
          <w:rFonts w:ascii="Verdana" w:hAnsi="Verdana"/>
          <w:color w:val="000000"/>
          <w:sz w:val="20"/>
          <w:szCs w:val="20"/>
        </w:rPr>
        <w:br/>
        <w:t>- Как правило, помогает товарищам.</w:t>
      </w:r>
      <w:r>
        <w:rPr>
          <w:rFonts w:ascii="Verdana" w:hAnsi="Verdana"/>
          <w:color w:val="000000"/>
          <w:sz w:val="20"/>
          <w:szCs w:val="20"/>
        </w:rPr>
        <w:br/>
        <w:t>- Помогает товарищам, когда его просят.</w:t>
      </w:r>
      <w:r>
        <w:rPr>
          <w:rFonts w:ascii="Verdana" w:hAnsi="Verdana"/>
          <w:color w:val="000000"/>
          <w:sz w:val="20"/>
          <w:szCs w:val="20"/>
        </w:rPr>
        <w:br/>
        <w:t>- Очень редко помогает товарищам; если его попросят, может отказать в помощи.</w:t>
      </w:r>
      <w:r>
        <w:rPr>
          <w:rFonts w:ascii="Verdana" w:hAnsi="Verdana"/>
          <w:color w:val="000000"/>
          <w:sz w:val="20"/>
          <w:szCs w:val="20"/>
        </w:rPr>
        <w:br/>
        <w:t>- Никогда не помогает товарищам в работе, в трудные минуты жизни.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Отзывчивость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сочувствует другим, товарищи часто делятся с ним своими заботами.</w:t>
      </w:r>
      <w:r>
        <w:rPr>
          <w:rFonts w:ascii="Verdana" w:hAnsi="Verdana"/>
          <w:color w:val="000000"/>
          <w:sz w:val="20"/>
          <w:szCs w:val="20"/>
        </w:rPr>
        <w:br/>
        <w:t xml:space="preserve">- Искренне сочувствует другим, если не слишком </w:t>
      </w:r>
      <w:proofErr w:type="gramStart"/>
      <w:r>
        <w:rPr>
          <w:rFonts w:ascii="Verdana" w:hAnsi="Verdana"/>
          <w:color w:val="000000"/>
          <w:sz w:val="20"/>
          <w:szCs w:val="20"/>
        </w:rPr>
        <w:t>поглощен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собственными думами.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Поглощен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собственными чувствами настолько, что это мешает ему разделить чувства</w:t>
      </w:r>
      <w:r>
        <w:rPr>
          <w:rFonts w:ascii="Verdana" w:hAnsi="Verdana"/>
          <w:color w:val="000000"/>
          <w:sz w:val="20"/>
          <w:szCs w:val="20"/>
        </w:rPr>
        <w:br/>
        <w:t>других людей.</w:t>
      </w:r>
      <w:r>
        <w:rPr>
          <w:rFonts w:ascii="Verdana" w:hAnsi="Verdana"/>
          <w:color w:val="000000"/>
          <w:sz w:val="20"/>
          <w:szCs w:val="20"/>
        </w:rPr>
        <w:br/>
        <w:t>- Почти не умеет сочувствовать другим.</w:t>
      </w:r>
      <w:r>
        <w:rPr>
          <w:rFonts w:ascii="Verdana" w:hAnsi="Verdana"/>
          <w:color w:val="000000"/>
          <w:sz w:val="20"/>
          <w:szCs w:val="20"/>
        </w:rPr>
        <w:br/>
        <w:t>- Совершенно не умеет сочувствовать другим, товарищи не любят «одалживать» у него.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Вежливость, тактичность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 его поступки и слова свидетельствуют об уважении к другим людям.</w:t>
      </w:r>
      <w:r>
        <w:rPr>
          <w:rFonts w:ascii="Verdana" w:hAnsi="Verdana"/>
          <w:color w:val="000000"/>
          <w:sz w:val="20"/>
          <w:szCs w:val="20"/>
        </w:rPr>
        <w:br/>
        <w:t>- Почти всегда проявляет должное уважение к другим людям.</w:t>
      </w:r>
      <w:r>
        <w:rPr>
          <w:rFonts w:ascii="Verdana" w:hAnsi="Verdana"/>
          <w:color w:val="000000"/>
          <w:sz w:val="20"/>
          <w:szCs w:val="20"/>
        </w:rPr>
        <w:br/>
        <w:t xml:space="preserve">- Часто бывает,  </w:t>
      </w:r>
      <w:proofErr w:type="gramStart"/>
      <w:r>
        <w:rPr>
          <w:rFonts w:ascii="Verdana" w:hAnsi="Verdana"/>
          <w:color w:val="000000"/>
          <w:sz w:val="20"/>
          <w:szCs w:val="20"/>
        </w:rPr>
        <w:t>невежлив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нетактичен.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- Часто недопустимо резок, </w:t>
      </w:r>
      <w:proofErr w:type="gramStart"/>
      <w:r>
        <w:rPr>
          <w:rFonts w:ascii="Verdana" w:hAnsi="Verdana"/>
          <w:color w:val="000000"/>
          <w:sz w:val="20"/>
          <w:szCs w:val="20"/>
        </w:rPr>
        <w:t>груб</w:t>
      </w:r>
      <w:proofErr w:type="gramEnd"/>
      <w:r>
        <w:rPr>
          <w:rFonts w:ascii="Verdana" w:hAnsi="Verdana"/>
          <w:color w:val="000000"/>
          <w:sz w:val="20"/>
          <w:szCs w:val="20"/>
        </w:rPr>
        <w:t>. Нередко затевает ссоры.</w:t>
      </w:r>
      <w:r>
        <w:rPr>
          <w:rFonts w:ascii="Verdana" w:hAnsi="Verdana"/>
          <w:color w:val="000000"/>
          <w:sz w:val="20"/>
          <w:szCs w:val="20"/>
        </w:rPr>
        <w:br/>
        <w:t xml:space="preserve">- Всегда резок, </w:t>
      </w:r>
      <w:proofErr w:type="gramStart"/>
      <w:r>
        <w:rPr>
          <w:rFonts w:ascii="Verdana" w:hAnsi="Verdana"/>
          <w:color w:val="000000"/>
          <w:sz w:val="20"/>
          <w:szCs w:val="20"/>
        </w:rPr>
        <w:t>невыдержан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в общении со сверстниками, так и в общении со старшими. В ссоре   оскорбляет других, грубит.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Отношение к себе:</w:t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Скромность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- Никогда не выставляет </w:t>
      </w:r>
      <w:proofErr w:type="gramStart"/>
      <w:r>
        <w:rPr>
          <w:rFonts w:ascii="Verdana" w:hAnsi="Verdana"/>
          <w:color w:val="000000"/>
          <w:sz w:val="20"/>
          <w:szCs w:val="20"/>
        </w:rPr>
        <w:t>на показ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своих достоинств, заслуг.</w:t>
      </w:r>
      <w:r>
        <w:rPr>
          <w:rFonts w:ascii="Verdana" w:hAnsi="Verdana"/>
          <w:color w:val="000000"/>
          <w:sz w:val="20"/>
          <w:szCs w:val="20"/>
        </w:rPr>
        <w:br/>
        <w:t>- Иногда по просьбе товарищей рассказывает о своих действительных достижениях,</w:t>
      </w:r>
      <w:r>
        <w:rPr>
          <w:rFonts w:ascii="Verdana" w:hAnsi="Verdana"/>
          <w:color w:val="000000"/>
          <w:sz w:val="20"/>
          <w:szCs w:val="20"/>
        </w:rPr>
        <w:br/>
        <w:t>достоинствах.</w:t>
      </w:r>
      <w:r>
        <w:rPr>
          <w:rFonts w:ascii="Verdana" w:hAnsi="Verdana"/>
          <w:color w:val="000000"/>
          <w:sz w:val="20"/>
          <w:szCs w:val="20"/>
        </w:rPr>
        <w:br/>
        <w:t>- Сам рассказывает товарищам обо всех своих действительных достижениях, достоинствах.</w:t>
      </w:r>
      <w:r>
        <w:rPr>
          <w:rFonts w:ascii="Verdana" w:hAnsi="Verdana"/>
          <w:color w:val="000000"/>
          <w:sz w:val="20"/>
          <w:szCs w:val="20"/>
        </w:rPr>
        <w:br/>
        <w:t>- Часто хвастается еще не сделанным или тем в чем он принимает  очень малое участие, к</w:t>
      </w:r>
      <w:r>
        <w:rPr>
          <w:rFonts w:ascii="Verdana" w:hAnsi="Verdana"/>
          <w:color w:val="000000"/>
          <w:sz w:val="20"/>
          <w:szCs w:val="20"/>
        </w:rPr>
        <w:br/>
        <w:t>чему имеет мало отношения.</w:t>
      </w:r>
      <w:r>
        <w:rPr>
          <w:rFonts w:ascii="Verdana" w:hAnsi="Verdana"/>
          <w:color w:val="000000"/>
          <w:sz w:val="20"/>
          <w:szCs w:val="20"/>
        </w:rPr>
        <w:br/>
        <w:t>- Хвастается даже незначительными достижениями, преувеличенными достоинствами.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Уверенность в себе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Никогда не советуется с другими, не ищет помощи даже тогда, когда это следовало бы</w:t>
      </w:r>
      <w:r>
        <w:rPr>
          <w:rFonts w:ascii="Verdana" w:hAnsi="Verdana"/>
          <w:color w:val="000000"/>
          <w:sz w:val="20"/>
          <w:szCs w:val="20"/>
        </w:rPr>
        <w:br/>
        <w:t>сделать.</w:t>
      </w:r>
      <w:r>
        <w:rPr>
          <w:rFonts w:ascii="Verdana" w:hAnsi="Verdana"/>
          <w:color w:val="000000"/>
          <w:sz w:val="20"/>
          <w:szCs w:val="20"/>
        </w:rPr>
        <w:br/>
        <w:t>- Все задания, поручения выполняет без помощи других. Обращается за помощью только в</w:t>
      </w:r>
      <w:r>
        <w:rPr>
          <w:rFonts w:ascii="Verdana" w:hAnsi="Verdana"/>
          <w:color w:val="000000"/>
          <w:sz w:val="20"/>
          <w:szCs w:val="20"/>
        </w:rPr>
        <w:br/>
        <w:t>случае действительной необходимости.</w:t>
      </w:r>
      <w:r>
        <w:rPr>
          <w:rFonts w:ascii="Verdana" w:hAnsi="Verdana"/>
          <w:color w:val="000000"/>
          <w:sz w:val="20"/>
          <w:szCs w:val="20"/>
        </w:rPr>
        <w:br/>
        <w:t>- Порой, выполняя трудную задачу, обращается за помощью, хотя мог бы справиться сам.</w:t>
      </w:r>
      <w:r>
        <w:rPr>
          <w:rFonts w:ascii="Verdana" w:hAnsi="Verdana"/>
          <w:color w:val="000000"/>
          <w:sz w:val="20"/>
          <w:szCs w:val="20"/>
        </w:rPr>
        <w:br/>
        <w:t>- Часто при выполнении заданий, поручений просит помощи, поддержки других, даже  если</w:t>
      </w:r>
      <w:r>
        <w:rPr>
          <w:rFonts w:ascii="Verdana" w:hAnsi="Verdana"/>
          <w:color w:val="000000"/>
          <w:sz w:val="20"/>
          <w:szCs w:val="20"/>
        </w:rPr>
        <w:br/>
        <w:t>сам может справиться.</w:t>
      </w:r>
      <w:r>
        <w:rPr>
          <w:rFonts w:ascii="Verdana" w:hAnsi="Verdana"/>
          <w:color w:val="000000"/>
          <w:sz w:val="20"/>
          <w:szCs w:val="20"/>
        </w:rPr>
        <w:br/>
        <w:t>- Постоянно, даже в простых делах, нуждается в ободрении и помощи других.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Самокритичность.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- Всегда со вниманием   выслушивает справедливую критику, </w:t>
      </w:r>
      <w:proofErr w:type="gramStart"/>
      <w:r>
        <w:rPr>
          <w:rFonts w:ascii="Verdana" w:hAnsi="Verdana"/>
          <w:color w:val="000000"/>
          <w:sz w:val="20"/>
          <w:szCs w:val="20"/>
        </w:rPr>
        <w:t>настойчив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исправлении собственных недостатков.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правильно реагирует на справедливую критику, прислушивается к добрым советам.</w:t>
      </w:r>
      <w:r>
        <w:rPr>
          <w:rFonts w:ascii="Verdana" w:hAnsi="Verdana"/>
          <w:color w:val="000000"/>
          <w:sz w:val="20"/>
          <w:szCs w:val="20"/>
        </w:rPr>
        <w:br/>
        <w:t>- Порой прислушивается к справедливым замечаниям, старается их учитывать.</w:t>
      </w:r>
      <w:r>
        <w:rPr>
          <w:rFonts w:ascii="Verdana" w:hAnsi="Verdana"/>
          <w:color w:val="000000"/>
          <w:sz w:val="20"/>
          <w:szCs w:val="20"/>
        </w:rPr>
        <w:br/>
        <w:t>- К критическим замечаниям, советам относятся невнимательно,  не старается исправить недостатки.</w:t>
      </w:r>
      <w:r>
        <w:rPr>
          <w:rFonts w:ascii="Verdana" w:hAnsi="Verdana"/>
          <w:color w:val="000000"/>
          <w:sz w:val="20"/>
          <w:szCs w:val="20"/>
        </w:rPr>
        <w:br/>
        <w:t>- Отвергает любую критику. Отказывается признавать свои очевидные промахи, ничего не делает для их исправления.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Умение рассчитывать свои силы.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трезво оценивает собственные силы, выбирая задачи и дела «по плечу» не</w:t>
      </w:r>
      <w:r>
        <w:rPr>
          <w:rFonts w:ascii="Verdana" w:hAnsi="Verdana"/>
          <w:color w:val="000000"/>
          <w:sz w:val="20"/>
          <w:szCs w:val="20"/>
        </w:rPr>
        <w:br/>
        <w:t>слишком легкие и не слишком трудные.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- Как правило, верно, соизмеряет свои силы и трудности задания.</w:t>
      </w:r>
      <w:r>
        <w:rPr>
          <w:rFonts w:ascii="Verdana" w:hAnsi="Verdana"/>
          <w:color w:val="000000"/>
          <w:sz w:val="20"/>
          <w:szCs w:val="20"/>
        </w:rPr>
        <w:br/>
        <w:t>- Иногда бывают случаи, когда ученик плохо соизмеряет свои силы и трудности порученного дела.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не умеет соизмерить свои силы и трудности дела.</w:t>
      </w:r>
      <w:r>
        <w:rPr>
          <w:rFonts w:ascii="Verdana" w:hAnsi="Verdana"/>
          <w:color w:val="000000"/>
          <w:sz w:val="20"/>
          <w:szCs w:val="20"/>
        </w:rPr>
        <w:br/>
        <w:t>- Почти никогда не умеет правильно соизмерить свои силы и трудности задания, дела.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Стремление к успеху, первенству.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и во всем стремится быть первым (в учебе, спорте и т.п.), настойчиво этого</w:t>
      </w:r>
      <w:r>
        <w:rPr>
          <w:rFonts w:ascii="Verdana" w:hAnsi="Verdana"/>
          <w:color w:val="000000"/>
          <w:sz w:val="20"/>
          <w:szCs w:val="20"/>
        </w:rPr>
        <w:br/>
        <w:t>добивается.</w:t>
      </w:r>
      <w:r>
        <w:rPr>
          <w:rFonts w:ascii="Verdana" w:hAnsi="Verdana"/>
          <w:color w:val="000000"/>
          <w:sz w:val="20"/>
          <w:szCs w:val="20"/>
        </w:rPr>
        <w:br/>
        <w:t>- Стремится быть в числе первых во многих областях, но особое внимание уделяет</w:t>
      </w:r>
      <w:r>
        <w:rPr>
          <w:rFonts w:ascii="Verdana" w:hAnsi="Verdana"/>
          <w:color w:val="000000"/>
          <w:sz w:val="20"/>
          <w:szCs w:val="20"/>
        </w:rPr>
        <w:br/>
        <w:t>достижениям в какой-либо одной области.</w:t>
      </w:r>
      <w:r>
        <w:rPr>
          <w:rFonts w:ascii="Verdana" w:hAnsi="Verdana"/>
          <w:color w:val="000000"/>
          <w:sz w:val="20"/>
          <w:szCs w:val="20"/>
        </w:rPr>
        <w:br/>
        <w:t>- Стремится в чем-то одном, особенно его интересующем, добиться признания, успеха.</w:t>
      </w:r>
      <w:r>
        <w:rPr>
          <w:rFonts w:ascii="Verdana" w:hAnsi="Verdana"/>
          <w:color w:val="000000"/>
          <w:sz w:val="20"/>
          <w:szCs w:val="20"/>
        </w:rPr>
        <w:br/>
        <w:t>- Очень редко стремиться к успеху в какой-либо деятельности, легко довольствуется</w:t>
      </w:r>
      <w:r>
        <w:rPr>
          <w:rFonts w:ascii="Verdana" w:hAnsi="Verdana"/>
          <w:color w:val="000000"/>
          <w:sz w:val="20"/>
          <w:szCs w:val="20"/>
        </w:rPr>
        <w:br/>
        <w:t>положением «середняка».</w:t>
      </w:r>
      <w:r>
        <w:rPr>
          <w:rFonts w:ascii="Verdana" w:hAnsi="Verdana"/>
          <w:color w:val="000000"/>
          <w:sz w:val="20"/>
          <w:szCs w:val="20"/>
        </w:rPr>
        <w:br/>
        <w:t>- Никогда не стремится в чем-либо быть первым, получает удовлетворение от самой</w:t>
      </w:r>
      <w:r>
        <w:rPr>
          <w:rFonts w:ascii="Verdana" w:hAnsi="Verdana"/>
          <w:color w:val="000000"/>
          <w:sz w:val="20"/>
          <w:szCs w:val="20"/>
        </w:rPr>
        <w:br/>
        <w:t>деятельности.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Самоконтроль.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тщательно взвешивает свои слова и поступки.</w:t>
      </w:r>
      <w:r>
        <w:rPr>
          <w:rFonts w:ascii="Verdana" w:hAnsi="Verdana"/>
          <w:color w:val="000000"/>
          <w:sz w:val="20"/>
          <w:szCs w:val="20"/>
        </w:rPr>
        <w:br/>
        <w:t>- Не всегда тщательно контролирует свои слова и поступки.</w:t>
      </w:r>
      <w:r>
        <w:rPr>
          <w:rFonts w:ascii="Verdana" w:hAnsi="Verdana"/>
          <w:color w:val="000000"/>
          <w:sz w:val="20"/>
          <w:szCs w:val="20"/>
        </w:rPr>
        <w:br/>
        <w:t>- Большей частью поступает необдуманно, рассчитывает на «везение».</w:t>
      </w:r>
      <w:r>
        <w:rPr>
          <w:rFonts w:ascii="Verdana" w:hAnsi="Verdana"/>
          <w:color w:val="000000"/>
          <w:sz w:val="20"/>
          <w:szCs w:val="20"/>
        </w:rPr>
        <w:br/>
        <w:t>- Почти всегда поступает необдуманно, недостаточно тщательно контролирует себя.</w:t>
      </w:r>
      <w:r>
        <w:rPr>
          <w:rFonts w:ascii="Verdana" w:hAnsi="Verdana"/>
          <w:color w:val="000000"/>
          <w:sz w:val="20"/>
          <w:szCs w:val="20"/>
        </w:rPr>
        <w:br/>
        <w:t>- Постоянно поступает необдуманно, в расчете на «везение».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Волевые качества личности</w:t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Смелость.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вступает в борьбу, даже если противник сильнее его самого.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вступает в борьбу, даже если противник сильнее его самого.</w:t>
      </w:r>
      <w:r>
        <w:rPr>
          <w:rFonts w:ascii="Verdana" w:hAnsi="Verdana"/>
          <w:color w:val="000000"/>
          <w:sz w:val="20"/>
          <w:szCs w:val="20"/>
        </w:rPr>
        <w:br/>
        <w:t>- Не всегда может заставить себя вступить в борьбу с противником сильнее его самого.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отступает перед силой.</w:t>
      </w:r>
      <w:r>
        <w:rPr>
          <w:rFonts w:ascii="Verdana" w:hAnsi="Verdana"/>
          <w:color w:val="000000"/>
          <w:sz w:val="20"/>
          <w:szCs w:val="20"/>
        </w:rPr>
        <w:br/>
        <w:t>- Всегда отступает перед силой, трусит.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Решительность.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самостоятельно, без колебаний принимает ответственное решение.</w:t>
      </w:r>
      <w:r>
        <w:rPr>
          <w:rFonts w:ascii="Verdana" w:hAnsi="Verdana"/>
          <w:color w:val="000000"/>
          <w:sz w:val="20"/>
          <w:szCs w:val="20"/>
        </w:rPr>
        <w:br/>
        <w:t>- В большинстве случаев без колебаний принимает ответственное решение.</w:t>
      </w:r>
      <w:r>
        <w:rPr>
          <w:rFonts w:ascii="Verdana" w:hAnsi="Verdana"/>
          <w:color w:val="000000"/>
          <w:sz w:val="20"/>
          <w:szCs w:val="20"/>
        </w:rPr>
        <w:br/>
        <w:t>- Иногда колеблется перед ответственным решением.</w:t>
      </w:r>
      <w:r>
        <w:rPr>
          <w:rFonts w:ascii="Verdana" w:hAnsi="Verdana"/>
          <w:color w:val="000000"/>
          <w:sz w:val="20"/>
          <w:szCs w:val="20"/>
        </w:rPr>
        <w:br/>
        <w:t>- Редко решается принять какое - либо ответственное решение.</w:t>
      </w:r>
      <w:r>
        <w:rPr>
          <w:rFonts w:ascii="Verdana" w:hAnsi="Verdana"/>
          <w:color w:val="000000"/>
          <w:sz w:val="20"/>
          <w:szCs w:val="20"/>
        </w:rPr>
        <w:br/>
        <w:t>- Не в состоянии самостоятельно принять какое-либо ответственное решение.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    Настойчивость.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добивается выполнения намеченного, даже если требуются длительные усилия, не</w:t>
      </w:r>
      <w:r>
        <w:rPr>
          <w:rFonts w:ascii="Verdana" w:hAnsi="Verdana"/>
          <w:color w:val="000000"/>
          <w:sz w:val="20"/>
          <w:szCs w:val="20"/>
        </w:rPr>
        <w:br/>
        <w:t>отступает перед трудностями.</w:t>
      </w:r>
      <w:r>
        <w:rPr>
          <w:rFonts w:ascii="Verdana" w:hAnsi="Verdana"/>
          <w:color w:val="000000"/>
          <w:sz w:val="20"/>
          <w:szCs w:val="20"/>
        </w:rPr>
        <w:br/>
        <w:t>- Как правило, старается выполнить намеченное, даже если при этом встречаются трудности. Противоположные случаи редки.</w:t>
      </w:r>
      <w:r>
        <w:rPr>
          <w:rFonts w:ascii="Verdana" w:hAnsi="Verdana"/>
          <w:color w:val="000000"/>
          <w:sz w:val="20"/>
          <w:szCs w:val="20"/>
        </w:rPr>
        <w:br/>
        <w:t>- Доводит до конца задуманное, лишь, если трудности его выполнения незначительны или требуют кратковременных усилий.</w:t>
      </w:r>
      <w:r>
        <w:rPr>
          <w:rFonts w:ascii="Verdana" w:hAnsi="Verdana"/>
          <w:color w:val="000000"/>
          <w:sz w:val="20"/>
          <w:szCs w:val="20"/>
        </w:rPr>
        <w:br/>
        <w:t>- Очень редко доводит до конца задуманное, даже если сталкивается с незначительными трудностями.</w:t>
      </w:r>
      <w:r>
        <w:rPr>
          <w:rFonts w:ascii="Verdana" w:hAnsi="Verdana"/>
          <w:color w:val="000000"/>
          <w:sz w:val="20"/>
          <w:szCs w:val="20"/>
        </w:rPr>
        <w:br/>
        <w:t xml:space="preserve">- Столкнувшись с трудностями, сразу же отказывается от попыток выполнить </w:t>
      </w:r>
      <w:proofErr w:type="gramStart"/>
      <w:r>
        <w:rPr>
          <w:rFonts w:ascii="Verdana" w:hAnsi="Verdana"/>
          <w:color w:val="000000"/>
          <w:sz w:val="20"/>
          <w:szCs w:val="20"/>
        </w:rPr>
        <w:t>намеченное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Самообладание.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умеет подавить нежелательные эмоциональные проявления.</w:t>
      </w:r>
      <w:r>
        <w:rPr>
          <w:rFonts w:ascii="Verdana" w:hAnsi="Verdana"/>
          <w:color w:val="000000"/>
          <w:sz w:val="20"/>
          <w:szCs w:val="20"/>
        </w:rPr>
        <w:br/>
        <w:t>- Как правило, умеет справиться со своими эмоциями. Случаи противоположного характера</w:t>
      </w:r>
      <w:r>
        <w:rPr>
          <w:rFonts w:ascii="Verdana" w:hAnsi="Verdana"/>
          <w:color w:val="000000"/>
          <w:sz w:val="20"/>
          <w:szCs w:val="20"/>
        </w:rPr>
        <w:br/>
        <w:t>единичны.</w:t>
      </w:r>
      <w:r>
        <w:rPr>
          <w:rFonts w:ascii="Verdana" w:hAnsi="Verdana"/>
          <w:color w:val="000000"/>
          <w:sz w:val="20"/>
          <w:szCs w:val="20"/>
        </w:rPr>
        <w:br/>
        <w:t>- Порой не умеет справиться со своими эмоциями.</w:t>
      </w:r>
      <w:r>
        <w:rPr>
          <w:rFonts w:ascii="Verdana" w:hAnsi="Verdana"/>
          <w:color w:val="000000"/>
          <w:sz w:val="20"/>
          <w:szCs w:val="20"/>
        </w:rPr>
        <w:br/>
        <w:t>- Часто не может подавить нежелательные эмоции.</w:t>
      </w:r>
      <w:r>
        <w:rPr>
          <w:rFonts w:ascii="Verdana" w:hAnsi="Verdana"/>
          <w:color w:val="000000"/>
          <w:sz w:val="20"/>
          <w:szCs w:val="20"/>
        </w:rPr>
        <w:br/>
        <w:t>- Плохо владеет своими чувствами, легко впадает в состояние растерянности, подавленности и прочее.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Положение ребенка в детском коллективе.</w:t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Авторитет в классе.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Пользуется безусловным авторитетом практически среди всех одноклассников: его уважают,</w:t>
      </w:r>
      <w:r>
        <w:rPr>
          <w:rFonts w:ascii="Verdana" w:hAnsi="Verdana"/>
          <w:color w:val="000000"/>
          <w:sz w:val="20"/>
          <w:szCs w:val="20"/>
        </w:rPr>
        <w:br/>
        <w:t>считаются с его мнением, доверяют ответственные дела.</w:t>
      </w:r>
      <w:r>
        <w:rPr>
          <w:rFonts w:ascii="Verdana" w:hAnsi="Verdana"/>
          <w:color w:val="000000"/>
          <w:sz w:val="20"/>
          <w:szCs w:val="20"/>
        </w:rPr>
        <w:br/>
        <w:t>- Пользуется авторитетом среди большинства одноклассников.</w:t>
      </w:r>
      <w:r>
        <w:rPr>
          <w:rFonts w:ascii="Verdana" w:hAnsi="Verdana"/>
          <w:color w:val="000000"/>
          <w:sz w:val="20"/>
          <w:szCs w:val="20"/>
        </w:rPr>
        <w:br/>
        <w:t>- Пользуется авторитетом только у части одноклассников (у какой - то группировки, только</w:t>
      </w:r>
      <w:r>
        <w:rPr>
          <w:rFonts w:ascii="Verdana" w:hAnsi="Verdana"/>
          <w:color w:val="000000"/>
          <w:sz w:val="20"/>
          <w:szCs w:val="20"/>
        </w:rPr>
        <w:br/>
        <w:t>среди мальчиков или среди девочек и т.д.)</w:t>
      </w:r>
      <w:r>
        <w:rPr>
          <w:rFonts w:ascii="Verdana" w:hAnsi="Verdana"/>
          <w:color w:val="000000"/>
          <w:sz w:val="20"/>
          <w:szCs w:val="20"/>
        </w:rPr>
        <w:br/>
        <w:t>- Пользуется авторитетом у остальных учащихся.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В классе авторитетом не пользуется.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   Симпатия.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Является любимцем класса, ему прощаются отдельные недостатки.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В классе ребята относятся к нему с симпатией.</w:t>
      </w:r>
      <w:r>
        <w:rPr>
          <w:rFonts w:ascii="Verdana" w:hAnsi="Verdana"/>
          <w:color w:val="000000"/>
          <w:sz w:val="20"/>
          <w:szCs w:val="20"/>
        </w:rPr>
        <w:br/>
        <w:t>- Пользуется симпатией только у части одноклассников.</w:t>
      </w:r>
      <w:r>
        <w:rPr>
          <w:rFonts w:ascii="Verdana" w:hAnsi="Verdana"/>
          <w:color w:val="000000"/>
          <w:sz w:val="20"/>
          <w:szCs w:val="20"/>
        </w:rPr>
        <w:br/>
        <w:t>- Пользуется симпатией у отдельных ребят.</w:t>
      </w:r>
      <w:r>
        <w:rPr>
          <w:rFonts w:ascii="Verdana" w:hAnsi="Verdana"/>
          <w:color w:val="000000"/>
          <w:sz w:val="20"/>
          <w:szCs w:val="20"/>
        </w:rPr>
        <w:br/>
        <w:t>- В классе его не любят.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    Авторитет во внешкольных объединениях.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Является признанным авторитетом в каком-либо внешкольном объединении (спортивная школа, музыкальная школа, клуб, дворовая компания).</w:t>
      </w:r>
      <w:r>
        <w:rPr>
          <w:rFonts w:ascii="Verdana" w:hAnsi="Verdana"/>
          <w:color w:val="000000"/>
          <w:sz w:val="20"/>
          <w:szCs w:val="20"/>
        </w:rPr>
        <w:br/>
        <w:t>- Пользуется авторитетом у большинства ребят какого-либо внешкольного объединения (спортивная школа, музыкальная школа, клуб, дворовая компания)</w:t>
      </w:r>
      <w:r>
        <w:rPr>
          <w:rFonts w:ascii="Verdana" w:hAnsi="Verdana"/>
          <w:color w:val="000000"/>
          <w:sz w:val="20"/>
          <w:szCs w:val="20"/>
        </w:rPr>
        <w:br/>
        <w:t>- Пользуется авторитетом у отдельных членов внешкольных объединений (в спортивно школе,</w:t>
      </w:r>
      <w:r>
        <w:rPr>
          <w:rFonts w:ascii="Verdana" w:hAnsi="Verdana"/>
          <w:color w:val="000000"/>
          <w:sz w:val="20"/>
          <w:szCs w:val="20"/>
        </w:rPr>
        <w:br/>
        <w:t>клубе)</w:t>
      </w:r>
      <w:r>
        <w:rPr>
          <w:rFonts w:ascii="Verdana" w:hAnsi="Verdana"/>
          <w:color w:val="000000"/>
          <w:sz w:val="20"/>
          <w:szCs w:val="20"/>
        </w:rPr>
        <w:br/>
        <w:t>- Является членом какого-либо внешкольного объединения. Но авторитетом там не пользуется</w:t>
      </w:r>
      <w:r>
        <w:rPr>
          <w:rFonts w:ascii="Verdana" w:hAnsi="Verdana"/>
          <w:color w:val="000000"/>
          <w:sz w:val="20"/>
          <w:szCs w:val="20"/>
        </w:rPr>
        <w:br/>
        <w:t>(спортивная школа, клуб).</w:t>
      </w:r>
      <w:r>
        <w:rPr>
          <w:rFonts w:ascii="Verdana" w:hAnsi="Verdana"/>
          <w:color w:val="000000"/>
          <w:sz w:val="20"/>
          <w:szCs w:val="20"/>
        </w:rPr>
        <w:br/>
        <w:t>- Не является членом никакого внешкольного объединения.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3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Особенности психических процессов и эмоций.</w:t>
      </w:r>
    </w:p>
    <w:p w:rsidR="005120D3" w:rsidRDefault="005120D3" w:rsidP="005120D3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Внимание.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- Всегда легко и быстро сосредотачивает свое внимание на объяснении учителя. Никогда не</w:t>
      </w:r>
      <w:r>
        <w:rPr>
          <w:rFonts w:ascii="Verdana" w:hAnsi="Verdana"/>
          <w:color w:val="000000"/>
          <w:sz w:val="20"/>
          <w:szCs w:val="20"/>
        </w:rPr>
        <w:br/>
        <w:t>отвлекается на уроке, ошибок по невнимательности на уроке не делает.</w:t>
      </w:r>
      <w:r>
        <w:rPr>
          <w:rFonts w:ascii="Verdana" w:hAnsi="Verdana"/>
          <w:color w:val="000000"/>
          <w:sz w:val="20"/>
          <w:szCs w:val="20"/>
        </w:rPr>
        <w:br/>
        <w:t>- Достаточно внимательно слушает объяснение учителя. Отвлекается редко, иногда встречаются</w:t>
      </w:r>
      <w:r>
        <w:rPr>
          <w:rFonts w:ascii="Verdana" w:hAnsi="Verdana"/>
          <w:color w:val="000000"/>
          <w:sz w:val="20"/>
          <w:szCs w:val="20"/>
        </w:rPr>
        <w:br/>
        <w:t>ошибки из-за невнимательности.</w:t>
      </w:r>
      <w:r>
        <w:rPr>
          <w:rFonts w:ascii="Verdana" w:hAnsi="Verdana"/>
          <w:color w:val="000000"/>
          <w:sz w:val="20"/>
          <w:szCs w:val="20"/>
        </w:rPr>
        <w:br/>
        <w:t>- Не всегда внимательно слушает объяснения учителя. Периодически отвлекается, часто делает</w:t>
      </w:r>
      <w:r>
        <w:rPr>
          <w:rFonts w:ascii="Verdana" w:hAnsi="Verdana"/>
          <w:color w:val="000000"/>
          <w:sz w:val="20"/>
          <w:szCs w:val="20"/>
        </w:rPr>
        <w:br/>
        <w:t>ошибки из-за невнимательности, но исправляет их при проверке.</w:t>
      </w:r>
      <w:r>
        <w:rPr>
          <w:rFonts w:ascii="Verdana" w:hAnsi="Verdana"/>
          <w:color w:val="000000"/>
          <w:sz w:val="20"/>
          <w:szCs w:val="20"/>
        </w:rPr>
        <w:br/>
        <w:t>- Слушает достаточно внимательно только в том случае, если ему интересно. Часта отвлекается.</w:t>
      </w:r>
      <w:r>
        <w:rPr>
          <w:rFonts w:ascii="Verdana" w:hAnsi="Verdana"/>
          <w:color w:val="000000"/>
          <w:sz w:val="20"/>
          <w:szCs w:val="20"/>
        </w:rPr>
        <w:br/>
        <w:t>Постоянно делает ошибки из-за невнимательности, при проверке не всегда исправляет их.</w:t>
      </w:r>
      <w:r>
        <w:rPr>
          <w:rFonts w:ascii="Verdana" w:hAnsi="Verdana"/>
          <w:color w:val="000000"/>
          <w:sz w:val="20"/>
          <w:szCs w:val="20"/>
        </w:rPr>
        <w:br/>
        <w:t>- Как правило, медленно и с трудом сосредотачивает свое внимание на уроке, мало, что усваивает из объяснений учителя из-за постоянных отвлечений. Делает много ошибок по</w:t>
      </w:r>
      <w:r>
        <w:rPr>
          <w:rFonts w:ascii="Verdana" w:hAnsi="Verdana"/>
          <w:color w:val="000000"/>
          <w:sz w:val="20"/>
          <w:szCs w:val="20"/>
        </w:rPr>
        <w:br/>
        <w:t>невнимательности и не замечает их при проверке.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Память.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  <w:t>- При заучивании всегда разбирается в структуре и смысле материала. Но и материал, требующий механического заучивания, запоминается им легко.</w:t>
      </w:r>
      <w:r>
        <w:rPr>
          <w:rFonts w:ascii="Verdana" w:hAnsi="Verdana"/>
          <w:color w:val="000000"/>
          <w:sz w:val="20"/>
          <w:szCs w:val="20"/>
        </w:rPr>
        <w:br/>
        <w:t>- При заучивании может запомнить лишь то, в чем предварительно разобрался, что понял. Материал, требующий механического заучивания, дается с трудом.</w:t>
      </w:r>
      <w:r>
        <w:rPr>
          <w:rFonts w:ascii="Verdana" w:hAnsi="Verdana"/>
          <w:color w:val="000000"/>
          <w:sz w:val="20"/>
          <w:szCs w:val="20"/>
        </w:rPr>
        <w:br/>
        <w:t>- Материал, требующий механического заучивания, усваивает очень легко, достаточно I -2 раза</w:t>
      </w:r>
      <w:r>
        <w:rPr>
          <w:rFonts w:ascii="Verdana" w:hAnsi="Verdana"/>
          <w:color w:val="000000"/>
          <w:sz w:val="20"/>
          <w:szCs w:val="20"/>
        </w:rPr>
        <w:br/>
        <w:t>посмотреть на него. Имеет привычку не разбираться в структуре и смысле заучиваемого</w:t>
      </w:r>
      <w:r>
        <w:rPr>
          <w:rFonts w:ascii="Verdana" w:hAnsi="Verdana"/>
          <w:color w:val="000000"/>
          <w:sz w:val="20"/>
          <w:szCs w:val="20"/>
        </w:rPr>
        <w:br/>
        <w:t>материала.</w:t>
      </w:r>
      <w:r>
        <w:rPr>
          <w:rFonts w:ascii="Verdana" w:hAnsi="Verdana"/>
          <w:color w:val="000000"/>
          <w:sz w:val="20"/>
          <w:szCs w:val="20"/>
        </w:rPr>
        <w:br/>
        <w:t xml:space="preserve">- При заучивании долго разбирается в материале. При изложении делает ошибки по </w:t>
      </w:r>
      <w:r>
        <w:rPr>
          <w:rFonts w:ascii="Verdana" w:hAnsi="Verdana"/>
          <w:color w:val="000000"/>
          <w:sz w:val="20"/>
          <w:szCs w:val="20"/>
        </w:rPr>
        <w:lastRenderedPageBreak/>
        <w:t>форме, но</w:t>
      </w:r>
      <w:r>
        <w:rPr>
          <w:rFonts w:ascii="Verdana" w:hAnsi="Verdana"/>
          <w:color w:val="000000"/>
          <w:sz w:val="20"/>
          <w:szCs w:val="20"/>
        </w:rPr>
        <w:br/>
        <w:t>смысл излагает точно.</w:t>
      </w:r>
      <w:r>
        <w:rPr>
          <w:rFonts w:ascii="Verdana" w:hAnsi="Verdana"/>
          <w:color w:val="000000"/>
          <w:sz w:val="20"/>
          <w:szCs w:val="20"/>
        </w:rPr>
        <w:br/>
        <w:t>- Для запоминания материала многократно механически повторяет его, без разбора и осмысления, делает смысловые ошибки.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Мышление.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  <w:t>- Быстро схватывает суть материала, всегда в числе первых решает задачи, часто предлагает собственные оригинальные решения.</w:t>
      </w:r>
      <w:r>
        <w:rPr>
          <w:rFonts w:ascii="Verdana" w:hAnsi="Verdana"/>
          <w:color w:val="000000"/>
          <w:sz w:val="20"/>
          <w:szCs w:val="20"/>
        </w:rPr>
        <w:br/>
        <w:t>- Достаточно быстро понимает материал, быстрее многих решает задачи, иногда предлагает собственные оригинальные способы решения.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- Удовлетворительно понимает материал после объяснения учителя, решает задачи в среднем</w:t>
      </w:r>
      <w:r>
        <w:rPr>
          <w:rFonts w:ascii="Verdana" w:hAnsi="Verdana"/>
          <w:color w:val="000000"/>
          <w:sz w:val="20"/>
          <w:szCs w:val="20"/>
        </w:rPr>
        <w:br/>
        <w:t>темпе, обычно собственных оригинальных решений, не предлагает.</w:t>
      </w:r>
      <w:r>
        <w:rPr>
          <w:rFonts w:ascii="Verdana" w:hAnsi="Verdana"/>
          <w:color w:val="000000"/>
          <w:sz w:val="20"/>
          <w:szCs w:val="20"/>
        </w:rPr>
        <w:br/>
        <w:t>- В числе последних улавливает суть объяснений преподавателя, отличается медлительным темпом обдумывания и решения задач.</w:t>
      </w:r>
      <w:r>
        <w:rPr>
          <w:rFonts w:ascii="Verdana" w:hAnsi="Verdana"/>
          <w:color w:val="000000"/>
          <w:sz w:val="20"/>
          <w:szCs w:val="20"/>
        </w:rPr>
        <w:br/>
        <w:t>- Понимает материалы только после дополнительных занятий, крайне медленно решает задачи,</w:t>
      </w:r>
      <w:r>
        <w:rPr>
          <w:rFonts w:ascii="Verdana" w:hAnsi="Verdana"/>
          <w:color w:val="000000"/>
          <w:sz w:val="20"/>
          <w:szCs w:val="20"/>
        </w:rPr>
        <w:br/>
        <w:t>при решении задач слепо использует известные «шаблоны».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Эмоциональная реактивность.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  <w:t>-Всегда эмоционально живо реагирует на любые жизненные явления, его может глубоко, до слез,</w:t>
      </w:r>
      <w:r>
        <w:rPr>
          <w:rFonts w:ascii="Verdana" w:hAnsi="Verdana"/>
          <w:color w:val="000000"/>
          <w:sz w:val="20"/>
          <w:szCs w:val="20"/>
        </w:rPr>
        <w:br/>
        <w:t>взволновать рассказ, кинофильм.</w:t>
      </w:r>
      <w:r>
        <w:rPr>
          <w:rFonts w:ascii="Verdana" w:hAnsi="Verdana"/>
          <w:color w:val="000000"/>
          <w:sz w:val="20"/>
          <w:szCs w:val="20"/>
        </w:rPr>
        <w:br/>
        <w:t>- Обычно эмоционально живо реагирует на жизненные явления, но редко что его может</w:t>
      </w:r>
      <w:r>
        <w:rPr>
          <w:rFonts w:ascii="Verdana" w:hAnsi="Verdana"/>
          <w:color w:val="000000"/>
          <w:sz w:val="20"/>
          <w:szCs w:val="20"/>
        </w:rPr>
        <w:br/>
        <w:t>взволновать глубоко.</w:t>
      </w:r>
      <w:r>
        <w:rPr>
          <w:rFonts w:ascii="Verdana" w:hAnsi="Verdana"/>
          <w:color w:val="000000"/>
          <w:sz w:val="20"/>
          <w:szCs w:val="20"/>
        </w:rPr>
        <w:br/>
        <w:t>- Редко проявляет живую эмоциональную реакцию на события.</w:t>
      </w:r>
      <w:r>
        <w:rPr>
          <w:rFonts w:ascii="Verdana" w:hAnsi="Verdana"/>
          <w:color w:val="000000"/>
          <w:sz w:val="20"/>
          <w:szCs w:val="20"/>
        </w:rPr>
        <w:br/>
        <w:t>-  Живая эмоциональная реакция практически отсутствует.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Общий эмоциональный тонус.</w:t>
      </w:r>
    </w:p>
    <w:p w:rsidR="005120D3" w:rsidRDefault="005120D3" w:rsidP="005120D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  <w:t>- Постоянно оживлен, очень активен во всех сферах школьной жизни, во все вмешивается,</w:t>
      </w:r>
      <w:r>
        <w:rPr>
          <w:rFonts w:ascii="Verdana" w:hAnsi="Verdana"/>
          <w:color w:val="000000"/>
          <w:sz w:val="20"/>
          <w:szCs w:val="20"/>
        </w:rPr>
        <w:br/>
        <w:t>берется за все дела.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Оживлен</w:t>
      </w:r>
      <w:proofErr w:type="gramEnd"/>
      <w:r>
        <w:rPr>
          <w:rFonts w:ascii="Verdana" w:hAnsi="Verdana"/>
          <w:color w:val="000000"/>
          <w:sz w:val="20"/>
          <w:szCs w:val="20"/>
        </w:rPr>
        <w:t>, в меру активен во всех сферах школьной жизни.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Оживлен</w:t>
      </w:r>
      <w:proofErr w:type="gramEnd"/>
      <w:r>
        <w:rPr>
          <w:rFonts w:ascii="Verdana" w:hAnsi="Verdana"/>
          <w:color w:val="000000"/>
          <w:sz w:val="20"/>
          <w:szCs w:val="20"/>
        </w:rPr>
        <w:t>, активен только в некоторых сферах школьной жизни.</w:t>
      </w:r>
      <w:r>
        <w:rPr>
          <w:rFonts w:ascii="Verdana" w:hAnsi="Verdana"/>
          <w:color w:val="000000"/>
          <w:sz w:val="20"/>
          <w:szCs w:val="20"/>
        </w:rPr>
        <w:br/>
        <w:t xml:space="preserve">- В сравнении с товарищами менее </w:t>
      </w:r>
      <w:proofErr w:type="gramStart"/>
      <w:r>
        <w:rPr>
          <w:rFonts w:ascii="Verdana" w:hAnsi="Verdana"/>
          <w:color w:val="000000"/>
          <w:sz w:val="20"/>
          <w:szCs w:val="20"/>
        </w:rPr>
        <w:t>активен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оживлен.</w:t>
      </w:r>
      <w:r>
        <w:rPr>
          <w:rFonts w:ascii="Verdana" w:hAnsi="Verdana"/>
          <w:color w:val="000000"/>
          <w:sz w:val="20"/>
          <w:szCs w:val="20"/>
        </w:rPr>
        <w:br/>
        <w:t xml:space="preserve">- Практически всегда вял, </w:t>
      </w:r>
      <w:proofErr w:type="gramStart"/>
      <w:r>
        <w:rPr>
          <w:rFonts w:ascii="Verdana" w:hAnsi="Verdana"/>
          <w:color w:val="000000"/>
          <w:sz w:val="20"/>
          <w:szCs w:val="20"/>
        </w:rPr>
        <w:t>апатичен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 всех сферах школьном жизни, несмотря на то, что здоров.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5120D3" w:rsidRDefault="005120D3" w:rsidP="005120D3">
      <w:pPr>
        <w:pStyle w:val="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Эмоциональная уравновешенность.</w:t>
      </w:r>
    </w:p>
    <w:p w:rsidR="005120D3" w:rsidRPr="005120D3" w:rsidRDefault="005120D3" w:rsidP="005120D3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- Всегда спокоен, у него не бывает сильных эмоциональных вспышек.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 xml:space="preserve">- Обычно </w:t>
      </w:r>
      <w:proofErr w:type="gramStart"/>
      <w:r>
        <w:rPr>
          <w:rFonts w:ascii="Verdana" w:hAnsi="Verdana"/>
          <w:color w:val="000000"/>
          <w:sz w:val="20"/>
          <w:szCs w:val="20"/>
        </w:rPr>
        <w:t>спокоен</w:t>
      </w:r>
      <w:proofErr w:type="gramEnd"/>
      <w:r>
        <w:rPr>
          <w:rFonts w:ascii="Verdana" w:hAnsi="Verdana"/>
          <w:color w:val="000000"/>
          <w:sz w:val="20"/>
          <w:szCs w:val="20"/>
        </w:rPr>
        <w:t>, эмоциональные вспышки очень редки.</w:t>
      </w:r>
      <w:r>
        <w:rPr>
          <w:rFonts w:ascii="Verdana" w:hAnsi="Verdana"/>
          <w:color w:val="000000"/>
          <w:sz w:val="20"/>
          <w:szCs w:val="20"/>
        </w:rPr>
        <w:br/>
        <w:t>- Эмоционально уравновешен.</w:t>
      </w:r>
      <w:r>
        <w:rPr>
          <w:rFonts w:ascii="Verdana" w:hAnsi="Verdana"/>
          <w:color w:val="000000"/>
          <w:sz w:val="20"/>
          <w:szCs w:val="20"/>
        </w:rPr>
        <w:br/>
        <w:t xml:space="preserve">- Повышенная эмоциональная возбудимость, </w:t>
      </w:r>
      <w:proofErr w:type="gramStart"/>
      <w:r>
        <w:rPr>
          <w:rFonts w:ascii="Verdana" w:hAnsi="Verdana"/>
          <w:color w:val="000000"/>
          <w:sz w:val="20"/>
          <w:szCs w:val="20"/>
        </w:rPr>
        <w:t>склонен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бурным эмоциональным проявлениям.</w:t>
      </w:r>
      <w:r>
        <w:rPr>
          <w:rFonts w:ascii="Verdana" w:hAnsi="Verdana"/>
          <w:color w:val="000000"/>
          <w:sz w:val="20"/>
          <w:szCs w:val="20"/>
        </w:rPr>
        <w:br/>
        <w:t>- Вспыльчив, часты сильные эмоциональные вспышки по незначительному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5120D3">
        <w:rPr>
          <w:rFonts w:ascii="Verdana" w:hAnsi="Verdana"/>
          <w:b w:val="0"/>
          <w:bCs w:val="0"/>
          <w:color w:val="12A4D8"/>
          <w:sz w:val="28"/>
          <w:szCs w:val="28"/>
        </w:rPr>
        <w:t xml:space="preserve">Карта - схема </w:t>
      </w:r>
      <w:proofErr w:type="gramStart"/>
      <w:r w:rsidRPr="005120D3">
        <w:rPr>
          <w:rFonts w:ascii="Verdana" w:hAnsi="Verdana"/>
          <w:b w:val="0"/>
          <w:bCs w:val="0"/>
          <w:color w:val="12A4D8"/>
          <w:sz w:val="28"/>
          <w:szCs w:val="28"/>
        </w:rPr>
        <w:t>психолого - педагогической</w:t>
      </w:r>
      <w:proofErr w:type="gramEnd"/>
      <w:r w:rsidRPr="005120D3">
        <w:rPr>
          <w:rFonts w:ascii="Verdana" w:hAnsi="Verdana"/>
          <w:b w:val="0"/>
          <w:bCs w:val="0"/>
          <w:color w:val="12A4D8"/>
          <w:sz w:val="28"/>
          <w:szCs w:val="28"/>
        </w:rPr>
        <w:t xml:space="preserve"> характеристики ученика</w:t>
      </w:r>
    </w:p>
    <w:p w:rsidR="005120D3" w:rsidRPr="005120D3" w:rsidRDefault="005120D3" w:rsidP="005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1. Общие сведения о ребенке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Анкетные данные.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1. Дата и место рождения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5120D3" w:rsidRPr="005120D3" w:rsidRDefault="005120D3" w:rsidP="005120D3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Домашний адрес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Сведение о родителя</w:t>
      </w:r>
    </w:p>
    <w:p w:rsidR="005120D3" w:rsidRPr="005120D3" w:rsidRDefault="005120D3" w:rsidP="005120D3"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Сведения  о  состоянии здоровья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 1. Часто ли болеет (часто, средне, редко);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 2. Хронические заболевания (какие);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 3.  Особенности функционирования нервной системы: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быстро утомляется; утомляется после длительной нагрузки;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неутомим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быстро переходит от радости к грусти без видимой причины; неадекватная смена настроений;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стабилен  в проявлении настроения;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преобладает возбуждение;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возбуждение и торможение уравновешены;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преобладает торможение.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1.3. Успеваемость (отличная, хорошая, удовлетворительная, неудовлетворительная)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1.4. Внешкольные занятия (систематические)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 1.Занятия общественно-полезным трудом (каким)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 2. Занятия художественной самодеятельностью (какой);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 3. Занятия в кружках, клубах, штабах, бригадах (каких);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 4. Занятия спортом (каким); _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 5. Занятия организационной работой  (какой).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Раздел 2. Проявление личностных качеств ребенка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2.1. Направленность интересов: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1.  на учебную деятельность.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2.  на трудовую деятельность.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3.  на художественно-эстетическую деятельность.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4.  на достижения в спорте, туризме.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5.  на отношения между людьми.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2.2. Отношение к  порученному делу: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1.Общественная активность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Активно участвует во всех общественных делах, не считаясь с собственным временем.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Принимает активное участие в общественных делах, но старается не тратить на это свое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собственное время.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проявляет активности в общественной жизни, но поручения выполняет.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принимает участие в общественных делах.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Отказывается участвовать в общественных делах.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2. Трудолюбие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Л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юбую работу ученик всегда выполняет охотно, ищет работу сам и старается сделать ее хорошо.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охотно берется за работу, стараясь выполнить ее хорошо. Случаи недобросовестного или некачественного выполнения работы редки.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охотно берется за работу.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Чаще всего старается уклониться от любой работы.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Всегда уклоняется от выполнения любого дела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3. Ответственность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хорошо и в назначенные сроки выполняет любое порученное ему дело.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хорошо и в срок выполняет порученную ему работу.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Часто не выполняет в срок (или выполняет плохо) порученное ему дело.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 Очень редко выполняет порученное ему дело.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Никогда не доводит до конца порученные ему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Инициативность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ыступает зачинателем многих дел, не стремясь получить за это никакого признания.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Довольно часто выступает зачинателем нового дела.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сам начинает новое дело.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Почти никогда сам не начинает новое дело.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Никогда не выступает зачинателем какого-либо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5. Организованность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правильно распределяет свою работу во времени и выполняет ее согласно плану.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правильно распределяет и в срок выполняет свою работу.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Умеет правильно распределить и в срок выполняет свою работу, только если за каждый ее этап надо отчитываться.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Чаще не умеет правильно распределить свою работу по времени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умеет распределять свою работу во времени, тратит время зря.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6. Любознательность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Постоянно активно узнает что-то новое в разных областях науки и культуры.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В большинстве случаев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заинтересован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получении новых знаний из разных областей науки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и культуры.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стремится узнать что-то новое; как правило, интересуется одной ограниченной областью знаний.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не проявляет заинтересованности в приобретении новых знаний.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Равнодушен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всякого рода новым знаниям.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 7. Аккуратность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сегда содержит свои вещи в идеальном порядке. Всегда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одет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опрятно, подтянут - и за партой, и у доски. Бережет общественное имущество, всегда старается привести его в порядок.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Содержит в надлежащем порядке собственные и одолженные ему вещи (книги, конспекты). Помогает приводить в порядок общественное имущество (парты, инвентарь и т.п.) скорее по обязанности.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проявляет большого стремления к поддержанию порядка вокруг себя. Иногда приходит в школу неопрятным, неряшливо одетым. Равнодушен по отношению к тем, кто портит общественное имущество.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Часто не заботится о своем внешнем виде, состоянии своих книжек, вещей, не бережет общественное имущество, даже портит его.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Совершенно не заботится о том, чтобы содержать свои вещи в надлежащем порядке, всегда 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 неопрятен, неряшлив. При случае, не задумываясь, портит общественное имущество.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2.3. Отношение  к  людям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8. Коллективизм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проявляет заботу по отношению к знакомым и незнакомым людям, старается любому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 оказать помощь и поддержку.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Склонен проявлять заботу о незнакомых людях, если это не мешает его личным планам и делам.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Нередко проявляет равнодушие к чужим делам и заботам, если это не затрагивает его лично.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Как правило,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равнодушен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заботам других, по своей инициативе им не помогает.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Считает излишним проявлять заботу о незнакомых членах общества, живет под девизом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«Не лезь не в свое дело»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9. Честность, правдивость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правдив по отношению к своим родителям, учителям, товарищам. Говорит правду и тогда,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 когда это ему  «невыгодно».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Почти всегда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правдив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отношению к своим родителям, учителям, товарищам.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Часто говорит неправду ради собственной выгоды.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Почти всегда говорит неправду, если ему это выгодно.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Склонен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всегда говорить неправду.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 Справедливость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Активно борется с тем, что считает несправедливым.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всегда борется с тем, что считает несправедливым.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выступает против того, что считает несправедливым.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добивается справедливости.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Совершенно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равнодушен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проявлениям несправедливости.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11. Бескорыстие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своих поступках всегда руководствуется соображениями пользы дела или других людей, а не собственной выгодой.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   Почти всегда руководствуется соображениями пользы дела или других людей.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руководствуется в своих поступках соображениями пользы дела, а не собственной выгодой.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поступках часто руководствуется соображениями собственной выгоды.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поступках всегда руководствуется соображениями собственной выгоды.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12. Общительность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охотно вступает в контакт с людьми, любит работать и отдыхать с другими.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с удовольствием общается с людьми.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Стремится общаться с ограниченным кругом людей.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Предпочитает индивидуальные формы работы и отдыха.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Замкнут, необщителен.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13. Чувство товарищества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помогает товарищам в трудной работе и в тяжелые минуты жизни.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помогает товарищам.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Помогает товарищам, когда его просят.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Очень редко помогает товарищам: если его попросят, может отказать в помощи.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Никогда не помогает товарищам в работе, в трудные минуты жизни.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14. Отзывчивость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сочувствует другим, товарищи часто делятся с ним своими заботами.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Искренне сочувствует другим, если не слишком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поглощен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собственными делами.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Поглощен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собственными чувствами настолько, что это мешает  ему разделить чувства других людей.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Почти не умеет сочувствовать другим.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Совершенно  не  умеет сочувствовать другим,  товарищи  не любят  «одалживать» у него.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15. Вежливость, тактичность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 его поступки и слова свидетельствуют об уважении к другим людям.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Почти всегда проявляет должное уважение к другим людям.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Часто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бывает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невежлив и нетактичен.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Часто недопустимо резок,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груб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нередко затевает ссоры.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Всегда резок, невыдержан как в общении с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ровесниками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так и со старшими. В ссоре оскорбляет других, грубит.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2.4. Отношение к себе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16. Скромность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икогда не выставляет напоказ своих достоинств, заслуг.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Иногда, по просьбе товарищей, рассказывает о своих действительных достижениях и достоинствах.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Сам рассказывает о своих достоинствах и достижениях.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Часто хвастается еще не сделанным или тем, в чем он  принимает очень малое участие, к чему имеет мало  отношения.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Хвастается даже незначительными достижениями, преувеличенными достоинствами.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17. Уверенность в себе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икогда не советуется с другими, не ищет помощи даже тогда, когда это следовало бы сделать.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   Все задания выполняет без помощи других. Обращается за помощью только в случае  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действительной    необходимости.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Порой, выполняя трудную задачу, обращается за помощью, хотя мог бы справиться сам.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Часто при выполнении заданий,  поручений просит помощи, поддержки других, даже если сам 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 может справиться.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Постоянно, даже в простых делах просит помощи и поддержки.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18. Самокритичность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со вниманием выслушивает справедливую критику, настойчив в исправлении собственных недостатков.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правильно реагирует на справедливую критику, прислушивается к добрым советам.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Порой  прислушивается   к  справедливым  замечаниям,  старается   их учитывать.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 критическим замечаниям, советам относится невнимательно, не старается исправить недостатки.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Отвергает любую критику. Отказывается признавать свои очевидные промахи, ничего не делает для их исправления.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19. Умение рассчитывать свои силы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трезво оценивает собственные силы, выбирая задачи и дела «по плечу» - не слишком легкие и не  слишком трудные.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Как правило, 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верно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соизмеряет свои силы с трудностью задания.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Иногда бывают случаи, когда ученик плохо соизмеряет свои силы и трудности порученного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не умеет соизмерять свои силы и трудности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Почти никогда не умеет правильно соразмерить свои силы и трудности задания или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20. Стремление к успеху, первенству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и во всем стремится быть первым (в учебе, спорте и т. п.), настойчиво этого добивается.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Стремится быть в числе первых во многих областях, но особое внимание уделяет достижениям в какой-либо одной области.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Стремится  в чем-то одном, особенно его интересующем, добиться признания, успеха.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Очень редко стремится к успеху в какой-либо деятельности, легко довольствуется положением «середняка».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Никогда не стремится в чем-либо быть первым, получает удовлетворение от самой деятельности.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21. Самоконтроль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тщательно взвешивает свои слова и поступки.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всегда тщательно контролирует свои слова и поступки.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Большей частью поступает необдуманно, рассчитывает на «везение».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Почти всегда поступает необдуманно, недостаточно тщательно контролирует себя.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Постоянно поступает необдуманно, в расчете на «везение».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2.5. Волевые качества личности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22. Смелость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вступает в борьбу, даже если противник сильнее его самого.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вступает в борьбу, даже если противник сильнее его самого.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всегда может заставить себя вступить в борьбу с противником сильнее его самого.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отступает перед силой.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Всегда отступает перед силой, трусит.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23. Решительность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самостоятельно, без колебаний принимает ответственное решение.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большинстве случаев без колебаний принимает ответственное решение.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Иногда колеблется перед ответственным решением.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решается принять какое-либо ответственное решение.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в состоянии самостоятельно принять какое-либо ответственное решение.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24. Настойчивость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добивается выполнения намеченного, даже если требуются длительные усилия,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не отступает перед трудностями.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старается выполнить намеченное, даже если при этом встречаются трудности.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Противоположные случаи редки.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Доводит до конца задуманное, лишь,  если трудности его выполнения незначительны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или требуют кратковременных усилий.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Очень редко доводит до конца задуманное, даже если сталкивается с незначительными трудностями.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Столкнувшись с трудностями, сразу же отказывается от попыток выполнить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намеченное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25. Самообладание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умеет подавить нежелательные эмоциональные проявления.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умеет справиться со своими эмоциями. Случаи противоположного характера единичны.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Порой не умеет справиться со своими эмоциями.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Часто не может подавить нежелательные эмоции.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Плохо владеет своими чувствами, легко впадает в состояние растерянности, подавленности и прочее.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2.6. Положение  ребенка 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школ е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26. Авторитет в классе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ользуется безусловным авторитетом практически среди всех одноклассников: его уважают, считаются с его мнением, доверяют ответственные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Пользуется авторитетом среди большинства одноклассников.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Пользуется авторитетом только у части одноклассников, у какой-то группировки, только среди мальчиков,   или среди девочек и т.п.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классе авторитетом не пользуется.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27. Симпатия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Я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вляется любимцем класса, ему прощаются отдельные недостатки.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   В классе ребята относятся к нему с симпатией.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Пользуется симпатией только у части одноклассников.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Пользуется симпатией у отдельных ребят.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классе его не любят.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28. Авторитет во внешкольных объединениях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Является безоговорочно признанным авторитетом в каком-либо внешкольном объединении (спортивная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школа,  музыкальная школа, клуб,  дворовая компания и т.п.).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Пользуется авторитетом у большинства ребят какого-либо внешкольного  объединения  (спорт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.ш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кола,  муз.школа,  клуб, дворовая   компания и т.п. ).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Пользуется авторитетом у отдельных членов внешкольных объединений.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Является членом какого-либо внешкольного объединения, но авторитетом там не пользуется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(спорт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.ш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кола, клуб, и т.п.).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является членом никакого внешкольного объединения.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3.   Особенности психических проссов и эмоциональность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29.Внимание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легко и быстро сосредотачивает свое внимание на объяснении учителя. Никогда не отвлекается на уроке, ошибок по невнимательности на уроке не делает.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Достаточно внимательно слушает объяснение учителя, отвлекается редко, иногда встречаются ошибки из-за невнимательности.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Не всегда внимательно слушает объяснение учителя. Периодически отвлекается, часто делает ошибки из-за невнимательности, но при проверке исправляет их.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Слушает достаточно внимательно только в том случае, когда ему интересно. Часто отвлекается. Постоянно делает ошибки из-за невнимательности, при проверке не всегда исправляет их.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Как правило, медленно и с трудом сосредоточивает свое внимание на уроке, мало что усваивает из объяснений учителя из-за постоянных отвлечений. Делает много ошибок по невнимательности и не замечает их при проверке.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30.  П а м я т 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 заучивании всегда разбирается в структуре и смысле материала. Но и материал, требующий механического заучивания, запоминается им   легко.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При заучивании может запомнить лишь то, в чем предварительно разобрался, понял. Материал, требующий механического заучивания, дается с трудом.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Материал, требующий механического заучивания, усваивается очень легко, достаточно 1-2 раза посмотреть его.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Имеет привычку не разбираться в структуре и смысле заучиваемого материала.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При заучивании долго разбирается в материале. При изложении делает ошибки по форме, но смысл излагает точно.   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Для запоминания материала многократно механически повторяет его, без разбора и осмысления, делает  смысловые ошибки.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31.Мышление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Быстро схватывает суть материала, всегда в числе первых решает задачи, часто предлагает собственные  оригинальные решения.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Достаточно быстро понимает материал, быстрее многих решает задачи, иногда предлагает собственные  оригинальные способы решения.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   Удовлетворительно понимает материал после объяснения учителя, решает задачи в среднем темпе,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обычно собственных оригинальных решений не предлагает.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 числе последних улавливает суть объяснений преподавателя, отличается медлительным темпом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 обдумывания и решения задач.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Понимает материал только после дополнительных занятий, крайне медленно решает задачи, при решении задач слепо использует известные «шаблоны».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32. Э м о ц и о н а л ь н а я  р е а к т и в н о с т 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эмоционально живо реагирует на любые жизненные явления, его может глубоко, до слез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взволновать рассказ, фильм.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Обычно эмоционально живо реагирует на жизненные явления, но редко, что его может взволновать глубоко.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Редко проявляет живую эмоциональную реакцию на события.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Живая эмоциональная реакция практически отсутствует.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33.Общий  эмоциональный  тонус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Постоянно оживлен, очень активен во всех сферах школьной жизни, во все вмешивается, берется за все дела.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Оживлен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меру активен во всех сферах школьной жизни.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Оживлен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активен только в некоторых сферах школьной жизни.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По сравнению с товарищами менее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оживлен.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Практически всегда вял, апатичен во всех сферах школьной жизни, несмотря на то что здоров.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34.Эмоциональная  уравновешенность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спокоен,  у него не бывает сильных эмоциональных вспышек.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Обычно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спокоен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эмоциональные вспышки очень редки.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Эмоционально уравновешен.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  Повышенная эмоциональная возбудимость,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склонен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бурным эмоциональным проявлениям</w:t>
      </w:r>
      <w:r w:rsidRPr="005120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Вспыльчив: часты сильные эмоциональные вспышки по незначительному по незначительному поводу.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Примечание: задача данной карты – схемы – помочь учителю, классному руководителю, наиболее точно и наглядно представить себе индивидуальные особенности ученика,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конечном счете выявить у каждого ребенка те положительные моменты, с опорой на которые должен строиться воспитательный процесс.</w:t>
      </w:r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 Заполнение данной карты-схемы в основном строится по принципу «нужное подчеркнуть», то есть в каждом  из пунктов, содержащих шкалу возможных проявлений того или иного качества, учителю необходимо выбрать присущую ученику степень выраженности этого качества. Возможно составление характеристики по данной схеме родителями или самим учеником. В этом случае в шаблоне по линейке подчеркивают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цветными линиями. Например:   ученик </w:t>
      </w:r>
      <w:proofErr w:type="gramStart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подчеркивает</w:t>
      </w:r>
      <w:proofErr w:type="gramEnd"/>
      <w:r w:rsidRPr="005120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синим цветом, родители – зеленым, учитель – красным.</w:t>
      </w:r>
    </w:p>
    <w:p w:rsidR="005120D3" w:rsidRPr="005120D3" w:rsidRDefault="005120D3" w:rsidP="005120D3"/>
    <w:p w:rsidR="005120D3" w:rsidRDefault="005120D3" w:rsidP="005120D3"/>
    <w:p w:rsidR="005120D3" w:rsidRDefault="005120D3" w:rsidP="005120D3"/>
    <w:sectPr w:rsidR="005120D3" w:rsidSect="000E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73"/>
    <w:multiLevelType w:val="multilevel"/>
    <w:tmpl w:val="CFB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D3"/>
    <w:rsid w:val="000E48F5"/>
    <w:rsid w:val="005120D3"/>
    <w:rsid w:val="00F7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5"/>
  </w:style>
  <w:style w:type="paragraph" w:styleId="1">
    <w:name w:val="heading 1"/>
    <w:basedOn w:val="a"/>
    <w:link w:val="10"/>
    <w:uiPriority w:val="9"/>
    <w:qFormat/>
    <w:rsid w:val="0051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2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120D3"/>
  </w:style>
  <w:style w:type="paragraph" w:styleId="a3">
    <w:name w:val="Balloon Text"/>
    <w:basedOn w:val="a"/>
    <w:link w:val="a4"/>
    <w:uiPriority w:val="99"/>
    <w:semiHidden/>
    <w:unhideWhenUsed/>
    <w:rsid w:val="0051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20D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12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oschool.ucoz.ru/index/karta_skhema_psikhologo_pedagogicheskoj_kharakteristiki_uchenika/0-281" TargetMode="External"/><Relationship Id="rId13" Type="http://schemas.openxmlformats.org/officeDocument/2006/relationships/hyperlink" Target="http://mihailovoschool.ucoz.ru/index/kharakteristika_uchenicy_6_klassa_obuchajushhejsja_po_programme_8_vida/0-540" TargetMode="External"/><Relationship Id="rId18" Type="http://schemas.openxmlformats.org/officeDocument/2006/relationships/hyperlink" Target="http://mihailovoschool.ucoz.ru/index/kharakteristika_na_klass_primernaja_skhema/0-3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ihailovoschool.ucoz.ru/index/kak_napisat_kharakteristiku_na_uchashhegosja/0-364" TargetMode="External"/><Relationship Id="rId12" Type="http://schemas.openxmlformats.org/officeDocument/2006/relationships/hyperlink" Target="http://mihailovoschool.ucoz.ru/index/kharakteoistika_trudnoj_slaboj_uchenicy/0-451" TargetMode="External"/><Relationship Id="rId17" Type="http://schemas.openxmlformats.org/officeDocument/2006/relationships/hyperlink" Target="http://mihailovoschool.ucoz.ru/index/kharakteristika_na_obsledovanie_pmpk/0-283" TargetMode="External"/><Relationship Id="rId2" Type="http://schemas.openxmlformats.org/officeDocument/2006/relationships/styles" Target="styles.xml"/><Relationship Id="rId16" Type="http://schemas.openxmlformats.org/officeDocument/2006/relationships/hyperlink" Target="http://mihailovoschool.ucoz.ru/index/kharakteristika_na_vypusknika_otlichnika/0-45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ihailovoschool.ucoz.ru/index/kharakteristika_na_trudnogo_slabo_uspevajushhego_uchenika/0-34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ihailovoschool.ucoz.ru/index/kharakteristika_na_khorosho_uspevajushhuju_uchenicu/0-452" TargetMode="External"/><Relationship Id="rId10" Type="http://schemas.openxmlformats.org/officeDocument/2006/relationships/hyperlink" Target="http://mihailovoschool.ucoz.ru/index/primernaja_kharakteristika_trudnogo_podrostka/0-327" TargetMode="External"/><Relationship Id="rId19" Type="http://schemas.openxmlformats.org/officeDocument/2006/relationships/hyperlink" Target="http://mihailovoschool.ucoz.ru/load/vneklassnye_meroprijatija/klassnye_chasy/kak_napisat_kharakte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hailovoschool.ucoz.ru/index/kharakteristika_uchenika_korrekcionnoj_shkoly/0-282" TargetMode="External"/><Relationship Id="rId14" Type="http://schemas.openxmlformats.org/officeDocument/2006/relationships/hyperlink" Target="http://mihailovoschool.ucoz.ru/index/kharakteristika_na_trudnuju_uchenicu_iz_neblagopoluchnoj_semi/0-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7938</Words>
  <Characters>45251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2013-10-15T16:39:00Z</dcterms:created>
  <dcterms:modified xsi:type="dcterms:W3CDTF">2013-10-15T17:11:00Z</dcterms:modified>
</cp:coreProperties>
</file>