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color w:val="365F91"/>
          <w:sz w:val="40"/>
          <w:szCs w:val="40"/>
        </w:rPr>
      </w:pPr>
      <w:r>
        <w:rPr>
          <w:rFonts w:ascii="Times New Roman" w:hAnsi="Times New Roman"/>
          <w:b/>
          <w:color w:val="365F91"/>
          <w:sz w:val="40"/>
          <w:szCs w:val="40"/>
        </w:rPr>
        <w:t xml:space="preserve">Календарный план воспитательной работы </w:t>
      </w:r>
    </w:p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>Сентябрь. «Мы - пятиклассники!»</w:t>
      </w:r>
    </w:p>
    <w:p w:rsidR="001729FC" w:rsidRDefault="001729FC" w:rsidP="001729FC">
      <w:pPr>
        <w:pStyle w:val="a3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Месячник благоустройства территории школьного двора, школьных коридоров и классных комнат</w:t>
      </w:r>
    </w:p>
    <w:p w:rsidR="001729FC" w:rsidRDefault="001729FC" w:rsidP="001729FC">
      <w:pPr>
        <w:pStyle w:val="a3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Месячник  по пожарной безопасности, ГО и ЧС</w:t>
      </w:r>
    </w:p>
    <w:p w:rsidR="001729FC" w:rsidRDefault="001729FC" w:rsidP="001729FC">
      <w:pPr>
        <w:pStyle w:val="a3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Месячник профилактики преступлений, правонарушений, безнадзорности</w:t>
      </w:r>
    </w:p>
    <w:p w:rsidR="001729FC" w:rsidRDefault="001729FC" w:rsidP="001729FC">
      <w:pPr>
        <w:pStyle w:val="a3"/>
        <w:ind w:left="720"/>
        <w:rPr>
          <w:rFonts w:ascii="Times New Roman" w:hAnsi="Times New Roman"/>
          <w:b/>
          <w:i/>
          <w:color w:val="365F91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6"/>
        <w:gridCol w:w="3432"/>
        <w:gridCol w:w="1982"/>
        <w:gridCol w:w="2775"/>
        <w:gridCol w:w="2270"/>
        <w:gridCol w:w="2735"/>
      </w:tblGrid>
      <w:tr w:rsidR="001729FC" w:rsidTr="001729FC">
        <w:trPr>
          <w:trHeight w:val="96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в классе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Сроки,</w:t>
            </w:r>
          </w:p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в школе, в районе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Сроки,</w:t>
            </w:r>
          </w:p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</w:t>
            </w:r>
          </w:p>
        </w:tc>
      </w:tr>
      <w:tr w:rsidR="001729FC" w:rsidTr="001729FC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– Человек»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1.Классный час «Школа сегодняшнего дня»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1.День знаний</w:t>
            </w:r>
          </w:p>
          <w:p w:rsidR="001729FC" w:rsidRDefault="001729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2.Урок-экскурсия «Путешествие к истокам книгопечатания». 3.Неделя пожарной безопасности. Конкурс чтецов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C" w:rsidTr="001729FC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Родина»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1.Акции «Чистый двор»</w:t>
            </w:r>
          </w:p>
          <w:p w:rsidR="001729FC" w:rsidRDefault="001729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«Зеленый дом» 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2.Обзорная экскурсия по залу Боевой славы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C" w:rsidTr="001729FC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здоровый образ жизни»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1.. Поездка в бассейн 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Хвалынска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2.Классный час «Улица полна неожиданностей»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1.Осенний кросс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C" w:rsidTr="001729FC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1.Экскурсия-знакомство с ДТ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Котландия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C" w:rsidTr="001729FC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 работа  с детьми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1.Формирование актива органов детского самоуправления в классе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2.Составление социального паспорта класса 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3.Инструктаж по ТБ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  <w:sz w:val="24"/>
          <w:szCs w:val="24"/>
        </w:rPr>
      </w:pPr>
    </w:p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  <w:sz w:val="24"/>
          <w:szCs w:val="24"/>
        </w:rPr>
      </w:pPr>
    </w:p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  <w:sz w:val="32"/>
          <w:szCs w:val="32"/>
        </w:rPr>
      </w:pPr>
    </w:p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  <w:sz w:val="32"/>
          <w:szCs w:val="32"/>
        </w:rPr>
      </w:pPr>
    </w:p>
    <w:p w:rsidR="001729FC" w:rsidRDefault="001729FC" w:rsidP="001729FC">
      <w:pPr>
        <w:pStyle w:val="a3"/>
        <w:rPr>
          <w:rFonts w:ascii="Times New Roman" w:hAnsi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365F91"/>
          <w:sz w:val="32"/>
          <w:szCs w:val="32"/>
        </w:rPr>
        <w:lastRenderedPageBreak/>
        <w:t xml:space="preserve">                                           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>Октябрь. «Роняет лес багряный свой убор…»</w:t>
      </w:r>
    </w:p>
    <w:p w:rsidR="001729FC" w:rsidRDefault="001729FC" w:rsidP="001729FC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color w:val="365F91"/>
          <w:sz w:val="16"/>
          <w:szCs w:val="16"/>
        </w:rPr>
      </w:pPr>
      <w:r>
        <w:rPr>
          <w:rFonts w:ascii="Times New Roman" w:hAnsi="Times New Roman"/>
          <w:b/>
          <w:sz w:val="26"/>
          <w:szCs w:val="26"/>
        </w:rPr>
        <w:t>Месячник  духовно-нравственного воспитания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3544"/>
        <w:gridCol w:w="1984"/>
        <w:gridCol w:w="2835"/>
        <w:gridCol w:w="1985"/>
        <w:gridCol w:w="2835"/>
      </w:tblGrid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Направления воспитательной 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 в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Сроки,</w:t>
            </w:r>
          </w:p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 в школе, в районе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Сроки,</w:t>
            </w:r>
          </w:p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Результаты </w:t>
            </w: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- Человек»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1.Классный час «Что значит быть хорошим товарищем?»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2.Поздравляем ветеранов, поздравляем учителей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1.«Твори добро!» Неделя доброты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2.Неделя математики и информатики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Родина»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мероприятие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Осенний калейдоскоп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1729FC" w:rsidRDefault="001729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здоровый образ жизни»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  «Техника безопасности учащихся – инструктаж на период осенних каникул».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праздничной программе «Высокое призвание», посвященной Дню Учителя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 с детьми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дежурства в классе.</w:t>
            </w:r>
          </w:p>
          <w:p w:rsidR="001729FC" w:rsidRDefault="001729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Утепление класса.</w:t>
            </w:r>
          </w:p>
          <w:p w:rsidR="001729FC" w:rsidRDefault="001729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 класса.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  <w:p w:rsidR="001729FC" w:rsidRDefault="001729FC">
            <w:pPr>
              <w:pStyle w:val="a3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«Семейный климат»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  <w:sz w:val="32"/>
          <w:szCs w:val="32"/>
        </w:rPr>
      </w:pPr>
    </w:p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  <w:sz w:val="32"/>
          <w:szCs w:val="32"/>
        </w:rPr>
      </w:pPr>
    </w:p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  <w:sz w:val="32"/>
          <w:szCs w:val="32"/>
        </w:rPr>
      </w:pPr>
    </w:p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  <w:sz w:val="32"/>
          <w:szCs w:val="32"/>
        </w:rPr>
      </w:pPr>
    </w:p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  <w:lastRenderedPageBreak/>
        <w:t>Ноябрь. «Навстречу матушке Зиме»</w:t>
      </w:r>
    </w:p>
    <w:p w:rsidR="001729FC" w:rsidRDefault="001729FC" w:rsidP="001729FC">
      <w:pPr>
        <w:pStyle w:val="a3"/>
        <w:numPr>
          <w:ilvl w:val="0"/>
          <w:numId w:val="3"/>
        </w:numPr>
        <w:rPr>
          <w:rFonts w:ascii="Times New Roman" w:hAnsi="Times New Roman"/>
          <w:b/>
          <w:i/>
          <w:color w:val="365F91"/>
          <w:sz w:val="16"/>
          <w:szCs w:val="16"/>
        </w:rPr>
      </w:pPr>
      <w:r>
        <w:rPr>
          <w:rFonts w:ascii="Times New Roman" w:hAnsi="Times New Roman"/>
          <w:b/>
          <w:sz w:val="26"/>
          <w:szCs w:val="26"/>
        </w:rPr>
        <w:t xml:space="preserve">Месячник  профилактики вредных привычек 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3544"/>
        <w:gridCol w:w="1984"/>
        <w:gridCol w:w="2835"/>
        <w:gridCol w:w="1985"/>
        <w:gridCol w:w="2835"/>
      </w:tblGrid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Направления воспитательной 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 в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Сроки,</w:t>
            </w:r>
          </w:p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 в школе, в районе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Сроки,</w:t>
            </w:r>
          </w:p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Результаты </w:t>
            </w: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- Человек»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1.Интеллектуальное шоу  «Эрудит».</w:t>
            </w:r>
          </w:p>
          <w:p w:rsidR="001729FC" w:rsidRDefault="001729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2.Конкурс творческих работ «Сердце матери».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1.Классный час о чистоте речи «Доброе слово железные ворота отворяет»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2.Участие в школьных предметных олимпиадах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3.«Русский медвежонок»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Родина»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«Мой поселок»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здоровый образ жизни»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1.Беседа с участковым инспектором.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 «За шаг до наркотиков»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«Перекресток семи дорог»</w:t>
            </w:r>
          </w:p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«Будем вечно прославлять ту женщину, чье имя – Мать!»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C" w:rsidTr="001729FC">
        <w:trPr>
          <w:trHeight w:val="17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 с детьми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Самоконтроль успеваемости в классе, выполнение домашних заданий учащимися.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C" w:rsidTr="001729FC">
        <w:trPr>
          <w:trHeight w:val="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 слабоуспевающих детей и обучающихся, испытывающих трудности по отд. предметам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«Нравственное воспитание детей в семье»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29FC" w:rsidRDefault="001729FC" w:rsidP="001729FC">
      <w:pPr>
        <w:pStyle w:val="a3"/>
        <w:rPr>
          <w:rFonts w:ascii="Times New Roman" w:hAnsi="Times New Roman"/>
          <w:b/>
          <w:i/>
          <w:color w:val="365F91"/>
          <w:sz w:val="32"/>
          <w:szCs w:val="32"/>
        </w:rPr>
      </w:pPr>
      <w:r>
        <w:rPr>
          <w:rFonts w:ascii="Times New Roman" w:hAnsi="Times New Roman"/>
          <w:b/>
          <w:i/>
          <w:color w:val="365F91"/>
          <w:sz w:val="32"/>
          <w:szCs w:val="32"/>
        </w:rPr>
        <w:t xml:space="preserve">                                          </w:t>
      </w:r>
    </w:p>
    <w:p w:rsidR="001729FC" w:rsidRDefault="001729FC" w:rsidP="001729FC">
      <w:pPr>
        <w:pStyle w:val="a3"/>
        <w:rPr>
          <w:rFonts w:ascii="Times New Roman" w:hAnsi="Times New Roman"/>
          <w:b/>
          <w:i/>
          <w:color w:val="365F91"/>
          <w:sz w:val="32"/>
          <w:szCs w:val="32"/>
        </w:rPr>
      </w:pPr>
      <w:r>
        <w:rPr>
          <w:rFonts w:ascii="Times New Roman" w:hAnsi="Times New Roman"/>
          <w:b/>
          <w:i/>
          <w:color w:val="365F91"/>
          <w:sz w:val="32"/>
          <w:szCs w:val="32"/>
        </w:rPr>
        <w:t xml:space="preserve">    </w:t>
      </w:r>
    </w:p>
    <w:p w:rsidR="001729FC" w:rsidRDefault="001729FC" w:rsidP="001729FC">
      <w:pPr>
        <w:pStyle w:val="a3"/>
        <w:rPr>
          <w:rFonts w:ascii="Times New Roman" w:hAnsi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365F91"/>
          <w:sz w:val="32"/>
          <w:szCs w:val="32"/>
        </w:rPr>
        <w:lastRenderedPageBreak/>
        <w:t xml:space="preserve">                                              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>Декабрь. «Мы встречаем Новый год!»</w:t>
      </w:r>
    </w:p>
    <w:p w:rsidR="001729FC" w:rsidRDefault="001729FC" w:rsidP="001729FC">
      <w:pPr>
        <w:pStyle w:val="a3"/>
        <w:numPr>
          <w:ilvl w:val="0"/>
          <w:numId w:val="4"/>
        </w:numPr>
        <w:rPr>
          <w:rFonts w:ascii="Times New Roman" w:hAnsi="Times New Roman"/>
          <w:b/>
          <w:i/>
          <w:color w:val="365F91"/>
          <w:sz w:val="16"/>
          <w:szCs w:val="16"/>
        </w:rPr>
      </w:pPr>
      <w:r>
        <w:rPr>
          <w:rFonts w:ascii="Times New Roman" w:hAnsi="Times New Roman"/>
          <w:b/>
          <w:sz w:val="26"/>
          <w:szCs w:val="26"/>
        </w:rPr>
        <w:t xml:space="preserve">Месячник  по формированию правовой культуры 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3544"/>
        <w:gridCol w:w="1984"/>
        <w:gridCol w:w="2835"/>
        <w:gridCol w:w="1985"/>
        <w:gridCol w:w="2835"/>
      </w:tblGrid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Направления воспитательной 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 в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Сроки,</w:t>
            </w:r>
          </w:p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 в школе, в районе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Сроки,</w:t>
            </w:r>
          </w:p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Результаты </w:t>
            </w:r>
          </w:p>
        </w:tc>
      </w:tr>
      <w:tr w:rsidR="001729FC" w:rsidTr="001729FC">
        <w:trPr>
          <w:trHeight w:val="1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- Человек»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1.Фотовыставка «Зимний пейзаж». </w:t>
            </w:r>
          </w:p>
          <w:p w:rsidR="001729FC" w:rsidRDefault="0017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 «Как мы относимся друг к другу».</w:t>
            </w:r>
          </w:p>
          <w:p w:rsidR="001729FC" w:rsidRDefault="001729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Родина»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«Я гражданин своей страны»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здоровый образ жизни»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Инструктажи по правилам пожарной безопасности и ТБ во время новогодних каникул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«Как встречают Новый год люди всех земных широт»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 «Маска, я тебя знаю….»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«Скоро праздник  - Новый год!»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праздничные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 с детьми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Помощь в устранении неудовлетворительных отметок. </w:t>
            </w:r>
          </w:p>
          <w:p w:rsidR="001729FC" w:rsidRDefault="001729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дежурства в классе.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  <w:p w:rsidR="001729FC" w:rsidRDefault="001729FC">
            <w:pPr>
              <w:pStyle w:val="a3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«О поощрении и наказании»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29FC" w:rsidRDefault="001729FC" w:rsidP="001729FC">
      <w:pPr>
        <w:pStyle w:val="a3"/>
        <w:ind w:left="720"/>
        <w:rPr>
          <w:rFonts w:ascii="Times New Roman" w:hAnsi="Times New Roman"/>
          <w:b/>
          <w:color w:val="365F91"/>
          <w:sz w:val="24"/>
          <w:szCs w:val="24"/>
        </w:rPr>
      </w:pPr>
    </w:p>
    <w:p w:rsidR="001729FC" w:rsidRDefault="001729FC" w:rsidP="001729FC">
      <w:pPr>
        <w:pStyle w:val="a3"/>
        <w:rPr>
          <w:rFonts w:ascii="Times New Roman" w:hAnsi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color w:val="365F91"/>
          <w:sz w:val="26"/>
          <w:szCs w:val="26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>Январь. «Зимние забавы»</w:t>
      </w:r>
    </w:p>
    <w:p w:rsidR="001729FC" w:rsidRDefault="001729FC" w:rsidP="001729FC">
      <w:pPr>
        <w:pStyle w:val="a3"/>
        <w:numPr>
          <w:ilvl w:val="0"/>
          <w:numId w:val="5"/>
        </w:numPr>
        <w:rPr>
          <w:rFonts w:ascii="Times New Roman" w:hAnsi="Times New Roman"/>
          <w:b/>
          <w:i/>
          <w:color w:val="365F91"/>
          <w:sz w:val="16"/>
          <w:szCs w:val="16"/>
        </w:rPr>
      </w:pPr>
      <w:r>
        <w:rPr>
          <w:rFonts w:ascii="Times New Roman" w:hAnsi="Times New Roman"/>
          <w:b/>
          <w:sz w:val="26"/>
          <w:szCs w:val="26"/>
        </w:rPr>
        <w:t>Месячник  профилактики преступлений, правонарушений, безнадзорности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5"/>
        <w:gridCol w:w="3493"/>
        <w:gridCol w:w="1984"/>
        <w:gridCol w:w="2801"/>
        <w:gridCol w:w="1985"/>
        <w:gridCol w:w="2792"/>
      </w:tblGrid>
      <w:tr w:rsidR="001729FC" w:rsidTr="001729FC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Направления воспитательной работы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 в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Сроки,</w:t>
            </w:r>
          </w:p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 в школе, в районе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Сроки,</w:t>
            </w:r>
          </w:p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Результаты </w:t>
            </w:r>
          </w:p>
        </w:tc>
      </w:tr>
      <w:tr w:rsidR="001729FC" w:rsidTr="001729FC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«Я - Человек»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 – диалог с игровыми ситуациями «Жизнь дана на добрые дела».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 «Все профессии важны»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«Кенгуру»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9FC" w:rsidTr="001729FC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«Моя Родина»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вечер «Преданья старины глубокой…»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9FC" w:rsidTr="001729FC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здоровый образ жизни»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 на каток.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9FC" w:rsidTr="001729FC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снежных фигур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9FC" w:rsidTr="001729FC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 с детьми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 успеваемости в классе, выполнение домашних заданий учащимися.</w:t>
            </w:r>
          </w:p>
          <w:p w:rsidR="001729FC" w:rsidRDefault="001729FC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Помощь в устранении неудовлетворительных отметок. </w:t>
            </w:r>
          </w:p>
          <w:p w:rsidR="001729FC" w:rsidRDefault="001729FC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дежурства.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9FC" w:rsidTr="001729FC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беседы с родителями. </w:t>
            </w:r>
          </w:p>
          <w:p w:rsidR="001729FC" w:rsidRDefault="001729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необходимости посещение семей.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  <w:sz w:val="32"/>
          <w:szCs w:val="32"/>
        </w:rPr>
      </w:pPr>
    </w:p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  <w:lastRenderedPageBreak/>
        <w:t>Февраль. «Если бы парни всей земли…»</w:t>
      </w:r>
    </w:p>
    <w:p w:rsidR="001729FC" w:rsidRDefault="001729FC" w:rsidP="001729FC">
      <w:pPr>
        <w:pStyle w:val="a3"/>
        <w:numPr>
          <w:ilvl w:val="0"/>
          <w:numId w:val="6"/>
        </w:numPr>
        <w:rPr>
          <w:rFonts w:ascii="Times New Roman" w:hAnsi="Times New Roman"/>
          <w:b/>
          <w:i/>
          <w:color w:val="365F91"/>
          <w:sz w:val="16"/>
          <w:szCs w:val="16"/>
        </w:rPr>
      </w:pPr>
      <w:r>
        <w:rPr>
          <w:rFonts w:ascii="Times New Roman" w:hAnsi="Times New Roman"/>
          <w:b/>
          <w:sz w:val="26"/>
          <w:szCs w:val="26"/>
        </w:rPr>
        <w:t>Месячник  военно-спортивной работы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3544"/>
        <w:gridCol w:w="1984"/>
        <w:gridCol w:w="2835"/>
        <w:gridCol w:w="1985"/>
        <w:gridCol w:w="2835"/>
      </w:tblGrid>
      <w:tr w:rsidR="001729FC" w:rsidTr="001729FC">
        <w:trPr>
          <w:trHeight w:val="10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Направления воспитательной 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 в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Сроки,</w:t>
            </w:r>
          </w:p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 в школе, в районе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Сроки,</w:t>
            </w:r>
          </w:p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Результаты </w:t>
            </w: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- Человек»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 в зимний лес на горку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«Зарница»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Родина»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«Герои нашего района»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«Золотое  Руно»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здоровый образ жизни»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«Поздравить спешим всех мужчин!» Поздравление пап и мальчиков класса. Конкурсная программа.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 с детьми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учащимися из малообеспеченных семей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 с родителями. По необходимости посещение семей.</w:t>
            </w:r>
          </w:p>
          <w:p w:rsidR="001729FC" w:rsidRDefault="001729FC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родителей к подготовке и участию в мероприятиях класса.</w:t>
            </w:r>
          </w:p>
          <w:p w:rsidR="001729FC" w:rsidRDefault="001729FC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  <w:sz w:val="32"/>
          <w:szCs w:val="32"/>
        </w:rPr>
      </w:pPr>
    </w:p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  <w:sz w:val="32"/>
          <w:szCs w:val="32"/>
        </w:rPr>
      </w:pPr>
    </w:p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  <w:sz w:val="32"/>
          <w:szCs w:val="32"/>
        </w:rPr>
      </w:pPr>
    </w:p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  <w:sz w:val="32"/>
          <w:szCs w:val="32"/>
        </w:rPr>
      </w:pPr>
    </w:p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  <w:sz w:val="32"/>
          <w:szCs w:val="32"/>
        </w:rPr>
      </w:pPr>
    </w:p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  <w:sz w:val="32"/>
          <w:szCs w:val="32"/>
        </w:rPr>
      </w:pPr>
    </w:p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  <w:lastRenderedPageBreak/>
        <w:t>Март. «Весну встречаем – семью величаем!»</w:t>
      </w:r>
    </w:p>
    <w:p w:rsidR="001729FC" w:rsidRDefault="001729FC" w:rsidP="001729FC">
      <w:pPr>
        <w:pStyle w:val="a3"/>
        <w:numPr>
          <w:ilvl w:val="0"/>
          <w:numId w:val="7"/>
        </w:numPr>
        <w:rPr>
          <w:rFonts w:ascii="Times New Roman" w:hAnsi="Times New Roman"/>
          <w:b/>
          <w:i/>
          <w:color w:val="365F91"/>
          <w:sz w:val="16"/>
          <w:szCs w:val="16"/>
        </w:rPr>
      </w:pPr>
      <w:r>
        <w:rPr>
          <w:rFonts w:ascii="Times New Roman" w:hAnsi="Times New Roman"/>
          <w:b/>
          <w:sz w:val="26"/>
          <w:szCs w:val="26"/>
        </w:rPr>
        <w:t xml:space="preserve">Месячник  по формированию правовой культуры 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5"/>
        <w:gridCol w:w="3495"/>
        <w:gridCol w:w="1984"/>
        <w:gridCol w:w="2800"/>
        <w:gridCol w:w="1985"/>
        <w:gridCol w:w="2791"/>
      </w:tblGrid>
      <w:tr w:rsidR="001729FC" w:rsidTr="001729FC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Направления воспитательной работы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 в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Сроки,</w:t>
            </w:r>
          </w:p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 в школе, в районе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Сроки,</w:t>
            </w:r>
          </w:p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Результаты </w:t>
            </w:r>
          </w:p>
        </w:tc>
      </w:tr>
      <w:tr w:rsidR="001729FC" w:rsidTr="001729FC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- Человек»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«Кто я? Знаю ли я себя?»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9FC" w:rsidTr="001729FC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Родина»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«Отважная разведчица. Об Анастасии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Вшивцевой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Зала Боевой славы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9FC" w:rsidTr="001729FC">
        <w:trPr>
          <w:trHeight w:val="693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здоровый образ жизни»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9FC" w:rsidTr="001729FC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Внеклассное мероприятие «Поздравляем наших мам и девочек»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P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ко Дню 8 марта</w:t>
            </w:r>
          </w:p>
          <w:p w:rsidR="001729FC" w:rsidRP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Театральные подмостки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9FC" w:rsidTr="001729FC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 с детьми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отстающими учащимися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9FC" w:rsidTr="001729FC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родителей детей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помогать детям в учебе»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729FC" w:rsidRDefault="001729FC" w:rsidP="001729FC">
      <w:pPr>
        <w:pStyle w:val="a3"/>
        <w:rPr>
          <w:rFonts w:ascii="Times New Roman" w:hAnsi="Times New Roman"/>
          <w:b/>
          <w:color w:val="365F91"/>
          <w:sz w:val="40"/>
          <w:szCs w:val="40"/>
        </w:rPr>
      </w:pPr>
    </w:p>
    <w:p w:rsidR="001729FC" w:rsidRDefault="001729FC" w:rsidP="001729FC">
      <w:pPr>
        <w:pStyle w:val="a3"/>
        <w:rPr>
          <w:rFonts w:ascii="Times New Roman" w:hAnsi="Times New Roman"/>
          <w:b/>
          <w:color w:val="365F91"/>
          <w:sz w:val="40"/>
          <w:szCs w:val="40"/>
        </w:rPr>
      </w:pPr>
    </w:p>
    <w:p w:rsidR="001729FC" w:rsidRDefault="001729FC" w:rsidP="001729FC">
      <w:pPr>
        <w:pStyle w:val="a3"/>
        <w:rPr>
          <w:rFonts w:ascii="Times New Roman" w:hAnsi="Times New Roman"/>
          <w:b/>
          <w:color w:val="365F91"/>
          <w:sz w:val="40"/>
          <w:szCs w:val="40"/>
        </w:rPr>
      </w:pPr>
    </w:p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  <w:sz w:val="32"/>
          <w:szCs w:val="32"/>
        </w:rPr>
      </w:pPr>
    </w:p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  <w:sz w:val="32"/>
          <w:szCs w:val="32"/>
        </w:rPr>
      </w:pPr>
    </w:p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  <w:sz w:val="32"/>
          <w:szCs w:val="32"/>
        </w:rPr>
      </w:pPr>
    </w:p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  <w:sz w:val="32"/>
          <w:szCs w:val="32"/>
        </w:rPr>
      </w:pPr>
    </w:p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  <w:sz w:val="32"/>
          <w:szCs w:val="32"/>
        </w:rPr>
      </w:pPr>
    </w:p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  <w:sz w:val="32"/>
          <w:szCs w:val="32"/>
        </w:rPr>
      </w:pPr>
    </w:p>
    <w:p w:rsidR="001729FC" w:rsidRDefault="001729FC" w:rsidP="001729FC">
      <w:pPr>
        <w:pStyle w:val="a3"/>
        <w:rPr>
          <w:rFonts w:ascii="Times New Roman" w:hAnsi="Times New Roman"/>
          <w:b/>
          <w:i/>
          <w:color w:val="365F91"/>
          <w:sz w:val="32"/>
          <w:szCs w:val="32"/>
        </w:rPr>
      </w:pPr>
      <w:r>
        <w:rPr>
          <w:rFonts w:ascii="Times New Roman" w:hAnsi="Times New Roman"/>
          <w:b/>
          <w:i/>
          <w:color w:val="365F91"/>
          <w:sz w:val="32"/>
          <w:szCs w:val="32"/>
        </w:rPr>
        <w:t xml:space="preserve">                                                       </w:t>
      </w:r>
    </w:p>
    <w:p w:rsidR="001729FC" w:rsidRDefault="001729FC" w:rsidP="001729FC">
      <w:pPr>
        <w:pStyle w:val="a3"/>
        <w:rPr>
          <w:rFonts w:ascii="Times New Roman" w:hAnsi="Times New Roman"/>
          <w:b/>
          <w:i/>
          <w:color w:val="365F91"/>
          <w:sz w:val="32"/>
          <w:szCs w:val="32"/>
        </w:rPr>
      </w:pPr>
    </w:p>
    <w:p w:rsidR="001729FC" w:rsidRDefault="001729FC" w:rsidP="001729FC">
      <w:pPr>
        <w:pStyle w:val="a3"/>
        <w:rPr>
          <w:rFonts w:ascii="Times New Roman" w:hAnsi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365F91"/>
          <w:sz w:val="32"/>
          <w:szCs w:val="32"/>
        </w:rPr>
        <w:lastRenderedPageBreak/>
        <w:t xml:space="preserve">                                                        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>Апрель. «Природа – наш друг!»</w:t>
      </w:r>
    </w:p>
    <w:p w:rsidR="001729FC" w:rsidRDefault="001729FC" w:rsidP="001729FC">
      <w:pPr>
        <w:pStyle w:val="a3"/>
        <w:numPr>
          <w:ilvl w:val="0"/>
          <w:numId w:val="8"/>
        </w:numPr>
        <w:rPr>
          <w:rFonts w:ascii="Times New Roman" w:hAnsi="Times New Roman"/>
          <w:b/>
          <w:i/>
          <w:color w:val="365F91"/>
          <w:sz w:val="16"/>
          <w:szCs w:val="16"/>
        </w:rPr>
      </w:pPr>
      <w:r>
        <w:rPr>
          <w:rFonts w:ascii="Times New Roman" w:hAnsi="Times New Roman"/>
          <w:b/>
          <w:sz w:val="26"/>
          <w:szCs w:val="26"/>
        </w:rPr>
        <w:t xml:space="preserve">Месячник  благоустройства школьной территории 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3544"/>
        <w:gridCol w:w="1984"/>
        <w:gridCol w:w="2835"/>
        <w:gridCol w:w="1985"/>
        <w:gridCol w:w="2835"/>
      </w:tblGrid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Направления воспитательной 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 в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Сроки,</w:t>
            </w:r>
          </w:p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 в школе, в районе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Сроки,</w:t>
            </w:r>
          </w:p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Результаты </w:t>
            </w: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- Человек»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школы и поселка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Родина»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 « Мы несем ответственность за тех, кого приручили»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«Школа космонавтов»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«Саратовский край – родина космонавтики»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Земли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здоровый образ жизни»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Фотоконкурс «Есть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чем посмеяться…»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 с детьми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 кабинета.</w:t>
            </w:r>
          </w:p>
          <w:p w:rsidR="001729FC" w:rsidRDefault="001729FC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дежурства.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ind w:lef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родительским комитетом и родителями учащихся, имеющих пропуски и неудовлетворительные оценки.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729FC" w:rsidRDefault="001729FC" w:rsidP="001729FC">
      <w:pPr>
        <w:pStyle w:val="a3"/>
        <w:rPr>
          <w:rFonts w:ascii="Times New Roman" w:hAnsi="Times New Roman"/>
          <w:b/>
          <w:color w:val="365F91"/>
          <w:sz w:val="40"/>
          <w:szCs w:val="40"/>
        </w:rPr>
      </w:pPr>
    </w:p>
    <w:p w:rsidR="001729FC" w:rsidRDefault="001729FC" w:rsidP="001729FC">
      <w:pPr>
        <w:pStyle w:val="a3"/>
        <w:jc w:val="center"/>
        <w:rPr>
          <w:rFonts w:ascii="Times New Roman" w:hAnsi="Times New Roman"/>
          <w:b/>
          <w:color w:val="365F91"/>
          <w:sz w:val="40"/>
          <w:szCs w:val="40"/>
        </w:rPr>
      </w:pPr>
    </w:p>
    <w:p w:rsidR="001729FC" w:rsidRDefault="001729FC" w:rsidP="001729FC">
      <w:pPr>
        <w:pStyle w:val="a3"/>
        <w:jc w:val="center"/>
        <w:rPr>
          <w:rFonts w:ascii="Times New Roman" w:hAnsi="Times New Roman"/>
          <w:b/>
          <w:color w:val="365F91"/>
          <w:sz w:val="40"/>
          <w:szCs w:val="40"/>
        </w:rPr>
      </w:pPr>
    </w:p>
    <w:p w:rsidR="001729FC" w:rsidRDefault="001729FC" w:rsidP="001729FC">
      <w:pPr>
        <w:pStyle w:val="a3"/>
        <w:jc w:val="center"/>
        <w:rPr>
          <w:rFonts w:ascii="Times New Roman" w:hAnsi="Times New Roman"/>
          <w:b/>
          <w:color w:val="365F91"/>
          <w:sz w:val="40"/>
          <w:szCs w:val="40"/>
        </w:rPr>
      </w:pPr>
    </w:p>
    <w:p w:rsidR="001729FC" w:rsidRDefault="001729FC" w:rsidP="001729FC">
      <w:pPr>
        <w:pStyle w:val="a3"/>
        <w:jc w:val="center"/>
        <w:rPr>
          <w:rFonts w:ascii="Times New Roman" w:hAnsi="Times New Roman"/>
          <w:b/>
          <w:color w:val="365F91"/>
          <w:sz w:val="40"/>
          <w:szCs w:val="40"/>
        </w:rPr>
      </w:pPr>
    </w:p>
    <w:p w:rsidR="001729FC" w:rsidRDefault="001729FC" w:rsidP="001729FC">
      <w:pPr>
        <w:pStyle w:val="a3"/>
        <w:jc w:val="center"/>
        <w:rPr>
          <w:rFonts w:ascii="Times New Roman" w:hAnsi="Times New Roman"/>
          <w:b/>
          <w:color w:val="365F91"/>
          <w:sz w:val="40"/>
          <w:szCs w:val="40"/>
        </w:rPr>
      </w:pPr>
    </w:p>
    <w:p w:rsidR="001729FC" w:rsidRDefault="001729FC" w:rsidP="001729FC">
      <w:pPr>
        <w:pStyle w:val="a3"/>
        <w:jc w:val="center"/>
        <w:rPr>
          <w:rFonts w:ascii="Times New Roman" w:hAnsi="Times New Roman"/>
          <w:b/>
          <w:color w:val="365F91"/>
          <w:sz w:val="40"/>
          <w:szCs w:val="40"/>
        </w:rPr>
      </w:pPr>
    </w:p>
    <w:p w:rsidR="001729FC" w:rsidRDefault="001729FC" w:rsidP="001729FC">
      <w:pPr>
        <w:pStyle w:val="a3"/>
        <w:jc w:val="center"/>
        <w:rPr>
          <w:rFonts w:ascii="Times New Roman" w:hAnsi="Times New Roman"/>
          <w:b/>
          <w:color w:val="365F91"/>
          <w:sz w:val="40"/>
          <w:szCs w:val="40"/>
        </w:rPr>
      </w:pPr>
    </w:p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  <w:sz w:val="32"/>
          <w:szCs w:val="32"/>
        </w:rPr>
      </w:pPr>
    </w:p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  <w:sz w:val="32"/>
          <w:szCs w:val="32"/>
        </w:rPr>
      </w:pPr>
    </w:p>
    <w:p w:rsidR="001729FC" w:rsidRDefault="001729FC" w:rsidP="001729FC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  <w:t>Май. «Мы хотим, чтоб мир спокойно жил»</w:t>
      </w:r>
    </w:p>
    <w:p w:rsidR="001729FC" w:rsidRDefault="001729FC" w:rsidP="001729FC">
      <w:pPr>
        <w:pStyle w:val="a3"/>
        <w:numPr>
          <w:ilvl w:val="0"/>
          <w:numId w:val="9"/>
        </w:numPr>
        <w:rPr>
          <w:rFonts w:ascii="Times New Roman" w:hAnsi="Times New Roman"/>
          <w:b/>
          <w:i/>
          <w:color w:val="365F91"/>
          <w:sz w:val="16"/>
          <w:szCs w:val="16"/>
        </w:rPr>
      </w:pPr>
      <w:r>
        <w:rPr>
          <w:rFonts w:ascii="Times New Roman" w:hAnsi="Times New Roman"/>
          <w:b/>
          <w:sz w:val="26"/>
          <w:szCs w:val="26"/>
        </w:rPr>
        <w:t xml:space="preserve">Месячник  военно-патриотического воспитания 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3544"/>
        <w:gridCol w:w="1984"/>
        <w:gridCol w:w="2835"/>
        <w:gridCol w:w="1985"/>
        <w:gridCol w:w="2835"/>
      </w:tblGrid>
      <w:tr w:rsidR="001729FC" w:rsidTr="001729FC">
        <w:trPr>
          <w:trHeight w:val="10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Направления воспитательной 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 в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Сроки,</w:t>
            </w:r>
          </w:p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 в школе, в районе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Сроки,</w:t>
            </w:r>
          </w:p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Результаты </w:t>
            </w: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- Человек»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к 9 мая «Памяти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павших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будьте достойны!».</w:t>
            </w:r>
          </w:p>
          <w:p w:rsidR="001729FC" w:rsidRDefault="00172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с Вами, Ветераны!»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Последнего звонка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«У войны не женское лицо»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Родина»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«Города-герои»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«Поклон»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9FC" w:rsidTr="001729FC">
        <w:trPr>
          <w:trHeight w:val="14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здоровый образ жизни»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 в лес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Инструктажи по ТБ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школьника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 с детьми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межличностных отношений в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9FC" w:rsidTr="001729F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для родителей об организации летнего отдыха детей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обрание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«Вот и стали мы на год взрослей»</w:t>
            </w:r>
          </w:p>
          <w:p w:rsidR="001729FC" w:rsidRDefault="00172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FC" w:rsidRDefault="001729F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1145B" w:rsidRDefault="0001145B"/>
    <w:sectPr w:rsidR="0001145B" w:rsidSect="001729FC">
      <w:pgSz w:w="16838" w:h="11906" w:orient="landscape"/>
      <w:pgMar w:top="39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CC1"/>
    <w:multiLevelType w:val="hybridMultilevel"/>
    <w:tmpl w:val="6A56E086"/>
    <w:lvl w:ilvl="0" w:tplc="405440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F4F4A"/>
    <w:multiLevelType w:val="hybridMultilevel"/>
    <w:tmpl w:val="6A56E086"/>
    <w:lvl w:ilvl="0" w:tplc="405440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A56C6"/>
    <w:multiLevelType w:val="hybridMultilevel"/>
    <w:tmpl w:val="6A56E086"/>
    <w:lvl w:ilvl="0" w:tplc="405440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71198"/>
    <w:multiLevelType w:val="hybridMultilevel"/>
    <w:tmpl w:val="6A56E086"/>
    <w:lvl w:ilvl="0" w:tplc="405440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51A9F"/>
    <w:multiLevelType w:val="hybridMultilevel"/>
    <w:tmpl w:val="6A56E086"/>
    <w:lvl w:ilvl="0" w:tplc="405440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37BEA"/>
    <w:multiLevelType w:val="hybridMultilevel"/>
    <w:tmpl w:val="6A56E086"/>
    <w:lvl w:ilvl="0" w:tplc="405440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270558"/>
    <w:multiLevelType w:val="hybridMultilevel"/>
    <w:tmpl w:val="4186F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895349"/>
    <w:multiLevelType w:val="hybridMultilevel"/>
    <w:tmpl w:val="6A56E086"/>
    <w:lvl w:ilvl="0" w:tplc="405440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9139C0"/>
    <w:multiLevelType w:val="hybridMultilevel"/>
    <w:tmpl w:val="6A56E086"/>
    <w:lvl w:ilvl="0" w:tplc="405440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29FC"/>
    <w:rsid w:val="0001145B"/>
    <w:rsid w:val="0017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9FC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5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1211</Words>
  <Characters>6908</Characters>
  <Application>Microsoft Office Word</Application>
  <DocSecurity>0</DocSecurity>
  <Lines>57</Lines>
  <Paragraphs>16</Paragraphs>
  <ScaleCrop>false</ScaleCrop>
  <Company/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2013-11-17T19:01:00Z</dcterms:created>
  <dcterms:modified xsi:type="dcterms:W3CDTF">2013-11-17T19:03:00Z</dcterms:modified>
</cp:coreProperties>
</file>