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614" w:rsidRPr="002C01E9" w:rsidRDefault="00173614" w:rsidP="001736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1E9">
        <w:rPr>
          <w:rFonts w:ascii="Times New Roman" w:hAnsi="Times New Roman" w:cs="Times New Roman"/>
          <w:b/>
          <w:sz w:val="28"/>
          <w:szCs w:val="28"/>
        </w:rPr>
        <w:t>Развё</w:t>
      </w:r>
      <w:r>
        <w:rPr>
          <w:rFonts w:ascii="Times New Roman" w:hAnsi="Times New Roman" w:cs="Times New Roman"/>
          <w:b/>
          <w:sz w:val="28"/>
          <w:szCs w:val="28"/>
        </w:rPr>
        <w:t xml:space="preserve">рнутый план-конспект урока изобразительного искусства </w:t>
      </w:r>
    </w:p>
    <w:p w:rsidR="00173614" w:rsidRPr="00816925" w:rsidRDefault="00173614" w:rsidP="001736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6 «а»</w:t>
      </w:r>
    </w:p>
    <w:p w:rsidR="00173614" w:rsidRDefault="00173614" w:rsidP="001736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C01E9">
        <w:rPr>
          <w:rFonts w:ascii="Times New Roman" w:hAnsi="Times New Roman" w:cs="Times New Roman"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«Звёздные защитники</w:t>
      </w:r>
      <w:r w:rsidRPr="00EC0C1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хранители мира»</w:t>
      </w:r>
    </w:p>
    <w:p w:rsidR="00173614" w:rsidRDefault="00173614" w:rsidP="001736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 час)</w:t>
      </w:r>
    </w:p>
    <w:p w:rsidR="00173614" w:rsidRPr="00173614" w:rsidRDefault="00173614" w:rsidP="00173614">
      <w:pPr>
        <w:pStyle w:val="a4"/>
        <w:spacing w:line="240" w:lineRule="auto"/>
        <w:jc w:val="left"/>
        <w:rPr>
          <w:i/>
          <w:sz w:val="24"/>
          <w:szCs w:val="24"/>
        </w:rPr>
      </w:pPr>
    </w:p>
    <w:p w:rsidR="00173614" w:rsidRPr="00173614" w:rsidRDefault="00173614" w:rsidP="00173614">
      <w:pPr>
        <w:pStyle w:val="a4"/>
        <w:spacing w:line="240" w:lineRule="auto"/>
        <w:jc w:val="left"/>
        <w:rPr>
          <w:i/>
          <w:sz w:val="24"/>
          <w:szCs w:val="24"/>
        </w:rPr>
      </w:pPr>
    </w:p>
    <w:p w:rsidR="00173614" w:rsidRDefault="00173614" w:rsidP="001736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2D25">
        <w:rPr>
          <w:rFonts w:ascii="Times New Roman" w:hAnsi="Times New Roman" w:cs="Times New Roman"/>
          <w:b/>
          <w:sz w:val="28"/>
          <w:szCs w:val="28"/>
          <w:u w:val="single"/>
        </w:rPr>
        <w:t>Вид урока:</w:t>
      </w:r>
      <w:r>
        <w:rPr>
          <w:rFonts w:ascii="Times New Roman" w:hAnsi="Times New Roman" w:cs="Times New Roman"/>
          <w:sz w:val="28"/>
          <w:szCs w:val="28"/>
        </w:rPr>
        <w:t xml:space="preserve">  тематическое рисование;</w:t>
      </w:r>
    </w:p>
    <w:p w:rsidR="00173614" w:rsidRPr="006D66CC" w:rsidRDefault="00173614" w:rsidP="00173614">
      <w:pPr>
        <w:pStyle w:val="a3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02D25">
        <w:rPr>
          <w:rFonts w:ascii="Times New Roman" w:hAnsi="Times New Roman" w:cs="Times New Roman"/>
          <w:b/>
          <w:sz w:val="28"/>
          <w:szCs w:val="28"/>
          <w:u w:val="single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комбинированный;</w:t>
      </w:r>
    </w:p>
    <w:p w:rsidR="00173614" w:rsidRDefault="00173614" w:rsidP="001736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2D25">
        <w:rPr>
          <w:rFonts w:ascii="Times New Roman" w:hAnsi="Times New Roman" w:cs="Times New Roman"/>
          <w:b/>
          <w:sz w:val="28"/>
          <w:szCs w:val="28"/>
          <w:u w:val="single"/>
        </w:rPr>
        <w:t>Цель урока:</w:t>
      </w:r>
    </w:p>
    <w:p w:rsidR="00173614" w:rsidRDefault="00173614" w:rsidP="0017361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с классом коллективную работу</w:t>
      </w:r>
      <w:r w:rsidRPr="006D66CC">
        <w:rPr>
          <w:rFonts w:ascii="Times New Roman" w:hAnsi="Times New Roman" w:cs="Times New Roman"/>
          <w:sz w:val="28"/>
          <w:szCs w:val="28"/>
        </w:rPr>
        <w:t>;</w:t>
      </w:r>
    </w:p>
    <w:p w:rsidR="00173614" w:rsidRDefault="00173614" w:rsidP="0017361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представления о космосе, галактике, летательных аппаратах; </w:t>
      </w:r>
    </w:p>
    <w:p w:rsidR="00173614" w:rsidRDefault="00173614" w:rsidP="0017361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изображению космоса, астрономических тел и космических кораблей при помощи акварели.</w:t>
      </w:r>
    </w:p>
    <w:p w:rsidR="00173614" w:rsidRPr="00F02D25" w:rsidRDefault="00173614" w:rsidP="0017361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2D25">
        <w:rPr>
          <w:rFonts w:ascii="Times New Roman" w:hAnsi="Times New Roman" w:cs="Times New Roman"/>
          <w:b/>
          <w:sz w:val="28"/>
          <w:szCs w:val="28"/>
          <w:u w:val="single"/>
        </w:rPr>
        <w:t>Задачи урока:</w:t>
      </w:r>
    </w:p>
    <w:p w:rsidR="00173614" w:rsidRPr="001A6070" w:rsidRDefault="00173614" w:rsidP="001736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D25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173614" w:rsidRDefault="00173614" w:rsidP="00173614">
      <w:pPr>
        <w:pStyle w:val="a3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дать знания о космосе, видах астрономических тел (</w:t>
      </w:r>
      <w:r w:rsidRPr="00E63E64">
        <w:rPr>
          <w:rFonts w:ascii="Times New Roman" w:hAnsi="Times New Roman" w:cs="Times New Roman"/>
          <w:sz w:val="28"/>
          <w:szCs w:val="28"/>
        </w:rPr>
        <w:t>кометы, планеты, метеориты, астероиды, звёзды</w:t>
      </w:r>
      <w:r>
        <w:rPr>
          <w:rFonts w:ascii="Times New Roman" w:hAnsi="Times New Roman" w:cs="Times New Roman"/>
          <w:sz w:val="28"/>
          <w:szCs w:val="28"/>
        </w:rPr>
        <w:t>), устройстве нашей галактики;</w:t>
      </w:r>
      <w:proofErr w:type="gramEnd"/>
    </w:p>
    <w:p w:rsidR="00173614" w:rsidRDefault="00173614" w:rsidP="00173614">
      <w:pPr>
        <w:pStyle w:val="a3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знания о космической отрасли нашей страны и её достижениях, знакомя с историей научных побед родной страны;</w:t>
      </w:r>
    </w:p>
    <w:p w:rsidR="00173614" w:rsidRDefault="00173614" w:rsidP="00173614">
      <w:pPr>
        <w:pStyle w:val="a3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изображать космическое пространство во всём многообразии цветов при помощи смешивания красок;</w:t>
      </w:r>
    </w:p>
    <w:p w:rsidR="00173614" w:rsidRDefault="00173614" w:rsidP="00173614">
      <w:pPr>
        <w:pStyle w:val="a3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работать акварелью в технике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по-сырому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Pr="00E63E64">
        <w:rPr>
          <w:rFonts w:ascii="Times New Roman" w:hAnsi="Times New Roman" w:cs="Times New Roman"/>
          <w:sz w:val="28"/>
          <w:szCs w:val="28"/>
        </w:rPr>
        <w:t xml:space="preserve"> с применением соли</w:t>
      </w:r>
      <w:r>
        <w:rPr>
          <w:rFonts w:ascii="Times New Roman" w:hAnsi="Times New Roman" w:cs="Times New Roman"/>
          <w:sz w:val="28"/>
          <w:szCs w:val="28"/>
        </w:rPr>
        <w:t xml:space="preserve"> и технике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набрызга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73614" w:rsidRPr="00484BB9" w:rsidRDefault="00173614" w:rsidP="00173614">
      <w:pPr>
        <w:pStyle w:val="a3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составлению гармоничной композиции;</w:t>
      </w:r>
    </w:p>
    <w:p w:rsidR="00173614" w:rsidRDefault="00173614" w:rsidP="001736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D25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173614" w:rsidRDefault="00173614" w:rsidP="0017361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работать в технике акварели;</w:t>
      </w:r>
    </w:p>
    <w:p w:rsidR="00173614" w:rsidRDefault="00173614" w:rsidP="0017361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воображение;</w:t>
      </w:r>
    </w:p>
    <w:p w:rsidR="00173614" w:rsidRDefault="00173614" w:rsidP="0017361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о космосе;</w:t>
      </w:r>
    </w:p>
    <w:p w:rsidR="00173614" w:rsidRDefault="00173614" w:rsidP="0017361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о композиции;</w:t>
      </w:r>
    </w:p>
    <w:p w:rsidR="00173614" w:rsidRDefault="00173614" w:rsidP="0017361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4BB9">
        <w:rPr>
          <w:rFonts w:ascii="Times New Roman" w:hAnsi="Times New Roman" w:cs="Times New Roman"/>
          <w:sz w:val="28"/>
          <w:szCs w:val="28"/>
        </w:rPr>
        <w:t>ассоциативное и наглядно-образное мышление;</w:t>
      </w:r>
    </w:p>
    <w:p w:rsidR="00173614" w:rsidRDefault="00173614" w:rsidP="0017361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широту взглядов на пространство, в котором мы живём, и которое нас окружает;</w:t>
      </w:r>
    </w:p>
    <w:p w:rsidR="00173614" w:rsidRDefault="00173614" w:rsidP="0017361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широту понятия чести и необходимость её защиты на всех «фронтах» (научном, спортивном и т.д.);</w:t>
      </w:r>
    </w:p>
    <w:p w:rsidR="00173614" w:rsidRDefault="00173614" w:rsidP="0017361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работать в команде;</w:t>
      </w:r>
    </w:p>
    <w:p w:rsidR="00173614" w:rsidRDefault="00173614" w:rsidP="001736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8C4">
        <w:rPr>
          <w:rFonts w:ascii="Times New Roman" w:hAnsi="Times New Roman" w:cs="Times New Roman"/>
          <w:b/>
          <w:sz w:val="28"/>
          <w:szCs w:val="28"/>
        </w:rPr>
        <w:t xml:space="preserve">Воспитывающие: </w:t>
      </w:r>
    </w:p>
    <w:p w:rsidR="00173614" w:rsidRPr="00CD6894" w:rsidRDefault="00173614" w:rsidP="001736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6894">
        <w:rPr>
          <w:rFonts w:ascii="Times New Roman" w:hAnsi="Times New Roman" w:cs="Times New Roman"/>
          <w:sz w:val="28"/>
          <w:szCs w:val="28"/>
        </w:rPr>
        <w:t>внимательность;</w:t>
      </w:r>
    </w:p>
    <w:p w:rsidR="00173614" w:rsidRPr="00CD6894" w:rsidRDefault="00173614" w:rsidP="001736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6894">
        <w:rPr>
          <w:rFonts w:ascii="Times New Roman" w:hAnsi="Times New Roman" w:cs="Times New Roman"/>
          <w:sz w:val="28"/>
          <w:szCs w:val="28"/>
        </w:rPr>
        <w:t xml:space="preserve">интерес </w:t>
      </w:r>
      <w:r>
        <w:rPr>
          <w:rFonts w:ascii="Times New Roman" w:hAnsi="Times New Roman" w:cs="Times New Roman"/>
          <w:sz w:val="28"/>
          <w:szCs w:val="28"/>
        </w:rPr>
        <w:t>к техническим достижениям, науке</w:t>
      </w:r>
      <w:r w:rsidRPr="00CD6894">
        <w:rPr>
          <w:rFonts w:ascii="Times New Roman" w:hAnsi="Times New Roman" w:cs="Times New Roman"/>
          <w:sz w:val="28"/>
          <w:szCs w:val="28"/>
        </w:rPr>
        <w:t>;</w:t>
      </w:r>
    </w:p>
    <w:p w:rsidR="00173614" w:rsidRDefault="00173614" w:rsidP="001736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аккуратность;</w:t>
      </w:r>
    </w:p>
    <w:p w:rsidR="00173614" w:rsidRDefault="00173614" w:rsidP="001736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чувство патриотизма, гордость за достижения своей родины;</w:t>
      </w:r>
    </w:p>
    <w:p w:rsidR="00173614" w:rsidRDefault="00173614" w:rsidP="001736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«чувство локтя».</w:t>
      </w:r>
    </w:p>
    <w:p w:rsidR="00173614" w:rsidRPr="00354244" w:rsidRDefault="00173614" w:rsidP="00173614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на урок: </w:t>
      </w:r>
      <w:r>
        <w:rPr>
          <w:rFonts w:ascii="Times New Roman" w:hAnsi="Times New Roman" w:cs="Times New Roman"/>
          <w:sz w:val="28"/>
          <w:szCs w:val="28"/>
        </w:rPr>
        <w:t>создать серию плакатов, посвящённых празднику «23 февраля».</w:t>
      </w:r>
    </w:p>
    <w:p w:rsidR="00173614" w:rsidRDefault="00173614" w:rsidP="00173614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proofErr w:type="gramStart"/>
      <w:r w:rsidRPr="00F118C4">
        <w:rPr>
          <w:rFonts w:ascii="Times New Roman" w:hAnsi="Times New Roman" w:cs="Times New Roman"/>
          <w:b/>
          <w:sz w:val="28"/>
          <w:szCs w:val="28"/>
        </w:rPr>
        <w:t xml:space="preserve">Оборудование для </w:t>
      </w:r>
      <w:r>
        <w:rPr>
          <w:rFonts w:ascii="Times New Roman" w:hAnsi="Times New Roman" w:cs="Times New Roman"/>
          <w:b/>
          <w:sz w:val="28"/>
          <w:szCs w:val="28"/>
        </w:rPr>
        <w:t>урока</w:t>
      </w:r>
      <w:r w:rsidRPr="00F118C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54244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ная доска, ватманские листы, указка, акварельные краски, кисти, наглядные пособия, цветные репродукции, пластиковые модели летательных аппаратов, дидактический материал, клей, ножницы.</w:t>
      </w:r>
      <w:proofErr w:type="gramEnd"/>
    </w:p>
    <w:p w:rsidR="00173614" w:rsidRPr="00C22854" w:rsidRDefault="00173614" w:rsidP="00173614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854">
        <w:rPr>
          <w:rFonts w:ascii="Times New Roman" w:hAnsi="Times New Roman" w:cs="Times New Roman"/>
          <w:b/>
          <w:sz w:val="28"/>
          <w:szCs w:val="28"/>
        </w:rPr>
        <w:t>Оформление классной доски</w:t>
      </w:r>
    </w:p>
    <w:p w:rsidR="00173614" w:rsidRPr="00354244" w:rsidRDefault="002F385C" w:rsidP="00173614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7" style="position:absolute;left:0;text-align:left;margin-left:557.95pt;margin-top:11.25pt;width:179.3pt;height:203.35pt;z-index:251662336" fillcolor="#2f562c" strokecolor="black [3213]" strokeweight="3pt">
            <v:shadow on="t" type="perspective" color="#4e6128 [1606]" opacity=".5" offset="1pt" offset2="-1pt"/>
            <v:textbox style="mso-next-textbox:#_x0000_s1037">
              <w:txbxContent>
                <w:p w:rsidR="00173614" w:rsidRDefault="00173614" w:rsidP="00173614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</w:p>
                <w:p w:rsidR="00173614" w:rsidRDefault="00173614" w:rsidP="00173614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</w:rPr>
                    <w:t xml:space="preserve">Дата: </w:t>
                  </w:r>
                </w:p>
                <w:p w:rsidR="00173614" w:rsidRDefault="00173614" w:rsidP="00173614"/>
                <w:p w:rsidR="00173614" w:rsidRPr="00F52A23" w:rsidRDefault="00173614" w:rsidP="00173614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32"/>
                      <w:szCs w:val="32"/>
                    </w:rPr>
                  </w:pPr>
                  <w:r w:rsidRPr="00F52A23">
                    <w:rPr>
                      <w:rFonts w:ascii="Times New Roman" w:hAnsi="Times New Roman" w:cs="Times New Roman"/>
                      <w:color w:val="FFFFFF" w:themeColor="background1"/>
                      <w:sz w:val="32"/>
                      <w:szCs w:val="32"/>
                    </w:rPr>
                    <w:t>Анастасия</w:t>
                  </w:r>
                </w:p>
                <w:p w:rsidR="00173614" w:rsidRPr="00F52A23" w:rsidRDefault="00173614" w:rsidP="00173614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32"/>
                      <w:szCs w:val="32"/>
                    </w:rPr>
                  </w:pPr>
                  <w:r w:rsidRPr="00F52A23">
                    <w:rPr>
                      <w:rFonts w:ascii="Times New Roman" w:hAnsi="Times New Roman" w:cs="Times New Roman"/>
                      <w:color w:val="FFFFFF" w:themeColor="background1"/>
                      <w:sz w:val="32"/>
                      <w:szCs w:val="32"/>
                    </w:rPr>
                    <w:t>Львовна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034" style="position:absolute;left:0;text-align:left;margin-left:20.05pt;margin-top:11.25pt;width:717.2pt;height:203.35pt;z-index:251661312" coordorigin="1535,6212" coordsize="14344,3872">
            <v:rect id="_x0000_s1035" style="position:absolute;left:1535;top:6212;width:14344;height:3872" fillcolor="#2f562c" strokecolor="black [3213]" strokeweight="3pt">
              <v:shadow on="t" type="perspective" color="#4e6128 [1606]" opacity=".5" offset="1pt" offset2="-1pt"/>
              <v:textbox style="mso-next-textbox:#_x0000_s1035">
                <w:txbxContent>
                  <w:p w:rsidR="00173614" w:rsidRPr="00C22854" w:rsidRDefault="00173614" w:rsidP="00173614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</w:rPr>
                    </w:pPr>
                    <w:r>
                      <w:rPr>
                        <w:rFonts w:ascii="Times New Roman" w:hAnsi="Times New Roman" w:cs="Times New Roman"/>
                        <w:color w:val="FFFFFF" w:themeColor="background1"/>
                      </w:rPr>
                      <w:t xml:space="preserve">                                                                                </w:t>
                    </w:r>
                  </w:p>
                  <w:p w:rsidR="00173614" w:rsidRDefault="00173614" w:rsidP="00173614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color w:val="FFFFFF" w:themeColor="background1"/>
                      </w:rPr>
                      <w:t>Тема урока: «</w:t>
                    </w:r>
                    <w:r>
                      <w:rPr>
                        <w:rFonts w:ascii="Times New Roman" w:hAnsi="Times New Roman" w:cs="Times New Roman"/>
                        <w:color w:val="FFFFFF" w:themeColor="background1"/>
                        <w:sz w:val="24"/>
                        <w:szCs w:val="24"/>
                      </w:rPr>
                      <w:t>Звёздные защитники»</w:t>
                    </w:r>
                  </w:p>
                  <w:p w:rsidR="00173614" w:rsidRDefault="00173614" w:rsidP="00173614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</w:rPr>
                    </w:pPr>
                  </w:p>
                  <w:p w:rsidR="00173614" w:rsidRDefault="00173614" w:rsidP="00173614">
                    <w:pPr>
                      <w:pStyle w:val="a3"/>
                      <w:rPr>
                        <w:rFonts w:ascii="Times New Roman" w:hAnsi="Times New Roman" w:cs="Times New Roman"/>
                        <w:color w:val="FFFFFF" w:themeColor="background1"/>
                      </w:rPr>
                    </w:pPr>
                    <w:r>
                      <w:rPr>
                        <w:rFonts w:ascii="Times New Roman" w:hAnsi="Times New Roman" w:cs="Times New Roman"/>
                        <w:color w:val="FFFFFF" w:themeColor="background1"/>
                      </w:rPr>
                      <w:t xml:space="preserve">   </w:t>
                    </w:r>
                    <w:r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8"/>
                        <w:szCs w:val="28"/>
                      </w:rPr>
                      <w:drawing>
                        <wp:inline distT="0" distB="0" distL="0" distR="0">
                          <wp:extent cx="1093058" cy="778475"/>
                          <wp:effectExtent l="19050" t="0" r="0" b="0"/>
                          <wp:docPr id="31" name="Рисунок 3" descr="C:\Documents and Settings\Home\Рабочий стол\Новая папка\DSC0534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C:\Documents and Settings\Home\Рабочий стол\Новая папка\DSC0534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 cstate="screen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9399" cy="7829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 New Roman" w:hAnsi="Times New Roman" w:cs="Times New Roman"/>
                        <w:color w:val="FFFFFF" w:themeColor="background1"/>
                      </w:rPr>
                      <w:t xml:space="preserve">                                 </w:t>
                    </w:r>
                    <w:r>
                      <w:rPr>
                        <w:rFonts w:ascii="Times New Roman" w:hAnsi="Times New Roman" w:cs="Times New Roman"/>
                        <w:noProof/>
                        <w:color w:val="FFFFFF" w:themeColor="background1"/>
                      </w:rPr>
                      <w:drawing>
                        <wp:inline distT="0" distB="0" distL="0" distR="0">
                          <wp:extent cx="1062404" cy="849550"/>
                          <wp:effectExtent l="19050" t="0" r="4396" b="0"/>
                          <wp:docPr id="33" name="Рисунок 4" descr="F:\ПОСОБИЯ\6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F:\ПОСОБИЯ\6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 cstate="screen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65126" cy="85172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 New Roman" w:hAnsi="Times New Roman" w:cs="Times New Roman"/>
                        <w:color w:val="FFFFFF" w:themeColor="background1"/>
                      </w:rPr>
                      <w:t xml:space="preserve">       </w:t>
                    </w:r>
                    <w:r>
                      <w:rPr>
                        <w:rFonts w:ascii="Times New Roman" w:hAnsi="Times New Roman" w:cs="Times New Roman"/>
                        <w:noProof/>
                        <w:color w:val="FFFFFF" w:themeColor="background1"/>
                      </w:rPr>
                      <w:drawing>
                        <wp:inline distT="0" distB="0" distL="0" distR="0">
                          <wp:extent cx="1273420" cy="877029"/>
                          <wp:effectExtent l="19050" t="0" r="2930" b="0"/>
                          <wp:docPr id="34" name="Рисунок 5" descr="F:\ПОСОБИЯ\308771-Sepik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F:\ПОСОБИЯ\308771-Sepik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 cstate="screen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4300" cy="877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 New Roman" w:hAnsi="Times New Roman" w:cs="Times New Roman"/>
                        <w:color w:val="FFFFFF" w:themeColor="background1"/>
                      </w:rPr>
                      <w:t xml:space="preserve">       </w:t>
                    </w:r>
                    <w:r>
                      <w:rPr>
                        <w:rFonts w:ascii="Times New Roman" w:hAnsi="Times New Roman" w:cs="Times New Roman"/>
                        <w:noProof/>
                        <w:color w:val="FFFFFF" w:themeColor="background1"/>
                      </w:rPr>
                      <w:drawing>
                        <wp:inline distT="0" distB="0" distL="0" distR="0">
                          <wp:extent cx="1135674" cy="851758"/>
                          <wp:effectExtent l="19050" t="0" r="7326" b="0"/>
                          <wp:docPr id="35" name="Рисунок 6" descr="F:\ПОСОБИЯ\103234-1600x120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F:\ПОСОБИЯ\103234-1600x120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 cstate="screen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35663" cy="851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 New Roman" w:hAnsi="Times New Roman" w:cs="Times New Roman"/>
                        <w:color w:val="FFFFFF" w:themeColor="background1"/>
                      </w:rPr>
                      <w:t xml:space="preserve">   </w:t>
                    </w:r>
                  </w:p>
                  <w:p w:rsidR="00173614" w:rsidRDefault="00173614" w:rsidP="00173614">
                    <w:pPr>
                      <w:pStyle w:val="a3"/>
                      <w:rPr>
                        <w:rFonts w:ascii="Times New Roman" w:hAnsi="Times New Roman" w:cs="Times New Roman"/>
                        <w:noProof/>
                        <w:color w:val="FFFFFF" w:themeColor="background1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color w:val="FFFFFF" w:themeColor="background1"/>
                      </w:rPr>
                      <w:t xml:space="preserve">    </w:t>
                    </w:r>
                  </w:p>
                  <w:p w:rsidR="00173614" w:rsidRDefault="00173614" w:rsidP="00173614">
                    <w:pPr>
                      <w:pStyle w:val="a3"/>
                      <w:rPr>
                        <w:rFonts w:ascii="Times New Roman" w:hAnsi="Times New Roman" w:cs="Times New Roman"/>
                        <w:color w:val="FFFFFF" w:themeColor="background1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color w:val="FFFFFF" w:themeColor="background1"/>
                      </w:rPr>
                      <w:t xml:space="preserve">    </w:t>
                    </w:r>
                    <w:r>
                      <w:rPr>
                        <w:rFonts w:ascii="Times New Roman" w:hAnsi="Times New Roman" w:cs="Times New Roman"/>
                        <w:noProof/>
                        <w:color w:val="FFFFFF" w:themeColor="background1"/>
                      </w:rPr>
                      <w:drawing>
                        <wp:inline distT="0" distB="0" distL="0" distR="0">
                          <wp:extent cx="1115158" cy="742335"/>
                          <wp:effectExtent l="19050" t="0" r="8792" b="0"/>
                          <wp:docPr id="36" name="Рисунок 7" descr="F:\ПОСОБИЯ\DSC05339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F:\ПОСОБИЯ\DSC05339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 cstate="screen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20524" cy="7459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 New Roman" w:hAnsi="Times New Roman" w:cs="Times New Roman"/>
                        <w:color w:val="FFFFFF" w:themeColor="background1"/>
                      </w:rPr>
                      <w:t xml:space="preserve">     </w:t>
                    </w:r>
                  </w:p>
                  <w:p w:rsidR="00173614" w:rsidRPr="00C22854" w:rsidRDefault="00173614" w:rsidP="00173614">
                    <w:pPr>
                      <w:pStyle w:val="a3"/>
                      <w:rPr>
                        <w:rFonts w:ascii="Times New Roman" w:hAnsi="Times New Roman" w:cs="Times New Roman"/>
                        <w:color w:val="FFFFFF" w:themeColor="background1"/>
                      </w:rPr>
                    </w:pPr>
                    <w:r>
                      <w:rPr>
                        <w:rFonts w:ascii="Times New Roman" w:hAnsi="Times New Roman" w:cs="Times New Roman"/>
                        <w:color w:val="FFFFFF" w:themeColor="background1"/>
                      </w:rPr>
                      <w:t xml:space="preserve">                                                                                           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6" type="#_x0000_t32" style="position:absolute;left:4651;top:6212;width:33;height:3872" o:connectortype="straight" strokeweight="2.75pt"/>
          </v:group>
        </w:pict>
      </w:r>
    </w:p>
    <w:p w:rsidR="00173614" w:rsidRDefault="002F385C" w:rsidP="0017361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69.3pt;margin-top:14.3pt;width:22.15pt;height:18pt;z-index:251663360">
            <v:textbox style="mso-next-textbox:#_x0000_s1038">
              <w:txbxContent>
                <w:p w:rsidR="00173614" w:rsidRDefault="00173614" w:rsidP="00173614">
                  <w:r>
                    <w:t>1</w:t>
                  </w:r>
                </w:p>
              </w:txbxContent>
            </v:textbox>
          </v:shape>
        </w:pict>
      </w:r>
    </w:p>
    <w:p w:rsidR="00173614" w:rsidRPr="00F118C4" w:rsidRDefault="00173614" w:rsidP="0017361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73614" w:rsidRDefault="00173614" w:rsidP="001736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3614" w:rsidRDefault="00173614" w:rsidP="001736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3614" w:rsidRDefault="00173614" w:rsidP="001736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3614" w:rsidRDefault="00173614" w:rsidP="001736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3614" w:rsidRDefault="00173614" w:rsidP="001736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3614" w:rsidRDefault="002F385C" w:rsidP="001736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202" style="position:absolute;left:0;text-align:left;margin-left:359.4pt;margin-top:13.75pt;width:28.35pt;height:22.15pt;z-index:251664384">
            <v:textbox style="mso-next-textbox:#_x0000_s1039">
              <w:txbxContent>
                <w:p w:rsidR="00173614" w:rsidRDefault="00173614" w:rsidP="00173614">
                  <w:pPr>
                    <w:jc w:val="center"/>
                  </w:pPr>
                  <w:r>
                    <w:t>2</w:t>
                  </w:r>
                </w:p>
              </w:txbxContent>
            </v:textbox>
          </v:shape>
        </w:pict>
      </w:r>
    </w:p>
    <w:p w:rsidR="00173614" w:rsidRDefault="00173614" w:rsidP="001736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3614" w:rsidRDefault="00173614" w:rsidP="001736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3614" w:rsidRDefault="00173614" w:rsidP="001736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3614" w:rsidRDefault="00173614" w:rsidP="001736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3614" w:rsidRDefault="00173614" w:rsidP="00173614">
      <w:pPr>
        <w:pStyle w:val="a3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73614" w:rsidRPr="005D1EBE" w:rsidRDefault="00173614" w:rsidP="00173614">
      <w:pPr>
        <w:pStyle w:val="a3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173614" w:rsidRPr="00867253" w:rsidRDefault="00173614" w:rsidP="00173614">
      <w:pPr>
        <w:pStyle w:val="a3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253">
        <w:rPr>
          <w:rFonts w:ascii="Times New Roman" w:hAnsi="Times New Roman" w:cs="Times New Roman"/>
          <w:b/>
          <w:sz w:val="28"/>
          <w:szCs w:val="28"/>
        </w:rPr>
        <w:lastRenderedPageBreak/>
        <w:t>Условные обозначения:</w:t>
      </w:r>
    </w:p>
    <w:p w:rsidR="00173614" w:rsidRDefault="00173614" w:rsidP="001736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Примеры работ;</w:t>
      </w:r>
    </w:p>
    <w:p w:rsidR="00173614" w:rsidRDefault="00173614" w:rsidP="001736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Цветные репродукции.</w:t>
      </w:r>
    </w:p>
    <w:p w:rsidR="00173614" w:rsidRDefault="00173614" w:rsidP="001736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3614" w:rsidRPr="003D5E91" w:rsidRDefault="00173614" w:rsidP="001736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E91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173614" w:rsidRDefault="00173614" w:rsidP="001736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Организационный момент: 2 минуты;</w:t>
      </w:r>
    </w:p>
    <w:p w:rsidR="00173614" w:rsidRDefault="00173614" w:rsidP="001736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Вступительная беседа: 3-4 минуты (с пересадкой детей);</w:t>
      </w:r>
    </w:p>
    <w:p w:rsidR="00173614" w:rsidRDefault="00173614" w:rsidP="001736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Объяснение нового материала и педагогический рисунок: 5 минут;</w:t>
      </w:r>
    </w:p>
    <w:p w:rsidR="00173614" w:rsidRDefault="00173614" w:rsidP="001736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Практическая работа:  25 минут;</w:t>
      </w:r>
    </w:p>
    <w:p w:rsidR="00173614" w:rsidRDefault="00173614" w:rsidP="001736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Организационное завершение, просмотр работ: 10 минут.</w:t>
      </w:r>
    </w:p>
    <w:p w:rsidR="00173614" w:rsidRDefault="00173614" w:rsidP="001736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Итого: 45 минут. </w:t>
      </w:r>
    </w:p>
    <w:p w:rsidR="00173614" w:rsidRDefault="00173614" w:rsidP="001736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3614" w:rsidRDefault="00173614" w:rsidP="001736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кабинета: </w:t>
      </w:r>
    </w:p>
    <w:p w:rsidR="00173614" w:rsidRDefault="00173614" w:rsidP="001736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3614" w:rsidRDefault="002F385C" w:rsidP="001736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26" style="position:absolute;left:0;text-align:left;margin-left:1.75pt;margin-top:7.55pt;width:184.75pt;height:239.1pt;z-index:251660288" coordorigin="6357,6509" coordsize="3695,4782">
            <v:rect id="_x0000_s1027" style="position:absolute;left:6357;top:6509;width:3695;height:4782" fillcolor="#b4a192"/>
            <v:rect id="_x0000_s1028" style="position:absolute;left:6643;top:7023;width:747;height:272"/>
            <v:rect id="_x0000_s1029" style="position:absolute;left:6643;top:7675;width:1114;height:870">
              <v:textbox style="mso-next-textbox:#_x0000_s1029">
                <w:txbxContent>
                  <w:p w:rsidR="00173614" w:rsidRPr="009D3205" w:rsidRDefault="00173614" w:rsidP="00173614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</w:pPr>
                    <w:r w:rsidRPr="009D3205"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  <w:t>1</w:t>
                    </w:r>
                  </w:p>
                </w:txbxContent>
              </v:textbox>
            </v:rect>
            <v:rect id="_x0000_s1030" style="position:absolute;left:6643;top:9162;width:1114;height:870">
              <v:textbox style="mso-next-textbox:#_x0000_s1030">
                <w:txbxContent>
                  <w:p w:rsidR="00173614" w:rsidRPr="009D3205" w:rsidRDefault="00173614" w:rsidP="00173614">
                    <w:pPr>
                      <w:jc w:val="center"/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</w:pPr>
                    <w:r w:rsidRPr="009D3205"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  <w:t>1</w:t>
                    </w:r>
                  </w:p>
                </w:txbxContent>
              </v:textbox>
            </v:rect>
            <v:rect id="_x0000_s1031" style="position:absolute;left:8382;top:9162;width:1114;height:870">
              <v:textbox style="mso-next-textbox:#_x0000_s1031">
                <w:txbxContent>
                  <w:p w:rsidR="00173614" w:rsidRPr="009D3205" w:rsidRDefault="00173614" w:rsidP="00173614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</w:pPr>
                    <w:r w:rsidRPr="009D3205"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  <w:t>1</w:t>
                    </w:r>
                  </w:p>
                </w:txbxContent>
              </v:textbox>
            </v:rect>
            <v:rect id="_x0000_s1032" style="position:absolute;left:8382;top:7675;width:476;height:375">
              <v:textbox style="mso-next-textbox:#_x0000_s1032">
                <w:txbxContent>
                  <w:p w:rsidR="00173614" w:rsidRPr="009D3205" w:rsidRDefault="00173614" w:rsidP="00173614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9D3205">
                      <w:rPr>
                        <w:rFonts w:ascii="Times New Roman" w:hAnsi="Times New Roman" w:cs="Times New Roman"/>
                      </w:rPr>
                      <w:t>2</w:t>
                    </w:r>
                  </w:p>
                </w:txbxContent>
              </v:textbox>
            </v:rect>
            <v:rect id="_x0000_s1033" style="position:absolute;left:6643;top:10501;width:2921;height:367">
              <v:textbox style="mso-next-textbox:#_x0000_s1033">
                <w:txbxContent>
                  <w:p w:rsidR="00173614" w:rsidRPr="00173614" w:rsidRDefault="00173614" w:rsidP="00173614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lang w:val="en-US"/>
                      </w:rPr>
                    </w:pPr>
                  </w:p>
                </w:txbxContent>
              </v:textbox>
            </v:rect>
          </v:group>
        </w:pict>
      </w:r>
    </w:p>
    <w:p w:rsidR="00173614" w:rsidRDefault="00173614" w:rsidP="001736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3614" w:rsidRDefault="00173614" w:rsidP="001736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3614" w:rsidRDefault="00173614" w:rsidP="00173614">
      <w:pPr>
        <w:pStyle w:val="a3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9D320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Составленные вместе парты для трёх групп учеников</w:t>
      </w:r>
    </w:p>
    <w:p w:rsidR="00173614" w:rsidRDefault="00173614" w:rsidP="00173614">
      <w:pPr>
        <w:pStyle w:val="a3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количества учеников – 30 человек;</w:t>
      </w:r>
    </w:p>
    <w:p w:rsidR="00173614" w:rsidRPr="00243488" w:rsidRDefault="00173614" w:rsidP="00173614">
      <w:pPr>
        <w:pStyle w:val="a3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Парта для личного показа, чтобы видели все;</w:t>
      </w:r>
    </w:p>
    <w:p w:rsidR="00173614" w:rsidRDefault="00173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73614" w:rsidRPr="0028618E" w:rsidRDefault="00173614" w:rsidP="00173614">
      <w:pPr>
        <w:pStyle w:val="a3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867253">
        <w:rPr>
          <w:rFonts w:ascii="Times New Roman" w:hAnsi="Times New Roman" w:cs="Times New Roman"/>
          <w:b/>
          <w:sz w:val="28"/>
          <w:szCs w:val="28"/>
        </w:rPr>
        <w:lastRenderedPageBreak/>
        <w:t>Ход урока:</w:t>
      </w:r>
    </w:p>
    <w:p w:rsidR="00173614" w:rsidRDefault="00173614" w:rsidP="001736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3227"/>
        <w:gridCol w:w="9497"/>
        <w:gridCol w:w="2062"/>
      </w:tblGrid>
      <w:tr w:rsidR="00173614" w:rsidTr="000E57DD">
        <w:tc>
          <w:tcPr>
            <w:tcW w:w="3227" w:type="dxa"/>
          </w:tcPr>
          <w:p w:rsidR="00173614" w:rsidRDefault="00173614" w:rsidP="000E57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9497" w:type="dxa"/>
          </w:tcPr>
          <w:p w:rsidR="00173614" w:rsidRDefault="00173614" w:rsidP="000E57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урока</w:t>
            </w:r>
          </w:p>
        </w:tc>
        <w:tc>
          <w:tcPr>
            <w:tcW w:w="2062" w:type="dxa"/>
          </w:tcPr>
          <w:p w:rsidR="00173614" w:rsidRDefault="00173614" w:rsidP="000E57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Наглядность</w:t>
            </w:r>
          </w:p>
        </w:tc>
      </w:tr>
      <w:tr w:rsidR="00173614" w:rsidTr="000E57DD">
        <w:trPr>
          <w:trHeight w:val="8926"/>
        </w:trPr>
        <w:tc>
          <w:tcPr>
            <w:tcW w:w="3227" w:type="dxa"/>
          </w:tcPr>
          <w:p w:rsidR="00173614" w:rsidRDefault="00173614" w:rsidP="0017361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Организационный момент (3 минуты)</w:t>
            </w:r>
          </w:p>
        </w:tc>
        <w:tc>
          <w:tcPr>
            <w:tcW w:w="9497" w:type="dxa"/>
          </w:tcPr>
          <w:p w:rsidR="00173614" w:rsidRDefault="00173614" w:rsidP="000E5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Устанавливаю дисциплину в классе, напоминаю детям, что начался урок. </w:t>
            </w:r>
          </w:p>
          <w:p w:rsidR="00173614" w:rsidRDefault="00173614" w:rsidP="000E5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Приветствие:</w:t>
            </w:r>
          </w:p>
          <w:p w:rsidR="00173614" w:rsidRDefault="00173614" w:rsidP="000E5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Здравствуйте, ребята! Садитесь. Сегодня </w:t>
            </w:r>
            <w:r w:rsidRPr="00CD6894">
              <w:rPr>
                <w:rFonts w:ascii="Times New Roman" w:hAnsi="Times New Roman" w:cs="Times New Roman"/>
                <w:sz w:val="28"/>
                <w:szCs w:val="28"/>
              </w:rPr>
              <w:t>урок изобразительного искусства у вас буду вести я. Меня зовут Анастасия Львовна.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Моё имя написано на доске (обращаю внимание).</w:t>
            </w:r>
          </w:p>
          <w:p w:rsidR="00173614" w:rsidRDefault="00173614" w:rsidP="000E5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Проверьте, пожалуйста, всё ли у вас есть для урока? Сегодня нам понадобится бумага формата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акварельные краски, баночка с водой, кисти, палитры. У кого нет материалов, возьмите, пожалуйста, сразу краски из шкафа и возвращайтесь на места.</w:t>
            </w:r>
          </w:p>
        </w:tc>
        <w:tc>
          <w:tcPr>
            <w:tcW w:w="2062" w:type="dxa"/>
          </w:tcPr>
          <w:p w:rsidR="00173614" w:rsidRDefault="00173614" w:rsidP="000E57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614" w:rsidTr="000E57DD">
        <w:trPr>
          <w:trHeight w:val="9864"/>
        </w:trPr>
        <w:tc>
          <w:tcPr>
            <w:tcW w:w="3227" w:type="dxa"/>
          </w:tcPr>
          <w:p w:rsidR="00173614" w:rsidRDefault="00173614" w:rsidP="000E57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Вступительная беседа (3-4 мин.)</w:t>
            </w:r>
          </w:p>
        </w:tc>
        <w:tc>
          <w:tcPr>
            <w:tcW w:w="9497" w:type="dxa"/>
          </w:tcPr>
          <w:p w:rsidR="00173614" w:rsidRDefault="00173614" w:rsidP="000E5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сегодня мы будем заниматься коллективной работой. Делали ли вы когда-нибудь что-то подобное? Что это была за работа?</w:t>
            </w:r>
          </w:p>
          <w:p w:rsidR="00173614" w:rsidRDefault="00173614" w:rsidP="000E5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Да/нет. Если делали, то уже имеете опыт и непременно справитесь с задачей. Если нет, то познакомимся с такой работой сегодня. </w:t>
            </w:r>
          </w:p>
          <w:p w:rsidR="00173614" w:rsidRDefault="00173614" w:rsidP="000E5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 видите, что парты стоят необычным образом. Я прошу вас быстро разделиться на три группы по своему желанию по 10 человек в каждой. У вас будет три разных задания. </w:t>
            </w:r>
          </w:p>
          <w:p w:rsidR="00173614" w:rsidRDefault="00173614" w:rsidP="000E5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рассаживается. </w:t>
            </w:r>
          </w:p>
          <w:p w:rsidR="00173614" w:rsidRDefault="00173614" w:rsidP="000E5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вы знаете, через несколько дней в России наступит праздник «23 февраля», которому и посвящено наше сегодняшнее занятие. Ранее это был </w:t>
            </w:r>
            <w:r w:rsidRPr="009D3205">
              <w:rPr>
                <w:rFonts w:ascii="Times New Roman" w:hAnsi="Times New Roman" w:cs="Times New Roman"/>
                <w:sz w:val="28"/>
                <w:szCs w:val="28"/>
              </w:rPr>
              <w:t>«День Советской Армии и Военно-Морского флота»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173614" w:rsidRDefault="00173614" w:rsidP="000E5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Но давайте сегодня заглянём в далёкое или не очень далёкое будущее, и вообразим себя защитниками никак не меньше, чем целой нашей галактики!  </w:t>
            </w:r>
          </w:p>
          <w:p w:rsidR="00173614" w:rsidRDefault="00173614" w:rsidP="000E5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173614" w:rsidRDefault="00173614" w:rsidP="000E57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614" w:rsidTr="000E57DD">
        <w:trPr>
          <w:trHeight w:val="5523"/>
        </w:trPr>
        <w:tc>
          <w:tcPr>
            <w:tcW w:w="3227" w:type="dxa"/>
          </w:tcPr>
          <w:p w:rsidR="00173614" w:rsidRDefault="00173614" w:rsidP="0017361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Объяснение нового материала (5 минут), практическая работа (25 минут)</w:t>
            </w:r>
          </w:p>
        </w:tc>
        <w:tc>
          <w:tcPr>
            <w:tcW w:w="9497" w:type="dxa"/>
          </w:tcPr>
          <w:p w:rsidR="00173614" w:rsidRDefault="00173614" w:rsidP="000E5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Для начала в каждой группе определите капитана, ответственного за выполнение работы. </w:t>
            </w:r>
          </w:p>
          <w:p w:rsidR="00173614" w:rsidRDefault="00173614" w:rsidP="000E5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Выдаю капитанам красные ленточки.  </w:t>
            </w:r>
          </w:p>
          <w:p w:rsidR="00173614" w:rsidRDefault="00173614" w:rsidP="000E5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Одна из групп займётся рисование воображаемой галактики со звёздами, планетами. Кто это будет? </w:t>
            </w:r>
          </w:p>
          <w:p w:rsidR="00173614" w:rsidRDefault="00173614" w:rsidP="000E5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нарисовать на листах формата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которые вы видите на столах, звёздное небо – этим займутся три человека – определите их. Остальные же будут рисовать планеты этой системы, а затем вырезать и составлять композицию на формате. </w:t>
            </w:r>
          </w:p>
          <w:p w:rsidR="00173614" w:rsidRDefault="00173614" w:rsidP="000E5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Две другие группы будет защищать эту галактику. В них тоже определите троих, кто займётся созданием звёздного неба.  Как будем рисовать, я покажу.  С вами мы займёмся рисованием космических кораблей. Задача каждой группы – выполнить своё задание как можно качественнее и быстрее. </w:t>
            </w:r>
          </w:p>
          <w:p w:rsidR="00173614" w:rsidRDefault="00173614" w:rsidP="000E5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Сейчас я покажу вам, как мы будем работать над небом. Взгляните на доску. Вы видите, что оно необычайно цветное. Мы видим не просто чёрный цвет, но и различные оттенки синего, зелёного, фиолетового, красные, охристые всполохи. Вот и нам нужно сделать так же. </w:t>
            </w:r>
          </w:p>
          <w:p w:rsidR="00173614" w:rsidRDefault="00173614" w:rsidP="000E5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Показываю:</w:t>
            </w:r>
          </w:p>
          <w:p w:rsidR="00173614" w:rsidRDefault="00173614" w:rsidP="000E5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сначала нужно довольно щедро намочить бумагу, затем очень быстро, пока вода не высохла, добавляем разные цвета. На кисточке больше краски и меньше воды, пусть краска сама растекается в произвольном направлении. Теперь на свежую краску я в произвольном же порядке насыпаю соль. Она впитает краску, образуя подобие звёзд. Так сделаны те работы, которые вы видите на доске. </w:t>
            </w:r>
          </w:p>
          <w:p w:rsidR="00173614" w:rsidRDefault="00173614" w:rsidP="000E5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Теперь, что касается планет:</w:t>
            </w:r>
          </w:p>
          <w:p w:rsidR="00173614" w:rsidRDefault="00173614" w:rsidP="000E5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рисовать 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по-сухому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а можно также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по-сырому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 </w:t>
            </w:r>
          </w:p>
          <w:p w:rsidR="00173614" w:rsidRDefault="00173614" w:rsidP="000E5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Мочу небольшой кружок бумаги, заливаю краской. </w:t>
            </w:r>
          </w:p>
          <w:p w:rsidR="00173614" w:rsidRDefault="00173614" w:rsidP="000E5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Помимо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ещё есть небесные тела?</w:t>
            </w:r>
          </w:p>
          <w:p w:rsidR="00173614" w:rsidRDefault="00173614" w:rsidP="000E5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Звёзды, астероиды, кометы – попробуйте сделать и их тоже.</w:t>
            </w:r>
          </w:p>
          <w:p w:rsidR="00173614" w:rsidRDefault="00173614" w:rsidP="000E5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Можете приступать к выполнению. Напоминаю про размер планет. </w:t>
            </w:r>
          </w:p>
          <w:p w:rsidR="00173614" w:rsidRDefault="00173614" w:rsidP="000E5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Капитаны, напишите мне, пожалуйста, списки ваших команд.</w:t>
            </w:r>
          </w:p>
          <w:p w:rsidR="00173614" w:rsidRDefault="00173614" w:rsidP="000E5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14" w:rsidRDefault="00173614" w:rsidP="000E5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Вторая и третья группы. Безусловно, наши корабли, могут иметь вид произвольный. Но могут походить на те, что существуют сейчас, а могут и напоминать современные истребители. </w:t>
            </w:r>
          </w:p>
          <w:p w:rsidR="00173614" w:rsidRDefault="00173614" w:rsidP="000E5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Раздаю распечатанные листы с изображениями самолётов (Ан-225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и «Буран», «Сатурн-5», МиГ и Су).</w:t>
            </w:r>
          </w:p>
          <w:p w:rsidR="00173614" w:rsidRDefault="00173614" w:rsidP="000E5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Показываю пластиковые модели, точные копии реальных самолётов на каждый стол.</w:t>
            </w:r>
          </w:p>
          <w:p w:rsidR="00173614" w:rsidRDefault="00173614" w:rsidP="000E5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Взгляните на эти модели. Что это? Это истребители МиГ-29 и Су-27. У каждого из них есть крылья, кабина, хвост, закрылки и т.д. А также они абсолютно симметричны. Посмотрите и на их изображения в цвете – цвета очень разные, присутствуют и свет, и тень, и полутона. Они не выкрашены одним цветом. Если вы рисуете в ракурсе, то намечайте ось симметрии, учитывая, что то, что находится дальше от зрителя, будет в сокращении. </w:t>
            </w:r>
          </w:p>
          <w:p w:rsidR="00173614" w:rsidRDefault="00173614" w:rsidP="000E5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Хожу от группы к группе и помогаю с выполнением задания, вырезанием, размещением изображений. Рассказываю о планетах, спутниках, развитии космонавтики в нашей стране и т.д.</w:t>
            </w:r>
          </w:p>
        </w:tc>
        <w:tc>
          <w:tcPr>
            <w:tcW w:w="2062" w:type="dxa"/>
          </w:tcPr>
          <w:p w:rsidR="00173614" w:rsidRDefault="00173614" w:rsidP="000E57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CD8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648859" cy="648859"/>
                  <wp:effectExtent l="19050" t="0" r="0" b="0"/>
                  <wp:docPr id="54" name="Рисунок 1" descr="C:\Documents and Settings\Варда\Рабочий стол\космос\heic1009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Варда\Рабочий стол\космос\heic1009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650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3614" w:rsidRDefault="00173614" w:rsidP="000E57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14" w:rsidRDefault="00173614" w:rsidP="000E57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CD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63479" cy="648285"/>
                  <wp:effectExtent l="19050" t="0" r="0" b="0"/>
                  <wp:docPr id="55" name="Рисунок 6" descr="C:\Documents and Settings\Варда\Рабочий стол\космос\103234-1600x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Варда\Рабочий стол\космос\103234-1600x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814" cy="6485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3614" w:rsidRDefault="00173614" w:rsidP="000E57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14" w:rsidRDefault="00173614" w:rsidP="000E57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CD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13675" cy="639342"/>
                  <wp:effectExtent l="19050" t="0" r="0" b="0"/>
                  <wp:docPr id="56" name="Рисунок 2" descr="C:\Documents and Settings\Варда\Рабочий стол\космос\391217main_herschel-full_fu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Варда\Рабочий стол\космос\391217main_herschel-full_fu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224" cy="639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3614" w:rsidRDefault="00173614" w:rsidP="000E57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14" w:rsidRDefault="00173614" w:rsidP="000E57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CD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49285" cy="636742"/>
                  <wp:effectExtent l="19050" t="0" r="7965" b="0"/>
                  <wp:docPr id="57" name="Рисунок 5" descr="C:\Documents and Settings\Варда\Рабочий стол\космос\PIA080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Варда\Рабочий стол\космос\PIA080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365" cy="639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3614" w:rsidRDefault="00173614" w:rsidP="000E57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14" w:rsidRDefault="00173614" w:rsidP="000E57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86558" cy="952300"/>
                  <wp:effectExtent l="19050" t="0" r="8792" b="0"/>
                  <wp:docPr id="58" name="Рисунок 7" descr="C:\Documents and Settings\Варда\Рабочий стол\космос\f0340-lks-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Варда\Рабочий стол\космос\f0340-lks-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292" cy="954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3614" w:rsidRDefault="00173614" w:rsidP="000E57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14" w:rsidRDefault="00173614" w:rsidP="000E57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64590" cy="776605"/>
                  <wp:effectExtent l="19050" t="0" r="0" b="0"/>
                  <wp:docPr id="59" name="Рисунок 11" descr="C:\Documents and Settings\Варда\Рабочий стол\DSC048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Варда\Рабочий стол\DSC048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776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3614" w:rsidRDefault="00173614" w:rsidP="000E57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14" w:rsidRDefault="00173614" w:rsidP="000E57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14" w:rsidRDefault="00173614" w:rsidP="000E57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164590" cy="1440815"/>
                  <wp:effectExtent l="19050" t="0" r="0" b="0"/>
                  <wp:docPr id="60" name="Рисунок 8" descr="C:\Documents and Settings\Варда\Рабочий стол\космос\f0310-spir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Варда\Рабочий стол\космос\f0310-spir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1440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3614" w:rsidRDefault="00173614" w:rsidP="000E57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14" w:rsidRDefault="00173614" w:rsidP="000E57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73480" cy="862330"/>
                  <wp:effectExtent l="19050" t="0" r="7620" b="0"/>
                  <wp:docPr id="61" name="Рисунок 9" descr="C:\Documents and Settings\Варда\Рабочий стол\космос\f0090-h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Варда\Рабочий стол\космос\f0090-h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862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614" w:rsidTr="000E57DD">
        <w:tc>
          <w:tcPr>
            <w:tcW w:w="3227" w:type="dxa"/>
          </w:tcPr>
          <w:p w:rsidR="00173614" w:rsidRDefault="00173614" w:rsidP="0017361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Организационное завершение (10 минут)</w:t>
            </w:r>
          </w:p>
        </w:tc>
        <w:tc>
          <w:tcPr>
            <w:tcW w:w="9497" w:type="dxa"/>
          </w:tcPr>
          <w:p w:rsidR="00173614" w:rsidRDefault="00173614" w:rsidP="000E5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Заканчиваем работу, минутная готовность. Давайте повесим наши работы на доску. Галактика в центре, защитники по бокам. Группа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рисующих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галактику – кто же оказался лучшим? Почему? (интереснее цвета, ракурсы) </w:t>
            </w:r>
          </w:p>
          <w:p w:rsidR="00173614" w:rsidRDefault="00173614" w:rsidP="000E5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я думаю, что в работу одной группы есть такие-то плюсы, а во второй работе – плюсы таковы. </w:t>
            </w:r>
          </w:p>
          <w:p w:rsidR="00173614" w:rsidRDefault="00173614" w:rsidP="000E5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Даю возможность высказаться желающим. </w:t>
            </w:r>
          </w:p>
          <w:p w:rsidR="00173614" w:rsidRDefault="00173614" w:rsidP="000E5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Уборка. </w:t>
            </w:r>
          </w:p>
        </w:tc>
        <w:tc>
          <w:tcPr>
            <w:tcW w:w="2062" w:type="dxa"/>
          </w:tcPr>
          <w:p w:rsidR="00173614" w:rsidRDefault="00173614" w:rsidP="000E57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3614" w:rsidRPr="00173614" w:rsidRDefault="00173614" w:rsidP="00173614">
      <w:pPr>
        <w:pStyle w:val="a3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173614" w:rsidRPr="00173614" w:rsidRDefault="00173614" w:rsidP="00173614">
      <w:pPr>
        <w:pStyle w:val="a3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173614" w:rsidRPr="00173614" w:rsidRDefault="00173614" w:rsidP="00173614">
      <w:pPr>
        <w:pStyle w:val="a3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173614" w:rsidRPr="00173614" w:rsidRDefault="00173614" w:rsidP="00173614">
      <w:pPr>
        <w:pStyle w:val="a3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173614" w:rsidRPr="00173614" w:rsidRDefault="00173614" w:rsidP="00173614">
      <w:pPr>
        <w:pStyle w:val="a3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173614" w:rsidRPr="00173614" w:rsidRDefault="00173614">
      <w:pPr>
        <w:rPr>
          <w:rFonts w:ascii="Times New Roman" w:hAnsi="Times New Roman" w:cs="Times New Roman"/>
          <w:sz w:val="28"/>
          <w:szCs w:val="28"/>
        </w:rPr>
      </w:pPr>
      <w:r w:rsidRPr="00173614">
        <w:rPr>
          <w:rFonts w:ascii="Times New Roman" w:hAnsi="Times New Roman" w:cs="Times New Roman"/>
          <w:sz w:val="28"/>
          <w:szCs w:val="28"/>
        </w:rPr>
        <w:br w:type="page"/>
      </w:r>
    </w:p>
    <w:p w:rsidR="00173614" w:rsidRPr="00173614" w:rsidRDefault="00173614" w:rsidP="00173614">
      <w:pPr>
        <w:pStyle w:val="a3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173614" w:rsidRPr="009D3205" w:rsidRDefault="00173614" w:rsidP="00173614">
      <w:pPr>
        <w:pStyle w:val="a3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567679" w:rsidRDefault="00567679"/>
    <w:sectPr w:rsidR="00567679" w:rsidSect="001736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3495E"/>
    <w:multiLevelType w:val="hybridMultilevel"/>
    <w:tmpl w:val="D046C1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E272E1"/>
    <w:multiLevelType w:val="hybridMultilevel"/>
    <w:tmpl w:val="CBFC0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E1B99"/>
    <w:multiLevelType w:val="hybridMultilevel"/>
    <w:tmpl w:val="C1A20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A2420"/>
    <w:multiLevelType w:val="hybridMultilevel"/>
    <w:tmpl w:val="19B0E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2D34EB"/>
    <w:multiLevelType w:val="hybridMultilevel"/>
    <w:tmpl w:val="0F8CB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94F0B"/>
    <w:multiLevelType w:val="hybridMultilevel"/>
    <w:tmpl w:val="4454A9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3614"/>
    <w:rsid w:val="00173614"/>
    <w:rsid w:val="00243488"/>
    <w:rsid w:val="002F385C"/>
    <w:rsid w:val="0033608C"/>
    <w:rsid w:val="00567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3614"/>
    <w:pPr>
      <w:spacing w:after="0" w:line="240" w:lineRule="auto"/>
    </w:pPr>
  </w:style>
  <w:style w:type="paragraph" w:styleId="a4">
    <w:name w:val="Body Text"/>
    <w:basedOn w:val="a"/>
    <w:link w:val="a5"/>
    <w:rsid w:val="00173614"/>
    <w:pPr>
      <w:widowControl w:val="0"/>
      <w:autoSpaceDE w:val="0"/>
      <w:autoSpaceDN w:val="0"/>
      <w:adjustRightInd w:val="0"/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173614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73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361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736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D6D98-7A96-4EA7-8020-2F23F990C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1027</Words>
  <Characters>5860</Characters>
  <Application>Microsoft Office Word</Application>
  <DocSecurity>0</DocSecurity>
  <Lines>48</Lines>
  <Paragraphs>13</Paragraphs>
  <ScaleCrop>false</ScaleCrop>
  <Company/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Аман</dc:creator>
  <cp:keywords/>
  <dc:description/>
  <cp:lastModifiedBy>Аман</cp:lastModifiedBy>
  <cp:revision>4</cp:revision>
  <dcterms:created xsi:type="dcterms:W3CDTF">2014-01-28T14:22:00Z</dcterms:created>
  <dcterms:modified xsi:type="dcterms:W3CDTF">2014-01-28T14:29:00Z</dcterms:modified>
</cp:coreProperties>
</file>