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BE" w:rsidRPr="001C1298" w:rsidRDefault="00DE1EBE" w:rsidP="00B13C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E1EBE" w:rsidRPr="001C1298" w:rsidSect="001C1298">
          <w:pgSz w:w="14415" w:h="19617"/>
          <w:pgMar w:top="1440" w:right="1440" w:bottom="360" w:left="1440" w:header="720" w:footer="720" w:gutter="0"/>
          <w:cols w:space="720"/>
          <w:noEndnote/>
        </w:sectPr>
      </w:pP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1298">
        <w:rPr>
          <w:rFonts w:ascii="Times New Roman" w:hAnsi="Times New Roman"/>
          <w:sz w:val="24"/>
          <w:szCs w:val="24"/>
          <w:lang w:eastAsia="ru-RU"/>
        </w:rPr>
        <w:t>Администрация муниципального образования</w:t>
      </w: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1298">
        <w:rPr>
          <w:rFonts w:ascii="Times New Roman" w:hAnsi="Times New Roman"/>
          <w:sz w:val="24"/>
          <w:szCs w:val="24"/>
          <w:lang w:eastAsia="ru-RU"/>
        </w:rPr>
        <w:t>Павлово-Посадский муниципальный район Московской области</w:t>
      </w: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1298">
        <w:rPr>
          <w:rFonts w:ascii="Times New Roman" w:hAnsi="Times New Roman"/>
          <w:b/>
          <w:sz w:val="24"/>
          <w:szCs w:val="24"/>
          <w:lang w:eastAsia="ru-RU"/>
        </w:rPr>
        <w:t>Муниципальное образовательное учреждение дополнительного образования детей</w:t>
      </w: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1298">
        <w:rPr>
          <w:rFonts w:ascii="Times New Roman" w:hAnsi="Times New Roman"/>
          <w:b/>
          <w:sz w:val="24"/>
          <w:szCs w:val="24"/>
          <w:lang w:eastAsia="ru-RU"/>
        </w:rPr>
        <w:t>детский эколого-биологический центр</w:t>
      </w: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1298">
        <w:rPr>
          <w:rFonts w:ascii="Times New Roman" w:hAnsi="Times New Roman"/>
          <w:b/>
          <w:sz w:val="24"/>
          <w:szCs w:val="24"/>
          <w:lang w:eastAsia="ru-RU"/>
        </w:rPr>
        <w:t>(«МОУ ДОД ДЭБЦ»)</w:t>
      </w: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 Павловский Посад</w:t>
      </w: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C1298">
        <w:rPr>
          <w:rFonts w:ascii="Times New Roman" w:hAnsi="Times New Roman"/>
          <w:b/>
          <w:sz w:val="32"/>
          <w:szCs w:val="32"/>
          <w:lang w:eastAsia="ru-RU"/>
        </w:rPr>
        <w:t>Методическая разработка</w:t>
      </w: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1C1298">
        <w:rPr>
          <w:rFonts w:ascii="Times New Roman" w:hAnsi="Times New Roman"/>
          <w:sz w:val="32"/>
          <w:szCs w:val="32"/>
          <w:lang w:eastAsia="ru-RU"/>
        </w:rPr>
        <w:t>Конспект занятия из блока «Мир природы»</w:t>
      </w: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н</w:t>
      </w:r>
      <w:r w:rsidRPr="001C1298">
        <w:rPr>
          <w:rFonts w:ascii="Times New Roman" w:hAnsi="Times New Roman"/>
          <w:sz w:val="32"/>
          <w:szCs w:val="32"/>
          <w:lang w:eastAsia="ru-RU"/>
        </w:rPr>
        <w:t>а тему:</w:t>
      </w: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«Мир природы. Сказки про краски»</w:t>
      </w: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1298">
        <w:rPr>
          <w:rFonts w:ascii="Times New Roman" w:hAnsi="Times New Roman"/>
          <w:sz w:val="28"/>
          <w:szCs w:val="28"/>
          <w:lang w:eastAsia="ru-RU"/>
        </w:rPr>
        <w:t>(для детей 1-го года обучения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программе «Радуга»</w:t>
      </w:r>
      <w:r w:rsidRPr="001C1298"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:rsidR="00DE1EBE" w:rsidRPr="001C1298" w:rsidRDefault="00DE1EBE" w:rsidP="00B13C2F">
      <w:pPr>
        <w:spacing w:after="0" w:line="240" w:lineRule="auto"/>
        <w:jc w:val="center"/>
        <w:rPr>
          <w:rFonts w:ascii="Comic Sans MS" w:hAnsi="Comic Sans MS"/>
          <w:sz w:val="28"/>
          <w:szCs w:val="28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Comic Sans MS" w:hAnsi="Comic Sans MS"/>
          <w:sz w:val="28"/>
          <w:szCs w:val="28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Comic Sans MS" w:hAnsi="Comic Sans MS"/>
          <w:sz w:val="28"/>
          <w:szCs w:val="28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Comic Sans MS" w:hAnsi="Comic Sans MS"/>
          <w:sz w:val="28"/>
          <w:szCs w:val="28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Comic Sans MS" w:hAnsi="Comic Sans MS"/>
          <w:sz w:val="28"/>
          <w:szCs w:val="28"/>
          <w:lang w:eastAsia="ru-RU"/>
        </w:rPr>
      </w:pPr>
    </w:p>
    <w:p w:rsidR="00DE1EBE" w:rsidRPr="001C1298" w:rsidRDefault="00DE1EBE" w:rsidP="00B13C2F">
      <w:pPr>
        <w:tabs>
          <w:tab w:val="left" w:pos="5820"/>
        </w:tabs>
        <w:spacing w:after="0" w:line="240" w:lineRule="auto"/>
        <w:rPr>
          <w:rFonts w:ascii="Comic Sans MS" w:hAnsi="Comic Sans MS"/>
          <w:sz w:val="32"/>
          <w:szCs w:val="32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Comic Sans MS" w:hAnsi="Comic Sans MS"/>
          <w:sz w:val="32"/>
          <w:szCs w:val="32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Comic Sans MS" w:hAnsi="Comic Sans MS"/>
          <w:sz w:val="32"/>
          <w:szCs w:val="32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1298">
        <w:rPr>
          <w:rFonts w:ascii="Times New Roman" w:hAnsi="Times New Roman"/>
          <w:sz w:val="28"/>
          <w:szCs w:val="28"/>
          <w:lang w:eastAsia="ru-RU"/>
        </w:rPr>
        <w:t>педагог  дополнительного образования</w:t>
      </w:r>
    </w:p>
    <w:p w:rsidR="00DE1EBE" w:rsidRPr="001C1298" w:rsidRDefault="00DE1EBE" w:rsidP="00B13C2F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1298">
        <w:rPr>
          <w:rFonts w:ascii="Times New Roman" w:hAnsi="Times New Roman"/>
          <w:sz w:val="28"/>
          <w:szCs w:val="28"/>
          <w:lang w:eastAsia="ru-RU"/>
        </w:rPr>
        <w:t>Гусева Оксана Сергеевна</w:t>
      </w:r>
    </w:p>
    <w:p w:rsidR="00DE1EBE" w:rsidRPr="001C1298" w:rsidRDefault="00DE1EBE" w:rsidP="00B13C2F">
      <w:pPr>
        <w:tabs>
          <w:tab w:val="left" w:pos="517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1EBE" w:rsidRPr="001C1298" w:rsidRDefault="00DE1EBE" w:rsidP="00B13C2F">
      <w:pPr>
        <w:tabs>
          <w:tab w:val="left" w:pos="5175"/>
        </w:tabs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DE1EBE" w:rsidRPr="001C1298" w:rsidRDefault="00DE1EBE" w:rsidP="00B13C2F">
      <w:pPr>
        <w:tabs>
          <w:tab w:val="left" w:pos="5175"/>
        </w:tabs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DE1EBE" w:rsidRPr="001C1298" w:rsidRDefault="00DE1EBE" w:rsidP="00B13C2F">
      <w:pPr>
        <w:tabs>
          <w:tab w:val="left" w:pos="5175"/>
        </w:tabs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DE1EBE" w:rsidRPr="001C1298" w:rsidRDefault="00DE1EBE" w:rsidP="00B13C2F">
      <w:pPr>
        <w:tabs>
          <w:tab w:val="left" w:pos="5175"/>
        </w:tabs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DE1EBE" w:rsidRDefault="00DE1EBE" w:rsidP="00B13C2F">
      <w:pPr>
        <w:tabs>
          <w:tab w:val="left" w:pos="5175"/>
        </w:tabs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DE1EBE" w:rsidRDefault="00DE1EBE" w:rsidP="00B13C2F">
      <w:pPr>
        <w:tabs>
          <w:tab w:val="left" w:pos="5175"/>
        </w:tabs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DE1EBE" w:rsidRDefault="00DE1EBE" w:rsidP="00B13C2F">
      <w:pPr>
        <w:tabs>
          <w:tab w:val="left" w:pos="5175"/>
        </w:tabs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DE1EBE" w:rsidRDefault="00DE1EBE" w:rsidP="00B13C2F">
      <w:pPr>
        <w:tabs>
          <w:tab w:val="left" w:pos="5175"/>
        </w:tabs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DE1EBE" w:rsidRPr="001C1298" w:rsidRDefault="00DE1EBE" w:rsidP="00B13C2F">
      <w:pPr>
        <w:tabs>
          <w:tab w:val="left" w:pos="5175"/>
        </w:tabs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DE1EBE" w:rsidRPr="001C1298" w:rsidRDefault="00DE1EBE" w:rsidP="00B13C2F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1298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C1298">
        <w:rPr>
          <w:rFonts w:ascii="Times New Roman" w:hAnsi="Times New Roman"/>
          <w:sz w:val="28"/>
          <w:szCs w:val="28"/>
          <w:lang w:eastAsia="ru-RU"/>
        </w:rPr>
        <w:t>-201</w:t>
      </w:r>
      <w:r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Pr="001C1298">
        <w:rPr>
          <w:rFonts w:ascii="Times New Roman" w:hAnsi="Times New Roman"/>
          <w:sz w:val="28"/>
          <w:szCs w:val="28"/>
          <w:lang w:eastAsia="ru-RU"/>
        </w:rPr>
        <w:t>уч. год</w:t>
      </w: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ectPr w:rsidR="00DE1EBE" w:rsidRPr="001C1298" w:rsidSect="00212D86">
          <w:type w:val="continuous"/>
          <w:pgSz w:w="14415" w:h="19617"/>
          <w:pgMar w:top="1440" w:right="1440" w:bottom="3946" w:left="1276" w:header="720" w:footer="720" w:gutter="0"/>
          <w:cols w:space="720"/>
          <w:noEndnote/>
        </w:sectPr>
      </w:pP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C12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C1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Данное тематическое занятие «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Сказка про краски</w:t>
      </w:r>
      <w:r w:rsidRPr="001C129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» -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самое первое</w:t>
      </w:r>
      <w:r w:rsidRPr="00271FD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из блока «Мир природы», вводное в программу </w:t>
      </w:r>
      <w:r w:rsidRPr="001C129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.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C129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Проводится с детьми 4-5 лет первого года обучения. </w:t>
      </w: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C129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 занятии  применяются </w:t>
      </w:r>
      <w:r w:rsidRPr="00B60DDC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несколько приёмов рисования</w:t>
      </w:r>
      <w:r w:rsidRPr="001C129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закрашивание фигуры (радуга), рисование по представлению (солнце, облака, травка).</w:t>
      </w: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Закрашивание </w:t>
      </w:r>
      <w:r w:rsidRPr="001C129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- </w:t>
      </w: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способ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рисования карандашами позволяет научить детей аккуратно, не заходя за контур закрашивать определённые фигуры, </w:t>
      </w: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поверхност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листа бу</w:t>
      </w: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маги разными способами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прямо, наклонно, штрихами</w:t>
      </w: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для получения разных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видов изображения</w:t>
      </w: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Приём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закрашивания </w:t>
      </w: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t>позволяет детям почувствовать изобрази</w:t>
      </w: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тельный материал, его свойства - яркость красочного слоя, осознать чувство ритма как изобразительно-выра</w:t>
      </w: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зительное средство.</w:t>
      </w:r>
    </w:p>
    <w:p w:rsidR="00DE1EBE" w:rsidRPr="001C1298" w:rsidRDefault="00DE1EBE" w:rsidP="00271F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12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Рисование п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представлению</w:t>
      </w:r>
      <w:r w:rsidRPr="001C129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способ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активизации памяти ребёнка, его кругозора, развития его творческих способностей.</w:t>
      </w:r>
    </w:p>
    <w:p w:rsidR="00DE1EBE" w:rsidRPr="009F34F6" w:rsidRDefault="00DE1EBE" w:rsidP="009F34F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t>Такие приёмы рисования способствуют развитию мелкой моторики рук, вызывают интерес к творческой работе.</w:t>
      </w: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C1298">
        <w:rPr>
          <w:rFonts w:ascii="Times New Roman" w:hAnsi="Times New Roman"/>
          <w:sz w:val="28"/>
          <w:szCs w:val="28"/>
          <w:lang w:eastAsia="ru-RU"/>
        </w:rPr>
        <w:tab/>
        <w:t>Данный вид занятия может проводится как тематическое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C1298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Источниками практического опыта, положенного в основу методической продукции являются комплексные занятия программы художественно-эстетического направления «Радуга».</w:t>
      </w: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EBE" w:rsidRDefault="00DE1EBE" w:rsidP="00B13C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EBE" w:rsidRDefault="00DE1EBE" w:rsidP="00B13C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EBE" w:rsidRDefault="00DE1EBE" w:rsidP="00B13C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EBE" w:rsidRDefault="00DE1EBE" w:rsidP="00B13C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EBE" w:rsidRDefault="00DE1EBE" w:rsidP="00B13C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EBE" w:rsidRDefault="00DE1EBE" w:rsidP="00B13C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EBE" w:rsidRDefault="00DE1EBE" w:rsidP="00B13C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EBE" w:rsidRDefault="00DE1EBE" w:rsidP="00B13C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EBE" w:rsidRDefault="00DE1EBE" w:rsidP="00B13C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EBE" w:rsidRDefault="00DE1EBE" w:rsidP="00B13C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EBE" w:rsidRDefault="00DE1EBE" w:rsidP="00B13C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EBE" w:rsidRDefault="00DE1EBE" w:rsidP="00B13C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EBE" w:rsidRDefault="00DE1EBE" w:rsidP="00B13C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E1EBE" w:rsidRPr="001C1298" w:rsidRDefault="00DE1EBE" w:rsidP="00B13C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EBE" w:rsidRPr="001C1298" w:rsidRDefault="00DE1EBE" w:rsidP="00B13C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C12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Тема: «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Сказка про краски</w:t>
      </w:r>
      <w:r w:rsidRPr="001C12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Цели и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адачи занятия:</w:t>
      </w:r>
    </w:p>
    <w:p w:rsidR="00DE1EBE" w:rsidRDefault="00DE1EBE" w:rsidP="00BA3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Познакомить с мастерской художника;</w:t>
      </w:r>
    </w:p>
    <w:p w:rsidR="00DE1EBE" w:rsidRDefault="00DE1EBE" w:rsidP="00BA3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Познакомить с цветом;</w:t>
      </w:r>
    </w:p>
    <w:p w:rsidR="00DE1EBE" w:rsidRDefault="00DE1EBE" w:rsidP="00BA3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0FF9">
        <w:rPr>
          <w:rFonts w:ascii="Times New Roman" w:hAnsi="Times New Roman"/>
          <w:sz w:val="28"/>
          <w:szCs w:val="28"/>
          <w:lang w:eastAsia="ru-RU"/>
        </w:rPr>
        <w:t xml:space="preserve">Помочь детям познавать </w:t>
      </w:r>
      <w:r>
        <w:rPr>
          <w:rFonts w:ascii="Times New Roman" w:hAnsi="Times New Roman"/>
          <w:sz w:val="28"/>
          <w:szCs w:val="28"/>
          <w:lang w:eastAsia="ru-RU"/>
        </w:rPr>
        <w:t xml:space="preserve">многоцветие </w:t>
      </w:r>
      <w:r w:rsidRPr="00220FF9">
        <w:rPr>
          <w:rFonts w:ascii="Times New Roman" w:hAnsi="Times New Roman"/>
          <w:sz w:val="28"/>
          <w:szCs w:val="28"/>
          <w:lang w:eastAsia="ru-RU"/>
        </w:rPr>
        <w:t>окружающ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Pr="00220FF9">
        <w:rPr>
          <w:rFonts w:ascii="Times New Roman" w:hAnsi="Times New Roman"/>
          <w:sz w:val="28"/>
          <w:szCs w:val="28"/>
          <w:lang w:eastAsia="ru-RU"/>
        </w:rPr>
        <w:t xml:space="preserve"> мир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20FF9">
        <w:rPr>
          <w:rFonts w:ascii="Times New Roman" w:hAnsi="Times New Roman"/>
          <w:sz w:val="28"/>
          <w:szCs w:val="28"/>
          <w:lang w:eastAsia="ru-RU"/>
        </w:rPr>
        <w:t xml:space="preserve">, развивать их </w:t>
      </w:r>
      <w:r>
        <w:rPr>
          <w:rFonts w:ascii="Times New Roman" w:hAnsi="Times New Roman"/>
          <w:sz w:val="28"/>
          <w:szCs w:val="28"/>
          <w:lang w:eastAsia="ru-RU"/>
        </w:rPr>
        <w:t>воображение</w:t>
      </w:r>
      <w:r w:rsidRPr="00220FF9">
        <w:rPr>
          <w:rFonts w:ascii="Times New Roman" w:hAnsi="Times New Roman"/>
          <w:sz w:val="28"/>
          <w:szCs w:val="28"/>
          <w:lang w:eastAsia="ru-RU"/>
        </w:rPr>
        <w:t>;</w:t>
      </w:r>
    </w:p>
    <w:p w:rsidR="00DE1EBE" w:rsidRDefault="00DE1EBE" w:rsidP="00BA3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0FF9">
        <w:rPr>
          <w:rFonts w:ascii="Times New Roman" w:hAnsi="Times New Roman"/>
          <w:sz w:val="28"/>
          <w:szCs w:val="28"/>
          <w:lang w:eastAsia="ru-RU"/>
        </w:rPr>
        <w:t xml:space="preserve">Формировать эмоциональную отзывчивость на </w:t>
      </w:r>
      <w:r>
        <w:rPr>
          <w:rFonts w:ascii="Times New Roman" w:hAnsi="Times New Roman"/>
          <w:sz w:val="28"/>
          <w:szCs w:val="28"/>
          <w:lang w:eastAsia="ru-RU"/>
        </w:rPr>
        <w:t>многообразие красок</w:t>
      </w:r>
      <w:r w:rsidRPr="00220FF9">
        <w:rPr>
          <w:rFonts w:ascii="Times New Roman" w:hAnsi="Times New Roman"/>
          <w:sz w:val="28"/>
          <w:szCs w:val="28"/>
          <w:lang w:eastAsia="ru-RU"/>
        </w:rPr>
        <w:t>;</w:t>
      </w:r>
    </w:p>
    <w:p w:rsidR="00DE1EBE" w:rsidRPr="00220FF9" w:rsidRDefault="00DE1EBE" w:rsidP="00BA3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0FF9">
        <w:rPr>
          <w:rFonts w:ascii="Times New Roman" w:hAnsi="Times New Roman"/>
          <w:sz w:val="28"/>
          <w:szCs w:val="28"/>
          <w:lang w:eastAsia="ru-RU"/>
        </w:rPr>
        <w:t xml:space="preserve">Прививать навыки и умения работы в изобразительном искусстве, ознакомить с </w:t>
      </w:r>
      <w:r>
        <w:rPr>
          <w:rFonts w:ascii="Times New Roman" w:hAnsi="Times New Roman"/>
          <w:sz w:val="28"/>
          <w:szCs w:val="28"/>
          <w:lang w:eastAsia="ru-RU"/>
        </w:rPr>
        <w:t>такими</w:t>
      </w:r>
      <w:r w:rsidRPr="00220FF9">
        <w:rPr>
          <w:rFonts w:ascii="Times New Roman" w:hAnsi="Times New Roman"/>
          <w:sz w:val="28"/>
          <w:szCs w:val="28"/>
          <w:lang w:eastAsia="ru-RU"/>
        </w:rPr>
        <w:t xml:space="preserve"> техническими приёмами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как закрашивание цветными карандашами и рисованием по представлению;</w:t>
      </w:r>
    </w:p>
    <w:p w:rsidR="00DE1EBE" w:rsidRDefault="00DE1EBE" w:rsidP="00BA3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0FF9">
        <w:rPr>
          <w:rFonts w:ascii="Times New Roman" w:hAnsi="Times New Roman"/>
          <w:sz w:val="28"/>
          <w:szCs w:val="28"/>
          <w:lang w:eastAsia="ru-RU"/>
        </w:rPr>
        <w:t>Развивать у детей наблюдательность, умение анализировать и делать выводы.</w:t>
      </w:r>
    </w:p>
    <w:p w:rsidR="00DE1EBE" w:rsidRPr="00BA3BAE" w:rsidRDefault="00DE1EBE" w:rsidP="00BA3BA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3BAE">
        <w:rPr>
          <w:rStyle w:val="Strong"/>
          <w:rFonts w:ascii="Times New Roman" w:hAnsi="Times New Roman"/>
          <w:sz w:val="28"/>
          <w:szCs w:val="28"/>
        </w:rPr>
        <w:t xml:space="preserve">Методы и приемы: </w:t>
      </w:r>
      <w:r w:rsidRPr="00BA3BAE">
        <w:rPr>
          <w:rFonts w:ascii="Times New Roman" w:hAnsi="Times New Roman"/>
          <w:sz w:val="28"/>
          <w:szCs w:val="28"/>
        </w:rPr>
        <w:t>Создание обстановки, беседы, вопросы детям, художественное слово (</w:t>
      </w:r>
      <w:r>
        <w:rPr>
          <w:rFonts w:ascii="Times New Roman" w:hAnsi="Times New Roman"/>
          <w:sz w:val="28"/>
          <w:szCs w:val="28"/>
        </w:rPr>
        <w:t>сказка</w:t>
      </w:r>
      <w:r w:rsidRPr="00BA3BAE">
        <w:rPr>
          <w:rFonts w:ascii="Times New Roman" w:hAnsi="Times New Roman"/>
          <w:sz w:val="28"/>
          <w:szCs w:val="28"/>
        </w:rPr>
        <w:t xml:space="preserve">, загадки), </w:t>
      </w:r>
      <w:r>
        <w:rPr>
          <w:rFonts w:ascii="Times New Roman" w:hAnsi="Times New Roman"/>
          <w:sz w:val="28"/>
          <w:szCs w:val="28"/>
        </w:rPr>
        <w:t>рисование, физкультминутка.</w:t>
      </w: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EBE" w:rsidRDefault="00DE1EBE" w:rsidP="00A7177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Оборудование. </w:t>
      </w:r>
    </w:p>
    <w:p w:rsidR="00DE1EBE" w:rsidRPr="005027AF" w:rsidRDefault="00DE1EBE" w:rsidP="00A7177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220FF9">
        <w:rPr>
          <w:rFonts w:ascii="Times New Roman" w:hAnsi="Times New Roman"/>
          <w:sz w:val="28"/>
          <w:szCs w:val="28"/>
          <w:lang w:eastAsia="ru-RU"/>
        </w:rPr>
        <w:t>ля педагога:</w:t>
      </w:r>
    </w:p>
    <w:p w:rsidR="00DE1EBE" w:rsidRPr="00996F9A" w:rsidRDefault="00DE1EBE" w:rsidP="00996F9A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Наглядные пособия с изображения цветных человечков и </w:t>
      </w:r>
      <w:r w:rsidRPr="00996F9A">
        <w:rPr>
          <w:rFonts w:ascii="Times New Roman" w:hAnsi="Times New Roman"/>
          <w:color w:val="000000"/>
          <w:sz w:val="28"/>
          <w:szCs w:val="28"/>
          <w:lang w:eastAsia="ru-RU"/>
        </w:rPr>
        <w:t>радуги;</w:t>
      </w:r>
    </w:p>
    <w:p w:rsidR="00DE1EBE" w:rsidRPr="00A71778" w:rsidRDefault="00DE1EBE" w:rsidP="00A71778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17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лист, размер </w:t>
      </w:r>
      <w:r w:rsidRPr="00A71778"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/>
        </w:rPr>
        <w:t>1</w:t>
      </w:r>
      <w:r w:rsidRPr="00A7177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/</w:t>
      </w:r>
      <w:r w:rsidRPr="00A71778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A7177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1778">
        <w:rPr>
          <w:rFonts w:ascii="Times New Roman" w:hAnsi="Times New Roman"/>
          <w:color w:val="000000"/>
          <w:sz w:val="28"/>
          <w:szCs w:val="28"/>
          <w:lang w:eastAsia="ru-RU"/>
        </w:rPr>
        <w:t>А4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контуром радуги</w:t>
      </w:r>
      <w:r w:rsidRPr="00A7177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E1EBE" w:rsidRPr="00A71778" w:rsidRDefault="00DE1EBE" w:rsidP="00A71778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17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набор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цветных карандашей.</w:t>
      </w:r>
    </w:p>
    <w:p w:rsidR="00DE1EBE" w:rsidRPr="00A71778" w:rsidRDefault="00DE1EBE" w:rsidP="00A717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детей:</w:t>
      </w:r>
    </w:p>
    <w:p w:rsidR="00DE1EBE" w:rsidRPr="00A71778" w:rsidRDefault="00DE1EBE" w:rsidP="00996F9A">
      <w:pPr>
        <w:pStyle w:val="ListParagraph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17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лист, размер </w:t>
      </w:r>
      <w:r w:rsidRPr="00A71778"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/>
        </w:rPr>
        <w:t>1</w:t>
      </w:r>
      <w:r w:rsidRPr="00A7177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/</w:t>
      </w:r>
      <w:r w:rsidRPr="00A71778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A7177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1778">
        <w:rPr>
          <w:rFonts w:ascii="Times New Roman" w:hAnsi="Times New Roman"/>
          <w:color w:val="000000"/>
          <w:sz w:val="28"/>
          <w:szCs w:val="28"/>
          <w:lang w:eastAsia="ru-RU"/>
        </w:rPr>
        <w:t>А4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контуром радуги</w:t>
      </w:r>
      <w:r w:rsidRPr="00A7177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E1EBE" w:rsidRPr="00996F9A" w:rsidRDefault="00DE1EBE" w:rsidP="00996F9A">
      <w:pPr>
        <w:pStyle w:val="ListParagraph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17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набор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цветных карандашей.</w:t>
      </w:r>
    </w:p>
    <w:p w:rsidR="00DE1EBE" w:rsidRDefault="00DE1EBE" w:rsidP="00996F9A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EBE" w:rsidRDefault="00DE1EBE" w:rsidP="00996F9A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EBE" w:rsidRDefault="00DE1EBE" w:rsidP="00996F9A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EBE" w:rsidRDefault="00DE1EBE" w:rsidP="00996F9A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EBE" w:rsidRDefault="00DE1EBE" w:rsidP="00996F9A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EBE" w:rsidRDefault="00DE1EBE" w:rsidP="00996F9A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EBE" w:rsidRDefault="00DE1EBE" w:rsidP="00996F9A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EBE" w:rsidRDefault="00DE1EBE" w:rsidP="00996F9A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EBE" w:rsidRDefault="00DE1EBE" w:rsidP="00996F9A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EBE" w:rsidRDefault="00DE1EBE" w:rsidP="00996F9A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EBE" w:rsidRDefault="00DE1EBE" w:rsidP="00996F9A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EBE" w:rsidRDefault="00DE1EBE" w:rsidP="00996F9A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EBE" w:rsidRDefault="00DE1EBE" w:rsidP="00996F9A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EBE" w:rsidRDefault="00DE1EBE" w:rsidP="00996F9A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EBE" w:rsidRDefault="00DE1EBE" w:rsidP="00996F9A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EBE" w:rsidRPr="00A71778" w:rsidRDefault="00DE1EBE" w:rsidP="00996F9A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1EBE" w:rsidRPr="00A71778" w:rsidRDefault="00DE1EBE" w:rsidP="00457065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C12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DE1EBE" w:rsidRPr="00220FF9" w:rsidRDefault="00DE1EBE" w:rsidP="00A71778">
      <w:pPr>
        <w:pStyle w:val="NormalWeb"/>
        <w:rPr>
          <w:sz w:val="28"/>
          <w:szCs w:val="28"/>
        </w:rPr>
      </w:pPr>
      <w:r w:rsidRPr="00220FF9">
        <w:rPr>
          <w:rStyle w:val="Strong"/>
          <w:sz w:val="28"/>
          <w:szCs w:val="28"/>
        </w:rPr>
        <w:t>Организационный момент.</w:t>
      </w:r>
    </w:p>
    <w:p w:rsidR="00DE1EBE" w:rsidRPr="00A71778" w:rsidRDefault="00DE1EBE" w:rsidP="00A71778">
      <w:pPr>
        <w:pStyle w:val="NormalWeb"/>
        <w:rPr>
          <w:sz w:val="28"/>
          <w:szCs w:val="28"/>
        </w:rPr>
      </w:pPr>
      <w:r w:rsidRPr="00220FF9">
        <w:rPr>
          <w:sz w:val="28"/>
          <w:szCs w:val="28"/>
        </w:rPr>
        <w:t>Приветствие детей.</w:t>
      </w: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C12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Теоретическая</w:t>
      </w:r>
      <w:r w:rsidRPr="001C12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часть.</w:t>
      </w: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1EBE" w:rsidRDefault="00DE1EBE" w:rsidP="00996F9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C12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Педагог. </w:t>
      </w:r>
    </w:p>
    <w:p w:rsidR="00DE1EBE" w:rsidRDefault="00DE1EBE" w:rsidP="00996F9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Есть люди, которые любят искусство, любят рисовать. Этому они отводят большое время. </w:t>
      </w:r>
    </w:p>
    <w:p w:rsidR="00DE1EBE" w:rsidRDefault="00DE1EBE" w:rsidP="003E5BAE">
      <w:pPr>
        <w:spacing w:after="0" w:line="240" w:lineRule="auto"/>
        <w:ind w:left="2124"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У них есть карандаш, </w:t>
      </w:r>
    </w:p>
    <w:p w:rsidR="00DE1EBE" w:rsidRDefault="00DE1EBE" w:rsidP="003E5BAE">
      <w:pPr>
        <w:spacing w:after="0" w:line="240" w:lineRule="auto"/>
        <w:ind w:left="2124"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Разноцветная гуашь,</w:t>
      </w:r>
    </w:p>
    <w:p w:rsidR="00DE1EBE" w:rsidRDefault="00DE1EBE" w:rsidP="003E5BAE">
      <w:pPr>
        <w:spacing w:after="0" w:line="240" w:lineRule="auto"/>
        <w:ind w:left="2124"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Акварель, палитра, кисть</w:t>
      </w:r>
    </w:p>
    <w:p w:rsidR="00DE1EBE" w:rsidRDefault="00DE1EBE" w:rsidP="003E5BAE">
      <w:pPr>
        <w:spacing w:after="0" w:line="240" w:lineRule="auto"/>
        <w:ind w:left="2124"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 бумаги плотный лист,</w:t>
      </w:r>
    </w:p>
    <w:p w:rsidR="00DE1EBE" w:rsidRDefault="00DE1EBE" w:rsidP="003E5BAE">
      <w:pPr>
        <w:spacing w:after="0" w:line="240" w:lineRule="auto"/>
        <w:ind w:left="2124"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 ещё – мольберт-треножник,</w:t>
      </w:r>
    </w:p>
    <w:p w:rsidR="00DE1EBE" w:rsidRPr="003E5BAE" w:rsidRDefault="00DE1EBE" w:rsidP="003E5BAE">
      <w:pPr>
        <w:spacing w:after="0" w:line="240" w:lineRule="auto"/>
        <w:ind w:left="2124"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Потому что он… (художник).</w:t>
      </w:r>
    </w:p>
    <w:p w:rsidR="00DE1EBE" w:rsidRPr="003E5BAE" w:rsidRDefault="00DE1EBE" w:rsidP="003E5BAE">
      <w:pPr>
        <w:ind w:firstLine="708"/>
        <w:rPr>
          <w:rFonts w:ascii="Times New Roman" w:hAnsi="Times New Roman"/>
          <w:sz w:val="28"/>
          <w:szCs w:val="28"/>
        </w:rPr>
      </w:pPr>
      <w:r w:rsidRPr="003E5BAE">
        <w:rPr>
          <w:rFonts w:ascii="Times New Roman" w:hAnsi="Times New Roman"/>
          <w:sz w:val="28"/>
          <w:szCs w:val="28"/>
        </w:rPr>
        <w:t xml:space="preserve">У художников есть много помощников. Самые главные из них — </w:t>
      </w:r>
      <w:r w:rsidRPr="003E5BAE">
        <w:rPr>
          <w:rFonts w:ascii="Times New Roman" w:hAnsi="Times New Roman"/>
          <w:b/>
          <w:sz w:val="28"/>
          <w:szCs w:val="28"/>
        </w:rPr>
        <w:t>краски.</w:t>
      </w:r>
      <w:r w:rsidRPr="003E5BAE">
        <w:rPr>
          <w:rFonts w:ascii="Times New Roman" w:hAnsi="Times New Roman"/>
          <w:sz w:val="28"/>
          <w:szCs w:val="28"/>
        </w:rPr>
        <w:t xml:space="preserve"> Послушайте историю о том, как когда-то первый художник встретился с красками.</w:t>
      </w:r>
    </w:p>
    <w:p w:rsidR="00DE1EBE" w:rsidRPr="003E5BAE" w:rsidRDefault="00DE1EBE" w:rsidP="003E5BAE">
      <w:pPr>
        <w:ind w:firstLine="708"/>
        <w:rPr>
          <w:rFonts w:ascii="Times New Roman" w:hAnsi="Times New Roman"/>
          <w:sz w:val="28"/>
          <w:szCs w:val="28"/>
        </w:rPr>
      </w:pPr>
      <w:r w:rsidRPr="003E5BAE">
        <w:rPr>
          <w:rFonts w:ascii="Times New Roman" w:hAnsi="Times New Roman"/>
          <w:sz w:val="28"/>
          <w:szCs w:val="28"/>
        </w:rPr>
        <w:t xml:space="preserve">В чудесной Разноцветной стране обитали необычные жители — </w:t>
      </w:r>
      <w:r w:rsidRPr="003E5BAE">
        <w:rPr>
          <w:rFonts w:ascii="Times New Roman" w:hAnsi="Times New Roman"/>
          <w:b/>
          <w:sz w:val="28"/>
          <w:szCs w:val="28"/>
        </w:rPr>
        <w:t>Краски</w:t>
      </w:r>
      <w:r w:rsidRPr="003E5BAE">
        <w:rPr>
          <w:rFonts w:ascii="Times New Roman" w:hAnsi="Times New Roman"/>
          <w:sz w:val="28"/>
          <w:szCs w:val="28"/>
        </w:rPr>
        <w:t>. На севере страны в темном лесу находилась сумрачная пе</w:t>
      </w:r>
      <w:r w:rsidRPr="003E5BAE">
        <w:rPr>
          <w:rFonts w:ascii="Times New Roman" w:hAnsi="Times New Roman"/>
          <w:sz w:val="28"/>
          <w:szCs w:val="28"/>
        </w:rPr>
        <w:softHyphen/>
        <w:t xml:space="preserve">щера, в подземных залах и коридорах которой было царство вечного мрака. Здесь, в глубине подземелья, жила самая темная и сердитая </w:t>
      </w:r>
      <w:r w:rsidRPr="003E5BAE">
        <w:rPr>
          <w:rFonts w:ascii="Times New Roman" w:hAnsi="Times New Roman"/>
          <w:b/>
          <w:sz w:val="28"/>
          <w:szCs w:val="28"/>
        </w:rPr>
        <w:t>Черная краска</w:t>
      </w:r>
      <w:r w:rsidRPr="003E5BAE">
        <w:rPr>
          <w:rFonts w:ascii="Times New Roman" w:hAnsi="Times New Roman"/>
          <w:sz w:val="28"/>
          <w:szCs w:val="28"/>
        </w:rPr>
        <w:t>. Она никому не улыбалась, поэтому к ней никто ни</w:t>
      </w:r>
      <w:r w:rsidRPr="003E5BAE">
        <w:rPr>
          <w:rFonts w:ascii="Times New Roman" w:hAnsi="Times New Roman"/>
          <w:sz w:val="28"/>
          <w:szCs w:val="28"/>
        </w:rPr>
        <w:softHyphen/>
        <w:t>когда не приходил в гости. Другие обитатели Разноцветной страны боялись и не любили Черную краску</w:t>
      </w:r>
      <w:r>
        <w:rPr>
          <w:rFonts w:ascii="Times New Roman" w:hAnsi="Times New Roman"/>
          <w:sz w:val="28"/>
          <w:szCs w:val="28"/>
        </w:rPr>
        <w:t>, потому что там, где она появ</w:t>
      </w:r>
      <w:r w:rsidRPr="003E5BAE">
        <w:rPr>
          <w:rFonts w:ascii="Times New Roman" w:hAnsi="Times New Roman"/>
          <w:sz w:val="28"/>
          <w:szCs w:val="28"/>
        </w:rPr>
        <w:t>лялась, все цвета сразу становились темными, угрюмыми, и мир по</w:t>
      </w:r>
      <w:r w:rsidRPr="003E5BAE">
        <w:rPr>
          <w:rFonts w:ascii="Times New Roman" w:hAnsi="Times New Roman"/>
          <w:sz w:val="28"/>
          <w:szCs w:val="28"/>
        </w:rPr>
        <w:softHyphen/>
        <w:t>гружался во мрак. Впрочем, это происходило только ночью. Днем Черная краска не решалась выходить из пещеры, поскольку солнеч</w:t>
      </w:r>
      <w:r w:rsidRPr="003E5BAE">
        <w:rPr>
          <w:rFonts w:ascii="Times New Roman" w:hAnsi="Times New Roman"/>
          <w:sz w:val="28"/>
          <w:szCs w:val="28"/>
        </w:rPr>
        <w:softHyphen/>
        <w:t>ный свет лишал ее зловещей силы.</w:t>
      </w:r>
    </w:p>
    <w:p w:rsidR="00DE1EBE" w:rsidRPr="003E5BAE" w:rsidRDefault="00DE1EBE" w:rsidP="003E5BAE">
      <w:pPr>
        <w:ind w:firstLine="708"/>
        <w:rPr>
          <w:rFonts w:ascii="Times New Roman" w:hAnsi="Times New Roman"/>
          <w:sz w:val="28"/>
          <w:szCs w:val="28"/>
        </w:rPr>
      </w:pPr>
      <w:r w:rsidRPr="003E5BAE">
        <w:rPr>
          <w:rFonts w:ascii="Times New Roman" w:hAnsi="Times New Roman"/>
          <w:sz w:val="28"/>
          <w:szCs w:val="28"/>
        </w:rPr>
        <w:t xml:space="preserve">Неподалеку от мрачной пещеры в деревянной избушке жила </w:t>
      </w:r>
      <w:r w:rsidRPr="003E5BAE">
        <w:rPr>
          <w:rFonts w:ascii="Times New Roman" w:hAnsi="Times New Roman"/>
          <w:b/>
          <w:sz w:val="28"/>
          <w:szCs w:val="28"/>
        </w:rPr>
        <w:t>Ко</w:t>
      </w:r>
      <w:r w:rsidRPr="003E5BAE">
        <w:rPr>
          <w:rFonts w:ascii="Times New Roman" w:hAnsi="Times New Roman"/>
          <w:b/>
          <w:sz w:val="28"/>
          <w:szCs w:val="28"/>
        </w:rPr>
        <w:softHyphen/>
        <w:t>ричневая краска</w:t>
      </w:r>
      <w:r w:rsidRPr="003E5BAE">
        <w:rPr>
          <w:rFonts w:ascii="Times New Roman" w:hAnsi="Times New Roman"/>
          <w:sz w:val="28"/>
          <w:szCs w:val="28"/>
        </w:rPr>
        <w:t>. Хотя она и считалась темной, но была вполне доб</w:t>
      </w:r>
      <w:r w:rsidRPr="003E5BAE">
        <w:rPr>
          <w:rFonts w:ascii="Times New Roman" w:hAnsi="Times New Roman"/>
          <w:sz w:val="28"/>
          <w:szCs w:val="28"/>
        </w:rPr>
        <w:softHyphen/>
        <w:t>родушной. Еще она была трудолюбивой: много времени проводила в поле, в лесу и поэтому очень загорела.</w:t>
      </w:r>
    </w:p>
    <w:p w:rsidR="00DE1EBE" w:rsidRPr="003E5BAE" w:rsidRDefault="00DE1EBE" w:rsidP="003E5BAE">
      <w:pPr>
        <w:ind w:firstLine="708"/>
        <w:rPr>
          <w:rFonts w:ascii="Times New Roman" w:hAnsi="Times New Roman"/>
          <w:sz w:val="28"/>
          <w:szCs w:val="28"/>
        </w:rPr>
      </w:pPr>
      <w:r w:rsidRPr="003E5BAE">
        <w:rPr>
          <w:rFonts w:ascii="Times New Roman" w:hAnsi="Times New Roman"/>
          <w:sz w:val="28"/>
          <w:szCs w:val="28"/>
        </w:rPr>
        <w:t>К югу от пещ</w:t>
      </w:r>
      <w:r>
        <w:rPr>
          <w:rFonts w:ascii="Times New Roman" w:hAnsi="Times New Roman"/>
          <w:sz w:val="28"/>
          <w:szCs w:val="28"/>
        </w:rPr>
        <w:t>еры простирались дремучие леса</w:t>
      </w:r>
      <w:r w:rsidRPr="003E5BAE">
        <w:rPr>
          <w:rFonts w:ascii="Times New Roman" w:hAnsi="Times New Roman"/>
          <w:sz w:val="28"/>
          <w:szCs w:val="28"/>
        </w:rPr>
        <w:t xml:space="preserve"> - царство </w:t>
      </w:r>
      <w:r w:rsidRPr="003E5BAE">
        <w:rPr>
          <w:rFonts w:ascii="Times New Roman" w:hAnsi="Times New Roman"/>
          <w:b/>
          <w:sz w:val="28"/>
          <w:szCs w:val="28"/>
        </w:rPr>
        <w:t>Зеленой краски</w:t>
      </w:r>
      <w:r w:rsidRPr="003E5BAE">
        <w:rPr>
          <w:rFonts w:ascii="Times New Roman" w:hAnsi="Times New Roman"/>
          <w:sz w:val="28"/>
          <w:szCs w:val="28"/>
        </w:rPr>
        <w:t>. Вообще Зеленая краска была довольно сдержанной и спо</w:t>
      </w:r>
      <w:r w:rsidRPr="003E5BAE">
        <w:rPr>
          <w:rFonts w:ascii="Times New Roman" w:hAnsi="Times New Roman"/>
          <w:sz w:val="28"/>
          <w:szCs w:val="28"/>
        </w:rPr>
        <w:softHyphen/>
        <w:t>койной, но иногда, в хорошей компани</w:t>
      </w:r>
      <w:r>
        <w:rPr>
          <w:rFonts w:ascii="Times New Roman" w:hAnsi="Times New Roman"/>
          <w:sz w:val="28"/>
          <w:szCs w:val="28"/>
        </w:rPr>
        <w:t>и, она могла так развеселить</w:t>
      </w:r>
      <w:r>
        <w:rPr>
          <w:rFonts w:ascii="Times New Roman" w:hAnsi="Times New Roman"/>
          <w:sz w:val="28"/>
          <w:szCs w:val="28"/>
        </w:rPr>
        <w:softHyphen/>
        <w:t>ся</w:t>
      </w:r>
      <w:r w:rsidRPr="003E5BAE">
        <w:rPr>
          <w:rFonts w:ascii="Times New Roman" w:hAnsi="Times New Roman"/>
          <w:sz w:val="28"/>
          <w:szCs w:val="28"/>
        </w:rPr>
        <w:t>, что становилась очень яркой.</w:t>
      </w:r>
    </w:p>
    <w:p w:rsidR="00DE1EBE" w:rsidRPr="003E5BAE" w:rsidRDefault="00DE1EBE" w:rsidP="003E5BAE">
      <w:pPr>
        <w:ind w:firstLine="708"/>
        <w:rPr>
          <w:rFonts w:ascii="Times New Roman" w:hAnsi="Times New Roman"/>
          <w:sz w:val="28"/>
          <w:szCs w:val="28"/>
        </w:rPr>
      </w:pPr>
      <w:r w:rsidRPr="003E5BAE">
        <w:rPr>
          <w:rFonts w:ascii="Times New Roman" w:hAnsi="Times New Roman"/>
          <w:sz w:val="28"/>
          <w:szCs w:val="28"/>
        </w:rPr>
        <w:t>Через дремучие леса протекал веселый ручей, где в хорошую по</w:t>
      </w:r>
      <w:r w:rsidRPr="003E5BAE">
        <w:rPr>
          <w:rFonts w:ascii="Times New Roman" w:hAnsi="Times New Roman"/>
          <w:sz w:val="28"/>
          <w:szCs w:val="28"/>
        </w:rPr>
        <w:softHyphen/>
        <w:t xml:space="preserve">году можно было застать </w:t>
      </w:r>
      <w:r w:rsidRPr="003E5BAE">
        <w:rPr>
          <w:rFonts w:ascii="Times New Roman" w:hAnsi="Times New Roman"/>
          <w:b/>
          <w:sz w:val="28"/>
          <w:szCs w:val="28"/>
        </w:rPr>
        <w:t>Голубую краску</w:t>
      </w:r>
      <w:r w:rsidRPr="003E5BAE">
        <w:rPr>
          <w:rFonts w:ascii="Times New Roman" w:hAnsi="Times New Roman"/>
          <w:sz w:val="28"/>
          <w:szCs w:val="28"/>
        </w:rPr>
        <w:t>. Она очень любила купать</w:t>
      </w:r>
      <w:r w:rsidRPr="003E5BAE">
        <w:rPr>
          <w:rFonts w:ascii="Times New Roman" w:hAnsi="Times New Roman"/>
          <w:sz w:val="28"/>
          <w:szCs w:val="28"/>
        </w:rPr>
        <w:softHyphen/>
        <w:t>ся в прохладной воде. Дело в том, что Голубая краска не переносила жаркой погоды, потому что родилась далеко на севере, за Полярным кругом, в царстве вечных льдов. Впрочем, многие родственники Го</w:t>
      </w:r>
      <w:r w:rsidRPr="003E5BAE">
        <w:rPr>
          <w:rFonts w:ascii="Times New Roman" w:hAnsi="Times New Roman"/>
          <w:sz w:val="28"/>
          <w:szCs w:val="28"/>
        </w:rPr>
        <w:softHyphen/>
        <w:t>лубой краски жили и на крайнем юге, где в студеной воде плавали огромные айсберги. Голубая краска, несмотря на свое северное про</w:t>
      </w:r>
      <w:r w:rsidRPr="003E5BAE">
        <w:rPr>
          <w:rFonts w:ascii="Times New Roman" w:hAnsi="Times New Roman"/>
          <w:sz w:val="28"/>
          <w:szCs w:val="28"/>
        </w:rPr>
        <w:softHyphen/>
        <w:t>исхождение, была очень веселой, и за это ее все любили.</w:t>
      </w:r>
    </w:p>
    <w:p w:rsidR="00DE1EBE" w:rsidRPr="003E5BAE" w:rsidRDefault="00DE1EBE" w:rsidP="00901998">
      <w:pPr>
        <w:ind w:firstLine="708"/>
        <w:rPr>
          <w:rFonts w:ascii="Times New Roman" w:hAnsi="Times New Roman"/>
          <w:sz w:val="28"/>
          <w:szCs w:val="28"/>
        </w:rPr>
      </w:pPr>
      <w:r w:rsidRPr="003E5BAE">
        <w:rPr>
          <w:rFonts w:ascii="Times New Roman" w:hAnsi="Times New Roman"/>
          <w:sz w:val="28"/>
          <w:szCs w:val="28"/>
        </w:rPr>
        <w:t>Ближайшая родстве</w:t>
      </w:r>
      <w:r>
        <w:rPr>
          <w:rFonts w:ascii="Times New Roman" w:hAnsi="Times New Roman"/>
          <w:sz w:val="28"/>
          <w:szCs w:val="28"/>
        </w:rPr>
        <w:t xml:space="preserve">нница Голубой — </w:t>
      </w:r>
      <w:r w:rsidRPr="00901998">
        <w:rPr>
          <w:rFonts w:ascii="Times New Roman" w:hAnsi="Times New Roman"/>
          <w:b/>
          <w:sz w:val="28"/>
          <w:szCs w:val="28"/>
        </w:rPr>
        <w:t>Синяя краска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5BAE">
        <w:rPr>
          <w:rFonts w:ascii="Times New Roman" w:hAnsi="Times New Roman"/>
          <w:sz w:val="28"/>
          <w:szCs w:val="28"/>
        </w:rPr>
        <w:t xml:space="preserve"> была урав</w:t>
      </w:r>
      <w:r w:rsidRPr="003E5BAE">
        <w:rPr>
          <w:rFonts w:ascii="Times New Roman" w:hAnsi="Times New Roman"/>
          <w:sz w:val="28"/>
          <w:szCs w:val="28"/>
        </w:rPr>
        <w:softHyphen/>
        <w:t>новешенная и задумчивая. Она жила в глубине океана, а когда выхо</w:t>
      </w:r>
      <w:r w:rsidRPr="003E5BAE">
        <w:rPr>
          <w:rFonts w:ascii="Times New Roman" w:hAnsi="Times New Roman"/>
          <w:sz w:val="28"/>
          <w:szCs w:val="28"/>
        </w:rPr>
        <w:softHyphen/>
        <w:t>дила на сушу, обычно пряталась в тень. Это была одна из самых ста</w:t>
      </w:r>
      <w:r w:rsidRPr="003E5BAE">
        <w:rPr>
          <w:rFonts w:ascii="Times New Roman" w:hAnsi="Times New Roman"/>
          <w:sz w:val="28"/>
          <w:szCs w:val="28"/>
        </w:rPr>
        <w:softHyphen/>
        <w:t>рых и уважаемых жительниц Разноцветной страны.</w:t>
      </w:r>
    </w:p>
    <w:p w:rsidR="00DE1EBE" w:rsidRPr="003E5BAE" w:rsidRDefault="00DE1EBE" w:rsidP="00901998">
      <w:pPr>
        <w:ind w:firstLine="708"/>
        <w:rPr>
          <w:rFonts w:ascii="Times New Roman" w:hAnsi="Times New Roman"/>
          <w:sz w:val="28"/>
          <w:szCs w:val="28"/>
        </w:rPr>
      </w:pPr>
      <w:r w:rsidRPr="003E5BAE">
        <w:rPr>
          <w:rFonts w:ascii="Times New Roman" w:hAnsi="Times New Roman"/>
          <w:sz w:val="28"/>
          <w:szCs w:val="28"/>
        </w:rPr>
        <w:t xml:space="preserve">Полной противоположностью ей являлась </w:t>
      </w:r>
      <w:r w:rsidRPr="00901998">
        <w:rPr>
          <w:rFonts w:ascii="Times New Roman" w:hAnsi="Times New Roman"/>
          <w:b/>
          <w:sz w:val="28"/>
          <w:szCs w:val="28"/>
        </w:rPr>
        <w:t>Красная краска</w:t>
      </w:r>
      <w:r w:rsidRPr="003E5BAE">
        <w:rPr>
          <w:rFonts w:ascii="Times New Roman" w:hAnsi="Times New Roman"/>
          <w:sz w:val="28"/>
          <w:szCs w:val="28"/>
        </w:rPr>
        <w:t>. Она была шумной, веселой и хвастливой, считала себя самой яркой и ут</w:t>
      </w:r>
      <w:r w:rsidRPr="003E5BAE">
        <w:rPr>
          <w:rFonts w:ascii="Times New Roman" w:hAnsi="Times New Roman"/>
          <w:sz w:val="28"/>
          <w:szCs w:val="28"/>
        </w:rPr>
        <w:softHyphen/>
        <w:t xml:space="preserve">верждала, что все краски произошли от нее, потому что у нее такое имя — Красная. Долго общаться с ней было утомительно, и многие </w:t>
      </w:r>
      <w:r>
        <w:rPr>
          <w:rFonts w:ascii="Times New Roman" w:hAnsi="Times New Roman"/>
          <w:sz w:val="28"/>
          <w:szCs w:val="28"/>
        </w:rPr>
        <w:t>к</w:t>
      </w:r>
      <w:r w:rsidRPr="003E5BAE">
        <w:rPr>
          <w:rFonts w:ascii="Times New Roman" w:hAnsi="Times New Roman"/>
          <w:sz w:val="28"/>
          <w:szCs w:val="28"/>
        </w:rPr>
        <w:t>раски не считали Красную самой яркой и важной, отдавая предпо</w:t>
      </w:r>
      <w:r w:rsidRPr="003E5BAE">
        <w:rPr>
          <w:rFonts w:ascii="Times New Roman" w:hAnsi="Times New Roman"/>
          <w:sz w:val="28"/>
          <w:szCs w:val="28"/>
        </w:rPr>
        <w:softHyphen/>
        <w:t>чтение Желтой.</w:t>
      </w:r>
    </w:p>
    <w:p w:rsidR="00DE1EBE" w:rsidRPr="003E5BAE" w:rsidRDefault="00DE1EBE" w:rsidP="00901998">
      <w:pPr>
        <w:ind w:firstLine="708"/>
        <w:rPr>
          <w:rFonts w:ascii="Times New Roman" w:hAnsi="Times New Roman"/>
          <w:sz w:val="28"/>
          <w:szCs w:val="28"/>
        </w:rPr>
      </w:pPr>
      <w:r w:rsidRPr="003E5BAE">
        <w:rPr>
          <w:rFonts w:ascii="Times New Roman" w:hAnsi="Times New Roman"/>
          <w:sz w:val="28"/>
          <w:szCs w:val="28"/>
        </w:rPr>
        <w:t xml:space="preserve">У яркой и светлой </w:t>
      </w:r>
      <w:r w:rsidRPr="00901998">
        <w:rPr>
          <w:rFonts w:ascii="Times New Roman" w:hAnsi="Times New Roman"/>
          <w:b/>
          <w:sz w:val="28"/>
          <w:szCs w:val="28"/>
        </w:rPr>
        <w:t>Желтой краски</w:t>
      </w:r>
      <w:r w:rsidRPr="003E5BAE">
        <w:rPr>
          <w:rFonts w:ascii="Times New Roman" w:hAnsi="Times New Roman"/>
          <w:sz w:val="28"/>
          <w:szCs w:val="28"/>
        </w:rPr>
        <w:t xml:space="preserve"> был веселый, легкий характер, но некоторые считали ее поверхностной и легкомысленной. Однако Желтая краска была похожа на солнце, а его почитали все Краски, кроме, разумеется, Черной.</w:t>
      </w:r>
    </w:p>
    <w:p w:rsidR="00DE1EBE" w:rsidRPr="003E5BAE" w:rsidRDefault="00DE1EBE" w:rsidP="00901998">
      <w:pPr>
        <w:ind w:firstLine="708"/>
        <w:rPr>
          <w:rFonts w:ascii="Times New Roman" w:hAnsi="Times New Roman"/>
          <w:sz w:val="28"/>
          <w:szCs w:val="28"/>
        </w:rPr>
      </w:pPr>
      <w:r w:rsidRPr="003E5BAE">
        <w:rPr>
          <w:rFonts w:ascii="Times New Roman" w:hAnsi="Times New Roman"/>
          <w:sz w:val="28"/>
          <w:szCs w:val="28"/>
        </w:rPr>
        <w:t>Когда светило солнце, Краски любили купаться в речке Аква</w:t>
      </w:r>
      <w:r w:rsidRPr="003E5BAE">
        <w:rPr>
          <w:rFonts w:ascii="Times New Roman" w:hAnsi="Times New Roman"/>
          <w:sz w:val="28"/>
          <w:szCs w:val="28"/>
        </w:rPr>
        <w:softHyphen/>
        <w:t>рельке. Плескаясь и ныряя, они смешивались в разных немыслимых сочетаниях, и это было их самым большим удовольствием. Вода во</w:t>
      </w:r>
      <w:r w:rsidRPr="003E5BAE">
        <w:rPr>
          <w:rFonts w:ascii="Times New Roman" w:hAnsi="Times New Roman"/>
          <w:sz w:val="28"/>
          <w:szCs w:val="28"/>
        </w:rPr>
        <w:softHyphen/>
        <w:t>круг становилась разноцветной, в поднявшихся брызгах отражалось солнце и получалась маленькая радуга. Вот здесь однажды и встре</w:t>
      </w:r>
      <w:r w:rsidRPr="003E5BAE">
        <w:rPr>
          <w:rFonts w:ascii="Times New Roman" w:hAnsi="Times New Roman"/>
          <w:sz w:val="28"/>
          <w:szCs w:val="28"/>
        </w:rPr>
        <w:softHyphen/>
        <w:t>тил всех жителей Разноцветной страны первый художник. Встретил, познакомился и подружился с ними.</w:t>
      </w:r>
    </w:p>
    <w:p w:rsidR="00DE1EBE" w:rsidRPr="003E5BAE" w:rsidRDefault="00DE1EBE" w:rsidP="003E5BAE">
      <w:pPr>
        <w:rPr>
          <w:rFonts w:ascii="Times New Roman" w:hAnsi="Times New Roman"/>
          <w:sz w:val="28"/>
          <w:szCs w:val="28"/>
        </w:rPr>
      </w:pPr>
      <w:r w:rsidRPr="003E5BAE">
        <w:rPr>
          <w:rFonts w:ascii="Times New Roman" w:hAnsi="Times New Roman"/>
          <w:sz w:val="28"/>
          <w:szCs w:val="28"/>
        </w:rPr>
        <w:t>Ребята, в наших коробочках теперь живут родственники тех са</w:t>
      </w:r>
      <w:r w:rsidRPr="003E5BAE">
        <w:rPr>
          <w:rFonts w:ascii="Times New Roman" w:hAnsi="Times New Roman"/>
          <w:sz w:val="28"/>
          <w:szCs w:val="28"/>
        </w:rPr>
        <w:softHyphen/>
        <w:t>мых Красок. Давайте рассмотрим их. (Дети называют краски, вспо</w:t>
      </w:r>
      <w:r w:rsidRPr="003E5BAE">
        <w:rPr>
          <w:rFonts w:ascii="Times New Roman" w:hAnsi="Times New Roman"/>
          <w:sz w:val="28"/>
          <w:szCs w:val="28"/>
        </w:rPr>
        <w:softHyphen/>
        <w:t>миная их сказочные характеристики.)</w:t>
      </w:r>
    </w:p>
    <w:p w:rsidR="00DE1EBE" w:rsidRDefault="00DE1EBE" w:rsidP="003E5BAE">
      <w:pPr>
        <w:rPr>
          <w:sz w:val="28"/>
          <w:szCs w:val="28"/>
        </w:rPr>
      </w:pPr>
    </w:p>
    <w:p w:rsidR="00DE1EBE" w:rsidRDefault="00DE1EBE" w:rsidP="00901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EBE" w:rsidRDefault="00DE1EBE" w:rsidP="00901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EBE" w:rsidRDefault="00DE1EBE" w:rsidP="00901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EBE" w:rsidRDefault="00DE1EBE" w:rsidP="00901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EBE" w:rsidRPr="001C1298" w:rsidRDefault="00DE1EBE" w:rsidP="00901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C12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Практическая часть</w:t>
      </w: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1EBE" w:rsidRDefault="00DE1EBE" w:rsidP="00901998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Педагог предлагает детям рассмотреть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радугу, которая появилась на небе. Она очень красивая, яркая, разноцветная.</w:t>
      </w:r>
    </w:p>
    <w:p w:rsidR="00DE1EBE" w:rsidRPr="00884686" w:rsidRDefault="00DE1EBE" w:rsidP="008846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C12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Педагог. </w:t>
      </w: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радуге семь цветов, и все они всегда расположены в определённом порядке: красный, оранжевый, жёлтый, зелёный, голубой, синий, фиолетовый. Чтобы вам легче было запомнить расположение цветов на радуге, есть такой стишок:</w:t>
      </w:r>
    </w:p>
    <w:p w:rsidR="00DE1EBE" w:rsidRPr="00884686" w:rsidRDefault="00DE1EBE" w:rsidP="00901998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8468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Каждый охотник желает знать где сидит фазан. </w:t>
      </w:r>
    </w:p>
    <w:p w:rsidR="00DE1EBE" w:rsidRDefault="00DE1EBE" w:rsidP="00901998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Первая буква каждого слова указывает на цвет в радуге:</w:t>
      </w:r>
    </w:p>
    <w:p w:rsidR="00DE1EBE" w:rsidRDefault="00DE1EBE" w:rsidP="00901998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4686">
        <w:rPr>
          <w:rFonts w:ascii="Times New Roman" w:hAnsi="Times New Roman"/>
          <w:b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аждый – </w:t>
      </w:r>
      <w:r w:rsidRPr="00884686">
        <w:rPr>
          <w:rFonts w:ascii="Times New Roman" w:hAnsi="Times New Roman"/>
          <w:b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расный;</w:t>
      </w:r>
    </w:p>
    <w:p w:rsidR="00DE1EBE" w:rsidRDefault="00DE1EBE" w:rsidP="00901998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4686"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хотник – </w:t>
      </w:r>
      <w:r w:rsidRPr="00884686"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ранжевый;</w:t>
      </w:r>
    </w:p>
    <w:p w:rsidR="00DE1EBE" w:rsidRDefault="00DE1EBE" w:rsidP="00901998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4686">
        <w:rPr>
          <w:rFonts w:ascii="Times New Roman" w:hAnsi="Times New Roman"/>
          <w:b/>
          <w:color w:val="000000"/>
          <w:sz w:val="28"/>
          <w:szCs w:val="28"/>
          <w:lang w:eastAsia="ru-RU"/>
        </w:rPr>
        <w:t>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елает – </w:t>
      </w:r>
      <w:r w:rsidRPr="00884686">
        <w:rPr>
          <w:rFonts w:ascii="Times New Roman" w:hAnsi="Times New Roman"/>
          <w:b/>
          <w:color w:val="000000"/>
          <w:sz w:val="28"/>
          <w:szCs w:val="28"/>
          <w:lang w:eastAsia="ru-RU"/>
        </w:rPr>
        <w:t>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ёлтый; </w:t>
      </w:r>
    </w:p>
    <w:p w:rsidR="00DE1EBE" w:rsidRDefault="00DE1EBE" w:rsidP="00901998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4686">
        <w:rPr>
          <w:rFonts w:ascii="Times New Roman" w:hAnsi="Times New Roman"/>
          <w:b/>
          <w:color w:val="000000"/>
          <w:sz w:val="28"/>
          <w:szCs w:val="28"/>
          <w:lang w:eastAsia="ru-RU"/>
        </w:rPr>
        <w:t>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нать – </w:t>
      </w:r>
      <w:r w:rsidRPr="00884686">
        <w:rPr>
          <w:rFonts w:ascii="Times New Roman" w:hAnsi="Times New Roman"/>
          <w:b/>
          <w:color w:val="000000"/>
          <w:sz w:val="28"/>
          <w:szCs w:val="28"/>
          <w:lang w:eastAsia="ru-RU"/>
        </w:rPr>
        <w:t>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елёный;</w:t>
      </w:r>
    </w:p>
    <w:p w:rsidR="00DE1EBE" w:rsidRDefault="00DE1EBE" w:rsidP="00901998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4686">
        <w:rPr>
          <w:rFonts w:ascii="Times New Roman" w:hAnsi="Times New Roman"/>
          <w:b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 – </w:t>
      </w:r>
      <w:r w:rsidRPr="00884686">
        <w:rPr>
          <w:rFonts w:ascii="Times New Roman" w:hAnsi="Times New Roman"/>
          <w:b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олубой;</w:t>
      </w:r>
    </w:p>
    <w:p w:rsidR="00DE1EBE" w:rsidRDefault="00DE1EBE" w:rsidP="00901998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4686">
        <w:rPr>
          <w:rFonts w:ascii="Times New Roman" w:hAnsi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идит – </w:t>
      </w:r>
      <w:r w:rsidRPr="00884686">
        <w:rPr>
          <w:rFonts w:ascii="Times New Roman" w:hAnsi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иний;</w:t>
      </w:r>
    </w:p>
    <w:p w:rsidR="00DE1EBE" w:rsidRDefault="00DE1EBE" w:rsidP="00884686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4686">
        <w:rPr>
          <w:rFonts w:ascii="Times New Roman" w:hAnsi="Times New Roman"/>
          <w:b/>
          <w:color w:val="000000"/>
          <w:sz w:val="28"/>
          <w:szCs w:val="28"/>
          <w:lang w:eastAsia="ru-RU"/>
        </w:rPr>
        <w:t>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азан – </w:t>
      </w:r>
      <w:r w:rsidRPr="00884686">
        <w:rPr>
          <w:rFonts w:ascii="Times New Roman" w:hAnsi="Times New Roman"/>
          <w:b/>
          <w:color w:val="000000"/>
          <w:sz w:val="28"/>
          <w:szCs w:val="28"/>
          <w:lang w:eastAsia="ru-RU"/>
        </w:rPr>
        <w:t>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иолетовый.</w:t>
      </w:r>
    </w:p>
    <w:p w:rsidR="00DE1EBE" w:rsidRDefault="00DE1EBE" w:rsidP="00884686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Чтобы закрепить наши знания, давайте нарисуем радугу! Посмотрите, как мы будем это делать. Каждую дорожку мы будем разукрашивать определённым цветом, начиная с верхней,  проговаривая стишок (чтобы не ошибиться с выбором цвета).</w:t>
      </w:r>
    </w:p>
    <w:p w:rsidR="00DE1EBE" w:rsidRDefault="00DE1EBE" w:rsidP="00884686">
      <w:pPr>
        <w:spacing w:after="0" w:line="240" w:lineRule="auto"/>
        <w:ind w:firstLine="708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Педагог показывает последовательность работы.</w:t>
      </w:r>
    </w:p>
    <w:p w:rsidR="00DE1EBE" w:rsidRPr="00FE429D" w:rsidRDefault="00DE1EBE" w:rsidP="00FE429D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Давайте приступать! Помните, что каждый цвет лежит только на одной дорожке. Закрашивайте аккуратно, не торопитесь!</w:t>
      </w: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C12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Итог занятия</w:t>
      </w: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1EBE" w:rsidRPr="001C1298" w:rsidRDefault="00DE1EBE" w:rsidP="00B867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C12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Педагог. </w:t>
      </w: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Молодцы, ребята, вы отлично справились с работой.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Очень яркая радуга у вас получилась!</w:t>
      </w: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1EBE" w:rsidRPr="00FE429D" w:rsidRDefault="00DE1EBE" w:rsidP="00B13C2F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429D">
        <w:rPr>
          <w:rFonts w:ascii="Times New Roman" w:hAnsi="Times New Roman"/>
          <w:b/>
          <w:bCs/>
          <w:sz w:val="28"/>
          <w:szCs w:val="28"/>
          <w:lang w:eastAsia="ru-RU"/>
        </w:rPr>
        <w:t>Физкультминутка</w:t>
      </w:r>
    </w:p>
    <w:p w:rsidR="00DE1EBE" w:rsidRPr="00FE429D" w:rsidRDefault="00DE1EBE" w:rsidP="00B13C2F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42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 w:rsidRPr="00FE429D">
        <w:rPr>
          <w:rStyle w:val="Strong"/>
          <w:rFonts w:ascii="Times New Roman" w:hAnsi="Times New Roman"/>
          <w:sz w:val="28"/>
          <w:szCs w:val="28"/>
        </w:rPr>
        <w:t>Сказка про краски</w:t>
      </w:r>
      <w:r w:rsidRPr="00FE429D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DE1EBE" w:rsidRPr="00FE429D" w:rsidRDefault="00DE1EBE" w:rsidP="00B13C2F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1EBE" w:rsidRDefault="00DE1EBE" w:rsidP="00FE429D">
      <w:pPr>
        <w:rPr>
          <w:rFonts w:ascii="Times New Roman" w:hAnsi="Times New Roman"/>
          <w:sz w:val="28"/>
          <w:szCs w:val="28"/>
        </w:rPr>
      </w:pPr>
      <w:r w:rsidRPr="00FE429D">
        <w:rPr>
          <w:rFonts w:ascii="Times New Roman" w:hAnsi="Times New Roman"/>
          <w:sz w:val="28"/>
          <w:szCs w:val="28"/>
        </w:rPr>
        <w:t>Если б все на свете было</w:t>
      </w:r>
      <w:r w:rsidRPr="00FE429D">
        <w:rPr>
          <w:rFonts w:ascii="Times New Roman" w:hAnsi="Times New Roman"/>
          <w:sz w:val="28"/>
          <w:szCs w:val="28"/>
        </w:rPr>
        <w:br/>
        <w:t>Одинакового цвета, (Вращательные движения головой.)</w:t>
      </w:r>
      <w:r w:rsidRPr="00FE429D">
        <w:rPr>
          <w:rFonts w:ascii="Times New Roman" w:hAnsi="Times New Roman"/>
          <w:sz w:val="28"/>
          <w:szCs w:val="28"/>
        </w:rPr>
        <w:br/>
        <w:t>Вас бы это рассердило</w:t>
      </w:r>
      <w:r w:rsidRPr="00FE429D">
        <w:rPr>
          <w:rFonts w:ascii="Times New Roman" w:hAnsi="Times New Roman"/>
          <w:sz w:val="28"/>
          <w:szCs w:val="28"/>
        </w:rPr>
        <w:br/>
        <w:t>Или радовало это? (Наклоны головы вперед-назад.)</w:t>
      </w:r>
      <w:r w:rsidRPr="00FE429D">
        <w:rPr>
          <w:rFonts w:ascii="Times New Roman" w:hAnsi="Times New Roman"/>
          <w:sz w:val="28"/>
          <w:szCs w:val="28"/>
        </w:rPr>
        <w:br/>
        <w:t>Видеть мир привыкли люди</w:t>
      </w:r>
      <w:r w:rsidRPr="00FE429D">
        <w:rPr>
          <w:rFonts w:ascii="Times New Roman" w:hAnsi="Times New Roman"/>
          <w:sz w:val="28"/>
          <w:szCs w:val="28"/>
        </w:rPr>
        <w:br/>
        <w:t>Белым, желтым, синим, красным... (Руки на поясе, наклоны туловища влево-вправо.)</w:t>
      </w:r>
      <w:r w:rsidRPr="00FE429D">
        <w:rPr>
          <w:rFonts w:ascii="Times New Roman" w:hAnsi="Times New Roman"/>
          <w:sz w:val="28"/>
          <w:szCs w:val="28"/>
        </w:rPr>
        <w:br/>
        <w:t>Пусть же все вокруг нас будет</w:t>
      </w:r>
      <w:r w:rsidRPr="00FE429D">
        <w:rPr>
          <w:rFonts w:ascii="Times New Roman" w:hAnsi="Times New Roman"/>
          <w:sz w:val="28"/>
          <w:szCs w:val="28"/>
        </w:rPr>
        <w:br/>
        <w:t>Удивительным и разным! (Прыжки на месте на левой, правой, двух ногах.)</w:t>
      </w:r>
      <w:r w:rsidRPr="00FE429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FE429D">
        <w:rPr>
          <w:rFonts w:ascii="Times New Roman" w:hAnsi="Times New Roman"/>
          <w:sz w:val="28"/>
          <w:szCs w:val="28"/>
        </w:rPr>
        <w:t>(Е. Руженцев)</w:t>
      </w:r>
    </w:p>
    <w:p w:rsidR="00DE1EBE" w:rsidRPr="00FE429D" w:rsidRDefault="00DE1EBE" w:rsidP="00FE42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если хотите можете нарисовать небо, солнышко, травку.</w:t>
      </w:r>
    </w:p>
    <w:p w:rsidR="00DE1EBE" w:rsidRPr="001C1298" w:rsidRDefault="00DE1EBE" w:rsidP="00B13C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E1EBE" w:rsidRPr="00FE429D" w:rsidRDefault="00DE1EBE" w:rsidP="00FE429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E429D">
        <w:rPr>
          <w:rFonts w:ascii="Times New Roman" w:hAnsi="Times New Roman"/>
          <w:i/>
          <w:color w:val="000000"/>
          <w:sz w:val="28"/>
          <w:szCs w:val="28"/>
          <w:lang w:eastAsia="ru-RU"/>
        </w:rPr>
        <w:t>Устраивается мини-выставка детских работ.</w:t>
      </w:r>
    </w:p>
    <w:p w:rsidR="00DE1EBE" w:rsidRPr="001C1298" w:rsidRDefault="00DE1EBE" w:rsidP="00B13C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12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DE1EBE" w:rsidRPr="001C1298" w:rsidRDefault="00DE1EBE" w:rsidP="00B13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1EBE" w:rsidRPr="001C1298" w:rsidRDefault="00DE1EBE" w:rsidP="00B13C2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t>Комарова Т.С. Рисование для среднего и старшего возраста из серии «Страна чудес». —М.: АСТ, 1998.</w:t>
      </w:r>
    </w:p>
    <w:p w:rsidR="00DE1EBE" w:rsidRPr="001C1298" w:rsidRDefault="00DE1EBE" w:rsidP="00B13C2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t>Корчаловская Н.В., Посевина Г.Д. Комплексные занятия по развитию творческих способностей дошкольников: Методическое пособие. — Ростов н/Д: «Феникс», 2003.</w:t>
      </w:r>
    </w:p>
    <w:p w:rsidR="00DE1EBE" w:rsidRPr="001C1298" w:rsidRDefault="00DE1EBE" w:rsidP="00B13C2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t>Максимова Н.М. и др. Рисование для детей дошкольного воз</w:t>
      </w: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раста: учебно-методический комплект. - М.: АСТ, 1997.</w:t>
      </w:r>
    </w:p>
    <w:p w:rsidR="00DE1EBE" w:rsidRPr="001C1298" w:rsidRDefault="00DE1EBE" w:rsidP="00B13C2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t>Новиковская О.А. Ум на кончиках пальцев. — М.: АСТ; СПб: Сова, 2006.</w:t>
      </w:r>
    </w:p>
    <w:p w:rsidR="00DE1EBE" w:rsidRPr="001C1298" w:rsidRDefault="00DE1EBE" w:rsidP="00B13C2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t>Нуждина Т.Д. Энциклопедия для малышей. Чудо - повсюду. -Ярославль: «Академия развития», «Академия К», 1998.</w:t>
      </w:r>
    </w:p>
    <w:p w:rsidR="00DE1EBE" w:rsidRPr="001C1298" w:rsidRDefault="00DE1EBE" w:rsidP="00B13C2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t>Паскаль М.В., Сичкорез С.А. Развитие творческих способно</w:t>
      </w: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стей и изобразительного фантазирования. — Центр методологии творчества И НТАЛ, 1995.</w:t>
      </w:r>
    </w:p>
    <w:p w:rsidR="00DE1EBE" w:rsidRPr="00FE429D" w:rsidRDefault="00DE1EBE" w:rsidP="00B13C2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t>Топалова Е.П. Художники с пеленок. -- М.: Айрис-Пресс, 2004.</w:t>
      </w:r>
    </w:p>
    <w:p w:rsidR="00DE1EBE" w:rsidRPr="00FE429D" w:rsidRDefault="00DE1EBE" w:rsidP="00FE429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E429D">
        <w:rPr>
          <w:rFonts w:ascii="Times New Roman" w:hAnsi="Times New Roman"/>
          <w:sz w:val="28"/>
          <w:szCs w:val="28"/>
        </w:rPr>
        <w:t>Ковалько В.И. Азбука физкультминуток для дошкольников: Практические разработки физкультминуток, игровых упражнений, гимнастических комплексов и подвижных игр (средняя, старшая, подготовительная группы). - М.: ВАКО, 2005. -176 с. - (Дошкольники: учим, развиваем, воспитываем).</w:t>
      </w:r>
    </w:p>
    <w:p w:rsidR="00DE1EBE" w:rsidRPr="001C1298" w:rsidRDefault="00DE1EBE" w:rsidP="00FE429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t>Ковалько В.И. Младшие школьники на уроке: 1000 развиваю</w:t>
      </w:r>
      <w:r w:rsidRPr="001C129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щих игр, упражнений, физкультминуток. — М.: Эксмо, 2007.</w:t>
      </w:r>
    </w:p>
    <w:p w:rsidR="00DE1EBE" w:rsidRPr="00FE429D" w:rsidRDefault="00DE1EBE">
      <w:pPr>
        <w:rPr>
          <w:rFonts w:ascii="Times New Roman" w:hAnsi="Times New Roman"/>
          <w:sz w:val="28"/>
          <w:szCs w:val="28"/>
        </w:rPr>
      </w:pPr>
    </w:p>
    <w:p w:rsidR="00DE1EBE" w:rsidRDefault="00DE1EBE"/>
    <w:p w:rsidR="00DE1EBE" w:rsidRDefault="00DE1EBE"/>
    <w:p w:rsidR="00DE1EBE" w:rsidRDefault="00DE1EBE"/>
    <w:p w:rsidR="00DE1EBE" w:rsidRDefault="00DE1EBE"/>
    <w:p w:rsidR="00DE1EBE" w:rsidRPr="003E5BAE" w:rsidRDefault="00DE1EBE"/>
    <w:p w:rsidR="00DE1EBE" w:rsidRPr="003E5BAE" w:rsidRDefault="00DE1EBE"/>
    <w:p w:rsidR="00DE1EBE" w:rsidRPr="003E5BAE" w:rsidRDefault="00DE1EBE"/>
    <w:p w:rsidR="00DE1EBE" w:rsidRDefault="00DE1EBE" w:rsidP="00457065">
      <w:pPr>
        <w:tabs>
          <w:tab w:val="left" w:pos="6520"/>
        </w:tabs>
        <w:rPr>
          <w:sz w:val="28"/>
          <w:szCs w:val="28"/>
        </w:rPr>
      </w:pPr>
    </w:p>
    <w:p w:rsidR="00DE1EBE" w:rsidRDefault="00DE1EBE" w:rsidP="00457065">
      <w:pPr>
        <w:tabs>
          <w:tab w:val="left" w:pos="6520"/>
        </w:tabs>
        <w:rPr>
          <w:sz w:val="28"/>
          <w:szCs w:val="28"/>
        </w:rPr>
      </w:pPr>
    </w:p>
    <w:p w:rsidR="00DE1EBE" w:rsidRDefault="00DE1EBE" w:rsidP="00457065">
      <w:pPr>
        <w:tabs>
          <w:tab w:val="left" w:pos="6520"/>
        </w:tabs>
        <w:rPr>
          <w:sz w:val="28"/>
          <w:szCs w:val="28"/>
        </w:rPr>
      </w:pPr>
    </w:p>
    <w:p w:rsidR="00DE1EBE" w:rsidRDefault="00DE1EBE" w:rsidP="00457065">
      <w:pPr>
        <w:tabs>
          <w:tab w:val="left" w:pos="6520"/>
        </w:tabs>
        <w:rPr>
          <w:sz w:val="28"/>
          <w:szCs w:val="28"/>
        </w:rPr>
      </w:pPr>
    </w:p>
    <w:p w:rsidR="00DE1EBE" w:rsidRDefault="00DE1EBE" w:rsidP="00457065">
      <w:pPr>
        <w:tabs>
          <w:tab w:val="left" w:pos="6520"/>
        </w:tabs>
        <w:rPr>
          <w:sz w:val="28"/>
          <w:szCs w:val="28"/>
        </w:rPr>
      </w:pPr>
    </w:p>
    <w:p w:rsidR="00DE1EBE" w:rsidRDefault="00DE1EBE" w:rsidP="00457065">
      <w:pPr>
        <w:tabs>
          <w:tab w:val="left" w:pos="6520"/>
        </w:tabs>
        <w:rPr>
          <w:sz w:val="28"/>
          <w:szCs w:val="28"/>
        </w:rPr>
      </w:pPr>
    </w:p>
    <w:p w:rsidR="00DE1EBE" w:rsidRDefault="00DE1EBE"/>
    <w:sectPr w:rsidR="00DE1EBE" w:rsidSect="005E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55AD"/>
    <w:multiLevelType w:val="multilevel"/>
    <w:tmpl w:val="2F00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B46F7"/>
    <w:multiLevelType w:val="hybridMultilevel"/>
    <w:tmpl w:val="9F9A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A11DCC"/>
    <w:multiLevelType w:val="hybridMultilevel"/>
    <w:tmpl w:val="B9D47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95040"/>
    <w:multiLevelType w:val="hybridMultilevel"/>
    <w:tmpl w:val="FF6806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44772"/>
    <w:multiLevelType w:val="hybridMultilevel"/>
    <w:tmpl w:val="5908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051D2"/>
    <w:multiLevelType w:val="hybridMultilevel"/>
    <w:tmpl w:val="71BC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43FE2"/>
    <w:multiLevelType w:val="hybridMultilevel"/>
    <w:tmpl w:val="F626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B55E1"/>
    <w:multiLevelType w:val="hybridMultilevel"/>
    <w:tmpl w:val="A29CBB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C2F"/>
    <w:rsid w:val="001C1298"/>
    <w:rsid w:val="00212D86"/>
    <w:rsid w:val="00220FF9"/>
    <w:rsid w:val="00265A95"/>
    <w:rsid w:val="00271FDA"/>
    <w:rsid w:val="003D2C16"/>
    <w:rsid w:val="003D79F9"/>
    <w:rsid w:val="003E5BAE"/>
    <w:rsid w:val="00451C2E"/>
    <w:rsid w:val="00457065"/>
    <w:rsid w:val="005027AF"/>
    <w:rsid w:val="005D56EA"/>
    <w:rsid w:val="005E3DF3"/>
    <w:rsid w:val="006C416A"/>
    <w:rsid w:val="007512DF"/>
    <w:rsid w:val="00786015"/>
    <w:rsid w:val="00884686"/>
    <w:rsid w:val="00901998"/>
    <w:rsid w:val="00933162"/>
    <w:rsid w:val="00954C81"/>
    <w:rsid w:val="00973E50"/>
    <w:rsid w:val="00996F9A"/>
    <w:rsid w:val="009F34F6"/>
    <w:rsid w:val="00A71778"/>
    <w:rsid w:val="00B13C2F"/>
    <w:rsid w:val="00B60DDC"/>
    <w:rsid w:val="00B86703"/>
    <w:rsid w:val="00BA3BAE"/>
    <w:rsid w:val="00D8171D"/>
    <w:rsid w:val="00DE1EBE"/>
    <w:rsid w:val="00FE1BBC"/>
    <w:rsid w:val="00FE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2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3BAE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BA3BA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71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9</Pages>
  <Words>1338</Words>
  <Characters>7632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Loner-XP</cp:lastModifiedBy>
  <cp:revision>6</cp:revision>
  <cp:lastPrinted>2013-11-10T07:28:00Z</cp:lastPrinted>
  <dcterms:created xsi:type="dcterms:W3CDTF">2013-09-29T14:06:00Z</dcterms:created>
  <dcterms:modified xsi:type="dcterms:W3CDTF">2013-11-10T07:29:00Z</dcterms:modified>
</cp:coreProperties>
</file>