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B" w:rsidRDefault="0007648B" w:rsidP="0007648B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41.35pt" fillcolor="#369" stroked="f">
            <v:shadow on="t" color="#b2b2b2" opacity="52429f" offset="3pt"/>
            <v:textpath style="font-family:&quot;Times New Roman&quot;;v-text-kern:t" trim="t" fitpath="t" string="Классный час ко Дню Знаний"/>
          </v:shape>
        </w:pict>
      </w:r>
    </w:p>
    <w:p w:rsidR="0007648B" w:rsidRPr="0007648B" w:rsidRDefault="0007648B" w:rsidP="0007648B">
      <w:pPr>
        <w:jc w:val="right"/>
      </w:pPr>
      <w:r w:rsidRPr="0007648B">
        <w:rPr>
          <w:b/>
        </w:rPr>
        <w:t>Подготовила:</w:t>
      </w:r>
      <w:r w:rsidRPr="0007648B">
        <w:t xml:space="preserve"> учитель английского языка и </w:t>
      </w:r>
    </w:p>
    <w:p w:rsidR="0007648B" w:rsidRDefault="0007648B" w:rsidP="0007648B">
      <w:pPr>
        <w:jc w:val="right"/>
        <w:rPr>
          <w:b/>
        </w:rPr>
      </w:pPr>
      <w:r w:rsidRPr="0007648B">
        <w:t>классный руководитель 7 класса</w:t>
      </w:r>
      <w:r>
        <w:rPr>
          <w:b/>
        </w:rPr>
        <w:t xml:space="preserve"> </w:t>
      </w:r>
    </w:p>
    <w:p w:rsidR="0007648B" w:rsidRPr="0007648B" w:rsidRDefault="0007648B" w:rsidP="0007648B">
      <w:pPr>
        <w:jc w:val="right"/>
        <w:rPr>
          <w:b/>
        </w:rPr>
      </w:pPr>
      <w:r>
        <w:rPr>
          <w:b/>
        </w:rPr>
        <w:t>Рунова Н. В.</w:t>
      </w:r>
    </w:p>
    <w:p w:rsidR="0007648B" w:rsidRDefault="0007648B" w:rsidP="00C4725F">
      <w:pPr>
        <w:jc w:val="both"/>
        <w:rPr>
          <w:b/>
        </w:rPr>
      </w:pPr>
    </w:p>
    <w:p w:rsidR="00C4725F" w:rsidRDefault="00C4725F" w:rsidP="00C4725F">
      <w:pPr>
        <w:jc w:val="both"/>
      </w:pPr>
      <w:r w:rsidRPr="00C4725F">
        <w:rPr>
          <w:b/>
        </w:rPr>
        <w:t>Учитель:</w:t>
      </w:r>
      <w:r>
        <w:t xml:space="preserve"> Вот и закончились летние каникулы. Наступила осень. И мы опять стоим на пороге нового учебного года, отправляемся в увлекательное, интересное, хоть порой и трудное путешествие по Стране Знаний. </w:t>
      </w:r>
    </w:p>
    <w:p w:rsidR="00C4725F" w:rsidRDefault="00C4725F" w:rsidP="00C4725F">
      <w:pPr>
        <w:jc w:val="both"/>
      </w:pPr>
    </w:p>
    <w:p w:rsidR="00C4725F" w:rsidRDefault="00C4725F" w:rsidP="00C4725F">
      <w:pPr>
        <w:jc w:val="both"/>
      </w:pPr>
      <w:r>
        <w:t xml:space="preserve">Дорогие ребята, поздравляю вас с началом нового учебного года! После летних каникул вы повзрослели, поумнели, похорошели. Школьная форма всем очень идёт! </w:t>
      </w:r>
    </w:p>
    <w:p w:rsidR="00C4725F" w:rsidRDefault="00C4725F" w:rsidP="00C4725F">
      <w:pPr>
        <w:jc w:val="both"/>
      </w:pPr>
    </w:p>
    <w:p w:rsidR="00C56370" w:rsidRDefault="00C4725F" w:rsidP="00C4725F">
      <w:pPr>
        <w:jc w:val="both"/>
      </w:pPr>
      <w:r>
        <w:t>Наш кабинет тоже стал уютнее, спасибо за это скажем вашим заботливым родителям! Теперь главная ваша работа - хорошо, прилежно учиться, участвовать в различных конкурсах, раскрывать свои таланты.</w:t>
      </w:r>
    </w:p>
    <w:p w:rsidR="00C4725F" w:rsidRPr="00C4725F" w:rsidRDefault="00C4725F" w:rsidP="00C4725F">
      <w:pPr>
        <w:jc w:val="both"/>
      </w:pPr>
    </w:p>
    <w:p w:rsidR="00C4725F" w:rsidRPr="00C40177" w:rsidRDefault="00C4725F" w:rsidP="00C4725F">
      <w:pPr>
        <w:jc w:val="both"/>
      </w:pPr>
      <w:r w:rsidRPr="00C40177">
        <w:t>Осень нежно нам всем сообщает,</w:t>
      </w:r>
    </w:p>
    <w:p w:rsidR="00C4725F" w:rsidRPr="00C40177" w:rsidRDefault="00C4725F" w:rsidP="00C4725F">
      <w:pPr>
        <w:jc w:val="both"/>
      </w:pPr>
      <w:r w:rsidRPr="00C40177">
        <w:t>Что пора школьных дней наступает.</w:t>
      </w:r>
    </w:p>
    <w:p w:rsidR="00C4725F" w:rsidRPr="00C40177" w:rsidRDefault="00C4725F" w:rsidP="00C4725F">
      <w:pPr>
        <w:jc w:val="both"/>
      </w:pPr>
      <w:r w:rsidRPr="00C40177">
        <w:t>С летом солнечным надо проститься,</w:t>
      </w:r>
    </w:p>
    <w:p w:rsidR="00C4725F" w:rsidRPr="00C40177" w:rsidRDefault="00C4725F" w:rsidP="00C4725F">
      <w:pPr>
        <w:jc w:val="both"/>
      </w:pPr>
      <w:r w:rsidRPr="00C40177">
        <w:t>Хочешь, нет ли, а надо учиться!</w:t>
      </w:r>
    </w:p>
    <w:p w:rsidR="00C40177" w:rsidRPr="00C4725F" w:rsidRDefault="00C40177" w:rsidP="00C4725F">
      <w:pPr>
        <w:jc w:val="both"/>
      </w:pPr>
    </w:p>
    <w:p w:rsidR="00303318" w:rsidRDefault="00C4725F" w:rsidP="00C4725F">
      <w:pPr>
        <w:jc w:val="both"/>
      </w:pPr>
      <w:r w:rsidRPr="00C40177">
        <w:t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много различных мероприятий.</w:t>
      </w:r>
    </w:p>
    <w:p w:rsidR="00C4725F" w:rsidRDefault="00C4725F" w:rsidP="00C4725F">
      <w:pPr>
        <w:jc w:val="both"/>
      </w:pPr>
    </w:p>
    <w:p w:rsidR="007553F3" w:rsidRPr="00C4725F" w:rsidRDefault="00C4725F" w:rsidP="00C4725F">
      <w:pPr>
        <w:jc w:val="both"/>
      </w:pPr>
      <w:r>
        <w:t xml:space="preserve">Первый школьный звонок напоминает </w:t>
      </w:r>
      <w:r w:rsidR="007553F3" w:rsidRPr="00C4725F">
        <w:t>о том, что каждый, переступивший сегодня порог школы стал на год взрослее. Вы теперь - шестиклассники.</w:t>
      </w:r>
      <w:r w:rsidR="007553F3">
        <w:rPr>
          <w:sz w:val="28"/>
          <w:szCs w:val="28"/>
        </w:rPr>
        <w:t xml:space="preserve">  </w:t>
      </w:r>
    </w:p>
    <w:p w:rsidR="007553F3" w:rsidRPr="00C4725F" w:rsidRDefault="007553F3" w:rsidP="00C4725F">
      <w:pPr>
        <w:jc w:val="both"/>
      </w:pPr>
    </w:p>
    <w:p w:rsidR="00C40177" w:rsidRPr="00C40177" w:rsidRDefault="00C40177" w:rsidP="00C4725F">
      <w:pPr>
        <w:jc w:val="both"/>
      </w:pPr>
      <w:r w:rsidRPr="00C40177">
        <w:t xml:space="preserve">Давайте вспомним, как мы жили предыдущий год. </w:t>
      </w:r>
    </w:p>
    <w:p w:rsidR="00C40177" w:rsidRPr="00C40177" w:rsidRDefault="00C40177" w:rsidP="00C47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0177" w:rsidRPr="00C40177" w:rsidRDefault="00C40177" w:rsidP="00C4725F">
      <w:pPr>
        <w:jc w:val="both"/>
      </w:pPr>
      <w:r w:rsidRPr="00C40177">
        <w:rPr>
          <w:b/>
        </w:rPr>
        <w:t xml:space="preserve">Презентация "Мы - </w:t>
      </w:r>
      <w:r w:rsidR="0007648B">
        <w:rPr>
          <w:b/>
        </w:rPr>
        <w:t>семи</w:t>
      </w:r>
      <w:r w:rsidRPr="00C40177">
        <w:rPr>
          <w:b/>
        </w:rPr>
        <w:t>классники!"</w:t>
      </w:r>
      <w:r w:rsidRPr="00C40177">
        <w:t xml:space="preserve"> (под музыкальное сопровождение идут самые яркие кадры из школьной жизни)</w:t>
      </w:r>
    </w:p>
    <w:p w:rsidR="00C40177" w:rsidRPr="00C40177" w:rsidRDefault="00C40177" w:rsidP="00C47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177" w:rsidRPr="00C40177" w:rsidRDefault="00243B82" w:rsidP="00243B82">
      <w:pPr>
        <w:jc w:val="both"/>
      </w:pPr>
      <w:r w:rsidRPr="00243B82">
        <w:rPr>
          <w:b/>
        </w:rPr>
        <w:t>Учитель:</w:t>
      </w:r>
      <w:r w:rsidRPr="00243B82">
        <w:t xml:space="preserve"> </w:t>
      </w:r>
      <w:r w:rsidR="00C40177" w:rsidRPr="00243B82">
        <w:t>Сегодня, здесь и сейчас. </w:t>
      </w:r>
      <w:r>
        <w:t xml:space="preserve"> </w:t>
      </w:r>
      <w:r w:rsidR="00C40177" w:rsidRPr="00C40177">
        <w:t xml:space="preserve">Эти понятия мы используем, когда говорим о настоящем.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: 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рад встрече с друзьями;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нисколько не соскучился по школе;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с радостью пошёл в школу;</w:t>
      </w:r>
    </w:p>
    <w:p w:rsidR="00243B82" w:rsidRDefault="00243B82" w:rsidP="00243B8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уже побаивается предстоящ</w:t>
      </w:r>
      <w:r>
        <w:t>ей контрольной работы;</w:t>
      </w:r>
    </w:p>
    <w:p w:rsid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прочитал всё, что задавали на лето;</w:t>
      </w:r>
    </w:p>
    <w:p w:rsidR="00243B82" w:rsidRPr="00C40177" w:rsidRDefault="00243B82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приготовил все учебные принадлежности;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настроился закончить школу на "4" и "5";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уже ждёт ближайших каникул;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хочет спать и ни о чём другом думать пока не может;</w:t>
      </w:r>
    </w:p>
    <w:p w:rsidR="00C40177" w:rsidRPr="00C40177" w:rsidRDefault="00C40177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40177">
        <w:t>встретил сегодня любимого учителя;</w:t>
      </w:r>
    </w:p>
    <w:p w:rsidR="00C40177" w:rsidRPr="00C40177" w:rsidRDefault="00243B82" w:rsidP="00C4725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встал не с той ноги.</w:t>
      </w:r>
    </w:p>
    <w:p w:rsidR="00243B82" w:rsidRPr="00753F44" w:rsidRDefault="00243B82" w:rsidP="00753F44">
      <w:pPr>
        <w:spacing w:before="100" w:beforeAutospacing="1" w:after="100" w:afterAutospacing="1"/>
        <w:jc w:val="both"/>
        <w:rPr>
          <w:rStyle w:val="c4"/>
          <w:b/>
        </w:rPr>
      </w:pPr>
      <w:r w:rsidRPr="00243B82">
        <w:rPr>
          <w:b/>
        </w:rPr>
        <w:t>Учитель:</w:t>
      </w:r>
      <w:r>
        <w:rPr>
          <w:b/>
        </w:rPr>
        <w:t xml:space="preserve"> </w:t>
      </w:r>
      <w:r>
        <w:rPr>
          <w:rStyle w:val="c4"/>
        </w:rPr>
        <w:t xml:space="preserve">Сейчас проверим, осталось ли у вас в головах что-то после летнего отдыха, не растеряли ли вы свои знания, свою способность соображать. </w:t>
      </w:r>
      <w:r w:rsidR="004633A0" w:rsidRPr="004633A0">
        <w:rPr>
          <w:rStyle w:val="c4"/>
        </w:rPr>
        <w:t xml:space="preserve">Называете </w:t>
      </w:r>
      <w:r w:rsidRPr="004633A0">
        <w:rPr>
          <w:rStyle w:val="c4"/>
        </w:rPr>
        <w:t>букву. Вам будет задан вопрос – веселое, шуточное определение слова, связанного со школьной жизнью. Ваша задача – быстро назвать это понятие. У вас есть подсказка – слово начинается с той буквы, которую вы выбрали.  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Б. То, что учат писать «тонким перышком в тетрадь» (буквы)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lastRenderedPageBreak/>
        <w:t xml:space="preserve">В. Математическое действие, происходящее с карманными деньгами ученика, покупающего </w:t>
      </w:r>
      <w:r w:rsidR="004633A0">
        <w:rPr>
          <w:rStyle w:val="c4"/>
        </w:rPr>
        <w:t>сладости</w:t>
      </w:r>
      <w:r>
        <w:rPr>
          <w:rStyle w:val="c4"/>
        </w:rPr>
        <w:t xml:space="preserve"> в </w:t>
      </w:r>
      <w:r w:rsidR="004633A0">
        <w:rPr>
          <w:rStyle w:val="c4"/>
        </w:rPr>
        <w:t>магазине</w:t>
      </w:r>
      <w:r>
        <w:rPr>
          <w:rStyle w:val="c4"/>
        </w:rPr>
        <w:t xml:space="preserve"> (вычитание)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Ж. Коллективное досье, которое составляют учителя на учащихся каждого класса (журнал)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И. Та, что рождается в споре (истина)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К. Лучшее, но очень короткое время в жизни учеников и учителей (каникулы)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Л. Традиционное построение учащихся в начале учебного года.  (линейка)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М. Белый камешек растаял, на доске следы оставил (мел)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Н. Часть лица, которую иногда вешают ученики, получив «двойку» (нос)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Р. На стене висит, о уроках говорит (расписание)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С. Единственное место в школе, где ученикам разрешают прыгать, бегать и скакать (спортзал)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Т. Минус в русском языке (тире)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У. Можно приготовить, да нельзя съесть (уроки)</w:t>
      </w:r>
    </w:p>
    <w:p w:rsidR="00243B82" w:rsidRDefault="00243B82" w:rsidP="00243B82">
      <w:pPr>
        <w:pStyle w:val="c0"/>
        <w:jc w:val="both"/>
      </w:pPr>
      <w:r>
        <w:rPr>
          <w:rStyle w:val="c4"/>
        </w:rPr>
        <w:t>Э. Испытание, которое проходит каждый ученик по окончании школы (экзамен)</w:t>
      </w:r>
    </w:p>
    <w:p w:rsidR="00243B82" w:rsidRDefault="00243B82" w:rsidP="004633A0">
      <w:pPr>
        <w:spacing w:before="100" w:beforeAutospacing="1" w:after="100" w:afterAutospacing="1"/>
        <w:jc w:val="both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A0"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  <w:t>О. Новый предмет, изучая который ученики знакомятся с различными сторонами жизни общества (обществознание).</w:t>
      </w:r>
    </w:p>
    <w:p w:rsidR="004633A0" w:rsidRPr="00C40177" w:rsidRDefault="004633A0" w:rsidP="004633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A0">
        <w:rPr>
          <w:b/>
        </w:rPr>
        <w:t>Учитель:</w:t>
      </w:r>
      <w:r w:rsidRPr="00C4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3A0">
        <w:t xml:space="preserve">Чтобы в новом учебном году у вас было больше правильных ответов на уроках, выполним ритуал обращения </w:t>
      </w:r>
      <w:r w:rsidRPr="00C40177">
        <w:t>Повелителю Пятёрок.</w:t>
      </w:r>
      <w:r w:rsidRPr="00C4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3A0" w:rsidRPr="00C40177" w:rsidRDefault="004633A0" w:rsidP="004633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77">
        <w:t>Сейчас вы хором должны произнести священную фразу: "Икретяп ан ясьтичу учох!". Затем вскинуть вверх руки с растопыренными пальцами, которых, как известно, по пять на каждой руке, и которые также с</w:t>
      </w:r>
      <w:r>
        <w:t>имволизируют отметку "5".</w:t>
      </w:r>
    </w:p>
    <w:p w:rsidR="004633A0" w:rsidRPr="005A1AA9" w:rsidRDefault="005A1AA9" w:rsidP="004633A0">
      <w:pPr>
        <w:spacing w:before="100" w:beforeAutospacing="1" w:after="100" w:afterAutospacing="1"/>
        <w:jc w:val="both"/>
        <w:rPr>
          <w:b/>
        </w:rPr>
      </w:pPr>
      <w:r w:rsidRPr="005A1AA9">
        <w:rPr>
          <w:b/>
        </w:rPr>
        <w:t xml:space="preserve">Учитель: </w:t>
      </w:r>
    </w:p>
    <w:p w:rsidR="005A1AA9" w:rsidRPr="00C40177" w:rsidRDefault="005A1AA9" w:rsidP="005A1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AA9">
        <w:rPr>
          <w:b/>
        </w:rPr>
        <w:t>КЛЯТВА УЧЕНИКА.</w:t>
      </w:r>
      <w:r>
        <w:t xml:space="preserve"> </w:t>
      </w:r>
      <w:r>
        <w:br/>
        <w:t xml:space="preserve">Клянусь и писать, и читать я прилично, </w:t>
      </w:r>
      <w:r>
        <w:br/>
        <w:t xml:space="preserve">А в ранце носить "хорошо" и "отлично". </w:t>
      </w:r>
      <w:r>
        <w:br/>
        <w:t xml:space="preserve">Клянусь! </w:t>
      </w:r>
      <w:r>
        <w:br/>
        <w:t xml:space="preserve">Клянусь в том, что буду я очень стараться </w:t>
      </w:r>
      <w:r>
        <w:br/>
        <w:t xml:space="preserve">С друзьями моими впредь больше не драться! </w:t>
      </w:r>
      <w:r>
        <w:br/>
        <w:t xml:space="preserve">Клянусь! </w:t>
      </w:r>
      <w:r>
        <w:br/>
        <w:t xml:space="preserve">Клянусь я ребенком воспитанным быть, </w:t>
      </w:r>
      <w:r>
        <w:br/>
        <w:t xml:space="preserve">Не бегать по школе, а шагом ходить. </w:t>
      </w:r>
      <w:r>
        <w:br/>
        <w:t xml:space="preserve">Клянусь! </w:t>
      </w:r>
      <w:r>
        <w:br/>
        <w:t xml:space="preserve">Клянусь не бояться дороги тернистой </w:t>
      </w:r>
      <w:r>
        <w:br/>
        <w:t xml:space="preserve">И званьем "школьник" клянусь дорожить. </w:t>
      </w:r>
      <w:r>
        <w:br/>
        <w:t xml:space="preserve">Клянусь! </w:t>
      </w:r>
      <w:r>
        <w:br/>
        <w:t xml:space="preserve">А если нарушу я клятву свою, </w:t>
      </w:r>
      <w:r>
        <w:br/>
        <w:t xml:space="preserve">Тогда я молочный свой зуб отдаю, </w:t>
      </w:r>
      <w:r>
        <w:br/>
      </w:r>
      <w:r>
        <w:lastRenderedPageBreak/>
        <w:t xml:space="preserve">Клянусь! </w:t>
      </w:r>
      <w:r>
        <w:br/>
        <w:t xml:space="preserve">Учеником настоящим я буду, </w:t>
      </w:r>
      <w:r>
        <w:br/>
        <w:t xml:space="preserve">И клятвы моей никогда не забуду. </w:t>
      </w:r>
      <w:r>
        <w:br/>
        <w:t>Клянусь!</w:t>
      </w:r>
    </w:p>
    <w:p w:rsidR="005A1AA9" w:rsidRDefault="005A1AA9" w:rsidP="004633A0">
      <w:pPr>
        <w:spacing w:before="100" w:beforeAutospacing="1" w:after="100" w:afterAutospacing="1"/>
        <w:jc w:val="both"/>
      </w:pPr>
      <w:r w:rsidRPr="005A1AA9">
        <w:rPr>
          <w:b/>
        </w:rPr>
        <w:t>Учитель:</w:t>
      </w:r>
      <w:r>
        <w:t xml:space="preserve"> После таких общений можно смело посвящать вас в шестиклассники.</w:t>
      </w:r>
    </w:p>
    <w:p w:rsidR="004633A0" w:rsidRDefault="005A1AA9" w:rsidP="005A1AA9">
      <w:pPr>
        <w:spacing w:before="100" w:beforeAutospacing="1" w:after="100" w:afterAutospacing="1"/>
      </w:pPr>
      <w:r>
        <w:t>Человек ещё в шкурах звериных</w:t>
      </w:r>
      <w:r>
        <w:br/>
        <w:t>У костра размечтался, что рано иль поздно</w:t>
      </w:r>
      <w:r>
        <w:br/>
        <w:t>Выжить сможет, став умным и сильным,</w:t>
      </w:r>
      <w:r>
        <w:br/>
        <w:t>И достигнет высот...</w:t>
      </w:r>
      <w:r>
        <w:br/>
        <w:t xml:space="preserve">ЧЕРЕЗ ТЕРНИИ - К ЗВЁЗДАМ! </w:t>
      </w:r>
      <w:r>
        <w:br/>
      </w:r>
      <w:r>
        <w:br/>
        <w:t>И в веках зарождались науки,</w:t>
      </w:r>
      <w:r>
        <w:br/>
        <w:t>И умы будоражили всех.</w:t>
      </w:r>
      <w:r>
        <w:br/>
        <w:t>Получал гомо сапиенс опыт</w:t>
      </w:r>
      <w:r>
        <w:br/>
        <w:t xml:space="preserve">Через сто неудач и успех! </w:t>
      </w:r>
      <w:r>
        <w:br/>
      </w:r>
      <w:r>
        <w:br/>
        <w:t>Ваш черед свою лепту внести,</w:t>
      </w:r>
      <w:r>
        <w:br/>
        <w:t>Чтоб гордился весь род на планете.</w:t>
      </w:r>
      <w:r>
        <w:br/>
        <w:t>А с оценкой своей всё у вас хорошо:</w:t>
      </w:r>
      <w:r>
        <w:br/>
        <w:t xml:space="preserve">Вы таланты, вы умные дети! </w:t>
      </w:r>
      <w:r>
        <w:br/>
      </w:r>
      <w:r>
        <w:br/>
        <w:t>И хотя это адские муки -</w:t>
      </w:r>
      <w:r>
        <w:br/>
        <w:t>Грызть гранит этой самой науки,</w:t>
      </w:r>
      <w:r>
        <w:br/>
        <w:t>Заявляю вам гордо и прямо:</w:t>
      </w:r>
      <w:r>
        <w:br/>
        <w:t>"Ничего невозможного нет!"</w:t>
      </w:r>
      <w:r>
        <w:br/>
        <w:t>Посвящаю вас в шестиклассники.</w:t>
      </w:r>
      <w:r>
        <w:br/>
        <w:t>За каждый проступок держите ответ.</w:t>
      </w:r>
    </w:p>
    <w:p w:rsidR="004633A0" w:rsidRDefault="00753F44" w:rsidP="004633A0">
      <w:pPr>
        <w:spacing w:before="100" w:beforeAutospacing="1" w:after="100" w:afterAutospacing="1"/>
        <w:jc w:val="both"/>
      </w:pPr>
      <w:r w:rsidRPr="00753F44">
        <w:rPr>
          <w:b/>
        </w:rPr>
        <w:t>Учитель:</w:t>
      </w:r>
      <w:r>
        <w:t xml:space="preserve"> Еще несколько пожеланий от меня.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Делай в новом учебном году все, чтобы себе понравиться.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Пусть с вами чаще встречаются сердечные приступы любви к одноклассникам.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Пока ты будешь 7 раз обдумывать ответ, другие уже поднимут руку и ответят. Будь более решительным.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Не экономь на своем здоровье. Не пропускай уроки физкультуры.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Выучи однажды все уроки и проживи хоть один день в году спокойно.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Будь более расточительным на комплименты для одноклассниц и мамы.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Засыпая, чаще думай о том, что завтра будет все замечательно.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Не ходи в школу натощак, это может плохо отразиться на твоем настроении.</w:t>
      </w:r>
    </w:p>
    <w:p w:rsidR="00753F44" w:rsidRDefault="00753F44" w:rsidP="00753F44">
      <w:pPr>
        <w:pStyle w:val="a3"/>
        <w:numPr>
          <w:ilvl w:val="0"/>
          <w:numId w:val="1"/>
        </w:numPr>
        <w:jc w:val="both"/>
      </w:pPr>
      <w:r>
        <w:t>Поменьше в тетрадях ошибок и больше на лице улыбок.</w:t>
      </w:r>
    </w:p>
    <w:p w:rsidR="004633A0" w:rsidRDefault="00753F44" w:rsidP="004633A0">
      <w:pPr>
        <w:spacing w:before="100" w:beforeAutospacing="1" w:after="100" w:afterAutospacing="1"/>
        <w:jc w:val="both"/>
      </w:pPr>
      <w:r>
        <w:t>А если серьезно: крепкого вам здоровья, усидчивости, ответственности. Желаю учиться на "4" и "5", успешно закончить учебный год,</w:t>
      </w:r>
    </w:p>
    <w:p w:rsidR="00C40177" w:rsidRPr="00753F44" w:rsidRDefault="00753F44" w:rsidP="00C4725F">
      <w:pPr>
        <w:jc w:val="both"/>
        <w:rPr>
          <w:b/>
        </w:rPr>
      </w:pPr>
      <w:r w:rsidRPr="00753F44">
        <w:rPr>
          <w:b/>
        </w:rPr>
        <w:t>Учитель:</w:t>
      </w:r>
      <w:r>
        <w:rPr>
          <w:b/>
        </w:rPr>
        <w:t xml:space="preserve"> </w:t>
      </w:r>
      <w:r>
        <w:t>В заключении мне хотелось</w:t>
      </w:r>
      <w:r w:rsidR="00924DCE" w:rsidRPr="00753F44">
        <w:t>,</w:t>
      </w:r>
      <w:r w:rsidR="00520CE8">
        <w:t xml:space="preserve"> чтобы вы на листочках написали</w:t>
      </w:r>
      <w:r w:rsidR="00924DCE" w:rsidRPr="00753F44">
        <w:t>, что вы ждете от нового учебного года. Ваши пожелания мы запечатаем в конверт «Времени»  и откроем его на последнем нашем празднике в конце года, и посмотрим, сбылись ли ваши пожелания.</w:t>
      </w:r>
    </w:p>
    <w:p w:rsidR="00C40177" w:rsidRDefault="00C40177" w:rsidP="00C47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F44" w:rsidRDefault="00753F44" w:rsidP="00C47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вопросы</w:t>
      </w:r>
    </w:p>
    <w:p w:rsidR="00753F44" w:rsidRPr="00C40177" w:rsidRDefault="00753F44" w:rsidP="00C472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F44" w:rsidRPr="00753F44" w:rsidRDefault="00753F44" w:rsidP="00C4725F">
      <w:pPr>
        <w:jc w:val="both"/>
        <w:rPr>
          <w:b/>
        </w:rPr>
      </w:pPr>
      <w:r w:rsidRPr="00753F44">
        <w:rPr>
          <w:b/>
        </w:rPr>
        <w:t xml:space="preserve">Учитель: </w:t>
      </w:r>
    </w:p>
    <w:p w:rsidR="00C40177" w:rsidRPr="00C40177" w:rsidRDefault="00C40177" w:rsidP="00C4725F">
      <w:pPr>
        <w:jc w:val="both"/>
      </w:pPr>
      <w:r w:rsidRPr="00C40177">
        <w:t>Вот и всё, наступила пора,</w:t>
      </w:r>
    </w:p>
    <w:p w:rsidR="00C40177" w:rsidRPr="00C40177" w:rsidRDefault="00C40177" w:rsidP="00C4725F">
      <w:pPr>
        <w:jc w:val="both"/>
      </w:pPr>
      <w:r w:rsidRPr="00C40177">
        <w:t>Ждёт вас в школу дорога с утра.</w:t>
      </w:r>
    </w:p>
    <w:p w:rsidR="00C40177" w:rsidRPr="00C40177" w:rsidRDefault="00C40177" w:rsidP="00C4725F">
      <w:pPr>
        <w:jc w:val="both"/>
      </w:pPr>
      <w:r w:rsidRPr="00C40177">
        <w:lastRenderedPageBreak/>
        <w:t xml:space="preserve">Вас теперь будет звать на урок </w:t>
      </w:r>
    </w:p>
    <w:p w:rsidR="00C40177" w:rsidRPr="00C40177" w:rsidRDefault="00C40177" w:rsidP="00C4725F">
      <w:pPr>
        <w:jc w:val="both"/>
      </w:pPr>
      <w:r w:rsidRPr="00C40177">
        <w:t>Вечно юный и звонкий школьный звонок!</w:t>
      </w:r>
    </w:p>
    <w:p w:rsidR="00C40177" w:rsidRPr="00C40177" w:rsidRDefault="00C40177" w:rsidP="00C4725F">
      <w:pPr>
        <w:jc w:val="both"/>
      </w:pPr>
      <w:r w:rsidRPr="00C40177">
        <w:t>Получайте расписанье.</w:t>
      </w:r>
    </w:p>
    <w:p w:rsidR="00C40177" w:rsidRPr="00C40177" w:rsidRDefault="00C40177" w:rsidP="00C4725F">
      <w:pPr>
        <w:jc w:val="both"/>
      </w:pPr>
      <w:r w:rsidRPr="00C40177">
        <w:t>Всем удачи. До свиданья!</w:t>
      </w:r>
    </w:p>
    <w:p w:rsidR="00AF15C0" w:rsidRPr="0007648B" w:rsidRDefault="00AF15C0" w:rsidP="00C4725F">
      <w:pPr>
        <w:jc w:val="both"/>
      </w:pPr>
    </w:p>
    <w:p w:rsidR="00643668" w:rsidRPr="0007648B" w:rsidRDefault="00643668" w:rsidP="00C4725F">
      <w:pPr>
        <w:jc w:val="both"/>
      </w:pPr>
    </w:p>
    <w:sectPr w:rsidR="00643668" w:rsidRPr="0007648B" w:rsidSect="00753F4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42" w:rsidRDefault="00E41842" w:rsidP="00753F44">
      <w:r>
        <w:separator/>
      </w:r>
    </w:p>
  </w:endnote>
  <w:endnote w:type="continuationSeparator" w:id="1">
    <w:p w:rsidR="00E41842" w:rsidRDefault="00E41842" w:rsidP="0075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44" w:rsidRDefault="00753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42" w:rsidRDefault="00E41842" w:rsidP="00753F44">
      <w:r>
        <w:separator/>
      </w:r>
    </w:p>
  </w:footnote>
  <w:footnote w:type="continuationSeparator" w:id="1">
    <w:p w:rsidR="00E41842" w:rsidRDefault="00E41842" w:rsidP="0075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467"/>
    <w:multiLevelType w:val="multilevel"/>
    <w:tmpl w:val="56A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975FC"/>
    <w:multiLevelType w:val="multilevel"/>
    <w:tmpl w:val="E904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77"/>
    <w:rsid w:val="0007648B"/>
    <w:rsid w:val="00243B82"/>
    <w:rsid w:val="002D7FEC"/>
    <w:rsid w:val="002F1A0E"/>
    <w:rsid w:val="00303318"/>
    <w:rsid w:val="0031254B"/>
    <w:rsid w:val="004633A0"/>
    <w:rsid w:val="00520CE8"/>
    <w:rsid w:val="005A1AA9"/>
    <w:rsid w:val="00643668"/>
    <w:rsid w:val="00644BD5"/>
    <w:rsid w:val="00753F44"/>
    <w:rsid w:val="007553F3"/>
    <w:rsid w:val="00841E8B"/>
    <w:rsid w:val="00924DCE"/>
    <w:rsid w:val="00AD71B2"/>
    <w:rsid w:val="00AF15C0"/>
    <w:rsid w:val="00C06D1D"/>
    <w:rsid w:val="00C40177"/>
    <w:rsid w:val="00C4725F"/>
    <w:rsid w:val="00C56370"/>
    <w:rsid w:val="00E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177"/>
    <w:rPr>
      <w:b/>
      <w:bCs/>
    </w:rPr>
  </w:style>
  <w:style w:type="paragraph" w:customStyle="1" w:styleId="c0">
    <w:name w:val="c0"/>
    <w:basedOn w:val="a"/>
    <w:rsid w:val="00643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3668"/>
  </w:style>
  <w:style w:type="character" w:customStyle="1" w:styleId="c10">
    <w:name w:val="c10"/>
    <w:basedOn w:val="a0"/>
    <w:rsid w:val="00643668"/>
  </w:style>
  <w:style w:type="paragraph" w:styleId="a5">
    <w:name w:val="header"/>
    <w:basedOn w:val="a"/>
    <w:link w:val="a6"/>
    <w:uiPriority w:val="99"/>
    <w:semiHidden/>
    <w:unhideWhenUsed/>
    <w:rsid w:val="00753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F44"/>
  </w:style>
  <w:style w:type="paragraph" w:styleId="a7">
    <w:name w:val="footer"/>
    <w:basedOn w:val="a"/>
    <w:link w:val="a8"/>
    <w:uiPriority w:val="99"/>
    <w:unhideWhenUsed/>
    <w:rsid w:val="00753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2013-11-13T12:56:00Z</dcterms:created>
  <dcterms:modified xsi:type="dcterms:W3CDTF">2013-11-13T12:56:00Z</dcterms:modified>
</cp:coreProperties>
</file>