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D2" w:rsidRDefault="00BD74D2" w:rsidP="004E710B">
      <w:pPr>
        <w:jc w:val="center"/>
        <w:rPr>
          <w:sz w:val="32"/>
          <w:szCs w:val="32"/>
        </w:rPr>
      </w:pPr>
    </w:p>
    <w:p w:rsidR="00BD74D2" w:rsidRDefault="00BD74D2" w:rsidP="004E710B">
      <w:pPr>
        <w:jc w:val="center"/>
        <w:rPr>
          <w:sz w:val="32"/>
          <w:szCs w:val="32"/>
        </w:rPr>
      </w:pPr>
    </w:p>
    <w:p w:rsidR="00BD74D2" w:rsidRDefault="00BD74D2" w:rsidP="004E710B">
      <w:pPr>
        <w:jc w:val="center"/>
        <w:rPr>
          <w:sz w:val="32"/>
          <w:szCs w:val="32"/>
        </w:rPr>
      </w:pPr>
      <w:r w:rsidRPr="00986B50">
        <w:rPr>
          <w:sz w:val="32"/>
          <w:szCs w:val="32"/>
        </w:rPr>
        <w:t>Муниципальное бюджетное общеобразовательное учреждение</w:t>
      </w:r>
    </w:p>
    <w:p w:rsidR="00BD74D2" w:rsidRDefault="00BD74D2" w:rsidP="004E710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Посёлка Ерофей Павлович</w:t>
      </w:r>
    </w:p>
    <w:p w:rsidR="00BD74D2" w:rsidRDefault="00BD74D2" w:rsidP="004E710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Сковородинского</w:t>
      </w:r>
      <w:proofErr w:type="spellEnd"/>
      <w:r>
        <w:rPr>
          <w:sz w:val="32"/>
          <w:szCs w:val="32"/>
        </w:rPr>
        <w:t xml:space="preserve"> района Амурской области.</w:t>
      </w:r>
    </w:p>
    <w:p w:rsidR="00BD74D2" w:rsidRDefault="00BD74D2" w:rsidP="004E710B">
      <w:pPr>
        <w:jc w:val="center"/>
        <w:rPr>
          <w:sz w:val="32"/>
          <w:szCs w:val="32"/>
        </w:rPr>
      </w:pPr>
    </w:p>
    <w:p w:rsidR="00BD74D2" w:rsidRDefault="00BD74D2" w:rsidP="004E710B">
      <w:pPr>
        <w:jc w:val="center"/>
        <w:rPr>
          <w:sz w:val="32"/>
          <w:szCs w:val="32"/>
        </w:rPr>
      </w:pPr>
    </w:p>
    <w:p w:rsidR="00BD74D2" w:rsidRDefault="00BD74D2" w:rsidP="004E710B">
      <w:pPr>
        <w:jc w:val="center"/>
        <w:rPr>
          <w:sz w:val="32"/>
          <w:szCs w:val="32"/>
        </w:rPr>
      </w:pPr>
    </w:p>
    <w:p w:rsidR="00BD74D2" w:rsidRDefault="00BD74D2" w:rsidP="004E710B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 по самообразованию:</w:t>
      </w:r>
    </w:p>
    <w:p w:rsidR="00BD74D2" w:rsidRDefault="00BD74D2" w:rsidP="004E710B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986B50">
        <w:rPr>
          <w:i/>
          <w:iCs/>
          <w:sz w:val="32"/>
          <w:szCs w:val="32"/>
        </w:rPr>
        <w:t>Инновационные технологии обучения, технология</w:t>
      </w:r>
      <w:r>
        <w:rPr>
          <w:i/>
          <w:iCs/>
          <w:sz w:val="32"/>
          <w:szCs w:val="32"/>
        </w:rPr>
        <w:t xml:space="preserve"> игрового </w:t>
      </w:r>
      <w:r w:rsidRPr="00986B50">
        <w:rPr>
          <w:i/>
          <w:iCs/>
          <w:sz w:val="32"/>
          <w:szCs w:val="32"/>
        </w:rPr>
        <w:t xml:space="preserve"> обучения</w:t>
      </w:r>
      <w:r>
        <w:rPr>
          <w:sz w:val="32"/>
          <w:szCs w:val="32"/>
        </w:rPr>
        <w:t>»</w:t>
      </w:r>
    </w:p>
    <w:p w:rsidR="00BD74D2" w:rsidRDefault="00BD74D2" w:rsidP="004E710B">
      <w:pPr>
        <w:jc w:val="center"/>
        <w:rPr>
          <w:sz w:val="32"/>
          <w:szCs w:val="32"/>
        </w:rPr>
      </w:pPr>
    </w:p>
    <w:p w:rsidR="00BD74D2" w:rsidRDefault="00BD74D2" w:rsidP="00986B50">
      <w:pPr>
        <w:ind w:left="567"/>
        <w:rPr>
          <w:sz w:val="32"/>
          <w:szCs w:val="32"/>
        </w:rPr>
      </w:pPr>
      <w:r>
        <w:rPr>
          <w:sz w:val="32"/>
          <w:szCs w:val="32"/>
        </w:rPr>
        <w:t>(Тема взята в 2010-1011 учебном году)</w:t>
      </w:r>
    </w:p>
    <w:p w:rsidR="00BD74D2" w:rsidRDefault="00BD74D2" w:rsidP="00986B50">
      <w:pPr>
        <w:ind w:left="567"/>
        <w:rPr>
          <w:sz w:val="32"/>
          <w:szCs w:val="32"/>
        </w:rPr>
      </w:pPr>
    </w:p>
    <w:p w:rsidR="00BD74D2" w:rsidRDefault="00BD74D2" w:rsidP="00986B50">
      <w:pPr>
        <w:ind w:left="567"/>
        <w:rPr>
          <w:sz w:val="32"/>
          <w:szCs w:val="32"/>
        </w:rPr>
      </w:pPr>
    </w:p>
    <w:p w:rsidR="00BD74D2" w:rsidRDefault="00BD74D2" w:rsidP="00986B50">
      <w:pPr>
        <w:ind w:left="567"/>
        <w:rPr>
          <w:sz w:val="32"/>
          <w:szCs w:val="32"/>
        </w:rPr>
      </w:pPr>
    </w:p>
    <w:p w:rsidR="00BD74D2" w:rsidRDefault="00BD74D2" w:rsidP="00986B50">
      <w:pPr>
        <w:ind w:left="567"/>
        <w:rPr>
          <w:sz w:val="32"/>
          <w:szCs w:val="32"/>
        </w:rPr>
      </w:pPr>
    </w:p>
    <w:p w:rsidR="00BD74D2" w:rsidRDefault="00BD74D2" w:rsidP="00986B50">
      <w:pPr>
        <w:ind w:left="56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химии </w:t>
      </w:r>
    </w:p>
    <w:p w:rsidR="00BD74D2" w:rsidRDefault="00BD74D2" w:rsidP="00986B50">
      <w:pPr>
        <w:ind w:left="567"/>
        <w:jc w:val="right"/>
        <w:rPr>
          <w:sz w:val="32"/>
          <w:szCs w:val="32"/>
        </w:rPr>
      </w:pPr>
      <w:r>
        <w:rPr>
          <w:sz w:val="32"/>
          <w:szCs w:val="32"/>
        </w:rPr>
        <w:t>Орловская Ольга Эдуардовна</w:t>
      </w:r>
    </w:p>
    <w:p w:rsidR="00BD74D2" w:rsidRDefault="00BD74D2" w:rsidP="00986B50">
      <w:pPr>
        <w:ind w:left="567"/>
        <w:jc w:val="right"/>
        <w:rPr>
          <w:sz w:val="32"/>
          <w:szCs w:val="32"/>
        </w:rPr>
      </w:pPr>
    </w:p>
    <w:p w:rsidR="00BD74D2" w:rsidRPr="00986B50" w:rsidRDefault="008971D3" w:rsidP="00986B50">
      <w:pPr>
        <w:ind w:left="567"/>
        <w:jc w:val="right"/>
        <w:rPr>
          <w:sz w:val="32"/>
          <w:szCs w:val="32"/>
        </w:rPr>
      </w:pPr>
      <w:r>
        <w:rPr>
          <w:sz w:val="32"/>
          <w:szCs w:val="32"/>
        </w:rPr>
        <w:t>2012-2013</w:t>
      </w:r>
      <w:r w:rsidR="00BD74D2">
        <w:rPr>
          <w:sz w:val="32"/>
          <w:szCs w:val="32"/>
        </w:rPr>
        <w:t xml:space="preserve"> учебный год</w:t>
      </w: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986B50">
      <w:pPr>
        <w:rPr>
          <w:sz w:val="28"/>
          <w:szCs w:val="28"/>
        </w:rPr>
      </w:pPr>
    </w:p>
    <w:p w:rsidR="00BD74D2" w:rsidRDefault="00BD74D2" w:rsidP="00F5148B">
      <w:pPr>
        <w:rPr>
          <w:sz w:val="28"/>
          <w:szCs w:val="28"/>
        </w:rPr>
      </w:pPr>
    </w:p>
    <w:p w:rsidR="00BD74D2" w:rsidRDefault="00BD74D2" w:rsidP="00F5148B">
      <w:pPr>
        <w:rPr>
          <w:sz w:val="28"/>
          <w:szCs w:val="28"/>
        </w:rPr>
      </w:pPr>
      <w:r>
        <w:rPr>
          <w:sz w:val="28"/>
          <w:szCs w:val="28"/>
        </w:rPr>
        <w:t>Обоснование темы</w:t>
      </w:r>
    </w:p>
    <w:p w:rsidR="00BD74D2" w:rsidRDefault="00BD74D2" w:rsidP="00F5148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Данная технология способствует повышению интереса учащихся к различным видам учебной деятельности и познавательной активности. Игры рассматриваются как вид деятельности, как форма организации работы учащихся и метод обучения. «Игра – едва ли не единственный вид деятельности, специально тренирующий творчество не как отдельную способность к чему – либо, а как качество личности. Игра на уроке активизирует мысль и разряжает обстановку». Учителя химии и биологии используют в своей работе данную технологию. Чаще всего проводят деловые игры, где учащиеся выступают в роли лаборантов, технологов предприятий, руководителей, экологов. Такие игры проводятся по тем темам, где рассматриваются экологические проблемы. Кроме того, обобщающие уроки проводим в форме игр – путешествий. Например: «Королевства химических формул» в «Царство химических реакций», затем в «Империю Периодической системы» и т.д.</w:t>
      </w:r>
    </w:p>
    <w:p w:rsidR="00BD74D2" w:rsidRDefault="00BD74D2" w:rsidP="00F514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теме «Важнейшие классы неорганических соединений» проводим игру – расследование. Сюжет её заключается в следующем: Частные </w:t>
      </w:r>
      <w:proofErr w:type="spellStart"/>
      <w:r>
        <w:rPr>
          <w:sz w:val="28"/>
          <w:szCs w:val="28"/>
        </w:rPr>
        <w:t>расследовательские</w:t>
      </w:r>
      <w:proofErr w:type="spellEnd"/>
      <w:r>
        <w:rPr>
          <w:sz w:val="28"/>
          <w:szCs w:val="28"/>
        </w:rPr>
        <w:t xml:space="preserve"> бюро получают заказ: расшифровать схему, представленную цифрами и буквами: А1ВСД. Для расследования они должны покупать подсказки у информатора за деньги, заработанные решением заданий.  Обобщение знаний по курсу органической химии проводим в виде командной игры «Крестики-нолики». Некоторые зачётные уроки проводим в форме: КВН, общественный смотр знаний. Например, по разделам «Неметаллы» и «Металлы» проводим трехуровневый зачёт – вертушку. В игровой форме проводим чаще уроки в 8 – 9 классах. Это уроки – сказки, общественные смотры знаний, уроки соревнования, </w:t>
      </w:r>
      <w:proofErr w:type="spellStart"/>
      <w:r>
        <w:rPr>
          <w:sz w:val="28"/>
          <w:szCs w:val="28"/>
        </w:rPr>
        <w:t>брейн</w:t>
      </w:r>
      <w:proofErr w:type="spellEnd"/>
      <w:r>
        <w:rPr>
          <w:sz w:val="28"/>
          <w:szCs w:val="28"/>
        </w:rPr>
        <w:t xml:space="preserve"> – ринги и т.д. Игровая технология обучения помогает достичь прочного освоения учащимся знаний по предмету.</w:t>
      </w:r>
    </w:p>
    <w:p w:rsidR="00BD74D2" w:rsidRDefault="00BD74D2" w:rsidP="00986B50">
      <w:pPr>
        <w:ind w:left="284"/>
        <w:rPr>
          <w:sz w:val="28"/>
          <w:szCs w:val="28"/>
        </w:rPr>
      </w:pPr>
    </w:p>
    <w:p w:rsidR="00BD74D2" w:rsidRPr="00986B50" w:rsidRDefault="00BD74D2" w:rsidP="00986B50">
      <w:pPr>
        <w:rPr>
          <w:sz w:val="28"/>
          <w:szCs w:val="28"/>
        </w:rPr>
      </w:pP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4E710B">
      <w:pPr>
        <w:jc w:val="center"/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F5148B">
      <w:pPr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F5148B">
      <w:pPr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Default="00BD74D2" w:rsidP="00F5148B">
      <w:pPr>
        <w:rPr>
          <w:rFonts w:ascii="Monotype Corsiva" w:hAnsi="Monotype Corsiva" w:cs="Monotype Corsiva"/>
          <w:i/>
          <w:iCs/>
          <w:sz w:val="36"/>
          <w:szCs w:val="36"/>
        </w:rPr>
      </w:pPr>
    </w:p>
    <w:p w:rsidR="00BD74D2" w:rsidRPr="00346783" w:rsidRDefault="00BD74D2" w:rsidP="00F5148B">
      <w:pPr>
        <w:jc w:val="center"/>
        <w:rPr>
          <w:rFonts w:ascii="Monotype Corsiva" w:hAnsi="Monotype Corsiva" w:cs="Monotype Corsiva"/>
          <w:i/>
          <w:iCs/>
          <w:color w:val="FF0000"/>
          <w:sz w:val="36"/>
          <w:szCs w:val="36"/>
        </w:rPr>
      </w:pPr>
      <w:r w:rsidRPr="00346783">
        <w:rPr>
          <w:rFonts w:ascii="Monotype Corsiva" w:hAnsi="Monotype Corsiva" w:cs="Monotype Corsiva"/>
          <w:i/>
          <w:iCs/>
          <w:color w:val="FF0000"/>
          <w:sz w:val="36"/>
          <w:szCs w:val="36"/>
        </w:rPr>
        <w:t>Значение химического образования</w:t>
      </w:r>
    </w:p>
    <w:p w:rsidR="00BD74D2" w:rsidRPr="00986B50" w:rsidRDefault="00BD74D2" w:rsidP="00F5148B">
      <w:pPr>
        <w:spacing w:after="0"/>
        <w:rPr>
          <w:sz w:val="28"/>
          <w:szCs w:val="28"/>
        </w:rPr>
      </w:pPr>
      <w:r w:rsidRPr="00986B50">
        <w:rPr>
          <w:sz w:val="28"/>
          <w:szCs w:val="28"/>
        </w:rPr>
        <w:t xml:space="preserve">   Химия является одной из областей естествознания. Она изучает процессы превращения, состав, строения и свойства, а </w:t>
      </w:r>
      <w:proofErr w:type="gramStart"/>
      <w:r w:rsidRPr="00986B50">
        <w:rPr>
          <w:sz w:val="28"/>
          <w:szCs w:val="28"/>
        </w:rPr>
        <w:t>к</w:t>
      </w:r>
      <w:proofErr w:type="gramEnd"/>
      <w:r w:rsidRPr="00986B50">
        <w:rPr>
          <w:sz w:val="28"/>
          <w:szCs w:val="28"/>
        </w:rPr>
        <w:t xml:space="preserve"> также практическое использование веществ.      </w:t>
      </w:r>
    </w:p>
    <w:p w:rsidR="00BD74D2" w:rsidRPr="00986B50" w:rsidRDefault="00BD74D2" w:rsidP="004E710B">
      <w:pPr>
        <w:spacing w:after="0"/>
        <w:rPr>
          <w:sz w:val="28"/>
          <w:szCs w:val="28"/>
        </w:rPr>
      </w:pPr>
      <w:r w:rsidRPr="00986B50">
        <w:rPr>
          <w:sz w:val="28"/>
          <w:szCs w:val="28"/>
        </w:rPr>
        <w:t xml:space="preserve">   Без химических знаний сегодня невозможно представить научную картину мира, так как окружающий мир-это мир веществ, превращения которых составляют основу многих природных явлений.</w:t>
      </w:r>
    </w:p>
    <w:p w:rsidR="00BD74D2" w:rsidRPr="00986B50" w:rsidRDefault="00BD74D2" w:rsidP="004E710B">
      <w:pPr>
        <w:spacing w:after="0"/>
        <w:rPr>
          <w:sz w:val="28"/>
          <w:szCs w:val="28"/>
        </w:rPr>
      </w:pPr>
      <w:r w:rsidRPr="00986B50">
        <w:rPr>
          <w:sz w:val="28"/>
          <w:szCs w:val="28"/>
        </w:rPr>
        <w:t xml:space="preserve">    Разнообразные химические процессы лежат в основе многочисленных производств: химической и нефтехимической отраслей промышленности, чёрной и цветной металлургии, переработки горючих ископаемых, производство строительных материалов, пищевой, фармацевтической отраслей промышленности и т</w:t>
      </w:r>
      <w:r>
        <w:rPr>
          <w:sz w:val="28"/>
          <w:szCs w:val="28"/>
        </w:rPr>
        <w:t>.</w:t>
      </w:r>
      <w:r w:rsidRPr="00986B50">
        <w:rPr>
          <w:sz w:val="28"/>
          <w:szCs w:val="28"/>
        </w:rPr>
        <w:t>д. Продукты химии используются во всех отраслях промышленного и сельскохозяйственного производства, техники, находят широкое применение в быту. Это значит, что химия, как и другие естественные науки</w:t>
      </w:r>
      <w:proofErr w:type="gramStart"/>
      <w:r w:rsidRPr="00986B50">
        <w:rPr>
          <w:sz w:val="28"/>
          <w:szCs w:val="28"/>
        </w:rPr>
        <w:t xml:space="preserve"> ,</w:t>
      </w:r>
      <w:proofErr w:type="gramEnd"/>
      <w:r w:rsidRPr="00986B50">
        <w:rPr>
          <w:sz w:val="28"/>
          <w:szCs w:val="28"/>
        </w:rPr>
        <w:t xml:space="preserve"> не только изучают природу, но и вооружают человека знаниями для практической деятельности. Различные вещества всё больше проникают практически во все области человеческой деятельности, роль химических знаний становится очевидной, и ценность их постоянно растёт.</w:t>
      </w:r>
    </w:p>
    <w:p w:rsidR="00BD74D2" w:rsidRPr="00986B50" w:rsidRDefault="00BD74D2" w:rsidP="004E710B">
      <w:pPr>
        <w:spacing w:after="0"/>
        <w:rPr>
          <w:sz w:val="28"/>
          <w:szCs w:val="28"/>
        </w:rPr>
      </w:pPr>
      <w:r w:rsidRPr="00986B50">
        <w:rPr>
          <w:sz w:val="28"/>
          <w:szCs w:val="28"/>
        </w:rPr>
        <w:t xml:space="preserve">   Усвоение химических знаний, формирование в сознании научной картины мира - одна из необходимых условий выработки </w:t>
      </w:r>
      <w:proofErr w:type="gramStart"/>
      <w:r w:rsidRPr="00986B50">
        <w:rPr>
          <w:sz w:val="28"/>
          <w:szCs w:val="28"/>
        </w:rPr>
        <w:t>реалистического взгляда</w:t>
      </w:r>
      <w:proofErr w:type="gramEnd"/>
      <w:r w:rsidRPr="00986B50">
        <w:rPr>
          <w:sz w:val="28"/>
          <w:szCs w:val="28"/>
        </w:rPr>
        <w:t xml:space="preserve"> на природу и место человека в ней, определенной культуры мышления и поведения, разумного и ответственного отношения к себе, людям и среде обитания, а в целом - одно из условий гармоничного развития личности.  Это значит, что изучение химии во многом ориентировано на перспективу развития общества.</w:t>
      </w:r>
    </w:p>
    <w:p w:rsidR="00BD74D2" w:rsidRDefault="00BD74D2" w:rsidP="00B72BF2">
      <w:pPr>
        <w:spacing w:after="0"/>
        <w:rPr>
          <w:sz w:val="24"/>
          <w:szCs w:val="24"/>
        </w:rPr>
      </w:pPr>
      <w:r w:rsidRPr="00B72BF2">
        <w:rPr>
          <w:sz w:val="24"/>
          <w:szCs w:val="24"/>
        </w:rPr>
        <w:t xml:space="preserve"> </w:t>
      </w: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B72BF2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F5148B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Default="00BD74D2" w:rsidP="00F5148B">
      <w:pPr>
        <w:spacing w:after="0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</w:p>
    <w:p w:rsidR="00BD74D2" w:rsidRPr="00346783" w:rsidRDefault="00BD74D2" w:rsidP="00F5148B">
      <w:pPr>
        <w:spacing w:after="0"/>
        <w:jc w:val="center"/>
        <w:rPr>
          <w:color w:val="FF0000"/>
          <w:sz w:val="24"/>
          <w:szCs w:val="24"/>
        </w:rPr>
      </w:pPr>
      <w:r w:rsidRPr="00346783">
        <w:rPr>
          <w:rFonts w:ascii="Monotype Corsiva" w:hAnsi="Monotype Corsiva" w:cs="Monotype Corsiva"/>
          <w:color w:val="FF0000"/>
          <w:sz w:val="36"/>
          <w:szCs w:val="36"/>
        </w:rPr>
        <w:t>Концепция сотрудничества</w:t>
      </w:r>
    </w:p>
    <w:p w:rsidR="00BD74D2" w:rsidRPr="00986B50" w:rsidRDefault="00BD74D2" w:rsidP="005634A3">
      <w:pPr>
        <w:spacing w:after="0"/>
        <w:rPr>
          <w:sz w:val="28"/>
          <w:szCs w:val="28"/>
        </w:rPr>
      </w:pPr>
      <w:r w:rsidRPr="00986B50">
        <w:rPr>
          <w:sz w:val="28"/>
          <w:szCs w:val="28"/>
        </w:rPr>
        <w:t xml:space="preserve">   В «Концепции среднего образования Российской Федерации» сотрудничество трактуется как идея совместной развивающейся деятельности взрослых и детей, скреплённой взаимопониманием, проникновением в духовный мир друг друга, совместным анализом хода и результатов этой деятельности.</w:t>
      </w:r>
    </w:p>
    <w:p w:rsidR="00BD74D2" w:rsidRPr="00986B50" w:rsidRDefault="00BD74D2" w:rsidP="005634A3">
      <w:pPr>
        <w:spacing w:after="0"/>
        <w:rPr>
          <w:sz w:val="28"/>
          <w:szCs w:val="28"/>
        </w:rPr>
      </w:pPr>
      <w:r w:rsidRPr="00986B50">
        <w:rPr>
          <w:sz w:val="28"/>
          <w:szCs w:val="28"/>
        </w:rPr>
        <w:t xml:space="preserve">   Как система отношений сотрудничество </w:t>
      </w:r>
      <w:proofErr w:type="spellStart"/>
      <w:r w:rsidRPr="00986B50">
        <w:rPr>
          <w:sz w:val="28"/>
          <w:szCs w:val="28"/>
        </w:rPr>
        <w:t>многоаспективно</w:t>
      </w:r>
      <w:proofErr w:type="spellEnd"/>
      <w:r w:rsidRPr="00986B50">
        <w:rPr>
          <w:sz w:val="28"/>
          <w:szCs w:val="28"/>
        </w:rPr>
        <w:t>, но важнейшее место занимают в нем отношения «учитель-ученик». Традиционное обучение основано на положении учителя в качестве субъекта, у ученика-объекта  педагогического процесса. В концепции сотрудничества это положение заменяется представлением  об ученике, как субъекте своей учебной деятельности. Поэтому два субъекта одного процесса должны действовать вместе, быть сотоварищами, партнёрами.</w:t>
      </w:r>
    </w:p>
    <w:p w:rsidR="00BD74D2" w:rsidRPr="00986B50" w:rsidRDefault="00BD74D2" w:rsidP="005634A3">
      <w:pPr>
        <w:spacing w:after="0"/>
        <w:rPr>
          <w:sz w:val="28"/>
          <w:szCs w:val="28"/>
        </w:rPr>
      </w:pPr>
      <w:r w:rsidRPr="00986B50">
        <w:rPr>
          <w:sz w:val="28"/>
          <w:szCs w:val="28"/>
        </w:rPr>
        <w:t xml:space="preserve">   Сотрудничество в отношении «ученик-ученик» реализуется в общей жизнедеятельности коллектива.</w:t>
      </w:r>
    </w:p>
    <w:p w:rsidR="00BD74D2" w:rsidRPr="00986B50" w:rsidRDefault="00BD74D2" w:rsidP="005634A3">
      <w:pPr>
        <w:spacing w:after="0"/>
        <w:rPr>
          <w:sz w:val="28"/>
          <w:szCs w:val="28"/>
        </w:rPr>
      </w:pPr>
      <w:r w:rsidRPr="00986B50">
        <w:rPr>
          <w:sz w:val="28"/>
          <w:szCs w:val="28"/>
        </w:rPr>
        <w:t xml:space="preserve">   Поэтому основное направление в своей педагогической деятельности выбрала игровые технологии с проблемным обучением, т</w:t>
      </w:r>
      <w:proofErr w:type="gramStart"/>
      <w:r>
        <w:rPr>
          <w:sz w:val="28"/>
          <w:szCs w:val="28"/>
        </w:rPr>
        <w:t>.</w:t>
      </w:r>
      <w:r w:rsidRPr="00986B50">
        <w:rPr>
          <w:sz w:val="28"/>
          <w:szCs w:val="28"/>
        </w:rPr>
        <w:t>к</w:t>
      </w:r>
      <w:proofErr w:type="gramEnd"/>
      <w:r w:rsidRPr="00986B50">
        <w:rPr>
          <w:sz w:val="28"/>
          <w:szCs w:val="28"/>
        </w:rPr>
        <w:t xml:space="preserve"> на  мой взгляд  они наиболее реалистически соответствуют концепции сотрудничества, что ведёт к повышению уровня знаний и к химии, как предмету. Рассматривая классификационные характеристики технологии «педагогики сотрудничества» я выбрала </w:t>
      </w:r>
    </w:p>
    <w:p w:rsidR="00BD74D2" w:rsidRPr="00986B50" w:rsidRDefault="00BD74D2" w:rsidP="005634A3">
      <w:pPr>
        <w:spacing w:after="0"/>
        <w:rPr>
          <w:b/>
          <w:bCs/>
          <w:i/>
          <w:iCs/>
          <w:sz w:val="28"/>
          <w:szCs w:val="28"/>
        </w:rPr>
      </w:pPr>
      <w:r w:rsidRPr="00986B50">
        <w:rPr>
          <w:b/>
          <w:bCs/>
          <w:i/>
          <w:iCs/>
          <w:sz w:val="28"/>
          <w:szCs w:val="28"/>
          <w:u w:val="wave"/>
        </w:rPr>
        <w:t>По преобладающему методу</w:t>
      </w:r>
      <w:r w:rsidRPr="00986B50">
        <w:rPr>
          <w:b/>
          <w:bCs/>
          <w:i/>
          <w:iCs/>
          <w:sz w:val="28"/>
          <w:szCs w:val="28"/>
        </w:rPr>
        <w:t xml:space="preserve">: </w:t>
      </w:r>
      <w:proofErr w:type="gramStart"/>
      <w:r w:rsidRPr="00986B50">
        <w:rPr>
          <w:b/>
          <w:bCs/>
          <w:i/>
          <w:iCs/>
          <w:sz w:val="28"/>
          <w:szCs w:val="28"/>
        </w:rPr>
        <w:t>проблемно-поисковая</w:t>
      </w:r>
      <w:proofErr w:type="gramEnd"/>
      <w:r w:rsidRPr="00986B50">
        <w:rPr>
          <w:b/>
          <w:bCs/>
          <w:i/>
          <w:iCs/>
          <w:sz w:val="28"/>
          <w:szCs w:val="28"/>
        </w:rPr>
        <w:t>, творческая, диалогическая игровая.</w:t>
      </w:r>
    </w:p>
    <w:p w:rsidR="00BD74D2" w:rsidRPr="00986B50" w:rsidRDefault="00BD74D2" w:rsidP="005634A3">
      <w:pPr>
        <w:spacing w:after="0"/>
        <w:rPr>
          <w:b/>
          <w:bCs/>
          <w:i/>
          <w:iCs/>
          <w:sz w:val="28"/>
          <w:szCs w:val="28"/>
        </w:rPr>
      </w:pPr>
      <w:r w:rsidRPr="00986B50">
        <w:rPr>
          <w:b/>
          <w:bCs/>
          <w:i/>
          <w:iCs/>
          <w:sz w:val="28"/>
          <w:szCs w:val="28"/>
          <w:u w:val="wave"/>
        </w:rPr>
        <w:t xml:space="preserve">По категории </w:t>
      </w:r>
      <w:proofErr w:type="gramStart"/>
      <w:r w:rsidRPr="00986B50">
        <w:rPr>
          <w:b/>
          <w:bCs/>
          <w:i/>
          <w:iCs/>
          <w:sz w:val="28"/>
          <w:szCs w:val="28"/>
          <w:u w:val="wave"/>
        </w:rPr>
        <w:t>обучаемых</w:t>
      </w:r>
      <w:proofErr w:type="gramEnd"/>
      <w:r w:rsidRPr="00986B50">
        <w:rPr>
          <w:b/>
          <w:bCs/>
          <w:i/>
          <w:iCs/>
          <w:sz w:val="28"/>
          <w:szCs w:val="28"/>
        </w:rPr>
        <w:t>: массовая (т.е. все категории).</w:t>
      </w:r>
    </w:p>
    <w:p w:rsidR="00BD74D2" w:rsidRPr="008A38BA" w:rsidRDefault="00BD74D2" w:rsidP="008A38B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BD74D2" w:rsidRDefault="00BD74D2" w:rsidP="008A38BA">
      <w:pPr>
        <w:spacing w:after="0"/>
        <w:jc w:val="center"/>
        <w:rPr>
          <w:rFonts w:ascii="Monotype Corsiva" w:eastAsia="Microsoft JhengHei" w:hAnsi="Monotype Corsiva"/>
          <w:i/>
          <w:iCs/>
          <w:color w:val="FF0000"/>
          <w:sz w:val="36"/>
          <w:szCs w:val="36"/>
        </w:rPr>
      </w:pPr>
    </w:p>
    <w:p w:rsidR="00BD74D2" w:rsidRPr="00346783" w:rsidRDefault="00BD74D2" w:rsidP="008A38BA">
      <w:pPr>
        <w:spacing w:after="0"/>
        <w:jc w:val="center"/>
        <w:rPr>
          <w:rFonts w:ascii="Monotype Corsiva" w:eastAsia="Microsoft JhengHei" w:hAnsi="Monotype Corsiva" w:cs="Monotype Corsiva"/>
          <w:color w:val="FF0000"/>
          <w:sz w:val="36"/>
          <w:szCs w:val="36"/>
        </w:rPr>
      </w:pPr>
      <w:r w:rsidRPr="00346783">
        <w:rPr>
          <w:rFonts w:ascii="Monotype Corsiva" w:eastAsia="Microsoft JhengHei" w:hAnsi="Monotype Corsiva" w:cs="Monotype Corsiva"/>
          <w:i/>
          <w:iCs/>
          <w:color w:val="FF0000"/>
          <w:sz w:val="36"/>
          <w:szCs w:val="36"/>
        </w:rPr>
        <w:t xml:space="preserve">Педагогические технологии на основе активизации и интенсификации </w:t>
      </w:r>
      <w:r w:rsidRPr="00346783">
        <w:rPr>
          <w:rFonts w:ascii="Monotype Corsiva" w:eastAsia="Microsoft JhengHei" w:hAnsi="Monotype Corsiva" w:cs="Monotype Corsiva"/>
          <w:color w:val="FF0000"/>
          <w:sz w:val="36"/>
          <w:szCs w:val="36"/>
        </w:rPr>
        <w:t>деятельности учащихся</w:t>
      </w:r>
    </w:p>
    <w:p w:rsidR="00BD74D2" w:rsidRPr="00D228DC" w:rsidRDefault="00BD74D2" w:rsidP="00A47CB2">
      <w:pPr>
        <w:pStyle w:val="a3"/>
        <w:numPr>
          <w:ilvl w:val="0"/>
          <w:numId w:val="2"/>
        </w:numPr>
        <w:rPr>
          <w:rFonts w:eastAsia="Microsoft JhengHei"/>
          <w:sz w:val="28"/>
          <w:szCs w:val="28"/>
        </w:rPr>
      </w:pPr>
      <w:r w:rsidRPr="00D228DC">
        <w:rPr>
          <w:rFonts w:eastAsia="Microsoft JhengHei"/>
          <w:sz w:val="28"/>
          <w:szCs w:val="28"/>
        </w:rPr>
        <w:t>Игровые технологии</w:t>
      </w:r>
    </w:p>
    <w:p w:rsidR="00BD74D2" w:rsidRPr="00D228DC" w:rsidRDefault="00BD74D2" w:rsidP="00A47CB2">
      <w:pPr>
        <w:pStyle w:val="a3"/>
        <w:numPr>
          <w:ilvl w:val="0"/>
          <w:numId w:val="2"/>
        </w:numPr>
        <w:rPr>
          <w:rFonts w:eastAsia="Microsoft JhengHei"/>
          <w:sz w:val="28"/>
          <w:szCs w:val="28"/>
        </w:rPr>
      </w:pPr>
      <w:r w:rsidRPr="00D228DC">
        <w:rPr>
          <w:rFonts w:eastAsia="Microsoft JhengHei"/>
          <w:sz w:val="28"/>
          <w:szCs w:val="28"/>
        </w:rPr>
        <w:t>Проблемное обучение</w:t>
      </w:r>
    </w:p>
    <w:p w:rsidR="00BD74D2" w:rsidRPr="00D228DC" w:rsidRDefault="00BD74D2" w:rsidP="00A47CB2">
      <w:pPr>
        <w:pStyle w:val="a3"/>
        <w:numPr>
          <w:ilvl w:val="0"/>
          <w:numId w:val="2"/>
        </w:numPr>
        <w:rPr>
          <w:rFonts w:eastAsia="Microsoft JhengHei"/>
          <w:sz w:val="28"/>
          <w:szCs w:val="28"/>
        </w:rPr>
      </w:pPr>
      <w:r w:rsidRPr="00D228DC">
        <w:rPr>
          <w:rFonts w:eastAsia="Microsoft JhengHei"/>
          <w:sz w:val="28"/>
          <w:szCs w:val="28"/>
        </w:rPr>
        <w:t xml:space="preserve">Технология коммуникативного обучения </w:t>
      </w:r>
    </w:p>
    <w:p w:rsidR="00BD74D2" w:rsidRPr="00346783" w:rsidRDefault="00BD74D2" w:rsidP="00A43F6D">
      <w:pPr>
        <w:jc w:val="center"/>
        <w:rPr>
          <w:rFonts w:ascii="Monotype Corsiva" w:eastAsia="Microsoft JhengHei" w:hAnsi="Monotype Corsiva" w:cs="Monotype Corsiva"/>
          <w:color w:val="FF0000"/>
          <w:sz w:val="36"/>
          <w:szCs w:val="36"/>
        </w:rPr>
      </w:pPr>
      <w:r w:rsidRPr="00346783">
        <w:rPr>
          <w:rFonts w:ascii="Monotype Corsiva" w:eastAsia="Microsoft JhengHei" w:hAnsi="Monotype Corsiva" w:cs="Monotype Corsiva"/>
          <w:color w:val="FF0000"/>
          <w:sz w:val="36"/>
          <w:szCs w:val="36"/>
        </w:rPr>
        <w:t>Классификационные параметры игровых технологий</w:t>
      </w:r>
    </w:p>
    <w:p w:rsidR="00BD74D2" w:rsidRPr="00D228DC" w:rsidRDefault="00BD74D2" w:rsidP="00A43F6D">
      <w:pPr>
        <w:spacing w:after="0"/>
        <w:rPr>
          <w:rFonts w:eastAsia="Microsoft JhengHei"/>
          <w:sz w:val="27"/>
          <w:szCs w:val="27"/>
        </w:rPr>
      </w:pPr>
      <w:r w:rsidRPr="00D228DC">
        <w:rPr>
          <w:rFonts w:eastAsia="Microsoft JhengHei"/>
          <w:i/>
          <w:iCs/>
          <w:sz w:val="28"/>
          <w:szCs w:val="28"/>
          <w:u w:val="single"/>
        </w:rPr>
        <w:t>По уровню применения</w:t>
      </w:r>
      <w:r w:rsidRPr="00D228DC">
        <w:rPr>
          <w:rFonts w:eastAsia="Microsoft JhengHei"/>
          <w:i/>
          <w:iCs/>
          <w:sz w:val="27"/>
          <w:szCs w:val="27"/>
          <w:u w:val="single"/>
        </w:rPr>
        <w:t>:</w:t>
      </w:r>
      <w:r w:rsidRPr="00D228DC">
        <w:rPr>
          <w:rFonts w:eastAsia="Microsoft JhengHei"/>
          <w:i/>
          <w:iCs/>
          <w:sz w:val="27"/>
          <w:szCs w:val="27"/>
        </w:rPr>
        <w:t xml:space="preserve">  </w:t>
      </w:r>
      <w:r w:rsidRPr="00D228DC">
        <w:rPr>
          <w:rFonts w:eastAsia="Microsoft JhengHei"/>
          <w:sz w:val="27"/>
          <w:szCs w:val="27"/>
        </w:rPr>
        <w:t>все уровни</w:t>
      </w:r>
    </w:p>
    <w:p w:rsidR="00BD74D2" w:rsidRPr="00D228DC" w:rsidRDefault="00BD74D2" w:rsidP="00A43F6D">
      <w:pPr>
        <w:spacing w:after="0"/>
        <w:rPr>
          <w:rFonts w:eastAsia="Microsoft JhengHei"/>
          <w:sz w:val="28"/>
          <w:szCs w:val="28"/>
        </w:rPr>
      </w:pPr>
      <w:r w:rsidRPr="00D228DC">
        <w:rPr>
          <w:rFonts w:eastAsia="Microsoft JhengHei"/>
          <w:i/>
          <w:iCs/>
          <w:sz w:val="28"/>
          <w:szCs w:val="28"/>
          <w:u w:val="single"/>
        </w:rPr>
        <w:t>По философской основе</w:t>
      </w:r>
      <w:r w:rsidRPr="00105893">
        <w:rPr>
          <w:rFonts w:eastAsia="Microsoft JhengHei"/>
          <w:i/>
          <w:iCs/>
          <w:sz w:val="27"/>
          <w:szCs w:val="27"/>
          <w:u w:val="single"/>
        </w:rPr>
        <w:t>:</w:t>
      </w:r>
      <w:r w:rsidRPr="00105893">
        <w:rPr>
          <w:rFonts w:eastAsia="Microsoft JhengHei"/>
          <w:sz w:val="27"/>
          <w:szCs w:val="27"/>
        </w:rPr>
        <w:t xml:space="preserve">   </w:t>
      </w:r>
      <w:proofErr w:type="gramStart"/>
      <w:r w:rsidRPr="00105893">
        <w:rPr>
          <w:rFonts w:eastAsia="Microsoft JhengHei"/>
          <w:sz w:val="27"/>
          <w:szCs w:val="27"/>
        </w:rPr>
        <w:t>приспосабливающаяся</w:t>
      </w:r>
      <w:proofErr w:type="gramEnd"/>
      <w:r w:rsidRPr="00D228DC">
        <w:rPr>
          <w:rFonts w:eastAsia="Microsoft JhengHei"/>
          <w:sz w:val="28"/>
          <w:szCs w:val="28"/>
        </w:rPr>
        <w:t xml:space="preserve"> </w:t>
      </w:r>
    </w:p>
    <w:p w:rsidR="00BD74D2" w:rsidRPr="00105893" w:rsidRDefault="00BD74D2" w:rsidP="00A43F6D">
      <w:pPr>
        <w:spacing w:after="0"/>
        <w:rPr>
          <w:rFonts w:eastAsia="Microsoft JhengHei"/>
          <w:sz w:val="27"/>
          <w:szCs w:val="27"/>
        </w:rPr>
      </w:pPr>
      <w:r w:rsidRPr="00D228DC">
        <w:rPr>
          <w:rFonts w:eastAsia="Microsoft JhengHei"/>
          <w:i/>
          <w:iCs/>
          <w:sz w:val="28"/>
          <w:szCs w:val="28"/>
          <w:u w:val="single"/>
        </w:rPr>
        <w:t>По основному фактору развития:</w:t>
      </w:r>
      <w:r w:rsidRPr="00D228DC">
        <w:rPr>
          <w:rFonts w:eastAsia="Microsoft JhengHei"/>
          <w:sz w:val="28"/>
          <w:szCs w:val="28"/>
        </w:rPr>
        <w:t xml:space="preserve"> </w:t>
      </w:r>
      <w:r w:rsidRPr="00105893">
        <w:rPr>
          <w:rFonts w:eastAsia="Microsoft JhengHei"/>
          <w:sz w:val="27"/>
          <w:szCs w:val="27"/>
        </w:rPr>
        <w:t>психогенные</w:t>
      </w:r>
    </w:p>
    <w:p w:rsidR="00BD74D2" w:rsidRPr="00D228DC" w:rsidRDefault="00BD74D2" w:rsidP="00A43F6D">
      <w:pPr>
        <w:spacing w:after="0"/>
        <w:rPr>
          <w:rFonts w:eastAsia="Microsoft JhengHei"/>
          <w:sz w:val="28"/>
          <w:szCs w:val="28"/>
        </w:rPr>
      </w:pPr>
      <w:r w:rsidRPr="00D228DC">
        <w:rPr>
          <w:rFonts w:eastAsia="Microsoft JhengHei"/>
          <w:i/>
          <w:iCs/>
          <w:sz w:val="28"/>
          <w:szCs w:val="28"/>
          <w:u w:val="single"/>
        </w:rPr>
        <w:t>По подходу к ребёнку:</w:t>
      </w:r>
      <w:r w:rsidRPr="00D228DC">
        <w:rPr>
          <w:rFonts w:eastAsia="Microsoft JhengHei"/>
          <w:sz w:val="28"/>
          <w:szCs w:val="28"/>
        </w:rPr>
        <w:t xml:space="preserve"> </w:t>
      </w:r>
      <w:r w:rsidRPr="00105893">
        <w:rPr>
          <w:rFonts w:eastAsia="Microsoft JhengHei"/>
          <w:sz w:val="27"/>
          <w:szCs w:val="27"/>
        </w:rPr>
        <w:t>свободное воспитание</w:t>
      </w:r>
      <w:r w:rsidRPr="00D228DC">
        <w:rPr>
          <w:rFonts w:eastAsia="Microsoft JhengHei"/>
          <w:sz w:val="28"/>
          <w:szCs w:val="28"/>
        </w:rPr>
        <w:t xml:space="preserve"> </w:t>
      </w:r>
    </w:p>
    <w:p w:rsidR="00BD74D2" w:rsidRPr="00105893" w:rsidRDefault="00BD74D2" w:rsidP="00A43F6D">
      <w:pPr>
        <w:spacing w:after="0"/>
        <w:rPr>
          <w:rFonts w:eastAsia="Microsoft JhengHei"/>
          <w:sz w:val="27"/>
          <w:szCs w:val="27"/>
        </w:rPr>
      </w:pPr>
      <w:r w:rsidRPr="00D228DC">
        <w:rPr>
          <w:rFonts w:eastAsia="Microsoft JhengHei"/>
          <w:i/>
          <w:iCs/>
          <w:sz w:val="28"/>
          <w:szCs w:val="28"/>
          <w:u w:val="single"/>
        </w:rPr>
        <w:t>По преобладающему методу:</w:t>
      </w:r>
      <w:r w:rsidRPr="00D228DC">
        <w:rPr>
          <w:rFonts w:eastAsia="Microsoft JhengHei"/>
          <w:sz w:val="28"/>
          <w:szCs w:val="28"/>
        </w:rPr>
        <w:t xml:space="preserve"> </w:t>
      </w:r>
      <w:proofErr w:type="gramStart"/>
      <w:r w:rsidRPr="00105893">
        <w:rPr>
          <w:rFonts w:eastAsia="Microsoft JhengHei"/>
          <w:sz w:val="27"/>
          <w:szCs w:val="27"/>
        </w:rPr>
        <w:t>развивающие</w:t>
      </w:r>
      <w:proofErr w:type="gramEnd"/>
      <w:r w:rsidRPr="00105893">
        <w:rPr>
          <w:rFonts w:eastAsia="Microsoft JhengHei"/>
          <w:sz w:val="27"/>
          <w:szCs w:val="27"/>
        </w:rPr>
        <w:t>, поисковые, творческие</w:t>
      </w:r>
    </w:p>
    <w:p w:rsidR="00BD74D2" w:rsidRPr="00D228DC" w:rsidRDefault="00BD74D2" w:rsidP="00A43F6D">
      <w:pPr>
        <w:spacing w:after="0"/>
        <w:rPr>
          <w:rFonts w:eastAsia="Microsoft JhengHei"/>
          <w:sz w:val="28"/>
          <w:szCs w:val="28"/>
        </w:rPr>
      </w:pPr>
      <w:r w:rsidRPr="00D228DC">
        <w:rPr>
          <w:rFonts w:eastAsia="Microsoft JhengHei"/>
          <w:i/>
          <w:iCs/>
          <w:sz w:val="28"/>
          <w:szCs w:val="28"/>
          <w:u w:val="single"/>
        </w:rPr>
        <w:t>По направлению модернизации:</w:t>
      </w:r>
      <w:r w:rsidRPr="00D228DC">
        <w:rPr>
          <w:rFonts w:eastAsia="Microsoft JhengHei"/>
          <w:sz w:val="28"/>
          <w:szCs w:val="28"/>
        </w:rPr>
        <w:t xml:space="preserve"> </w:t>
      </w:r>
      <w:r w:rsidRPr="00105893">
        <w:rPr>
          <w:rFonts w:eastAsia="Microsoft JhengHei"/>
          <w:sz w:val="27"/>
          <w:szCs w:val="27"/>
        </w:rPr>
        <w:t>активизация</w:t>
      </w:r>
    </w:p>
    <w:p w:rsidR="00BD74D2" w:rsidRPr="00D228DC" w:rsidRDefault="00BD74D2" w:rsidP="00A43F6D">
      <w:pPr>
        <w:spacing w:after="0"/>
        <w:rPr>
          <w:rFonts w:eastAsia="Microsoft JhengHei"/>
          <w:sz w:val="28"/>
          <w:szCs w:val="28"/>
        </w:rPr>
      </w:pPr>
      <w:r w:rsidRPr="00D228DC">
        <w:rPr>
          <w:rFonts w:eastAsia="Microsoft JhengHei"/>
          <w:i/>
          <w:iCs/>
          <w:sz w:val="28"/>
          <w:szCs w:val="28"/>
          <w:u w:val="single"/>
        </w:rPr>
        <w:t xml:space="preserve">По категории </w:t>
      </w:r>
      <w:proofErr w:type="gramStart"/>
      <w:r w:rsidRPr="00D228DC">
        <w:rPr>
          <w:rFonts w:eastAsia="Microsoft JhengHei"/>
          <w:i/>
          <w:iCs/>
          <w:sz w:val="28"/>
          <w:szCs w:val="28"/>
          <w:u w:val="single"/>
        </w:rPr>
        <w:t>обучаемых</w:t>
      </w:r>
      <w:proofErr w:type="gramEnd"/>
      <w:r w:rsidRPr="00D228DC">
        <w:rPr>
          <w:rFonts w:eastAsia="Microsoft JhengHei"/>
          <w:i/>
          <w:iCs/>
          <w:sz w:val="28"/>
          <w:szCs w:val="28"/>
          <w:u w:val="single"/>
        </w:rPr>
        <w:t>:</w:t>
      </w:r>
      <w:r w:rsidRPr="00D228DC">
        <w:rPr>
          <w:rFonts w:eastAsia="Microsoft JhengHei"/>
          <w:sz w:val="28"/>
          <w:szCs w:val="28"/>
        </w:rPr>
        <w:t xml:space="preserve"> </w:t>
      </w:r>
      <w:r w:rsidRPr="00105893">
        <w:rPr>
          <w:rFonts w:eastAsia="Microsoft JhengHei"/>
          <w:sz w:val="27"/>
          <w:szCs w:val="27"/>
        </w:rPr>
        <w:t>массовые (все категории)</w:t>
      </w:r>
    </w:p>
    <w:p w:rsidR="00BD74D2" w:rsidRDefault="00BD74D2" w:rsidP="00F5148B">
      <w:pPr>
        <w:spacing w:after="0"/>
        <w:rPr>
          <w:rFonts w:eastAsia="Microsoft JhengHei"/>
          <w:sz w:val="28"/>
          <w:szCs w:val="28"/>
        </w:rPr>
      </w:pPr>
    </w:p>
    <w:p w:rsidR="00BD74D2" w:rsidRPr="00346783" w:rsidRDefault="00BD74D2" w:rsidP="00F5148B">
      <w:pPr>
        <w:spacing w:after="0"/>
        <w:jc w:val="center"/>
        <w:rPr>
          <w:rFonts w:ascii="Monotype Corsiva" w:eastAsia="Microsoft JhengHei" w:hAnsi="Monotype Corsiva" w:cs="Monotype Corsiva"/>
          <w:color w:val="FF0000"/>
          <w:sz w:val="36"/>
          <w:szCs w:val="36"/>
        </w:rPr>
      </w:pPr>
      <w:r w:rsidRPr="00346783">
        <w:rPr>
          <w:rFonts w:ascii="Monotype Corsiva" w:eastAsia="Microsoft JhengHei" w:hAnsi="Monotype Corsiva" w:cs="Monotype Corsiva"/>
          <w:color w:val="FF0000"/>
          <w:sz w:val="36"/>
          <w:szCs w:val="36"/>
        </w:rPr>
        <w:t>Классификация педагогических игр</w:t>
      </w:r>
    </w:p>
    <w:p w:rsidR="00BD74D2" w:rsidRPr="00DD37D7" w:rsidRDefault="00BD74D2" w:rsidP="00A47CB2">
      <w:pPr>
        <w:pStyle w:val="a3"/>
        <w:numPr>
          <w:ilvl w:val="0"/>
          <w:numId w:val="3"/>
        </w:numPr>
        <w:spacing w:after="0"/>
        <w:rPr>
          <w:rFonts w:eastAsia="Microsoft JhengHei"/>
          <w:i/>
          <w:iCs/>
          <w:sz w:val="28"/>
          <w:szCs w:val="28"/>
          <w:u w:val="single"/>
        </w:rPr>
      </w:pPr>
      <w:r w:rsidRPr="00DD37D7">
        <w:rPr>
          <w:rFonts w:eastAsia="Microsoft JhengHei"/>
          <w:i/>
          <w:iCs/>
          <w:sz w:val="28"/>
          <w:szCs w:val="28"/>
          <w:u w:val="single"/>
        </w:rPr>
        <w:t>По области применения: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физические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интеллектуальные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трудовые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социальные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психологические</w:t>
      </w:r>
    </w:p>
    <w:p w:rsidR="00BD74D2" w:rsidRDefault="00BD74D2" w:rsidP="00DD37D7">
      <w:pPr>
        <w:pStyle w:val="a3"/>
        <w:numPr>
          <w:ilvl w:val="0"/>
          <w:numId w:val="3"/>
        </w:numPr>
        <w:spacing w:after="0"/>
        <w:rPr>
          <w:rFonts w:eastAsia="Microsoft JhengHei"/>
          <w:i/>
          <w:iCs/>
          <w:sz w:val="28"/>
          <w:szCs w:val="28"/>
          <w:u w:val="single"/>
        </w:rPr>
      </w:pPr>
      <w:r w:rsidRPr="00105893">
        <w:rPr>
          <w:rFonts w:eastAsia="Microsoft JhengHei"/>
          <w:i/>
          <w:iCs/>
          <w:sz w:val="28"/>
          <w:szCs w:val="28"/>
          <w:u w:val="single"/>
        </w:rPr>
        <w:t>По (характеристике</w:t>
      </w:r>
      <w:r>
        <w:rPr>
          <w:rFonts w:eastAsia="Microsoft JhengHei"/>
          <w:i/>
          <w:iCs/>
          <w:sz w:val="28"/>
          <w:szCs w:val="28"/>
          <w:u w:val="single"/>
        </w:rPr>
        <w:t>) характеру педагогического процесса: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 xml:space="preserve">обучающие 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proofErr w:type="spellStart"/>
      <w:r w:rsidRPr="00105893">
        <w:rPr>
          <w:rFonts w:eastAsia="Microsoft JhengHei"/>
          <w:sz w:val="27"/>
          <w:szCs w:val="27"/>
        </w:rPr>
        <w:t>тренинговые</w:t>
      </w:r>
      <w:proofErr w:type="spellEnd"/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 xml:space="preserve">контролирующие 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обобщающие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познавательные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 xml:space="preserve">творческие 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 xml:space="preserve">развивающие </w:t>
      </w:r>
    </w:p>
    <w:p w:rsidR="00BD74D2" w:rsidRDefault="00BD74D2" w:rsidP="00E63381">
      <w:pPr>
        <w:spacing w:after="0"/>
        <w:ind w:left="360"/>
        <w:rPr>
          <w:rFonts w:eastAsia="Microsoft JhengHei"/>
          <w:i/>
          <w:iCs/>
          <w:sz w:val="28"/>
          <w:szCs w:val="28"/>
          <w:u w:val="single"/>
        </w:rPr>
      </w:pPr>
    </w:p>
    <w:p w:rsidR="00BD74D2" w:rsidRDefault="00BD74D2" w:rsidP="00E63381">
      <w:pPr>
        <w:spacing w:after="0"/>
        <w:ind w:left="360"/>
        <w:rPr>
          <w:rFonts w:eastAsia="Microsoft JhengHei"/>
          <w:i/>
          <w:iCs/>
          <w:sz w:val="28"/>
          <w:szCs w:val="28"/>
          <w:u w:val="single"/>
        </w:rPr>
      </w:pPr>
    </w:p>
    <w:p w:rsidR="00BD74D2" w:rsidRDefault="00BD74D2" w:rsidP="00E63381">
      <w:pPr>
        <w:spacing w:after="0"/>
        <w:ind w:left="360"/>
        <w:rPr>
          <w:rFonts w:eastAsia="Microsoft JhengHei"/>
          <w:i/>
          <w:iCs/>
          <w:sz w:val="28"/>
          <w:szCs w:val="28"/>
          <w:u w:val="single"/>
        </w:rPr>
      </w:pPr>
    </w:p>
    <w:p w:rsidR="00BD74D2" w:rsidRDefault="00BD74D2" w:rsidP="00E63381">
      <w:pPr>
        <w:spacing w:after="0"/>
        <w:ind w:left="360"/>
        <w:rPr>
          <w:rFonts w:eastAsia="Microsoft JhengHei"/>
          <w:i/>
          <w:iCs/>
          <w:sz w:val="28"/>
          <w:szCs w:val="28"/>
          <w:u w:val="single"/>
        </w:rPr>
      </w:pPr>
    </w:p>
    <w:p w:rsidR="00BD74D2" w:rsidRDefault="00BD74D2" w:rsidP="00E63381">
      <w:pPr>
        <w:spacing w:after="0"/>
        <w:ind w:left="360"/>
        <w:rPr>
          <w:rFonts w:eastAsia="Microsoft JhengHei"/>
          <w:i/>
          <w:iCs/>
          <w:sz w:val="28"/>
          <w:szCs w:val="28"/>
          <w:u w:val="single"/>
        </w:rPr>
      </w:pPr>
    </w:p>
    <w:p w:rsidR="00BD74D2" w:rsidRDefault="00BD74D2" w:rsidP="00E63381">
      <w:pPr>
        <w:spacing w:after="0"/>
        <w:ind w:left="360"/>
        <w:rPr>
          <w:rFonts w:eastAsia="Microsoft JhengHei"/>
          <w:i/>
          <w:iCs/>
          <w:sz w:val="28"/>
          <w:szCs w:val="28"/>
          <w:u w:val="single"/>
        </w:rPr>
      </w:pPr>
    </w:p>
    <w:p w:rsidR="00BD74D2" w:rsidRDefault="00BD74D2" w:rsidP="00E63381">
      <w:pPr>
        <w:spacing w:after="0"/>
        <w:ind w:left="360"/>
        <w:rPr>
          <w:rFonts w:eastAsia="Microsoft JhengHei"/>
          <w:i/>
          <w:iCs/>
          <w:sz w:val="28"/>
          <w:szCs w:val="28"/>
          <w:u w:val="single"/>
        </w:rPr>
      </w:pPr>
    </w:p>
    <w:p w:rsidR="00BD74D2" w:rsidRPr="00E63381" w:rsidRDefault="00BD74D2" w:rsidP="00E63381">
      <w:pPr>
        <w:pStyle w:val="a3"/>
        <w:numPr>
          <w:ilvl w:val="0"/>
          <w:numId w:val="3"/>
        </w:numPr>
        <w:spacing w:after="0"/>
        <w:rPr>
          <w:rFonts w:eastAsia="Microsoft JhengHei"/>
          <w:i/>
          <w:iCs/>
          <w:sz w:val="28"/>
          <w:szCs w:val="28"/>
          <w:u w:val="single"/>
        </w:rPr>
      </w:pPr>
      <w:r w:rsidRPr="00E63381">
        <w:rPr>
          <w:rFonts w:eastAsia="Microsoft JhengHei"/>
          <w:i/>
          <w:iCs/>
          <w:sz w:val="28"/>
          <w:szCs w:val="28"/>
          <w:u w:val="single"/>
        </w:rPr>
        <w:lastRenderedPageBreak/>
        <w:t>По игровой технологии: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предметные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сюжетные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ролевые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деловые</w:t>
      </w:r>
    </w:p>
    <w:p w:rsidR="00BD74D2" w:rsidRPr="00105893" w:rsidRDefault="00BD74D2" w:rsidP="00DD37D7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имитационные</w:t>
      </w:r>
    </w:p>
    <w:p w:rsidR="00BD74D2" w:rsidRPr="00E63381" w:rsidRDefault="00BD74D2" w:rsidP="00E63381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драматизация</w:t>
      </w:r>
    </w:p>
    <w:p w:rsidR="00BD74D2" w:rsidRPr="00E63381" w:rsidRDefault="00BD74D2" w:rsidP="00E63381">
      <w:pPr>
        <w:pStyle w:val="a3"/>
        <w:numPr>
          <w:ilvl w:val="0"/>
          <w:numId w:val="3"/>
        </w:numPr>
        <w:spacing w:after="0"/>
        <w:rPr>
          <w:rFonts w:eastAsia="Microsoft JhengHei"/>
          <w:i/>
          <w:iCs/>
          <w:sz w:val="28"/>
          <w:szCs w:val="28"/>
          <w:u w:val="single"/>
        </w:rPr>
      </w:pPr>
      <w:r w:rsidRPr="00E63381">
        <w:rPr>
          <w:rFonts w:eastAsia="Microsoft JhengHei"/>
          <w:i/>
          <w:iCs/>
          <w:sz w:val="28"/>
          <w:szCs w:val="28"/>
          <w:u w:val="single"/>
        </w:rPr>
        <w:t>По предметной области: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математические, химические, биологические, физические, экологические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музыкальные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трудовые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спортивные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экономически</w:t>
      </w:r>
    </w:p>
    <w:p w:rsidR="00BD74D2" w:rsidRPr="008C63B9" w:rsidRDefault="00BD74D2" w:rsidP="008C63B9">
      <w:pPr>
        <w:pStyle w:val="a3"/>
        <w:numPr>
          <w:ilvl w:val="0"/>
          <w:numId w:val="3"/>
        </w:numPr>
        <w:spacing w:after="0"/>
        <w:rPr>
          <w:rFonts w:eastAsia="Microsoft JhengHei"/>
          <w:i/>
          <w:iCs/>
          <w:sz w:val="28"/>
          <w:szCs w:val="28"/>
          <w:u w:val="single"/>
        </w:rPr>
      </w:pPr>
      <w:r w:rsidRPr="008C63B9">
        <w:rPr>
          <w:rFonts w:eastAsia="Microsoft JhengHei"/>
          <w:i/>
          <w:iCs/>
          <w:sz w:val="28"/>
          <w:szCs w:val="28"/>
          <w:u w:val="single"/>
        </w:rPr>
        <w:t>По игровой среде: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без предметов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с предметами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настольные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комнатные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уличные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компьютерные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телевизионные</w:t>
      </w:r>
    </w:p>
    <w:p w:rsidR="00BD74D2" w:rsidRPr="00105893" w:rsidRDefault="00BD74D2" w:rsidP="008C63B9">
      <w:pPr>
        <w:spacing w:after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>
        <w:rPr>
          <w:rFonts w:eastAsia="Microsoft JhengHei"/>
          <w:sz w:val="27"/>
          <w:szCs w:val="27"/>
        </w:rPr>
        <w:t>циклические</w:t>
      </w:r>
      <w:proofErr w:type="gramStart"/>
      <w:r>
        <w:rPr>
          <w:rFonts w:eastAsia="Microsoft JhengHei"/>
          <w:sz w:val="27"/>
          <w:szCs w:val="27"/>
        </w:rPr>
        <w:t xml:space="preserve"> </w:t>
      </w:r>
      <w:r w:rsidRPr="00105893">
        <w:rPr>
          <w:rFonts w:eastAsia="Microsoft JhengHei"/>
          <w:sz w:val="27"/>
          <w:szCs w:val="27"/>
        </w:rPr>
        <w:t>,</w:t>
      </w:r>
      <w:proofErr w:type="gramEnd"/>
      <w:r w:rsidRPr="00105893">
        <w:rPr>
          <w:rFonts w:eastAsia="Microsoft JhengHei"/>
          <w:sz w:val="27"/>
          <w:szCs w:val="27"/>
        </w:rPr>
        <w:t xml:space="preserve"> со средствами передвижения</w:t>
      </w:r>
    </w:p>
    <w:p w:rsidR="00BD74D2" w:rsidRPr="00105893" w:rsidRDefault="00BD74D2" w:rsidP="008C63B9">
      <w:pPr>
        <w:pStyle w:val="a3"/>
        <w:spacing w:after="0"/>
        <w:rPr>
          <w:rFonts w:eastAsia="Microsoft JhengHei"/>
          <w:sz w:val="27"/>
          <w:szCs w:val="27"/>
        </w:rPr>
      </w:pPr>
    </w:p>
    <w:p w:rsidR="00BD74D2" w:rsidRDefault="00BD74D2">
      <w:pPr>
        <w:rPr>
          <w:rFonts w:eastAsia="Microsoft JhengHei"/>
          <w:sz w:val="26"/>
          <w:szCs w:val="26"/>
        </w:rPr>
      </w:pPr>
      <w:r>
        <w:rPr>
          <w:rFonts w:eastAsia="Microsoft JhengHei"/>
          <w:sz w:val="26"/>
          <w:szCs w:val="26"/>
        </w:rPr>
        <w:br w:type="page"/>
      </w:r>
    </w:p>
    <w:p w:rsidR="00BD74D2" w:rsidRDefault="00BD74D2" w:rsidP="00483D0E">
      <w:pPr>
        <w:pStyle w:val="a3"/>
        <w:spacing w:after="0"/>
        <w:ind w:left="0"/>
        <w:rPr>
          <w:rFonts w:ascii="Monotype Corsiva" w:eastAsia="Microsoft JhengHei" w:hAnsi="Monotype Corsiva"/>
          <w:color w:val="FF0000"/>
          <w:sz w:val="36"/>
          <w:szCs w:val="36"/>
        </w:rPr>
      </w:pPr>
    </w:p>
    <w:p w:rsidR="00BD74D2" w:rsidRPr="00346783" w:rsidRDefault="00BD74D2" w:rsidP="00483D0E">
      <w:pPr>
        <w:pStyle w:val="a3"/>
        <w:spacing w:after="0"/>
        <w:ind w:left="0"/>
        <w:jc w:val="center"/>
        <w:rPr>
          <w:rFonts w:ascii="Monotype Corsiva" w:eastAsia="Microsoft JhengHei" w:hAnsi="Monotype Corsiva" w:cs="Monotype Corsiva"/>
          <w:color w:val="FF0000"/>
          <w:sz w:val="36"/>
          <w:szCs w:val="36"/>
        </w:rPr>
      </w:pPr>
      <w:r w:rsidRPr="00346783">
        <w:rPr>
          <w:rFonts w:ascii="Monotype Corsiva" w:eastAsia="Microsoft JhengHei" w:hAnsi="Monotype Corsiva" w:cs="Monotype Corsiva"/>
          <w:color w:val="FF0000"/>
          <w:sz w:val="36"/>
          <w:szCs w:val="36"/>
        </w:rPr>
        <w:t>Дидактические игры</w:t>
      </w:r>
    </w:p>
    <w:p w:rsidR="00BD74D2" w:rsidRDefault="00BD74D2" w:rsidP="009F3A01">
      <w:pPr>
        <w:pStyle w:val="a3"/>
        <w:spacing w:after="0"/>
        <w:ind w:left="0"/>
        <w:rPr>
          <w:rFonts w:eastAsia="Microsoft JhengHei"/>
          <w:sz w:val="28"/>
          <w:szCs w:val="28"/>
        </w:rPr>
      </w:pPr>
      <w:r>
        <w:rPr>
          <w:rFonts w:ascii="Agency FB" w:eastAsia="Microsoft JhengHei" w:hAnsi="Agency FB" w:cs="Agency FB"/>
          <w:sz w:val="28"/>
          <w:szCs w:val="28"/>
        </w:rPr>
        <w:t>—</w:t>
      </w:r>
      <w:r w:rsidRPr="00D228DC">
        <w:rPr>
          <w:rFonts w:eastAsia="Microsoft JhengHei"/>
          <w:sz w:val="28"/>
          <w:szCs w:val="28"/>
        </w:rPr>
        <w:t xml:space="preserve">позволяет эффективно реализовать все ведущие функции обучения: образовательную, воспитательную и развивающую на основе принципов педагогики сотрудничества. </w:t>
      </w:r>
    </w:p>
    <w:p w:rsidR="00BD74D2" w:rsidRPr="009F3A01" w:rsidRDefault="00BD74D2" w:rsidP="009F3A01">
      <w:pPr>
        <w:pStyle w:val="a3"/>
        <w:spacing w:after="0"/>
        <w:ind w:left="0"/>
        <w:rPr>
          <w:rFonts w:eastAsia="Microsoft JhengHei"/>
          <w:sz w:val="28"/>
          <w:szCs w:val="28"/>
        </w:rPr>
      </w:pPr>
    </w:p>
    <w:p w:rsidR="00BD74D2" w:rsidRDefault="00BD74D2" w:rsidP="009C3687">
      <w:pPr>
        <w:pStyle w:val="a3"/>
        <w:spacing w:after="0"/>
        <w:ind w:left="0"/>
        <w:jc w:val="center"/>
        <w:rPr>
          <w:rFonts w:eastAsia="Microsoft JhengHei"/>
          <w:i/>
          <w:iCs/>
          <w:sz w:val="32"/>
          <w:szCs w:val="32"/>
          <w:u w:val="single"/>
        </w:rPr>
      </w:pPr>
      <w:r w:rsidRPr="009C3687">
        <w:rPr>
          <w:rFonts w:eastAsia="Microsoft JhengHei"/>
          <w:i/>
          <w:iCs/>
          <w:sz w:val="32"/>
          <w:szCs w:val="32"/>
          <w:u w:val="single"/>
        </w:rPr>
        <w:t xml:space="preserve">Какие </w:t>
      </w:r>
      <w:r>
        <w:rPr>
          <w:rFonts w:eastAsia="Microsoft JhengHei"/>
          <w:i/>
          <w:iCs/>
          <w:sz w:val="32"/>
          <w:szCs w:val="32"/>
          <w:u w:val="single"/>
        </w:rPr>
        <w:t>задачи решает использование такой формы обучения:</w:t>
      </w:r>
    </w:p>
    <w:p w:rsidR="00BD74D2" w:rsidRPr="00105893" w:rsidRDefault="00BD74D2" w:rsidP="009C3687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Осуществляет более свободные, психологически раскрепощённый контроль знаний.</w:t>
      </w:r>
    </w:p>
    <w:p w:rsidR="00BD74D2" w:rsidRPr="00105893" w:rsidRDefault="00BD74D2" w:rsidP="009C3687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Исчезает болезненная реакция учащихся на неудачные ответы.</w:t>
      </w:r>
    </w:p>
    <w:p w:rsidR="00BD74D2" w:rsidRDefault="00BD74D2" w:rsidP="009F3A01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Подход к учащимся в обучении становится более деликатным и дифференцированным.</w:t>
      </w:r>
    </w:p>
    <w:p w:rsidR="00BD74D2" w:rsidRPr="009F3A01" w:rsidRDefault="00BD74D2" w:rsidP="009F3A01">
      <w:pPr>
        <w:pStyle w:val="a3"/>
        <w:spacing w:after="0"/>
        <w:ind w:left="0"/>
        <w:rPr>
          <w:rFonts w:eastAsia="Microsoft JhengHei"/>
          <w:sz w:val="27"/>
          <w:szCs w:val="27"/>
        </w:rPr>
      </w:pPr>
    </w:p>
    <w:p w:rsidR="00BD74D2" w:rsidRDefault="00BD74D2" w:rsidP="00370302">
      <w:pPr>
        <w:pStyle w:val="a3"/>
        <w:spacing w:after="0"/>
        <w:ind w:left="0"/>
        <w:jc w:val="center"/>
        <w:rPr>
          <w:rFonts w:eastAsia="Microsoft JhengHei"/>
          <w:i/>
          <w:iCs/>
          <w:sz w:val="32"/>
          <w:szCs w:val="32"/>
          <w:u w:val="single"/>
        </w:rPr>
      </w:pPr>
      <w:r>
        <w:rPr>
          <w:rFonts w:eastAsia="Microsoft JhengHei"/>
          <w:i/>
          <w:iCs/>
          <w:sz w:val="32"/>
          <w:szCs w:val="32"/>
          <w:u w:val="single"/>
        </w:rPr>
        <w:t>Обучение – игры позволяет научить: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распознавать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сравнивать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характеризовать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 xml:space="preserve">раскрывать понятия 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обосновывать</w:t>
      </w:r>
    </w:p>
    <w:p w:rsidR="00BD74D2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применять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</w:p>
    <w:p w:rsidR="00BD74D2" w:rsidRDefault="00BD74D2" w:rsidP="00370302">
      <w:pPr>
        <w:pStyle w:val="a3"/>
        <w:spacing w:after="0"/>
        <w:ind w:left="0"/>
        <w:jc w:val="center"/>
        <w:rPr>
          <w:rFonts w:eastAsia="Microsoft JhengHei"/>
          <w:i/>
          <w:iCs/>
          <w:sz w:val="32"/>
          <w:szCs w:val="32"/>
          <w:u w:val="single"/>
        </w:rPr>
      </w:pPr>
      <w:r>
        <w:rPr>
          <w:rFonts w:eastAsia="Microsoft JhengHei"/>
          <w:i/>
          <w:iCs/>
          <w:sz w:val="32"/>
          <w:szCs w:val="32"/>
          <w:u w:val="single"/>
        </w:rPr>
        <w:t>В результате применения методов игрового обучения достигаются следующие цели: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6"/>
          <w:szCs w:val="26"/>
        </w:rPr>
        <w:t>—</w:t>
      </w:r>
      <w:r w:rsidRPr="00105893">
        <w:rPr>
          <w:rFonts w:eastAsia="Microsoft JhengHei"/>
          <w:sz w:val="27"/>
          <w:szCs w:val="27"/>
        </w:rPr>
        <w:t xml:space="preserve">стимулируется познавательная деятельность 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активизируется мыслительная деятельность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 xml:space="preserve">самопроизвольно запоминаются сведения 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формируется ассоциативное запоминание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решаются проблемные вопросы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выявляются личностные черты характера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усиливается мотивация к изучению предмета</w:t>
      </w:r>
    </w:p>
    <w:p w:rsidR="00BD74D2" w:rsidRDefault="00BD74D2" w:rsidP="00370302">
      <w:pPr>
        <w:pStyle w:val="a3"/>
        <w:spacing w:after="0"/>
        <w:ind w:left="0"/>
        <w:rPr>
          <w:rFonts w:eastAsia="Microsoft JhengHei"/>
          <w:sz w:val="26"/>
          <w:szCs w:val="26"/>
        </w:rPr>
      </w:pPr>
    </w:p>
    <w:p w:rsidR="00BD74D2" w:rsidRDefault="00BD74D2" w:rsidP="00370302">
      <w:pPr>
        <w:pStyle w:val="a3"/>
        <w:spacing w:after="0"/>
        <w:ind w:left="0"/>
        <w:rPr>
          <w:rFonts w:eastAsia="Microsoft JhengHei"/>
          <w:i/>
          <w:iCs/>
          <w:sz w:val="28"/>
          <w:szCs w:val="28"/>
        </w:rPr>
      </w:pPr>
      <w:r>
        <w:rPr>
          <w:rFonts w:eastAsia="Microsoft JhengHei"/>
          <w:i/>
          <w:iCs/>
          <w:sz w:val="28"/>
          <w:szCs w:val="28"/>
        </w:rPr>
        <w:t>Всё это говорит об эффективности обучения в процессе игры, которая является профессиональной деятельностью, имеющей черты, как учения, так и труда.</w:t>
      </w:r>
    </w:p>
    <w:p w:rsidR="00BD74D2" w:rsidRDefault="00BD74D2" w:rsidP="00E63381">
      <w:pPr>
        <w:pStyle w:val="a3"/>
        <w:spacing w:after="0"/>
        <w:ind w:left="0"/>
        <w:jc w:val="center"/>
        <w:rPr>
          <w:rFonts w:eastAsia="Microsoft JhengHei"/>
          <w:i/>
          <w:iCs/>
          <w:sz w:val="28"/>
          <w:szCs w:val="28"/>
        </w:rPr>
      </w:pPr>
    </w:p>
    <w:p w:rsidR="00BD74D2" w:rsidRDefault="00BD74D2" w:rsidP="00E63381">
      <w:pPr>
        <w:pStyle w:val="a3"/>
        <w:spacing w:after="0"/>
        <w:ind w:left="0"/>
        <w:jc w:val="center"/>
        <w:rPr>
          <w:rFonts w:eastAsia="Microsoft JhengHei"/>
          <w:i/>
          <w:iCs/>
          <w:sz w:val="28"/>
          <w:szCs w:val="28"/>
        </w:rPr>
      </w:pPr>
    </w:p>
    <w:p w:rsidR="00BD74D2" w:rsidRPr="00E63381" w:rsidRDefault="00BD74D2" w:rsidP="00E63381">
      <w:pPr>
        <w:jc w:val="center"/>
        <w:rPr>
          <w:rFonts w:eastAsia="Microsoft JhengHei"/>
          <w:i/>
          <w:iCs/>
          <w:sz w:val="28"/>
          <w:szCs w:val="28"/>
        </w:rPr>
      </w:pPr>
      <w:r w:rsidRPr="00346783">
        <w:rPr>
          <w:rFonts w:ascii="Monotype Corsiva" w:eastAsia="Microsoft JhengHei" w:hAnsi="Monotype Corsiva" w:cs="Monotype Corsiva"/>
          <w:i/>
          <w:iCs/>
          <w:color w:val="FF0000"/>
          <w:sz w:val="36"/>
          <w:szCs w:val="36"/>
        </w:rPr>
        <w:t>Некоторые модели, способствующие активизации внимания, мышления и быстроте реакции в решении поставленных задач</w:t>
      </w:r>
    </w:p>
    <w:p w:rsidR="00BD74D2" w:rsidRPr="00AC111B" w:rsidRDefault="00BD74D2" w:rsidP="00346783">
      <w:pPr>
        <w:pStyle w:val="a3"/>
        <w:numPr>
          <w:ilvl w:val="0"/>
          <w:numId w:val="4"/>
        </w:numPr>
        <w:spacing w:after="0"/>
        <w:rPr>
          <w:rFonts w:eastAsia="Microsoft JhengHei"/>
          <w:i/>
          <w:iCs/>
          <w:sz w:val="30"/>
          <w:szCs w:val="30"/>
        </w:rPr>
      </w:pPr>
      <w:r w:rsidRPr="00AC111B">
        <w:rPr>
          <w:rFonts w:eastAsia="Microsoft JhengHei"/>
          <w:i/>
          <w:iCs/>
          <w:sz w:val="30"/>
          <w:szCs w:val="30"/>
        </w:rPr>
        <w:t>Игра «</w:t>
      </w:r>
      <w:r w:rsidRPr="00AC111B">
        <w:rPr>
          <w:rFonts w:eastAsia="Microsoft JhengHei"/>
          <w:i/>
          <w:iCs/>
          <w:color w:val="00B050"/>
          <w:sz w:val="30"/>
          <w:szCs w:val="30"/>
          <w:u w:val="wave"/>
        </w:rPr>
        <w:t>Химическое казино</w:t>
      </w:r>
      <w:r w:rsidRPr="00AC111B">
        <w:rPr>
          <w:rFonts w:eastAsia="Microsoft JhengHei"/>
          <w:i/>
          <w:iCs/>
          <w:sz w:val="30"/>
          <w:szCs w:val="30"/>
        </w:rPr>
        <w:t>»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 w:rsidRPr="00105893">
        <w:rPr>
          <w:rFonts w:eastAsia="Microsoft JhengHei"/>
          <w:sz w:val="28"/>
          <w:szCs w:val="28"/>
        </w:rPr>
        <w:lastRenderedPageBreak/>
        <w:t xml:space="preserve">  </w:t>
      </w:r>
      <w:r w:rsidRPr="00105893">
        <w:rPr>
          <w:rFonts w:eastAsia="Microsoft JhengHei"/>
          <w:i/>
          <w:iCs/>
          <w:sz w:val="28"/>
          <w:szCs w:val="28"/>
        </w:rPr>
        <w:t>Опробовано 2 типа этой игры</w:t>
      </w:r>
      <w:r w:rsidRPr="00105893">
        <w:rPr>
          <w:rFonts w:eastAsia="Microsoft JhengHei"/>
          <w:i/>
          <w:iCs/>
          <w:sz w:val="27"/>
          <w:szCs w:val="27"/>
        </w:rPr>
        <w:t xml:space="preserve">: </w:t>
      </w:r>
      <w:r w:rsidRPr="00105893">
        <w:rPr>
          <w:rFonts w:eastAsia="Microsoft JhengHei"/>
          <w:sz w:val="27"/>
          <w:szCs w:val="27"/>
        </w:rPr>
        <w:t xml:space="preserve"> </w:t>
      </w:r>
      <w:proofErr w:type="gramStart"/>
      <w:r w:rsidRPr="00105893">
        <w:rPr>
          <w:rFonts w:eastAsia="Microsoft JhengHei"/>
          <w:sz w:val="27"/>
          <w:szCs w:val="27"/>
        </w:rPr>
        <w:t>командный</w:t>
      </w:r>
      <w:proofErr w:type="gramEnd"/>
      <w:r w:rsidRPr="00105893">
        <w:rPr>
          <w:rFonts w:eastAsia="Microsoft JhengHei"/>
          <w:sz w:val="27"/>
          <w:szCs w:val="27"/>
        </w:rPr>
        <w:t xml:space="preserve"> и индивидуальный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i/>
          <w:iCs/>
          <w:sz w:val="27"/>
          <w:szCs w:val="27"/>
        </w:rPr>
      </w:pPr>
      <w:r>
        <w:rPr>
          <w:rFonts w:eastAsia="Microsoft JhengHei"/>
          <w:i/>
          <w:iCs/>
          <w:color w:val="00B050"/>
          <w:sz w:val="28"/>
          <w:szCs w:val="28"/>
        </w:rPr>
        <w:t xml:space="preserve">  </w:t>
      </w:r>
      <w:r w:rsidRPr="00346783">
        <w:rPr>
          <w:rFonts w:eastAsia="Microsoft JhengHei"/>
          <w:i/>
          <w:iCs/>
          <w:color w:val="00B050"/>
          <w:sz w:val="28"/>
          <w:szCs w:val="28"/>
        </w:rPr>
        <w:t>Цель игры</w:t>
      </w:r>
      <w:r w:rsidRPr="00105893">
        <w:rPr>
          <w:rFonts w:eastAsia="Microsoft JhengHei"/>
          <w:i/>
          <w:iCs/>
          <w:color w:val="00B050"/>
          <w:sz w:val="27"/>
          <w:szCs w:val="27"/>
        </w:rPr>
        <w:t>:</w:t>
      </w:r>
      <w:r w:rsidRPr="00105893">
        <w:rPr>
          <w:rFonts w:eastAsia="Microsoft JhengHei"/>
          <w:i/>
          <w:iCs/>
          <w:color w:val="548DD4"/>
          <w:sz w:val="27"/>
          <w:szCs w:val="27"/>
        </w:rPr>
        <w:t xml:space="preserve"> </w:t>
      </w:r>
      <w:r w:rsidRPr="00105893">
        <w:rPr>
          <w:rFonts w:eastAsia="Microsoft JhengHei"/>
          <w:sz w:val="27"/>
          <w:szCs w:val="27"/>
        </w:rPr>
        <w:t>Обобщение изученного материала по соответствующей теме и активизации учебной деятельности.</w:t>
      </w:r>
    </w:p>
    <w:p w:rsidR="00BD74D2" w:rsidRPr="00105893" w:rsidRDefault="00BD74D2" w:rsidP="00370302">
      <w:pPr>
        <w:pStyle w:val="a3"/>
        <w:spacing w:after="0"/>
        <w:ind w:left="0"/>
        <w:rPr>
          <w:rFonts w:eastAsia="Microsoft JhengHei"/>
          <w:sz w:val="27"/>
          <w:szCs w:val="27"/>
        </w:rPr>
      </w:pPr>
      <w:r>
        <w:rPr>
          <w:rFonts w:eastAsia="Microsoft JhengHei"/>
          <w:i/>
          <w:iCs/>
          <w:sz w:val="28"/>
          <w:szCs w:val="28"/>
        </w:rPr>
        <w:t xml:space="preserve">  </w:t>
      </w:r>
      <w:r w:rsidRPr="00883F00">
        <w:rPr>
          <w:rFonts w:eastAsia="Microsoft JhengHei"/>
          <w:i/>
          <w:iCs/>
          <w:color w:val="00B050"/>
          <w:sz w:val="28"/>
          <w:szCs w:val="28"/>
        </w:rPr>
        <w:t>Оснащение игры:</w:t>
      </w:r>
      <w:r>
        <w:rPr>
          <w:rFonts w:eastAsia="Microsoft JhengHei"/>
          <w:i/>
          <w:iCs/>
          <w:sz w:val="28"/>
          <w:szCs w:val="28"/>
        </w:rPr>
        <w:t xml:space="preserve"> </w:t>
      </w:r>
      <w:r w:rsidRPr="00105893">
        <w:rPr>
          <w:rFonts w:eastAsia="Microsoft JhengHei"/>
          <w:sz w:val="27"/>
          <w:szCs w:val="27"/>
        </w:rPr>
        <w:t>«Волчок» со</w:t>
      </w:r>
      <w:r w:rsidRPr="00105893">
        <w:rPr>
          <w:rFonts w:eastAsia="Microsoft JhengHei"/>
          <w:i/>
          <w:iCs/>
          <w:sz w:val="27"/>
          <w:szCs w:val="27"/>
        </w:rPr>
        <w:t xml:space="preserve"> </w:t>
      </w:r>
      <w:r w:rsidRPr="00105893">
        <w:rPr>
          <w:rFonts w:eastAsia="Microsoft JhengHei"/>
          <w:sz w:val="27"/>
          <w:szCs w:val="27"/>
        </w:rPr>
        <w:t>стрелкой песочные часы или секундомер.</w:t>
      </w:r>
    </w:p>
    <w:p w:rsidR="00BD74D2" w:rsidRPr="00883F00" w:rsidRDefault="00BD74D2" w:rsidP="00370302">
      <w:pPr>
        <w:pStyle w:val="a3"/>
        <w:spacing w:after="0"/>
        <w:ind w:left="0"/>
        <w:rPr>
          <w:rFonts w:eastAsia="Microsoft JhengHei"/>
          <w:sz w:val="26"/>
          <w:szCs w:val="26"/>
        </w:rPr>
      </w:pPr>
      <w:r w:rsidRPr="00105893">
        <w:rPr>
          <w:rFonts w:eastAsia="Microsoft JhengHei"/>
          <w:sz w:val="27"/>
          <w:szCs w:val="27"/>
        </w:rPr>
        <w:t xml:space="preserve">Дети садятся за стол во главе с учителем.  Учитель  заранее готовит </w:t>
      </w:r>
      <w:proofErr w:type="gramStart"/>
      <w:r w:rsidRPr="00105893">
        <w:rPr>
          <w:rFonts w:eastAsia="Microsoft JhengHei"/>
          <w:sz w:val="27"/>
          <w:szCs w:val="27"/>
        </w:rPr>
        <w:t>вопросы</w:t>
      </w:r>
      <w:proofErr w:type="gramEnd"/>
      <w:r w:rsidRPr="00105893">
        <w:rPr>
          <w:rFonts w:eastAsia="Microsoft JhengHei"/>
          <w:sz w:val="27"/>
          <w:szCs w:val="27"/>
        </w:rPr>
        <w:t xml:space="preserve"> и оцениваются баллами</w:t>
      </w:r>
      <w:r>
        <w:rPr>
          <w:rFonts w:eastAsia="Microsoft JhengHei"/>
          <w:sz w:val="26"/>
          <w:szCs w:val="26"/>
        </w:rPr>
        <w:t xml:space="preserve"> </w:t>
      </w:r>
      <w:r w:rsidRPr="00883F00">
        <w:rPr>
          <w:rFonts w:eastAsia="Microsoft JhengHei"/>
          <w:sz w:val="26"/>
          <w:szCs w:val="26"/>
        </w:rPr>
        <w:t xml:space="preserve">                           </w:t>
      </w:r>
    </w:p>
    <w:p w:rsidR="00BD74D2" w:rsidRPr="00883F00" w:rsidRDefault="00651EE6" w:rsidP="00370302">
      <w:pPr>
        <w:pStyle w:val="a3"/>
        <w:spacing w:after="0"/>
        <w:ind w:left="0"/>
        <w:rPr>
          <w:rFonts w:eastAsia="Microsoft JhengHei"/>
          <w:sz w:val="26"/>
          <w:szCs w:val="26"/>
        </w:rPr>
      </w:pPr>
      <w:r w:rsidRPr="00651EE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.7pt;margin-top:15.05pt;width:109.65pt;height:164.1pt;z-index:11" stroked="f">
            <v:textbox style="mso-fit-shape-to-text:t">
              <w:txbxContent>
                <w:p w:rsidR="00BD74D2" w:rsidRPr="00013273" w:rsidRDefault="00BD74D2">
                  <w:r>
                    <w:t>Фишки для оценки  знаний</w:t>
                  </w:r>
                </w:p>
              </w:txbxContent>
            </v:textbox>
          </v:shape>
        </w:pict>
      </w:r>
      <w:r w:rsidRPr="00651EE6"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381.9pt;margin-top:.15pt;width:9.75pt;height:63.75pt;z-index:10"/>
        </w:pict>
      </w:r>
      <w:r w:rsidRPr="00651EE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5.9pt;margin-top:6.9pt;width:74.25pt;height:48pt;flip:y;z-index:9" o:connectortype="straight"/>
        </w:pict>
      </w:r>
      <w:r w:rsidRPr="00651EE6">
        <w:rPr>
          <w:noProof/>
          <w:lang w:eastAsia="ru-RU"/>
        </w:rPr>
        <w:pict>
          <v:shape id="_x0000_s1029" type="#_x0000_t32" style="position:absolute;margin-left:285.9pt;margin-top:6.9pt;width:74.25pt;height:48pt;z-index:8" o:connectortype="straight"/>
        </w:pict>
      </w:r>
      <w:r w:rsidRPr="00651EE6">
        <w:rPr>
          <w:noProof/>
          <w:lang w:eastAsia="ru-RU"/>
        </w:rPr>
        <w:pict>
          <v:shape id="_x0000_s1030" type="#_x0000_t32" style="position:absolute;margin-left:190.65pt;margin-top:6.9pt;width:80.25pt;height:48pt;z-index:6" o:connectortype="straight"/>
        </w:pict>
      </w:r>
      <w:r w:rsidRPr="00651EE6">
        <w:rPr>
          <w:noProof/>
          <w:lang w:eastAsia="ru-RU"/>
        </w:rPr>
        <w:pict>
          <v:shape id="_x0000_s1031" type="#_x0000_t32" style="position:absolute;margin-left:95.4pt;margin-top:6.9pt;width:78.75pt;height:48pt;z-index:5" o:connectortype="straight"/>
        </w:pict>
      </w:r>
      <w:r w:rsidRPr="00651EE6">
        <w:rPr>
          <w:noProof/>
          <w:lang w:eastAsia="ru-RU"/>
        </w:rPr>
        <w:pict>
          <v:rect id="_x0000_s1032" style="position:absolute;margin-left:285.9pt;margin-top:6.9pt;width:74.25pt;height:48pt;z-index:4"/>
        </w:pict>
      </w:r>
      <w:r w:rsidRPr="00651EE6">
        <w:rPr>
          <w:noProof/>
          <w:lang w:eastAsia="ru-RU"/>
        </w:rPr>
        <w:pict>
          <v:rect id="_x0000_s1033" style="position:absolute;margin-left:190.65pt;margin-top:6.9pt;width:80.25pt;height:48pt;z-index:3"/>
        </w:pict>
      </w:r>
      <w:r w:rsidRPr="00651EE6">
        <w:rPr>
          <w:noProof/>
          <w:lang w:eastAsia="ru-RU"/>
        </w:rPr>
        <w:pict>
          <v:rect id="_x0000_s1034" style="position:absolute;margin-left:95.4pt;margin-top:6.9pt;width:78.75pt;height:48pt;z-index:2"/>
        </w:pict>
      </w:r>
      <w:r w:rsidRPr="00651EE6">
        <w:rPr>
          <w:noProof/>
          <w:lang w:eastAsia="ru-RU"/>
        </w:rPr>
        <w:pict>
          <v:rect id="_x0000_s1035" style="position:absolute;margin-left:7.65pt;margin-top:6.9pt;width:71.25pt;height:48pt;z-index:1"/>
        </w:pict>
      </w:r>
    </w:p>
    <w:p w:rsidR="00BD74D2" w:rsidRPr="00883F00" w:rsidRDefault="00651EE6" w:rsidP="00883F00">
      <w:pPr>
        <w:tabs>
          <w:tab w:val="left" w:pos="8475"/>
        </w:tabs>
        <w:spacing w:after="0"/>
        <w:rPr>
          <w:rFonts w:eastAsia="Microsoft JhengHei"/>
          <w:i/>
          <w:iCs/>
          <w:sz w:val="28"/>
          <w:szCs w:val="28"/>
        </w:rPr>
      </w:pPr>
      <w:r w:rsidRPr="00651EE6">
        <w:rPr>
          <w:noProof/>
          <w:lang w:eastAsia="ru-RU"/>
        </w:rPr>
        <w:pict>
          <v:shape id="_x0000_s1036" type="#_x0000_t32" style="position:absolute;margin-left:190.65pt;margin-top:13.4pt;width:42.75pt;height:23.25pt;flip:y;z-index:7" o:connectortype="straight"/>
        </w:pict>
      </w:r>
      <w:r w:rsidR="00BD74D2" w:rsidRPr="00883F00">
        <w:rPr>
          <w:rFonts w:eastAsia="Microsoft JhengHei"/>
          <w:sz w:val="28"/>
          <w:szCs w:val="28"/>
        </w:rPr>
        <w:br/>
      </w:r>
    </w:p>
    <w:p w:rsidR="00BD74D2" w:rsidRPr="00883F00" w:rsidRDefault="00BD74D2" w:rsidP="00DD37D7">
      <w:pPr>
        <w:spacing w:after="0"/>
        <w:rPr>
          <w:rFonts w:eastAsia="Microsoft JhengHei"/>
          <w:i/>
          <w:iCs/>
          <w:sz w:val="28"/>
          <w:szCs w:val="28"/>
        </w:rPr>
      </w:pPr>
      <w:r>
        <w:rPr>
          <w:rFonts w:eastAsia="Microsoft JhengHei"/>
          <w:i/>
          <w:iCs/>
          <w:sz w:val="28"/>
          <w:szCs w:val="28"/>
        </w:rPr>
        <w:t xml:space="preserve">           3                             4                            5                            6</w:t>
      </w:r>
    </w:p>
    <w:p w:rsidR="00BD74D2" w:rsidRDefault="00BD74D2" w:rsidP="00A43F6D">
      <w:pPr>
        <w:spacing w:after="0"/>
        <w:rPr>
          <w:rFonts w:eastAsia="Microsoft JhengHei"/>
          <w:sz w:val="26"/>
          <w:szCs w:val="26"/>
        </w:rPr>
      </w:pPr>
      <w:r w:rsidRPr="00013273">
        <w:rPr>
          <w:rFonts w:eastAsia="Microsoft JhengHei"/>
          <w:sz w:val="26"/>
          <w:szCs w:val="26"/>
        </w:rPr>
        <w:t xml:space="preserve">Для </w:t>
      </w:r>
      <w:r>
        <w:rPr>
          <w:rFonts w:eastAsia="Microsoft JhengHei"/>
          <w:sz w:val="26"/>
          <w:szCs w:val="26"/>
        </w:rPr>
        <w:t xml:space="preserve"> оживления можно смешно назвать команду  «Башмаки»; «Копченые утки» и </w:t>
      </w:r>
      <w:proofErr w:type="spellStart"/>
      <w:r>
        <w:rPr>
          <w:rFonts w:eastAsia="Microsoft JhengHei"/>
          <w:sz w:val="26"/>
          <w:szCs w:val="26"/>
        </w:rPr>
        <w:t>тд</w:t>
      </w:r>
      <w:proofErr w:type="spellEnd"/>
      <w:r>
        <w:rPr>
          <w:rFonts w:eastAsia="Microsoft JhengHei"/>
          <w:sz w:val="26"/>
          <w:szCs w:val="26"/>
        </w:rPr>
        <w:t>.</w:t>
      </w:r>
    </w:p>
    <w:p w:rsidR="00BD74D2" w:rsidRDefault="00BD74D2" w:rsidP="00A43F6D">
      <w:pPr>
        <w:spacing w:after="0"/>
        <w:rPr>
          <w:rFonts w:eastAsia="Microsoft JhengHei"/>
          <w:i/>
          <w:iCs/>
          <w:color w:val="00B050"/>
          <w:sz w:val="28"/>
          <w:szCs w:val="28"/>
        </w:rPr>
      </w:pPr>
      <w:r>
        <w:rPr>
          <w:rFonts w:eastAsia="Microsoft JhengHei"/>
          <w:color w:val="00B050"/>
          <w:sz w:val="26"/>
          <w:szCs w:val="26"/>
        </w:rPr>
        <w:t xml:space="preserve">  </w:t>
      </w:r>
      <w:r>
        <w:rPr>
          <w:rFonts w:eastAsia="Microsoft JhengHei"/>
          <w:i/>
          <w:iCs/>
          <w:color w:val="00B050"/>
          <w:sz w:val="28"/>
          <w:szCs w:val="28"/>
        </w:rPr>
        <w:t>Условия игры:</w:t>
      </w:r>
    </w:p>
    <w:p w:rsidR="00BD74D2" w:rsidRPr="00105893" w:rsidRDefault="00BD74D2" w:rsidP="00A43F6D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i/>
          <w:iCs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 xml:space="preserve">Каждая команда поочерёдно крутит рулетку и отвечает на вопрос. </w:t>
      </w:r>
    </w:p>
    <w:p w:rsidR="00BD74D2" w:rsidRPr="00105893" w:rsidRDefault="00BD74D2" w:rsidP="00A43F6D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На обдумывание 1 мин., затем переход к соперникам.</w:t>
      </w:r>
    </w:p>
    <w:p w:rsidR="00BD74D2" w:rsidRPr="00105893" w:rsidRDefault="00BD74D2" w:rsidP="00A43F6D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Если обе не могут ответить взимается штраф в размере «стоимости этого вопроса».</w:t>
      </w:r>
    </w:p>
    <w:p w:rsidR="00BD74D2" w:rsidRPr="00105893" w:rsidRDefault="00BD74D2" w:rsidP="00A43F6D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Выигравшая команда может быть освобождена от зачёта или контрольной работы.</w:t>
      </w:r>
    </w:p>
    <w:p w:rsidR="00BD74D2" w:rsidRPr="00105893" w:rsidRDefault="00BD74D2" w:rsidP="00A43F6D">
      <w:pPr>
        <w:spacing w:after="0"/>
        <w:rPr>
          <w:rFonts w:eastAsia="Microsoft JhengHei"/>
          <w:sz w:val="27"/>
          <w:szCs w:val="27"/>
        </w:rPr>
      </w:pPr>
      <w:r w:rsidRPr="00105893">
        <w:rPr>
          <w:rFonts w:ascii="Agency FB" w:eastAsia="Microsoft JhengHei" w:hAnsi="Agency FB" w:cs="Agency FB"/>
          <w:sz w:val="27"/>
          <w:szCs w:val="27"/>
        </w:rPr>
        <w:t>—</w:t>
      </w:r>
      <w:r w:rsidRPr="00105893">
        <w:rPr>
          <w:rFonts w:eastAsia="Microsoft JhengHei"/>
          <w:sz w:val="27"/>
          <w:szCs w:val="27"/>
        </w:rPr>
        <w:t>При выставлении оценок учитывают КПД.</w:t>
      </w:r>
    </w:p>
    <w:p w:rsidR="00BD74D2" w:rsidRDefault="00BD74D2" w:rsidP="0087541A">
      <w:pPr>
        <w:spacing w:after="0"/>
        <w:ind w:left="360"/>
        <w:rPr>
          <w:rFonts w:eastAsia="Microsoft JhengHei"/>
          <w:i/>
          <w:iCs/>
          <w:sz w:val="30"/>
          <w:szCs w:val="30"/>
        </w:rPr>
      </w:pPr>
    </w:p>
    <w:p w:rsidR="00BD74D2" w:rsidRPr="0087541A" w:rsidRDefault="00BD74D2" w:rsidP="0087541A">
      <w:pPr>
        <w:pStyle w:val="a3"/>
        <w:numPr>
          <w:ilvl w:val="0"/>
          <w:numId w:val="4"/>
        </w:numPr>
        <w:spacing w:after="0"/>
        <w:rPr>
          <w:rFonts w:eastAsia="Microsoft JhengHei"/>
          <w:i/>
          <w:iCs/>
          <w:sz w:val="30"/>
          <w:szCs w:val="30"/>
          <w:u w:val="wave"/>
        </w:rPr>
      </w:pPr>
      <w:r w:rsidRPr="0087541A">
        <w:rPr>
          <w:rFonts w:eastAsia="Microsoft JhengHei"/>
          <w:i/>
          <w:iCs/>
          <w:sz w:val="30"/>
          <w:szCs w:val="30"/>
        </w:rPr>
        <w:t>«</w:t>
      </w:r>
      <w:r w:rsidRPr="0087541A">
        <w:rPr>
          <w:rFonts w:eastAsia="Microsoft JhengHei"/>
          <w:i/>
          <w:iCs/>
          <w:color w:val="00B050"/>
          <w:sz w:val="30"/>
          <w:szCs w:val="30"/>
          <w:u w:val="wave"/>
        </w:rPr>
        <w:t>Терминологические игры</w:t>
      </w:r>
      <w:r w:rsidRPr="0087541A">
        <w:rPr>
          <w:rFonts w:eastAsia="Microsoft JhengHei"/>
          <w:i/>
          <w:iCs/>
          <w:sz w:val="30"/>
          <w:szCs w:val="30"/>
        </w:rPr>
        <w:t>»</w:t>
      </w:r>
      <w:r w:rsidRPr="0087541A">
        <w:rPr>
          <w:rFonts w:eastAsia="Microsoft JhengHei"/>
          <w:i/>
          <w:iCs/>
          <w:sz w:val="30"/>
          <w:szCs w:val="30"/>
          <w:u w:val="wave"/>
        </w:rPr>
        <w:t xml:space="preserve"> </w:t>
      </w:r>
    </w:p>
    <w:p w:rsidR="00BD74D2" w:rsidRPr="003262C9" w:rsidRDefault="00BD74D2" w:rsidP="00D71D1E">
      <w:pPr>
        <w:spacing w:after="0"/>
        <w:rPr>
          <w:rFonts w:eastAsia="Microsoft JhengHei"/>
          <w:sz w:val="27"/>
          <w:szCs w:val="27"/>
        </w:rPr>
      </w:pPr>
      <w:r w:rsidRPr="003262C9">
        <w:rPr>
          <w:rFonts w:eastAsia="Microsoft JhengHei"/>
          <w:sz w:val="27"/>
          <w:szCs w:val="27"/>
        </w:rPr>
        <w:t xml:space="preserve"> </w:t>
      </w:r>
      <w:r>
        <w:rPr>
          <w:rFonts w:eastAsia="Microsoft JhengHei"/>
          <w:sz w:val="27"/>
          <w:szCs w:val="27"/>
        </w:rPr>
        <w:t xml:space="preserve">  </w:t>
      </w:r>
      <w:r w:rsidRPr="003262C9">
        <w:rPr>
          <w:rFonts w:eastAsia="Microsoft JhengHei"/>
          <w:sz w:val="27"/>
          <w:szCs w:val="27"/>
        </w:rPr>
        <w:t xml:space="preserve"> Для заполнения и правильного употребления химических терминов</w:t>
      </w:r>
    </w:p>
    <w:p w:rsidR="00BD74D2" w:rsidRPr="003262C9" w:rsidRDefault="00BD74D2" w:rsidP="00D71D1E">
      <w:pPr>
        <w:spacing w:after="0"/>
        <w:rPr>
          <w:rFonts w:eastAsia="Microsoft JhengHei"/>
          <w:sz w:val="27"/>
          <w:szCs w:val="27"/>
        </w:rPr>
      </w:pPr>
      <w:r w:rsidRPr="003262C9">
        <w:rPr>
          <w:rFonts w:ascii="Agency FB" w:eastAsia="Microsoft JhengHei" w:hAnsi="Agency FB" w:cs="Agency FB"/>
          <w:sz w:val="27"/>
          <w:szCs w:val="27"/>
        </w:rPr>
        <w:t>—</w:t>
      </w:r>
      <w:r w:rsidRPr="003262C9">
        <w:rPr>
          <w:rFonts w:eastAsia="Microsoft JhengHei"/>
          <w:sz w:val="27"/>
          <w:szCs w:val="27"/>
        </w:rPr>
        <w:t>Соста</w:t>
      </w:r>
      <w:r>
        <w:rPr>
          <w:rFonts w:eastAsia="Microsoft JhengHei"/>
          <w:sz w:val="27"/>
          <w:szCs w:val="27"/>
        </w:rPr>
        <w:t>вление кроссвордов и их решение.</w:t>
      </w:r>
    </w:p>
    <w:p w:rsidR="00BD74D2" w:rsidRPr="003262C9" w:rsidRDefault="00BD74D2" w:rsidP="00D71D1E">
      <w:pPr>
        <w:spacing w:after="0"/>
        <w:rPr>
          <w:rFonts w:eastAsia="Microsoft JhengHei"/>
          <w:sz w:val="27"/>
          <w:szCs w:val="27"/>
        </w:rPr>
      </w:pPr>
      <w:r w:rsidRPr="003262C9">
        <w:rPr>
          <w:rFonts w:ascii="Agency FB" w:eastAsia="Microsoft JhengHei" w:hAnsi="Agency FB" w:cs="Agency FB"/>
          <w:sz w:val="27"/>
          <w:szCs w:val="27"/>
        </w:rPr>
        <w:t>—</w:t>
      </w:r>
      <w:r w:rsidRPr="003262C9">
        <w:rPr>
          <w:rFonts w:eastAsia="Microsoft JhengHei"/>
          <w:sz w:val="27"/>
          <w:szCs w:val="27"/>
        </w:rPr>
        <w:t xml:space="preserve">Химические диктаты. </w:t>
      </w:r>
    </w:p>
    <w:p w:rsidR="00BD74D2" w:rsidRPr="003262C9" w:rsidRDefault="00BD74D2" w:rsidP="00D71D1E">
      <w:pPr>
        <w:spacing w:after="0"/>
        <w:rPr>
          <w:rFonts w:eastAsia="Microsoft JhengHei"/>
          <w:sz w:val="27"/>
          <w:szCs w:val="27"/>
        </w:rPr>
      </w:pPr>
      <w:r w:rsidRPr="003262C9">
        <w:rPr>
          <w:rFonts w:ascii="Agency FB" w:eastAsia="Microsoft JhengHei" w:hAnsi="Agency FB" w:cs="Agency FB"/>
          <w:sz w:val="27"/>
          <w:szCs w:val="27"/>
        </w:rPr>
        <w:t>—</w:t>
      </w:r>
      <w:r w:rsidRPr="003262C9">
        <w:rPr>
          <w:rFonts w:eastAsia="Microsoft JhengHei"/>
          <w:sz w:val="27"/>
          <w:szCs w:val="27"/>
        </w:rPr>
        <w:t>Игры в слова</w:t>
      </w:r>
      <w:r>
        <w:rPr>
          <w:rFonts w:eastAsia="Microsoft JhengHei"/>
          <w:sz w:val="27"/>
          <w:szCs w:val="27"/>
        </w:rPr>
        <w:t>.</w:t>
      </w:r>
    </w:p>
    <w:p w:rsidR="00BD74D2" w:rsidRPr="003262C9" w:rsidRDefault="00BD74D2" w:rsidP="00D71D1E">
      <w:pPr>
        <w:spacing w:after="0"/>
        <w:rPr>
          <w:rFonts w:eastAsia="Microsoft JhengHei"/>
          <w:sz w:val="27"/>
          <w:szCs w:val="27"/>
        </w:rPr>
      </w:pPr>
      <w:r w:rsidRPr="003262C9">
        <w:rPr>
          <w:rFonts w:ascii="Agency FB" w:eastAsia="Microsoft JhengHei" w:hAnsi="Agency FB" w:cs="Agency FB"/>
          <w:sz w:val="27"/>
          <w:szCs w:val="27"/>
        </w:rPr>
        <w:t>—</w:t>
      </w:r>
      <w:r w:rsidRPr="003262C9">
        <w:rPr>
          <w:rFonts w:eastAsia="Microsoft JhengHei"/>
          <w:sz w:val="27"/>
          <w:szCs w:val="27"/>
        </w:rPr>
        <w:t>Распознавание синонимов</w:t>
      </w:r>
      <w:r>
        <w:rPr>
          <w:rFonts w:eastAsia="Microsoft JhengHei"/>
          <w:sz w:val="27"/>
          <w:szCs w:val="27"/>
        </w:rPr>
        <w:t>.</w:t>
      </w:r>
      <w:r w:rsidRPr="003262C9">
        <w:rPr>
          <w:rFonts w:eastAsia="Microsoft JhengHei"/>
          <w:sz w:val="27"/>
          <w:szCs w:val="27"/>
        </w:rPr>
        <w:t xml:space="preserve"> </w:t>
      </w:r>
    </w:p>
    <w:p w:rsidR="00BD74D2" w:rsidRDefault="00BD74D2" w:rsidP="009F3A01">
      <w:pPr>
        <w:spacing w:after="0"/>
        <w:rPr>
          <w:rFonts w:eastAsia="Microsoft JhengHei"/>
          <w:sz w:val="27"/>
          <w:szCs w:val="27"/>
        </w:rPr>
      </w:pPr>
      <w:r w:rsidRPr="003262C9">
        <w:rPr>
          <w:rFonts w:eastAsia="Microsoft JhengHei"/>
          <w:sz w:val="27"/>
          <w:szCs w:val="27"/>
        </w:rPr>
        <w:t xml:space="preserve">   Это важно т</w:t>
      </w:r>
      <w:proofErr w:type="gramStart"/>
      <w:r w:rsidRPr="003262C9">
        <w:rPr>
          <w:rFonts w:eastAsia="Microsoft JhengHei"/>
          <w:sz w:val="27"/>
          <w:szCs w:val="27"/>
        </w:rPr>
        <w:t>.к</w:t>
      </w:r>
      <w:proofErr w:type="gramEnd"/>
      <w:r w:rsidRPr="003262C9">
        <w:rPr>
          <w:rFonts w:eastAsia="Microsoft JhengHei"/>
          <w:sz w:val="27"/>
          <w:szCs w:val="27"/>
        </w:rPr>
        <w:t xml:space="preserve"> термины способствуют выработки логических умений т.е анализировать ,различать и обобщать.</w:t>
      </w:r>
    </w:p>
    <w:p w:rsidR="00BD74D2" w:rsidRDefault="00BD74D2" w:rsidP="009F3A01">
      <w:pPr>
        <w:spacing w:after="0"/>
        <w:rPr>
          <w:rFonts w:eastAsia="Microsoft JhengHei"/>
          <w:sz w:val="27"/>
          <w:szCs w:val="27"/>
        </w:rPr>
      </w:pPr>
    </w:p>
    <w:p w:rsidR="00BD74D2" w:rsidRDefault="00BD74D2" w:rsidP="009F3A01">
      <w:pPr>
        <w:spacing w:after="0"/>
        <w:rPr>
          <w:rFonts w:eastAsia="Microsoft JhengHei"/>
          <w:sz w:val="27"/>
          <w:szCs w:val="27"/>
        </w:rPr>
      </w:pPr>
    </w:p>
    <w:p w:rsidR="00BD74D2" w:rsidRDefault="00BD74D2" w:rsidP="009F3A01">
      <w:pPr>
        <w:spacing w:after="0"/>
        <w:rPr>
          <w:rFonts w:eastAsia="Microsoft JhengHei"/>
          <w:sz w:val="27"/>
          <w:szCs w:val="27"/>
        </w:rPr>
      </w:pPr>
    </w:p>
    <w:p w:rsidR="00BD74D2" w:rsidRDefault="00BD74D2" w:rsidP="009F3A01">
      <w:pPr>
        <w:spacing w:after="0"/>
        <w:rPr>
          <w:rFonts w:eastAsia="Microsoft JhengHei"/>
          <w:sz w:val="27"/>
          <w:szCs w:val="27"/>
        </w:rPr>
      </w:pPr>
    </w:p>
    <w:p w:rsidR="00BD74D2" w:rsidRDefault="00BD74D2" w:rsidP="009F3A01">
      <w:pPr>
        <w:spacing w:after="0"/>
        <w:rPr>
          <w:rFonts w:eastAsia="Microsoft JhengHei"/>
          <w:sz w:val="27"/>
          <w:szCs w:val="27"/>
        </w:rPr>
      </w:pPr>
    </w:p>
    <w:p w:rsidR="00BD74D2" w:rsidRDefault="00BD74D2" w:rsidP="009F3A01">
      <w:pPr>
        <w:spacing w:after="0"/>
        <w:rPr>
          <w:rFonts w:eastAsia="Microsoft JhengHei"/>
          <w:sz w:val="27"/>
          <w:szCs w:val="27"/>
        </w:rPr>
      </w:pPr>
    </w:p>
    <w:p w:rsidR="00BD74D2" w:rsidRDefault="00BD74D2" w:rsidP="009F3A01">
      <w:pPr>
        <w:spacing w:after="0"/>
        <w:rPr>
          <w:rFonts w:eastAsia="Microsoft JhengHei"/>
          <w:sz w:val="27"/>
          <w:szCs w:val="27"/>
        </w:rPr>
      </w:pPr>
    </w:p>
    <w:p w:rsidR="00BD74D2" w:rsidRPr="009F3A01" w:rsidRDefault="00BD74D2" w:rsidP="009F3A01">
      <w:pPr>
        <w:spacing w:after="0"/>
        <w:rPr>
          <w:rFonts w:eastAsia="Microsoft JhengHei"/>
          <w:sz w:val="27"/>
          <w:szCs w:val="27"/>
        </w:rPr>
      </w:pPr>
    </w:p>
    <w:p w:rsidR="00BD74D2" w:rsidRPr="0087541A" w:rsidRDefault="00BD74D2" w:rsidP="0087541A">
      <w:pPr>
        <w:pStyle w:val="a3"/>
        <w:numPr>
          <w:ilvl w:val="0"/>
          <w:numId w:val="11"/>
        </w:numPr>
        <w:spacing w:after="0"/>
        <w:rPr>
          <w:rFonts w:eastAsia="Microsoft JhengHei"/>
          <w:sz w:val="30"/>
          <w:szCs w:val="30"/>
        </w:rPr>
      </w:pPr>
      <w:r w:rsidRPr="0087541A">
        <w:rPr>
          <w:rFonts w:eastAsia="Microsoft JhengHei"/>
          <w:i/>
          <w:iCs/>
          <w:sz w:val="30"/>
          <w:szCs w:val="30"/>
        </w:rPr>
        <w:t>Игра «</w:t>
      </w:r>
      <w:r w:rsidRPr="0087541A">
        <w:rPr>
          <w:rFonts w:eastAsia="Microsoft JhengHei"/>
          <w:i/>
          <w:iCs/>
          <w:color w:val="00B050"/>
          <w:sz w:val="30"/>
          <w:szCs w:val="30"/>
          <w:u w:val="wave"/>
        </w:rPr>
        <w:t>Термины – синонимы</w:t>
      </w:r>
      <w:r w:rsidRPr="0087541A">
        <w:rPr>
          <w:rFonts w:eastAsia="Microsoft JhengHei"/>
          <w:i/>
          <w:iCs/>
          <w:sz w:val="30"/>
          <w:szCs w:val="30"/>
        </w:rPr>
        <w:t>»</w:t>
      </w:r>
    </w:p>
    <w:p w:rsidR="00BD74D2" w:rsidRPr="003262C9" w:rsidRDefault="00BD74D2" w:rsidP="00D71D1E">
      <w:pPr>
        <w:spacing w:after="0"/>
        <w:rPr>
          <w:rFonts w:eastAsia="Microsoft JhengHei"/>
          <w:sz w:val="27"/>
          <w:szCs w:val="27"/>
        </w:rPr>
      </w:pPr>
      <w:r w:rsidRPr="003262C9">
        <w:rPr>
          <w:rFonts w:eastAsia="Microsoft JhengHei"/>
          <w:sz w:val="27"/>
          <w:szCs w:val="27"/>
        </w:rPr>
        <w:t xml:space="preserve">   Многие вещества имеют номенклатурные названия т</w:t>
      </w:r>
      <w:proofErr w:type="gramStart"/>
      <w:r w:rsidRPr="003262C9">
        <w:rPr>
          <w:rFonts w:eastAsia="Microsoft JhengHei"/>
          <w:sz w:val="27"/>
          <w:szCs w:val="27"/>
        </w:rPr>
        <w:t>.е</w:t>
      </w:r>
      <w:proofErr w:type="gramEnd"/>
      <w:r w:rsidRPr="003262C9">
        <w:rPr>
          <w:rFonts w:eastAsia="Microsoft JhengHei"/>
          <w:sz w:val="27"/>
          <w:szCs w:val="27"/>
        </w:rPr>
        <w:t xml:space="preserve"> общепринятые и тривиальные «из жизни» . Это вырабатывает быстрое запоминание.</w:t>
      </w:r>
    </w:p>
    <w:p w:rsidR="00BD74D2" w:rsidRPr="00F65EF8" w:rsidRDefault="00BD74D2" w:rsidP="00D71D1E">
      <w:pPr>
        <w:spacing w:after="0"/>
        <w:rPr>
          <w:rFonts w:eastAsia="Microsoft JhengHei"/>
          <w:i/>
          <w:iCs/>
          <w:sz w:val="26"/>
          <w:szCs w:val="26"/>
        </w:rPr>
      </w:pPr>
      <w:r>
        <w:rPr>
          <w:rFonts w:eastAsia="Microsoft JhengHei"/>
          <w:sz w:val="26"/>
          <w:szCs w:val="26"/>
        </w:rPr>
        <w:t xml:space="preserve">   </w:t>
      </w:r>
      <w:r w:rsidRPr="00F65EF8">
        <w:rPr>
          <w:rFonts w:eastAsia="Microsoft JhengHei"/>
          <w:i/>
          <w:iCs/>
          <w:sz w:val="26"/>
          <w:szCs w:val="26"/>
        </w:rPr>
        <w:t>Например:</w:t>
      </w:r>
    </w:p>
    <w:p w:rsidR="00BD74D2" w:rsidRPr="00A47CB2" w:rsidRDefault="00651EE6" w:rsidP="00A43F6D">
      <w:pPr>
        <w:spacing w:after="0"/>
        <w:rPr>
          <w:rFonts w:eastAsia="Microsoft JhengHei"/>
          <w:sz w:val="28"/>
          <w:szCs w:val="28"/>
        </w:rPr>
      </w:pPr>
      <w:r w:rsidRPr="00651EE6">
        <w:rPr>
          <w:noProof/>
          <w:lang w:eastAsia="ru-RU"/>
        </w:rPr>
        <w:pict>
          <v:shape id="_x0000_s1037" type="#_x0000_t202" style="position:absolute;margin-left:255.7pt;margin-top:8.05pt;width:233.45pt;height:107.55pt;z-index:18">
            <v:textbox>
              <w:txbxContent>
                <w:p w:rsidR="00BD74D2" w:rsidRDefault="00BD74D2" w:rsidP="00195739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195739">
                    <w:rPr>
                      <w:u w:val="single"/>
                    </w:rPr>
                    <w:t>Карточка № 2</w:t>
                  </w:r>
                </w:p>
                <w:p w:rsidR="00BD74D2" w:rsidRDefault="00BD74D2" w:rsidP="00195739">
                  <w:pPr>
                    <w:spacing w:after="0"/>
                  </w:pPr>
                  <w:r>
                    <w:t>1.нашат</w:t>
                  </w:r>
                  <w:proofErr w:type="gramStart"/>
                  <w:r>
                    <w:t>.с</w:t>
                  </w:r>
                  <w:proofErr w:type="gramEnd"/>
                  <w:r>
                    <w:t xml:space="preserve">пирт               а)оксид </w:t>
                  </w:r>
                  <w:proofErr w:type="spellStart"/>
                  <w:r>
                    <w:t>Са</w:t>
                  </w:r>
                  <w:proofErr w:type="spellEnd"/>
                </w:p>
                <w:p w:rsidR="00BD74D2" w:rsidRDefault="00BD74D2" w:rsidP="00195739">
                  <w:pPr>
                    <w:spacing w:after="0"/>
                  </w:pPr>
                  <w:r>
                    <w:t>2.гаш</w:t>
                  </w:r>
                  <w:proofErr w:type="gramStart"/>
                  <w:r>
                    <w:t>.и</w:t>
                  </w:r>
                  <w:proofErr w:type="gramEnd"/>
                  <w:r>
                    <w:t>звесть                б)</w:t>
                  </w:r>
                  <w:proofErr w:type="spellStart"/>
                  <w:r>
                    <w:t>гидроксид</w:t>
                  </w:r>
                  <w:proofErr w:type="spellEnd"/>
                  <w:r>
                    <w:t xml:space="preserve"> аммония                  </w:t>
                  </w:r>
                </w:p>
                <w:p w:rsidR="00BD74D2" w:rsidRDefault="00BD74D2" w:rsidP="00195739">
                  <w:pPr>
                    <w:spacing w:after="0"/>
                  </w:pPr>
                  <w:r>
                    <w:t>3.поташ                           в</w:t>
                  </w:r>
                  <w:proofErr w:type="gramStart"/>
                  <w:r>
                    <w:t>)</w:t>
                  </w:r>
                  <w:proofErr w:type="spellStart"/>
                  <w:r>
                    <w:t>г</w:t>
                  </w:r>
                  <w:proofErr w:type="gramEnd"/>
                  <w:r>
                    <w:t>идроксид</w:t>
                  </w:r>
                  <w:proofErr w:type="spellEnd"/>
                  <w:r>
                    <w:t xml:space="preserve"> кальция</w:t>
                  </w:r>
                </w:p>
                <w:p w:rsidR="00BD74D2" w:rsidRPr="00DC0613" w:rsidRDefault="00BD74D2" w:rsidP="00195739">
                  <w:pPr>
                    <w:spacing w:after="0"/>
                  </w:pPr>
                  <w:r>
                    <w:t>4.негаш</w:t>
                  </w:r>
                  <w:proofErr w:type="gramStart"/>
                  <w:r>
                    <w:t>.и</w:t>
                  </w:r>
                  <w:proofErr w:type="gramEnd"/>
                  <w:r>
                    <w:t xml:space="preserve">звесть             г)карбонат </w:t>
                  </w:r>
                  <w:r>
                    <w:rPr>
                      <w:lang w:val="en-US"/>
                    </w:rPr>
                    <w:t>Na</w:t>
                  </w:r>
                </w:p>
                <w:p w:rsidR="00BD74D2" w:rsidRPr="00195739" w:rsidRDefault="00BD74D2" w:rsidP="00195739">
                  <w:pPr>
                    <w:spacing w:after="0"/>
                  </w:pPr>
                  <w:r>
                    <w:t>5.кальц</w:t>
                  </w:r>
                  <w:proofErr w:type="gramStart"/>
                  <w:r>
                    <w:t>.с</w:t>
                  </w:r>
                  <w:proofErr w:type="gramEnd"/>
                  <w:r>
                    <w:t xml:space="preserve">ода                   </w:t>
                  </w:r>
                  <w:proofErr w:type="spellStart"/>
                  <w:r>
                    <w:t>д</w:t>
                  </w:r>
                  <w:proofErr w:type="spellEnd"/>
                  <w:r>
                    <w:t xml:space="preserve">)карбонат </w:t>
                  </w:r>
                  <w:proofErr w:type="spellStart"/>
                  <w:r>
                    <w:t>Са</w:t>
                  </w:r>
                  <w:proofErr w:type="spellEnd"/>
                </w:p>
                <w:p w:rsidR="00BD74D2" w:rsidRPr="00195739" w:rsidRDefault="00BD74D2" w:rsidP="00195739"/>
              </w:txbxContent>
            </v:textbox>
          </v:shape>
        </w:pict>
      </w:r>
      <w:r w:rsidRPr="00651EE6">
        <w:rPr>
          <w:noProof/>
          <w:lang w:eastAsia="ru-RU"/>
        </w:rPr>
        <w:pict>
          <v:shape id="_x0000_s1038" type="#_x0000_t202" style="position:absolute;margin-left:-8.3pt;margin-top:7.55pt;width:243.2pt;height:108.05pt;z-index:12">
            <v:textbox style="mso-next-textbox:#_x0000_s1038">
              <w:txbxContent>
                <w:p w:rsidR="00BD74D2" w:rsidRDefault="00BD74D2" w:rsidP="00F65EF8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F65EF8">
                    <w:rPr>
                      <w:u w:val="single"/>
                    </w:rPr>
                    <w:t>Карточка</w:t>
                  </w:r>
                  <w:r w:rsidRPr="00195739">
                    <w:rPr>
                      <w:u w:val="single"/>
                    </w:rPr>
                    <w:t xml:space="preserve"> </w:t>
                  </w:r>
                  <w:r w:rsidRPr="00F65EF8">
                    <w:rPr>
                      <w:u w:val="single"/>
                    </w:rPr>
                    <w:t>№ 1</w:t>
                  </w:r>
                </w:p>
                <w:p w:rsidR="00BD74D2" w:rsidRDefault="00BD74D2" w:rsidP="00F65EF8">
                  <w:pPr>
                    <w:spacing w:after="0"/>
                  </w:pPr>
                  <w:r>
                    <w:t>1.гидрокарбонат натрия            1) угарный газ</w:t>
                  </w:r>
                </w:p>
                <w:p w:rsidR="00BD74D2" w:rsidRPr="00F65EF8" w:rsidRDefault="00BD74D2" w:rsidP="00F65EF8">
                  <w:pPr>
                    <w:spacing w:after="0"/>
                  </w:pPr>
                  <w:r>
                    <w:t xml:space="preserve">2.оксид углерода </w:t>
                  </w:r>
                  <w:r>
                    <w:rPr>
                      <w:lang w:val="en-US"/>
                    </w:rPr>
                    <w:t>IV</w:t>
                  </w:r>
                  <w:r>
                    <w:t xml:space="preserve">                    2) </w:t>
                  </w:r>
                  <w:proofErr w:type="spellStart"/>
                  <w:r>
                    <w:t>повар</w:t>
                  </w:r>
                  <w:proofErr w:type="gramStart"/>
                  <w:r>
                    <w:t>.с</w:t>
                  </w:r>
                  <w:proofErr w:type="gramEnd"/>
                  <w:r>
                    <w:t>оль</w:t>
                  </w:r>
                  <w:proofErr w:type="spellEnd"/>
                </w:p>
                <w:p w:rsidR="00BD74D2" w:rsidRPr="00F65EF8" w:rsidRDefault="00BD74D2" w:rsidP="00F65EF8">
                  <w:pPr>
                    <w:spacing w:after="0"/>
                  </w:pPr>
                  <w:r w:rsidRPr="00F65EF8">
                    <w:t>3</w:t>
                  </w:r>
                  <w:r>
                    <w:t xml:space="preserve">.хлорид </w:t>
                  </w:r>
                  <w:r>
                    <w:rPr>
                      <w:lang w:val="en-US"/>
                    </w:rPr>
                    <w:t>Na</w:t>
                  </w:r>
                  <w:r>
                    <w:t xml:space="preserve">                                   3)</w:t>
                  </w:r>
                  <w:proofErr w:type="spellStart"/>
                  <w:r>
                    <w:t>мел</w:t>
                  </w:r>
                  <w:proofErr w:type="gramStart"/>
                  <w:r>
                    <w:t>;и</w:t>
                  </w:r>
                  <w:proofErr w:type="gramEnd"/>
                  <w:r>
                    <w:t>зв-к</w:t>
                  </w:r>
                  <w:proofErr w:type="spellEnd"/>
                </w:p>
                <w:p w:rsidR="00BD74D2" w:rsidRPr="00F65EF8" w:rsidRDefault="00BD74D2" w:rsidP="00F65EF8">
                  <w:pPr>
                    <w:spacing w:after="0"/>
                  </w:pPr>
                  <w:r w:rsidRPr="00F65EF8">
                    <w:t>4</w:t>
                  </w:r>
                  <w:r>
                    <w:t xml:space="preserve">.оксид углерода </w:t>
                  </w:r>
                  <w:r>
                    <w:rPr>
                      <w:lang w:val="en-US"/>
                    </w:rPr>
                    <w:t>II</w:t>
                  </w:r>
                  <w:r>
                    <w:t xml:space="preserve">                      4)углекислый газ</w:t>
                  </w:r>
                </w:p>
                <w:p w:rsidR="00BD74D2" w:rsidRPr="00F65EF8" w:rsidRDefault="00BD74D2" w:rsidP="00F65EF8">
                  <w:pPr>
                    <w:spacing w:after="0"/>
                  </w:pPr>
                  <w:r w:rsidRPr="00F65EF8">
                    <w:t>5</w:t>
                  </w:r>
                  <w:r>
                    <w:t xml:space="preserve">.карбонат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                               5)пищевая сода</w:t>
                  </w:r>
                </w:p>
                <w:p w:rsidR="00BD74D2" w:rsidRPr="00F65EF8" w:rsidRDefault="00BD74D2" w:rsidP="00F65EF8">
                  <w:pPr>
                    <w:jc w:val="center"/>
                  </w:pPr>
                </w:p>
              </w:txbxContent>
            </v:textbox>
          </v:shape>
        </w:pict>
      </w:r>
    </w:p>
    <w:p w:rsidR="00BD74D2" w:rsidRDefault="00651EE6" w:rsidP="004E710B">
      <w:pPr>
        <w:rPr>
          <w:sz w:val="24"/>
          <w:szCs w:val="24"/>
        </w:rPr>
      </w:pPr>
      <w:r w:rsidRPr="00651EE6">
        <w:rPr>
          <w:noProof/>
          <w:lang w:eastAsia="ru-RU"/>
        </w:rPr>
        <w:pict>
          <v:shape id="_x0000_s1039" type="#_x0000_t32" style="position:absolute;margin-left:117.15pt;margin-top:17.4pt;width:24.75pt;height:60.75pt;flip:x y;z-index:17" o:connectortype="straight" strokeweight="1pt">
            <v:stroke dashstyle="dash" startarrow="block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40" type="#_x0000_t32" style="position:absolute;margin-left:95.4pt;margin-top:17.4pt;width:46.5pt;height:42.75pt;flip:y;z-index:14" o:connectortype="straight" strokeweight="1pt">
            <v:stroke dashstyle="dash" startarrow="block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41" type="#_x0000_t32" style="position:absolute;margin-left:67.65pt;margin-top:30.9pt;width:74.25pt;height:13.5pt;flip:y;z-index:15" o:connectortype="straight" strokeweight="1pt">
            <v:stroke dashstyle="dash" startarrow="block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42" type="#_x0000_t32" style="position:absolute;margin-left:72.9pt;margin-top:48.15pt;width:69pt;height:30pt;flip:y;z-index:13" o:connectortype="straight" strokeweight="1pt">
            <v:stroke dashstyle="dash" startarrow="block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43" type="#_x0000_t32" style="position:absolute;margin-left:99.15pt;margin-top:30.9pt;width:42.75pt;height:29.25pt;z-index:16" o:connectortype="straight" strokeweight="1pt">
            <v:stroke dashstyle="dash" startarrow="block" endarrow="block"/>
            <v:shadow color="#868686"/>
          </v:shape>
        </w:pict>
      </w:r>
    </w:p>
    <w:p w:rsidR="00BD74D2" w:rsidRPr="00DC0613" w:rsidRDefault="00BD74D2" w:rsidP="00DC0613">
      <w:pPr>
        <w:rPr>
          <w:sz w:val="24"/>
          <w:szCs w:val="24"/>
        </w:rPr>
      </w:pPr>
    </w:p>
    <w:p w:rsidR="00BD74D2" w:rsidRPr="00DC0613" w:rsidRDefault="00BD74D2" w:rsidP="00DC0613">
      <w:pPr>
        <w:rPr>
          <w:sz w:val="24"/>
          <w:szCs w:val="24"/>
        </w:rPr>
      </w:pPr>
    </w:p>
    <w:p w:rsidR="00BD74D2" w:rsidRDefault="00BD74D2" w:rsidP="00DC0613">
      <w:pPr>
        <w:rPr>
          <w:sz w:val="24"/>
          <w:szCs w:val="24"/>
        </w:rPr>
      </w:pPr>
    </w:p>
    <w:p w:rsidR="00BD74D2" w:rsidRDefault="00BD74D2" w:rsidP="0087541A">
      <w:pPr>
        <w:spacing w:after="0"/>
        <w:jc w:val="center"/>
        <w:rPr>
          <w:sz w:val="24"/>
          <w:szCs w:val="24"/>
        </w:rPr>
      </w:pPr>
      <w:r w:rsidRPr="0087541A">
        <w:rPr>
          <w:i/>
          <w:iCs/>
          <w:sz w:val="24"/>
          <w:szCs w:val="24"/>
        </w:rPr>
        <w:t>Задача  учащихся – правильно составить пары</w:t>
      </w:r>
      <w:r>
        <w:rPr>
          <w:sz w:val="24"/>
          <w:szCs w:val="24"/>
        </w:rPr>
        <w:t xml:space="preserve">                  </w:t>
      </w:r>
    </w:p>
    <w:p w:rsidR="00BD74D2" w:rsidRDefault="00BD74D2" w:rsidP="0087541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1-5;  2-4;  3-2;  4-1;  5-3.                                                              1-б)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2-в) ; 3-д) ; 5-г).</w:t>
      </w:r>
    </w:p>
    <w:p w:rsidR="00BD74D2" w:rsidRDefault="00BD74D2" w:rsidP="00DC0613">
      <w:pPr>
        <w:spacing w:after="0"/>
        <w:rPr>
          <w:sz w:val="24"/>
          <w:szCs w:val="24"/>
        </w:rPr>
      </w:pPr>
    </w:p>
    <w:p w:rsidR="00BD74D2" w:rsidRDefault="00BD74D2" w:rsidP="005E297E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Примечание:</w:t>
      </w:r>
      <w:r>
        <w:rPr>
          <w:sz w:val="24"/>
          <w:szCs w:val="24"/>
        </w:rPr>
        <w:t xml:space="preserve"> это карточки быстрого ответа.</w:t>
      </w:r>
    </w:p>
    <w:p w:rsidR="00BD74D2" w:rsidRDefault="00BD74D2" w:rsidP="005E297E">
      <w:pPr>
        <w:spacing w:after="0"/>
        <w:rPr>
          <w:sz w:val="24"/>
          <w:szCs w:val="24"/>
        </w:rPr>
      </w:pPr>
    </w:p>
    <w:p w:rsidR="00BD74D2" w:rsidRPr="005E297E" w:rsidRDefault="00BD74D2" w:rsidP="005E297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5E297E">
        <w:rPr>
          <w:i/>
          <w:iCs/>
          <w:sz w:val="30"/>
          <w:szCs w:val="30"/>
        </w:rPr>
        <w:t>Игра  «</w:t>
      </w:r>
      <w:r w:rsidRPr="005E297E">
        <w:rPr>
          <w:i/>
          <w:iCs/>
          <w:color w:val="00B050"/>
          <w:sz w:val="30"/>
          <w:szCs w:val="30"/>
          <w:u w:val="wave"/>
        </w:rPr>
        <w:t>Найдите соответствие</w:t>
      </w:r>
      <w:r w:rsidRPr="005E297E">
        <w:rPr>
          <w:i/>
          <w:iCs/>
          <w:sz w:val="30"/>
          <w:szCs w:val="30"/>
        </w:rPr>
        <w:t>»</w:t>
      </w:r>
    </w:p>
    <w:p w:rsidR="00BD74D2" w:rsidRPr="005E297E" w:rsidRDefault="00BD74D2" w:rsidP="00A32BBD">
      <w:pPr>
        <w:spacing w:after="0"/>
        <w:rPr>
          <w:i/>
          <w:iCs/>
          <w:sz w:val="27"/>
          <w:szCs w:val="27"/>
        </w:rPr>
      </w:pPr>
      <w:r>
        <w:rPr>
          <w:i/>
          <w:iCs/>
          <w:color w:val="00B050"/>
          <w:sz w:val="28"/>
          <w:szCs w:val="28"/>
        </w:rPr>
        <w:t xml:space="preserve">  Цель игры: </w:t>
      </w:r>
      <w:r w:rsidRPr="005E297E">
        <w:rPr>
          <w:i/>
          <w:iCs/>
          <w:sz w:val="27"/>
          <w:szCs w:val="27"/>
        </w:rPr>
        <w:t>обработка навыков быстрого запоминания символов и их «произношения».</w:t>
      </w:r>
    </w:p>
    <w:p w:rsidR="00BD74D2" w:rsidRDefault="00BD74D2" w:rsidP="00A32BBD">
      <w:pPr>
        <w:spacing w:after="0"/>
        <w:rPr>
          <w:i/>
          <w:iCs/>
          <w:color w:val="00B050"/>
          <w:sz w:val="28"/>
          <w:szCs w:val="28"/>
        </w:rPr>
      </w:pPr>
      <w:r>
        <w:rPr>
          <w:i/>
          <w:iCs/>
          <w:color w:val="00B050"/>
          <w:sz w:val="28"/>
          <w:szCs w:val="28"/>
        </w:rPr>
        <w:t>Технология игры:</w:t>
      </w:r>
    </w:p>
    <w:p w:rsidR="00BD74D2" w:rsidRPr="005E297E" w:rsidRDefault="00BD74D2" w:rsidP="00A32BBD">
      <w:pPr>
        <w:spacing w:after="0"/>
        <w:rPr>
          <w:sz w:val="27"/>
          <w:szCs w:val="27"/>
        </w:rPr>
      </w:pPr>
      <w:r w:rsidRPr="005E297E">
        <w:rPr>
          <w:sz w:val="27"/>
          <w:szCs w:val="27"/>
        </w:rPr>
        <w:t xml:space="preserve">  </w:t>
      </w:r>
      <w:proofErr w:type="gramStart"/>
      <w:r w:rsidRPr="005E297E">
        <w:rPr>
          <w:sz w:val="27"/>
          <w:szCs w:val="27"/>
          <w:lang w:val="en-US"/>
        </w:rPr>
        <w:t>I</w:t>
      </w:r>
      <w:r w:rsidRPr="005E297E">
        <w:rPr>
          <w:sz w:val="27"/>
          <w:szCs w:val="27"/>
        </w:rPr>
        <w:t xml:space="preserve"> вариант – учитель просит показать </w:t>
      </w:r>
      <w:proofErr w:type="spellStart"/>
      <w:r w:rsidRPr="005E297E">
        <w:rPr>
          <w:sz w:val="27"/>
          <w:szCs w:val="27"/>
        </w:rPr>
        <w:t>эл-т</w:t>
      </w:r>
      <w:proofErr w:type="spellEnd"/>
      <w:r w:rsidRPr="005E297E">
        <w:rPr>
          <w:sz w:val="27"/>
          <w:szCs w:val="27"/>
        </w:rPr>
        <w:t xml:space="preserve"> «медь», дети показывают «С</w:t>
      </w:r>
      <w:r w:rsidRPr="005E297E">
        <w:rPr>
          <w:sz w:val="27"/>
          <w:szCs w:val="27"/>
          <w:lang w:val="en-US"/>
        </w:rPr>
        <w:t>u</w:t>
      </w:r>
      <w:r w:rsidRPr="005E297E">
        <w:rPr>
          <w:sz w:val="27"/>
          <w:szCs w:val="27"/>
        </w:rPr>
        <w:t>» и т</w:t>
      </w:r>
      <w:r>
        <w:rPr>
          <w:sz w:val="27"/>
          <w:szCs w:val="27"/>
        </w:rPr>
        <w:t>.</w:t>
      </w:r>
      <w:r w:rsidRPr="005E297E">
        <w:rPr>
          <w:sz w:val="27"/>
          <w:szCs w:val="27"/>
        </w:rPr>
        <w:t>д.</w:t>
      </w:r>
      <w:proofErr w:type="gramEnd"/>
    </w:p>
    <w:p w:rsidR="00BD74D2" w:rsidRPr="005E297E" w:rsidRDefault="00BD74D2" w:rsidP="00A32BBD">
      <w:pPr>
        <w:spacing w:after="0"/>
        <w:rPr>
          <w:sz w:val="27"/>
          <w:szCs w:val="27"/>
        </w:rPr>
      </w:pPr>
      <w:r w:rsidRPr="005E297E">
        <w:rPr>
          <w:sz w:val="27"/>
          <w:szCs w:val="27"/>
        </w:rPr>
        <w:t xml:space="preserve">  </w:t>
      </w:r>
      <w:proofErr w:type="gramStart"/>
      <w:r w:rsidRPr="005E297E">
        <w:rPr>
          <w:sz w:val="27"/>
          <w:szCs w:val="27"/>
          <w:lang w:val="en-US"/>
        </w:rPr>
        <w:t>II</w:t>
      </w:r>
      <w:r w:rsidRPr="005E297E">
        <w:rPr>
          <w:sz w:val="27"/>
          <w:szCs w:val="27"/>
        </w:rPr>
        <w:t xml:space="preserve"> вариант – дают название элемента –учитель пишет ответ знаками.</w:t>
      </w:r>
      <w:proofErr w:type="gramEnd"/>
    </w:p>
    <w:p w:rsidR="00BD74D2" w:rsidRDefault="00BD74D2" w:rsidP="00A32BBD">
      <w:pPr>
        <w:spacing w:after="0"/>
        <w:rPr>
          <w:sz w:val="26"/>
          <w:szCs w:val="26"/>
        </w:rPr>
      </w:pPr>
      <w:r w:rsidRPr="005E297E">
        <w:rPr>
          <w:sz w:val="27"/>
          <w:szCs w:val="27"/>
        </w:rPr>
        <w:t xml:space="preserve">  </w:t>
      </w:r>
      <w:proofErr w:type="gramStart"/>
      <w:r w:rsidRPr="005E297E">
        <w:rPr>
          <w:sz w:val="27"/>
          <w:szCs w:val="27"/>
          <w:lang w:val="en-US"/>
        </w:rPr>
        <w:t>III</w:t>
      </w:r>
      <w:r w:rsidRPr="005E297E">
        <w:rPr>
          <w:sz w:val="27"/>
          <w:szCs w:val="27"/>
        </w:rPr>
        <w:t xml:space="preserve"> вариант – карточка быстрого ответа</w:t>
      </w:r>
      <w:r>
        <w:rPr>
          <w:sz w:val="26"/>
          <w:szCs w:val="26"/>
        </w:rPr>
        <w:t>.</w:t>
      </w:r>
      <w:proofErr w:type="gramEnd"/>
    </w:p>
    <w:p w:rsidR="00BD74D2" w:rsidRPr="00A32BBD" w:rsidRDefault="00651EE6" w:rsidP="00A32BBD">
      <w:pPr>
        <w:spacing w:after="0"/>
        <w:rPr>
          <w:sz w:val="26"/>
          <w:szCs w:val="26"/>
        </w:rPr>
      </w:pPr>
      <w:r w:rsidRPr="00651EE6">
        <w:rPr>
          <w:noProof/>
          <w:lang w:eastAsia="ru-RU"/>
        </w:rPr>
        <w:pict>
          <v:shape id="_x0000_s1044" type="#_x0000_t202" style="position:absolute;margin-left:24.9pt;margin-top:13.25pt;width:326.4pt;height:96.6pt;z-index:19">
            <v:textbox style="mso-next-textbox:#_x0000_s1044">
              <w:txbxContent>
                <w:p w:rsidR="00BD74D2" w:rsidRPr="00912772" w:rsidRDefault="00BD74D2" w:rsidP="00A32BBD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912772">
                    <w:rPr>
                      <w:sz w:val="24"/>
                      <w:szCs w:val="24"/>
                    </w:rPr>
                    <w:t>Соляная</w:t>
                  </w:r>
                  <w:proofErr w:type="gramEnd"/>
                  <w:r w:rsidRPr="00912772">
                    <w:rPr>
                      <w:sz w:val="24"/>
                      <w:szCs w:val="24"/>
                    </w:rPr>
                    <w:t xml:space="preserve">                                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912772">
                    <w:rPr>
                      <w:sz w:val="24"/>
                      <w:szCs w:val="24"/>
                    </w:rPr>
                    <w:t xml:space="preserve"> </w:t>
                  </w:r>
                  <w:r w:rsidRPr="00912772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912772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912772">
                    <w:rPr>
                      <w:sz w:val="24"/>
                      <w:szCs w:val="24"/>
                      <w:lang w:val="en-US"/>
                    </w:rPr>
                    <w:t>SO</w:t>
                  </w:r>
                  <w:r w:rsidRPr="00912772">
                    <w:rPr>
                      <w:sz w:val="24"/>
                      <w:szCs w:val="24"/>
                      <w:vertAlign w:val="subscript"/>
                    </w:rPr>
                    <w:t xml:space="preserve">4                                </w:t>
                  </w:r>
                  <w:r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912772">
                    <w:rPr>
                      <w:sz w:val="24"/>
                      <w:szCs w:val="24"/>
                    </w:rPr>
                    <w:t>сульфаты</w:t>
                  </w:r>
                </w:p>
                <w:p w:rsidR="00BD74D2" w:rsidRPr="00912772" w:rsidRDefault="00BD74D2" w:rsidP="00A32BBD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912772">
                    <w:rPr>
                      <w:sz w:val="24"/>
                      <w:szCs w:val="24"/>
                    </w:rPr>
                    <w:t>Серная</w:t>
                  </w:r>
                  <w:proofErr w:type="gramEnd"/>
                  <w:r w:rsidRPr="00912772">
                    <w:rPr>
                      <w:sz w:val="24"/>
                      <w:szCs w:val="24"/>
                    </w:rPr>
                    <w:t xml:space="preserve">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912772">
                    <w:rPr>
                      <w:sz w:val="24"/>
                      <w:szCs w:val="24"/>
                    </w:rPr>
                    <w:t xml:space="preserve"> </w:t>
                  </w:r>
                  <w:r w:rsidRPr="00912772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912772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912772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912772">
                    <w:rPr>
                      <w:sz w:val="24"/>
                      <w:szCs w:val="24"/>
                      <w:vertAlign w:val="subscript"/>
                    </w:rPr>
                    <w:t xml:space="preserve">3                              </w:t>
                  </w:r>
                  <w:r>
                    <w:rPr>
                      <w:sz w:val="24"/>
                      <w:szCs w:val="24"/>
                      <w:vertAlign w:val="subscript"/>
                    </w:rPr>
                    <w:t xml:space="preserve">  </w:t>
                  </w:r>
                  <w:r w:rsidRPr="00912772">
                    <w:rPr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912772">
                    <w:rPr>
                      <w:sz w:val="24"/>
                      <w:szCs w:val="24"/>
                    </w:rPr>
                    <w:t>карбонаты</w:t>
                  </w:r>
                </w:p>
                <w:p w:rsidR="00BD74D2" w:rsidRPr="00912772" w:rsidRDefault="00BD74D2" w:rsidP="00A32BBD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912772">
                    <w:rPr>
                      <w:sz w:val="24"/>
                      <w:szCs w:val="24"/>
                    </w:rPr>
                    <w:t>Угольная</w:t>
                  </w:r>
                  <w:proofErr w:type="gramEnd"/>
                  <w:r w:rsidRPr="00912772">
                    <w:rPr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912772">
                    <w:rPr>
                      <w:sz w:val="24"/>
                      <w:szCs w:val="24"/>
                    </w:rPr>
                    <w:t xml:space="preserve">  </w:t>
                  </w:r>
                  <w:r w:rsidRPr="00912772">
                    <w:rPr>
                      <w:sz w:val="24"/>
                      <w:szCs w:val="24"/>
                      <w:lang w:val="en-US"/>
                    </w:rPr>
                    <w:t>HCI</w:t>
                  </w:r>
                  <w:r w:rsidRPr="00912772">
                    <w:rPr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912772">
                    <w:rPr>
                      <w:sz w:val="24"/>
                      <w:szCs w:val="24"/>
                    </w:rPr>
                    <w:t>хлориды</w:t>
                  </w:r>
                </w:p>
                <w:p w:rsidR="00BD74D2" w:rsidRPr="00912772" w:rsidRDefault="00BD74D2" w:rsidP="00A32BBD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912772">
                    <w:rPr>
                      <w:sz w:val="24"/>
                      <w:szCs w:val="24"/>
                    </w:rPr>
                    <w:t>Азотная</w:t>
                  </w:r>
                  <w:proofErr w:type="gramEnd"/>
                  <w:r w:rsidRPr="00912772">
                    <w:rPr>
                      <w:sz w:val="24"/>
                      <w:szCs w:val="24"/>
                    </w:rPr>
                    <w:t xml:space="preserve">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912772">
                    <w:rPr>
                      <w:sz w:val="24"/>
                      <w:szCs w:val="24"/>
                    </w:rPr>
                    <w:t xml:space="preserve"> </w:t>
                  </w:r>
                  <w:r w:rsidRPr="00912772">
                    <w:rPr>
                      <w:sz w:val="24"/>
                      <w:szCs w:val="24"/>
                      <w:lang w:val="en-US"/>
                    </w:rPr>
                    <w:t>H</w:t>
                  </w:r>
                  <w:r w:rsidRPr="00912772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912772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912772">
                    <w:rPr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912772">
                    <w:rPr>
                      <w:sz w:val="24"/>
                      <w:szCs w:val="24"/>
                    </w:rPr>
                    <w:t xml:space="preserve">  н</w:t>
                  </w:r>
                  <w:r>
                    <w:rPr>
                      <w:sz w:val="24"/>
                      <w:szCs w:val="24"/>
                    </w:rPr>
                    <w:t>ит</w:t>
                  </w:r>
                  <w:r w:rsidRPr="00912772">
                    <w:rPr>
                      <w:sz w:val="24"/>
                      <w:szCs w:val="24"/>
                    </w:rPr>
                    <w:t>раты</w:t>
                  </w:r>
                </w:p>
                <w:p w:rsidR="00BD74D2" w:rsidRPr="00912772" w:rsidRDefault="00BD74D2" w:rsidP="00A32BBD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912772">
                    <w:rPr>
                      <w:sz w:val="24"/>
                      <w:szCs w:val="24"/>
                    </w:rPr>
                    <w:t>Сероводородная</w:t>
                  </w:r>
                  <w:proofErr w:type="gramEnd"/>
                  <w:r w:rsidRPr="00912772"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912772">
                    <w:rPr>
                      <w:sz w:val="24"/>
                      <w:szCs w:val="24"/>
                    </w:rPr>
                    <w:t xml:space="preserve">  </w:t>
                  </w:r>
                  <w:r w:rsidRPr="00912772">
                    <w:rPr>
                      <w:sz w:val="24"/>
                      <w:szCs w:val="24"/>
                      <w:lang w:val="en-US"/>
                    </w:rPr>
                    <w:t>HNO</w:t>
                  </w:r>
                  <w:r w:rsidRPr="00912772">
                    <w:rPr>
                      <w:sz w:val="24"/>
                      <w:szCs w:val="24"/>
                      <w:vertAlign w:val="subscript"/>
                    </w:rPr>
                    <w:t xml:space="preserve">3                                 </w:t>
                  </w:r>
                  <w:r w:rsidRPr="00912772">
                    <w:rPr>
                      <w:sz w:val="24"/>
                      <w:szCs w:val="24"/>
                    </w:rPr>
                    <w:t>сульфаты</w:t>
                  </w:r>
                </w:p>
                <w:p w:rsidR="00BD74D2" w:rsidRDefault="00BD74D2"/>
              </w:txbxContent>
            </v:textbox>
          </v:shape>
        </w:pict>
      </w:r>
    </w:p>
    <w:p w:rsidR="00BD74D2" w:rsidRPr="00A32BBD" w:rsidRDefault="00651EE6" w:rsidP="00A32BBD">
      <w:pPr>
        <w:pStyle w:val="a3"/>
        <w:spacing w:after="0"/>
        <w:rPr>
          <w:sz w:val="26"/>
          <w:szCs w:val="26"/>
        </w:rPr>
      </w:pPr>
      <w:r w:rsidRPr="00651EE6">
        <w:rPr>
          <w:noProof/>
          <w:lang w:eastAsia="ru-RU"/>
        </w:rPr>
        <w:pict>
          <v:shape id="_x0000_s1045" type="#_x0000_t32" style="position:absolute;left:0;text-align:left;margin-left:205.65pt;margin-top:7.6pt;width:56.25pt;height:0;z-index:25" o:connectortype="straight" strokecolor="#c0504d" strokeweight="1pt">
            <v:stroke dashstyle="dash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46" type="#_x0000_t32" style="position:absolute;left:0;text-align:left;margin-left:70.65pt;margin-top:7.6pt;width:102.75pt;height:16.5pt;flip:y;z-index:21" o:connectortype="straight" strokecolor="#c0504d" strokeweight="1pt">
            <v:stroke dashstyle="dash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47" type="#_x0000_t32" style="position:absolute;left:0;text-align:left;margin-left:78.15pt;margin-top:7.6pt;width:95.25pt;height:32.25pt;z-index:20" o:connectortype="straight" strokecolor="#c0504d" strokeweight="1pt">
            <v:stroke dashstyle="dash" endarrow="block"/>
            <v:shadow color="#868686"/>
          </v:shape>
        </w:pict>
      </w:r>
    </w:p>
    <w:p w:rsidR="00BD74D2" w:rsidRDefault="00651EE6" w:rsidP="00A32BBD">
      <w:pPr>
        <w:rPr>
          <w:i/>
          <w:iCs/>
          <w:sz w:val="28"/>
          <w:szCs w:val="28"/>
        </w:rPr>
      </w:pPr>
      <w:r w:rsidRPr="00651EE6">
        <w:rPr>
          <w:noProof/>
          <w:lang w:eastAsia="ru-RU"/>
        </w:rPr>
        <w:pict>
          <v:shape id="_x0000_s1048" type="#_x0000_t32" style="position:absolute;margin-left:83.55pt;margin-top:5.85pt;width:89.85pt;height:15.8pt;flip:y;z-index:22" o:connectortype="straight" strokecolor="#c0504d" strokeweight="1pt">
            <v:stroke dashstyle="dash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49" type="#_x0000_t32" style="position:absolute;margin-left:205.65pt;margin-top:5.85pt;width:56.25pt;height:.05pt;z-index:26" o:connectortype="straight" strokecolor="#c0504d" strokeweight="1pt">
            <v:stroke dashstyle="dash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50" type="#_x0000_t32" style="position:absolute;margin-left:193.8pt;margin-top:21.65pt;width:68.1pt;height:0;z-index:27" o:connectortype="straight" strokecolor="#c0504d" strokeweight="1pt">
            <v:stroke dashstyle="dash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51" type="#_x0000_t32" style="position:absolute;margin-left:205.65pt;margin-top:40.35pt;width:56.25pt;height:15.75pt;flip:y;z-index:29" o:connectortype="straight" strokecolor="#c0504d" strokeweight="1pt">
            <v:stroke dashstyle="dash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52" type="#_x0000_t32" style="position:absolute;margin-left:120.9pt;margin-top:40.35pt;width:52.5pt;height:15.75pt;flip:y;z-index:24" o:connectortype="straight" strokecolor="#c0504d" strokeweight="1pt">
            <v:stroke dashstyle="dash" endarrow="block"/>
            <v:shadow color="#868686"/>
          </v:shape>
        </w:pict>
      </w:r>
      <w:r w:rsidRPr="00651EE6">
        <w:rPr>
          <w:noProof/>
          <w:lang w:eastAsia="ru-RU"/>
        </w:rPr>
        <w:pict>
          <v:shape id="_x0000_s1053" type="#_x0000_t32" style="position:absolute;margin-left:78.15pt;margin-top:40.35pt;width:95.25pt;height:15.75pt;z-index:23" o:connectortype="straight" strokecolor="#c0504d" strokeweight="1pt">
            <v:stroke dashstyle="dash" endarrow="block"/>
            <v:shadow color="#868686"/>
          </v:shape>
        </w:pict>
      </w:r>
    </w:p>
    <w:p w:rsidR="00BD74D2" w:rsidRPr="00F566D8" w:rsidRDefault="00651EE6" w:rsidP="00F566D8">
      <w:pPr>
        <w:rPr>
          <w:sz w:val="28"/>
          <w:szCs w:val="28"/>
        </w:rPr>
      </w:pPr>
      <w:r w:rsidRPr="00651EE6">
        <w:rPr>
          <w:noProof/>
          <w:lang w:eastAsia="ru-RU"/>
        </w:rPr>
        <w:pict>
          <v:shape id="_x0000_s1054" type="#_x0000_t32" style="position:absolute;margin-left:198.3pt;margin-top:10.7pt;width:63.6pt;height:15.75pt;z-index:28" o:connectortype="straight" strokecolor="#c0504d" strokeweight="1pt">
            <v:stroke dashstyle="dash" endarrow="block"/>
            <v:shadow color="#868686"/>
          </v:shape>
        </w:pict>
      </w:r>
    </w:p>
    <w:p w:rsidR="00BD74D2" w:rsidRDefault="00BD74D2" w:rsidP="00F566D8">
      <w:pPr>
        <w:rPr>
          <w:sz w:val="28"/>
          <w:szCs w:val="28"/>
        </w:rPr>
      </w:pPr>
    </w:p>
    <w:p w:rsidR="00BD74D2" w:rsidRDefault="00BD74D2" w:rsidP="00F566D8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74D2" w:rsidRDefault="00BD74D2" w:rsidP="00F566D8">
      <w:pPr>
        <w:tabs>
          <w:tab w:val="left" w:pos="3000"/>
        </w:tabs>
        <w:rPr>
          <w:sz w:val="28"/>
          <w:szCs w:val="28"/>
        </w:rPr>
      </w:pPr>
    </w:p>
    <w:p w:rsidR="00BD74D2" w:rsidRDefault="00BD74D2" w:rsidP="00F566D8">
      <w:pPr>
        <w:tabs>
          <w:tab w:val="left" w:pos="3000"/>
        </w:tabs>
        <w:rPr>
          <w:sz w:val="28"/>
          <w:szCs w:val="28"/>
        </w:rPr>
      </w:pPr>
    </w:p>
    <w:p w:rsidR="00BD74D2" w:rsidRDefault="00BD74D2" w:rsidP="00F566D8">
      <w:pPr>
        <w:tabs>
          <w:tab w:val="left" w:pos="3000"/>
        </w:tabs>
        <w:rPr>
          <w:sz w:val="28"/>
          <w:szCs w:val="28"/>
        </w:rPr>
      </w:pPr>
    </w:p>
    <w:p w:rsidR="00BD74D2" w:rsidRDefault="00BD74D2" w:rsidP="00F566D8">
      <w:pPr>
        <w:tabs>
          <w:tab w:val="left" w:pos="3000"/>
        </w:tabs>
        <w:rPr>
          <w:sz w:val="28"/>
          <w:szCs w:val="28"/>
        </w:rPr>
      </w:pPr>
    </w:p>
    <w:p w:rsidR="00BD74D2" w:rsidRDefault="00BD74D2" w:rsidP="00F566D8">
      <w:pPr>
        <w:tabs>
          <w:tab w:val="left" w:pos="3000"/>
        </w:tabs>
        <w:rPr>
          <w:sz w:val="28"/>
          <w:szCs w:val="28"/>
        </w:rPr>
      </w:pPr>
    </w:p>
    <w:p w:rsidR="00BD74D2" w:rsidRDefault="00BD74D2" w:rsidP="00F566D8">
      <w:pPr>
        <w:tabs>
          <w:tab w:val="left" w:pos="3000"/>
        </w:tabs>
        <w:rPr>
          <w:sz w:val="28"/>
          <w:szCs w:val="28"/>
        </w:rPr>
      </w:pPr>
    </w:p>
    <w:p w:rsidR="00BD74D2" w:rsidRDefault="00BD74D2" w:rsidP="00F566D8">
      <w:pPr>
        <w:tabs>
          <w:tab w:val="left" w:pos="3000"/>
        </w:tabs>
        <w:rPr>
          <w:sz w:val="28"/>
          <w:szCs w:val="28"/>
        </w:rPr>
      </w:pPr>
    </w:p>
    <w:p w:rsidR="00BD74D2" w:rsidRPr="00483D0E" w:rsidRDefault="00BD74D2" w:rsidP="00483D0E">
      <w:pPr>
        <w:tabs>
          <w:tab w:val="left" w:pos="3000"/>
        </w:tabs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  <w:proofErr w:type="spellStart"/>
      <w:r w:rsidRPr="00483D0E">
        <w:rPr>
          <w:rFonts w:ascii="Monotype Corsiva" w:hAnsi="Monotype Corsiva" w:cs="Monotype Corsiva"/>
          <w:color w:val="FF0000"/>
          <w:sz w:val="36"/>
          <w:szCs w:val="36"/>
        </w:rPr>
        <w:t>Тренинговые</w:t>
      </w:r>
      <w:proofErr w:type="spellEnd"/>
      <w:r w:rsidRPr="00483D0E">
        <w:rPr>
          <w:rFonts w:ascii="Monotype Corsiva" w:hAnsi="Monotype Corsiva" w:cs="Monotype Corsiva"/>
          <w:color w:val="FF0000"/>
          <w:sz w:val="36"/>
          <w:szCs w:val="36"/>
        </w:rPr>
        <w:t xml:space="preserve"> игры</w:t>
      </w:r>
    </w:p>
    <w:p w:rsidR="00BD74D2" w:rsidRPr="00AC111B" w:rsidRDefault="00BD74D2" w:rsidP="0087541A">
      <w:pPr>
        <w:pStyle w:val="a3"/>
        <w:numPr>
          <w:ilvl w:val="0"/>
          <w:numId w:val="11"/>
        </w:numPr>
        <w:tabs>
          <w:tab w:val="left" w:pos="3000"/>
        </w:tabs>
        <w:spacing w:after="0"/>
        <w:ind w:left="714" w:hanging="357"/>
        <w:rPr>
          <w:i/>
          <w:iCs/>
          <w:sz w:val="30"/>
          <w:szCs w:val="30"/>
        </w:rPr>
      </w:pPr>
      <w:r w:rsidRPr="00AC111B">
        <w:rPr>
          <w:i/>
          <w:iCs/>
          <w:sz w:val="30"/>
          <w:szCs w:val="30"/>
        </w:rPr>
        <w:t xml:space="preserve">Игра  </w:t>
      </w:r>
      <w:r w:rsidRPr="00AC111B">
        <w:rPr>
          <w:i/>
          <w:iCs/>
          <w:color w:val="00B050"/>
          <w:sz w:val="30"/>
          <w:szCs w:val="30"/>
        </w:rPr>
        <w:t>«</w:t>
      </w:r>
      <w:r w:rsidRPr="00AC111B">
        <w:rPr>
          <w:i/>
          <w:iCs/>
          <w:color w:val="00B050"/>
          <w:sz w:val="30"/>
          <w:szCs w:val="30"/>
          <w:u w:val="wave"/>
        </w:rPr>
        <w:t>Соответствие движению</w:t>
      </w:r>
      <w:r w:rsidRPr="00AC111B">
        <w:rPr>
          <w:i/>
          <w:iCs/>
          <w:color w:val="00B050"/>
          <w:sz w:val="30"/>
          <w:szCs w:val="30"/>
        </w:rPr>
        <w:t>»</w:t>
      </w:r>
    </w:p>
    <w:p w:rsidR="00BD74D2" w:rsidRDefault="00BD74D2" w:rsidP="00F566D8">
      <w:pPr>
        <w:tabs>
          <w:tab w:val="left" w:pos="3000"/>
        </w:tabs>
        <w:spacing w:after="0"/>
        <w:rPr>
          <w:i/>
          <w:iCs/>
          <w:sz w:val="28"/>
          <w:szCs w:val="28"/>
        </w:rPr>
      </w:pPr>
      <w:r>
        <w:rPr>
          <w:i/>
          <w:iCs/>
          <w:color w:val="00B050"/>
          <w:sz w:val="28"/>
          <w:szCs w:val="28"/>
        </w:rPr>
        <w:t xml:space="preserve">   </w:t>
      </w:r>
      <w:r w:rsidRPr="00F566D8">
        <w:rPr>
          <w:i/>
          <w:iCs/>
          <w:color w:val="00B050"/>
          <w:sz w:val="28"/>
          <w:szCs w:val="28"/>
        </w:rPr>
        <w:t>Цель игры</w:t>
      </w:r>
      <w:r w:rsidRPr="009F3A01">
        <w:rPr>
          <w:i/>
          <w:iCs/>
          <w:color w:val="00B050"/>
          <w:sz w:val="27"/>
          <w:szCs w:val="27"/>
        </w:rPr>
        <w:t xml:space="preserve">: </w:t>
      </w:r>
      <w:r w:rsidRPr="009F3A01">
        <w:rPr>
          <w:i/>
          <w:iCs/>
          <w:sz w:val="27"/>
          <w:szCs w:val="27"/>
        </w:rPr>
        <w:t xml:space="preserve"> внести в обучение оживление, которое способствует непринуждённому запоминанию.</w:t>
      </w:r>
    </w:p>
    <w:p w:rsidR="00BD74D2" w:rsidRPr="009F3A01" w:rsidRDefault="00BD74D2" w:rsidP="00F566D8">
      <w:pPr>
        <w:tabs>
          <w:tab w:val="left" w:pos="3000"/>
        </w:tabs>
        <w:spacing w:after="0"/>
        <w:rPr>
          <w:i/>
          <w:iCs/>
          <w:sz w:val="27"/>
          <w:szCs w:val="27"/>
        </w:rPr>
      </w:pPr>
      <w:r>
        <w:rPr>
          <w:i/>
          <w:iCs/>
          <w:color w:val="00B050"/>
          <w:sz w:val="28"/>
          <w:szCs w:val="28"/>
        </w:rPr>
        <w:t xml:space="preserve">  Технология игры: </w:t>
      </w:r>
      <w:r w:rsidRPr="009F3A01">
        <w:rPr>
          <w:i/>
          <w:iCs/>
          <w:sz w:val="27"/>
          <w:szCs w:val="27"/>
        </w:rPr>
        <w:t>Учитель договаривается с уч-ся</w:t>
      </w:r>
      <w:proofErr w:type="gramStart"/>
      <w:r w:rsidRPr="009F3A01">
        <w:rPr>
          <w:i/>
          <w:iCs/>
          <w:sz w:val="27"/>
          <w:szCs w:val="27"/>
        </w:rPr>
        <w:t xml:space="preserve"> ,</w:t>
      </w:r>
      <w:proofErr w:type="gramEnd"/>
      <w:r w:rsidRPr="009F3A01">
        <w:rPr>
          <w:i/>
          <w:iCs/>
          <w:sz w:val="27"/>
          <w:szCs w:val="27"/>
        </w:rPr>
        <w:t>что если он (поднимает)называет:</w:t>
      </w:r>
    </w:p>
    <w:p w:rsidR="00BD74D2" w:rsidRDefault="00BD74D2" w:rsidP="00F566D8">
      <w:pPr>
        <w:tabs>
          <w:tab w:val="left" w:pos="3000"/>
        </w:tabs>
        <w:spacing w:after="0"/>
        <w:rPr>
          <w:sz w:val="26"/>
          <w:szCs w:val="26"/>
        </w:rPr>
      </w:pPr>
      <w:r>
        <w:rPr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>-кислот</w:t>
      </w:r>
      <w:proofErr w:type="gramStart"/>
      <w:r>
        <w:rPr>
          <w:b/>
          <w:bCs/>
          <w:i/>
          <w:iCs/>
          <w:sz w:val="28"/>
          <w:szCs w:val="28"/>
        </w:rPr>
        <w:t>у-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 w:rsidRPr="009F3A01">
        <w:rPr>
          <w:sz w:val="27"/>
          <w:szCs w:val="27"/>
        </w:rPr>
        <w:t>поднимают правую руку</w:t>
      </w:r>
    </w:p>
    <w:p w:rsidR="00BD74D2" w:rsidRPr="00186A03" w:rsidRDefault="00BD74D2" w:rsidP="00F566D8">
      <w:pPr>
        <w:tabs>
          <w:tab w:val="left" w:pos="3000"/>
        </w:tabs>
        <w:spacing w:after="0"/>
        <w:rPr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186A03">
        <w:rPr>
          <w:b/>
          <w:bCs/>
          <w:i/>
          <w:iCs/>
          <w:sz w:val="28"/>
          <w:szCs w:val="28"/>
        </w:rPr>
        <w:t>-окси</w:t>
      </w:r>
      <w:proofErr w:type="gramStart"/>
      <w:r w:rsidRPr="00186A03">
        <w:rPr>
          <w:b/>
          <w:bCs/>
          <w:i/>
          <w:iCs/>
          <w:sz w:val="28"/>
          <w:szCs w:val="28"/>
        </w:rPr>
        <w:t>д-</w:t>
      </w:r>
      <w:proofErr w:type="gramEnd"/>
      <w:r>
        <w:rPr>
          <w:sz w:val="26"/>
          <w:szCs w:val="26"/>
        </w:rPr>
        <w:t xml:space="preserve"> </w:t>
      </w:r>
      <w:r w:rsidRPr="009F3A01">
        <w:rPr>
          <w:sz w:val="27"/>
          <w:szCs w:val="27"/>
        </w:rPr>
        <w:t>левую руку</w:t>
      </w:r>
    </w:p>
    <w:p w:rsidR="00BD74D2" w:rsidRDefault="00BD74D2" w:rsidP="00F566D8">
      <w:pPr>
        <w:tabs>
          <w:tab w:val="left" w:pos="3000"/>
        </w:tabs>
        <w:spacing w:after="0"/>
        <w:rPr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</w:t>
      </w:r>
      <w:r w:rsidRPr="00186A03">
        <w:rPr>
          <w:b/>
          <w:bCs/>
          <w:i/>
          <w:iCs/>
          <w:sz w:val="28"/>
          <w:szCs w:val="28"/>
        </w:rPr>
        <w:t>-</w:t>
      </w:r>
      <w:proofErr w:type="spellStart"/>
      <w:proofErr w:type="gramStart"/>
      <w:r w:rsidRPr="00186A03">
        <w:rPr>
          <w:b/>
          <w:bCs/>
          <w:i/>
          <w:iCs/>
          <w:sz w:val="28"/>
          <w:szCs w:val="28"/>
        </w:rPr>
        <w:t>основание-</w:t>
      </w:r>
      <w:r w:rsidRPr="009F3A01">
        <w:rPr>
          <w:sz w:val="27"/>
          <w:szCs w:val="27"/>
        </w:rPr>
        <w:t>трогают</w:t>
      </w:r>
      <w:proofErr w:type="spellEnd"/>
      <w:proofErr w:type="gramEnd"/>
      <w:r w:rsidRPr="009F3A01">
        <w:rPr>
          <w:sz w:val="27"/>
          <w:szCs w:val="27"/>
        </w:rPr>
        <w:t xml:space="preserve"> нос</w:t>
      </w:r>
    </w:p>
    <w:p w:rsidR="00BD74D2" w:rsidRDefault="00BD74D2" w:rsidP="00F566D8">
      <w:pPr>
        <w:tabs>
          <w:tab w:val="left" w:pos="3000"/>
        </w:tabs>
        <w:spacing w:after="0"/>
        <w:rPr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186A03">
        <w:rPr>
          <w:b/>
          <w:bCs/>
          <w:i/>
          <w:iCs/>
          <w:sz w:val="28"/>
          <w:szCs w:val="28"/>
        </w:rPr>
        <w:t>-сол</w:t>
      </w:r>
      <w:proofErr w:type="gramStart"/>
      <w:r w:rsidRPr="00186A03">
        <w:rPr>
          <w:b/>
          <w:bCs/>
          <w:i/>
          <w:iCs/>
          <w:sz w:val="28"/>
          <w:szCs w:val="28"/>
        </w:rPr>
        <w:t>ь-</w:t>
      </w:r>
      <w:proofErr w:type="gramEnd"/>
      <w:r w:rsidRPr="00186A03">
        <w:rPr>
          <w:b/>
          <w:bCs/>
          <w:i/>
          <w:iCs/>
          <w:sz w:val="28"/>
          <w:szCs w:val="28"/>
        </w:rPr>
        <w:t xml:space="preserve"> </w:t>
      </w:r>
      <w:r w:rsidRPr="009F3A01">
        <w:rPr>
          <w:sz w:val="27"/>
          <w:szCs w:val="27"/>
        </w:rPr>
        <w:t>берут за ухо</w:t>
      </w:r>
    </w:p>
    <w:p w:rsidR="00BD74D2" w:rsidRPr="00186A03" w:rsidRDefault="00BD74D2" w:rsidP="00F566D8">
      <w:pPr>
        <w:tabs>
          <w:tab w:val="left" w:pos="3000"/>
        </w:tabs>
        <w:spacing w:after="0"/>
        <w:rPr>
          <w:i/>
          <w:iCs/>
          <w:sz w:val="30"/>
          <w:szCs w:val="30"/>
        </w:rPr>
      </w:pPr>
      <w:r>
        <w:rPr>
          <w:i/>
          <w:iCs/>
          <w:color w:val="00B050"/>
          <w:sz w:val="30"/>
          <w:szCs w:val="30"/>
          <w:u w:val="wave"/>
        </w:rPr>
        <w:t xml:space="preserve">  </w:t>
      </w:r>
      <w:r w:rsidRPr="00186A03">
        <w:rPr>
          <w:i/>
          <w:iCs/>
          <w:color w:val="00B050"/>
          <w:sz w:val="30"/>
          <w:szCs w:val="30"/>
          <w:u w:val="wave"/>
        </w:rPr>
        <w:t>Результат:</w:t>
      </w:r>
      <w:r>
        <w:rPr>
          <w:i/>
          <w:iCs/>
          <w:sz w:val="30"/>
          <w:szCs w:val="30"/>
        </w:rPr>
        <w:t xml:space="preserve"> выучивание</w:t>
      </w:r>
    </w:p>
    <w:p w:rsidR="00BD74D2" w:rsidRPr="00186A03" w:rsidRDefault="00BD74D2" w:rsidP="00186A03">
      <w:pPr>
        <w:tabs>
          <w:tab w:val="left" w:pos="3000"/>
        </w:tabs>
        <w:spacing w:after="0"/>
        <w:ind w:left="360"/>
        <w:rPr>
          <w:i/>
          <w:iCs/>
          <w:sz w:val="28"/>
          <w:szCs w:val="28"/>
        </w:rPr>
      </w:pPr>
    </w:p>
    <w:p w:rsidR="00BD74D2" w:rsidRPr="00AC111B" w:rsidRDefault="00BD74D2" w:rsidP="0087541A">
      <w:pPr>
        <w:pStyle w:val="a3"/>
        <w:numPr>
          <w:ilvl w:val="0"/>
          <w:numId w:val="11"/>
        </w:numPr>
        <w:tabs>
          <w:tab w:val="left" w:pos="3000"/>
        </w:tabs>
        <w:spacing w:after="0"/>
        <w:rPr>
          <w:i/>
          <w:iCs/>
          <w:sz w:val="30"/>
          <w:szCs w:val="30"/>
        </w:rPr>
      </w:pPr>
      <w:r w:rsidRPr="00AC111B">
        <w:rPr>
          <w:i/>
          <w:iCs/>
          <w:sz w:val="30"/>
          <w:szCs w:val="30"/>
        </w:rPr>
        <w:t>Игра «</w:t>
      </w:r>
      <w:r w:rsidRPr="00AC111B">
        <w:rPr>
          <w:i/>
          <w:iCs/>
          <w:color w:val="00B050"/>
          <w:sz w:val="30"/>
          <w:szCs w:val="30"/>
          <w:u w:val="wave"/>
        </w:rPr>
        <w:t>Кто</w:t>
      </w:r>
      <w:r w:rsidRPr="00AC111B">
        <w:rPr>
          <w:i/>
          <w:iCs/>
          <w:sz w:val="30"/>
          <w:szCs w:val="30"/>
          <w:u w:val="wave"/>
        </w:rPr>
        <w:t xml:space="preserve"> </w:t>
      </w:r>
      <w:r w:rsidRPr="00AC111B">
        <w:rPr>
          <w:i/>
          <w:iCs/>
          <w:color w:val="00B050"/>
          <w:sz w:val="30"/>
          <w:szCs w:val="30"/>
          <w:u w:val="wave"/>
        </w:rPr>
        <w:t>больше вспомнит слов</w:t>
      </w:r>
      <w:r w:rsidRPr="00AC111B">
        <w:rPr>
          <w:i/>
          <w:iCs/>
          <w:sz w:val="30"/>
          <w:szCs w:val="30"/>
        </w:rPr>
        <w:t>»</w:t>
      </w:r>
    </w:p>
    <w:p w:rsidR="00BD74D2" w:rsidRDefault="00BD74D2" w:rsidP="00186A03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i/>
          <w:iCs/>
          <w:color w:val="00B050"/>
          <w:sz w:val="28"/>
          <w:szCs w:val="28"/>
        </w:rPr>
        <w:t xml:space="preserve">   </w:t>
      </w:r>
      <w:r w:rsidRPr="00186A03">
        <w:rPr>
          <w:i/>
          <w:iCs/>
          <w:color w:val="00B050"/>
          <w:sz w:val="28"/>
          <w:szCs w:val="28"/>
        </w:rPr>
        <w:t xml:space="preserve">Цель </w:t>
      </w:r>
      <w:r>
        <w:rPr>
          <w:i/>
          <w:iCs/>
          <w:color w:val="00B050"/>
          <w:sz w:val="28"/>
          <w:szCs w:val="28"/>
        </w:rPr>
        <w:t xml:space="preserve">игры: </w:t>
      </w:r>
      <w:r w:rsidRPr="00A66434">
        <w:rPr>
          <w:i/>
          <w:iCs/>
          <w:sz w:val="27"/>
          <w:szCs w:val="27"/>
        </w:rPr>
        <w:t>активизировать повторение.</w:t>
      </w:r>
    </w:p>
    <w:p w:rsidR="00BD74D2" w:rsidRDefault="00BD74D2" w:rsidP="00186A03">
      <w:pPr>
        <w:tabs>
          <w:tab w:val="left" w:pos="3000"/>
        </w:tabs>
        <w:spacing w:after="0"/>
        <w:rPr>
          <w:i/>
          <w:iCs/>
          <w:color w:val="00B050"/>
          <w:sz w:val="28"/>
          <w:szCs w:val="28"/>
        </w:rPr>
      </w:pPr>
      <w:r>
        <w:rPr>
          <w:i/>
          <w:iCs/>
          <w:color w:val="00B050"/>
          <w:sz w:val="28"/>
          <w:szCs w:val="28"/>
        </w:rPr>
        <w:t xml:space="preserve">   Технология игры:</w:t>
      </w:r>
    </w:p>
    <w:p w:rsidR="00BD74D2" w:rsidRPr="00A66434" w:rsidRDefault="00BD74D2" w:rsidP="00186A03">
      <w:pPr>
        <w:tabs>
          <w:tab w:val="left" w:pos="3000"/>
        </w:tabs>
        <w:spacing w:after="0"/>
        <w:rPr>
          <w:i/>
          <w:iCs/>
          <w:sz w:val="27"/>
          <w:szCs w:val="27"/>
        </w:rPr>
      </w:pPr>
      <w:r w:rsidRPr="00A66434">
        <w:rPr>
          <w:rFonts w:ascii="Agency FB" w:hAnsi="Agency FB" w:cs="Agency FB"/>
          <w:i/>
          <w:iCs/>
          <w:sz w:val="27"/>
          <w:szCs w:val="27"/>
        </w:rPr>
        <w:t>—</w:t>
      </w:r>
      <w:r w:rsidRPr="00A66434">
        <w:rPr>
          <w:i/>
          <w:iCs/>
          <w:sz w:val="27"/>
          <w:szCs w:val="27"/>
        </w:rPr>
        <w:t>быстро(5-7мин)</w:t>
      </w:r>
    </w:p>
    <w:p w:rsidR="00BD74D2" w:rsidRPr="00A66434" w:rsidRDefault="00BD74D2" w:rsidP="00186A03">
      <w:pPr>
        <w:tabs>
          <w:tab w:val="left" w:pos="3000"/>
        </w:tabs>
        <w:spacing w:after="0"/>
        <w:rPr>
          <w:i/>
          <w:iCs/>
          <w:sz w:val="27"/>
          <w:szCs w:val="27"/>
        </w:rPr>
      </w:pPr>
      <w:r w:rsidRPr="00A66434">
        <w:rPr>
          <w:rFonts w:ascii="Agency FB" w:hAnsi="Agency FB" w:cs="Agency FB"/>
          <w:i/>
          <w:iCs/>
          <w:sz w:val="27"/>
          <w:szCs w:val="27"/>
        </w:rPr>
        <w:t>—</w:t>
      </w:r>
      <w:r w:rsidRPr="00A66434">
        <w:rPr>
          <w:i/>
          <w:iCs/>
          <w:sz w:val="27"/>
          <w:szCs w:val="27"/>
        </w:rPr>
        <w:t>корот</w:t>
      </w:r>
      <w:r>
        <w:rPr>
          <w:i/>
          <w:iCs/>
          <w:sz w:val="27"/>
          <w:szCs w:val="27"/>
        </w:rPr>
        <w:t>кое слово</w:t>
      </w:r>
    </w:p>
    <w:p w:rsidR="00BD74D2" w:rsidRPr="00A66434" w:rsidRDefault="00BD74D2" w:rsidP="00186A03">
      <w:pPr>
        <w:tabs>
          <w:tab w:val="left" w:pos="3000"/>
        </w:tabs>
        <w:spacing w:after="0"/>
        <w:rPr>
          <w:i/>
          <w:iCs/>
          <w:sz w:val="27"/>
          <w:szCs w:val="27"/>
        </w:rPr>
      </w:pPr>
      <w:r w:rsidRPr="00A66434">
        <w:rPr>
          <w:rFonts w:ascii="Agency FB" w:hAnsi="Agency FB" w:cs="Agency FB"/>
          <w:i/>
          <w:iCs/>
          <w:sz w:val="27"/>
          <w:szCs w:val="27"/>
        </w:rPr>
        <w:t>—</w:t>
      </w:r>
      <w:r w:rsidRPr="00A66434">
        <w:rPr>
          <w:i/>
          <w:iCs/>
          <w:sz w:val="27"/>
          <w:szCs w:val="27"/>
        </w:rPr>
        <w:t xml:space="preserve">на каждую букву слово </w:t>
      </w:r>
    </w:p>
    <w:p w:rsidR="00BD74D2" w:rsidRPr="00A66434" w:rsidRDefault="00BD74D2" w:rsidP="00186A03">
      <w:pPr>
        <w:tabs>
          <w:tab w:val="left" w:pos="3000"/>
        </w:tabs>
        <w:spacing w:after="0"/>
        <w:rPr>
          <w:i/>
          <w:iCs/>
          <w:sz w:val="27"/>
          <w:szCs w:val="27"/>
        </w:rPr>
      </w:pPr>
      <w:r w:rsidRPr="00A66434">
        <w:rPr>
          <w:rFonts w:ascii="Agency FB" w:hAnsi="Agency FB" w:cs="Agency FB"/>
          <w:i/>
          <w:iCs/>
          <w:sz w:val="27"/>
          <w:szCs w:val="27"/>
        </w:rPr>
        <w:t>—</w:t>
      </w:r>
      <w:r w:rsidRPr="00A66434">
        <w:rPr>
          <w:i/>
          <w:iCs/>
          <w:sz w:val="27"/>
          <w:szCs w:val="27"/>
        </w:rPr>
        <w:t>выигрывает тот, кто больше написал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9"/>
        <w:gridCol w:w="2550"/>
        <w:gridCol w:w="2572"/>
        <w:gridCol w:w="2564"/>
      </w:tblGrid>
      <w:tr w:rsidR="00BD74D2" w:rsidRPr="004348C8">
        <w:trPr>
          <w:trHeight w:val="285"/>
        </w:trPr>
        <w:tc>
          <w:tcPr>
            <w:tcW w:w="2712" w:type="dxa"/>
          </w:tcPr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4348C8">
              <w:rPr>
                <w:i/>
                <w:iCs/>
                <w:sz w:val="28"/>
                <w:szCs w:val="28"/>
              </w:rPr>
              <w:t>δ</w:t>
            </w:r>
          </w:p>
        </w:tc>
        <w:tc>
          <w:tcPr>
            <w:tcW w:w="2712" w:type="dxa"/>
          </w:tcPr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4348C8">
              <w:rPr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712" w:type="dxa"/>
          </w:tcPr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4348C8">
              <w:rPr>
                <w:i/>
                <w:iCs/>
                <w:sz w:val="28"/>
                <w:szCs w:val="28"/>
              </w:rPr>
              <w:t>о</w:t>
            </w:r>
          </w:p>
        </w:tc>
        <w:tc>
          <w:tcPr>
            <w:tcW w:w="2712" w:type="dxa"/>
          </w:tcPr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4348C8">
              <w:rPr>
                <w:i/>
                <w:iCs/>
                <w:sz w:val="28"/>
                <w:szCs w:val="28"/>
              </w:rPr>
              <w:t>ϻ</w:t>
            </w:r>
          </w:p>
        </w:tc>
      </w:tr>
      <w:tr w:rsidR="00BD74D2" w:rsidRPr="004348C8">
        <w:trPr>
          <w:trHeight w:val="1247"/>
        </w:trPr>
        <w:tc>
          <w:tcPr>
            <w:tcW w:w="2712" w:type="dxa"/>
          </w:tcPr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Бензин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Бензол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Бутан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Бор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Бериллий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12" w:type="dxa"/>
          </w:tcPr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Реактив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 xml:space="preserve">Резина 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Реакция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Радон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Радий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12" w:type="dxa"/>
          </w:tcPr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4348C8">
              <w:rPr>
                <w:i/>
                <w:iCs/>
                <w:sz w:val="24"/>
                <w:szCs w:val="24"/>
              </w:rPr>
              <w:t>Орбиталь</w:t>
            </w:r>
            <w:proofErr w:type="spellEnd"/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Олово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Оксида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Озон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Основание</w:t>
            </w:r>
          </w:p>
        </w:tc>
        <w:tc>
          <w:tcPr>
            <w:tcW w:w="2712" w:type="dxa"/>
          </w:tcPr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Молекула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Мышьяк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Металлы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>Метан</w:t>
            </w:r>
          </w:p>
          <w:p w:rsidR="00BD74D2" w:rsidRPr="004348C8" w:rsidRDefault="00BD74D2" w:rsidP="004348C8">
            <w:pPr>
              <w:tabs>
                <w:tab w:val="left" w:pos="3000"/>
              </w:tabs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348C8">
              <w:rPr>
                <w:i/>
                <w:iCs/>
                <w:sz w:val="24"/>
                <w:szCs w:val="24"/>
              </w:rPr>
              <w:t xml:space="preserve">Магний </w:t>
            </w:r>
          </w:p>
        </w:tc>
      </w:tr>
    </w:tbl>
    <w:p w:rsidR="00BD74D2" w:rsidRPr="00EC4B39" w:rsidRDefault="00BD74D2" w:rsidP="009F3A01">
      <w:pPr>
        <w:tabs>
          <w:tab w:val="left" w:pos="3000"/>
        </w:tabs>
        <w:spacing w:after="0"/>
        <w:rPr>
          <w:i/>
          <w:iCs/>
          <w:sz w:val="28"/>
          <w:szCs w:val="28"/>
        </w:rPr>
      </w:pPr>
    </w:p>
    <w:p w:rsidR="00BD74D2" w:rsidRPr="00AC111B" w:rsidRDefault="00BD74D2" w:rsidP="0087541A">
      <w:pPr>
        <w:pStyle w:val="a3"/>
        <w:numPr>
          <w:ilvl w:val="0"/>
          <w:numId w:val="11"/>
        </w:numPr>
        <w:tabs>
          <w:tab w:val="left" w:pos="3000"/>
        </w:tabs>
        <w:spacing w:after="0"/>
        <w:rPr>
          <w:i/>
          <w:iCs/>
          <w:sz w:val="30"/>
          <w:szCs w:val="30"/>
        </w:rPr>
      </w:pPr>
      <w:r w:rsidRPr="00AC111B">
        <w:rPr>
          <w:i/>
          <w:iCs/>
          <w:sz w:val="30"/>
          <w:szCs w:val="30"/>
        </w:rPr>
        <w:t>Игра «</w:t>
      </w:r>
      <w:r w:rsidRPr="00C039A2">
        <w:rPr>
          <w:i/>
          <w:iCs/>
          <w:color w:val="00B050"/>
          <w:sz w:val="30"/>
          <w:szCs w:val="30"/>
          <w:u w:val="wave"/>
        </w:rPr>
        <w:t>Найдите лишнее</w:t>
      </w:r>
      <w:r w:rsidRPr="00AC111B">
        <w:rPr>
          <w:i/>
          <w:iCs/>
          <w:sz w:val="30"/>
          <w:szCs w:val="30"/>
        </w:rPr>
        <w:t>»</w:t>
      </w:r>
    </w:p>
    <w:p w:rsidR="00BD74D2" w:rsidRPr="00A66434" w:rsidRDefault="00BD74D2" w:rsidP="00350008">
      <w:pPr>
        <w:tabs>
          <w:tab w:val="left" w:pos="3000"/>
        </w:tabs>
        <w:spacing w:after="0"/>
        <w:rPr>
          <w:i/>
          <w:iCs/>
          <w:sz w:val="27"/>
          <w:szCs w:val="27"/>
        </w:rPr>
      </w:pPr>
      <w:r w:rsidRPr="00EC4B39">
        <w:rPr>
          <w:i/>
          <w:iCs/>
          <w:color w:val="00B050"/>
          <w:sz w:val="28"/>
          <w:szCs w:val="28"/>
        </w:rPr>
        <w:t>Цель игры:</w:t>
      </w:r>
      <w:r w:rsidRPr="00EC4B39">
        <w:rPr>
          <w:i/>
          <w:iCs/>
          <w:sz w:val="26"/>
          <w:szCs w:val="26"/>
        </w:rPr>
        <w:t xml:space="preserve"> </w:t>
      </w:r>
      <w:r w:rsidRPr="00A66434">
        <w:rPr>
          <w:i/>
          <w:iCs/>
          <w:sz w:val="27"/>
          <w:szCs w:val="27"/>
        </w:rPr>
        <w:t>научить распознавать по формулам различные классы орган</w:t>
      </w:r>
      <w:proofErr w:type="gramStart"/>
      <w:r w:rsidRPr="00A66434">
        <w:rPr>
          <w:i/>
          <w:iCs/>
          <w:sz w:val="27"/>
          <w:szCs w:val="27"/>
        </w:rPr>
        <w:t>.</w:t>
      </w:r>
      <w:proofErr w:type="gramEnd"/>
      <w:r w:rsidRPr="00A66434">
        <w:rPr>
          <w:i/>
          <w:iCs/>
          <w:sz w:val="27"/>
          <w:szCs w:val="27"/>
        </w:rPr>
        <w:t xml:space="preserve"> </w:t>
      </w:r>
      <w:proofErr w:type="gramStart"/>
      <w:r w:rsidRPr="00A66434">
        <w:rPr>
          <w:i/>
          <w:iCs/>
          <w:sz w:val="27"/>
          <w:szCs w:val="27"/>
        </w:rPr>
        <w:t>и</w:t>
      </w:r>
      <w:proofErr w:type="gramEnd"/>
      <w:r w:rsidRPr="00A66434">
        <w:rPr>
          <w:i/>
          <w:iCs/>
          <w:sz w:val="27"/>
          <w:szCs w:val="27"/>
        </w:rPr>
        <w:t xml:space="preserve"> </w:t>
      </w:r>
      <w:proofErr w:type="spellStart"/>
      <w:r w:rsidRPr="00A66434">
        <w:rPr>
          <w:i/>
          <w:iCs/>
          <w:sz w:val="27"/>
          <w:szCs w:val="27"/>
        </w:rPr>
        <w:t>неорган</w:t>
      </w:r>
      <w:proofErr w:type="spellEnd"/>
      <w:r w:rsidRPr="00A66434">
        <w:rPr>
          <w:i/>
          <w:iCs/>
          <w:sz w:val="27"/>
          <w:szCs w:val="27"/>
        </w:rPr>
        <w:t>. классы.</w:t>
      </w:r>
    </w:p>
    <w:p w:rsidR="00BD74D2" w:rsidRDefault="00BD74D2" w:rsidP="00350008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i/>
          <w:iCs/>
          <w:color w:val="00B050"/>
          <w:sz w:val="28"/>
          <w:szCs w:val="28"/>
        </w:rPr>
        <w:t xml:space="preserve">Технология игры: </w:t>
      </w:r>
      <w:r>
        <w:rPr>
          <w:i/>
          <w:iCs/>
          <w:sz w:val="26"/>
          <w:szCs w:val="26"/>
        </w:rPr>
        <w:t>вычеркнуть лишнее</w:t>
      </w:r>
      <w:r w:rsidRPr="00EC4B39">
        <w:rPr>
          <w:i/>
          <w:iCs/>
          <w:sz w:val="26"/>
          <w:szCs w:val="26"/>
        </w:rPr>
        <w:t>, делает одни или эстафета</w:t>
      </w:r>
    </w:p>
    <w:p w:rsidR="00BD74D2" w:rsidRPr="00EC4B39" w:rsidRDefault="00651EE6" w:rsidP="00EC4B39">
      <w:pPr>
        <w:pStyle w:val="a3"/>
        <w:numPr>
          <w:ilvl w:val="0"/>
          <w:numId w:val="8"/>
        </w:numPr>
        <w:tabs>
          <w:tab w:val="left" w:pos="3000"/>
        </w:tabs>
        <w:spacing w:after="0"/>
        <w:rPr>
          <w:i/>
          <w:iCs/>
          <w:sz w:val="26"/>
          <w:szCs w:val="26"/>
        </w:rPr>
      </w:pPr>
      <w:r w:rsidRPr="00651EE6">
        <w:rPr>
          <w:noProof/>
          <w:lang w:eastAsia="ru-RU"/>
        </w:rPr>
        <w:pict>
          <v:shape id="_x0000_s1055" type="#_x0000_t32" style="position:absolute;left:0;text-align:left;margin-left:72.3pt;margin-top:16.75pt;width:24pt;height:0;z-index:32" o:connectortype="straight"/>
        </w:pict>
      </w:r>
      <w:r w:rsidR="00BD74D2">
        <w:rPr>
          <w:i/>
          <w:iCs/>
          <w:sz w:val="26"/>
          <w:szCs w:val="26"/>
          <w:lang w:val="en-US"/>
        </w:rPr>
        <w:t xml:space="preserve">HCI    </w:t>
      </w:r>
      <w:r w:rsidR="00BD74D2" w:rsidRPr="00A66434">
        <w:rPr>
          <w:i/>
          <w:iCs/>
          <w:sz w:val="26"/>
          <w:szCs w:val="26"/>
        </w:rPr>
        <w:t>;</w:t>
      </w:r>
      <w:r w:rsidR="00BD74D2" w:rsidRPr="00A66434">
        <w:rPr>
          <w:i/>
          <w:iCs/>
          <w:sz w:val="26"/>
          <w:szCs w:val="26"/>
          <w:lang w:val="en-US"/>
        </w:rPr>
        <w:t xml:space="preserve"> Na</w:t>
      </w:r>
      <w:r w:rsidR="00BD74D2" w:rsidRPr="00A66434">
        <w:rPr>
          <w:i/>
          <w:iCs/>
          <w:sz w:val="26"/>
          <w:szCs w:val="26"/>
          <w:vertAlign w:val="subscript"/>
          <w:lang w:val="en-US"/>
        </w:rPr>
        <w:t>2</w:t>
      </w:r>
      <w:r w:rsidR="00BD74D2" w:rsidRPr="00A66434">
        <w:rPr>
          <w:i/>
          <w:iCs/>
          <w:sz w:val="26"/>
          <w:szCs w:val="26"/>
          <w:lang w:val="en-US"/>
        </w:rPr>
        <w:t>SO</w:t>
      </w:r>
      <w:r w:rsidR="00BD74D2" w:rsidRPr="00A66434">
        <w:rPr>
          <w:i/>
          <w:iCs/>
          <w:sz w:val="26"/>
          <w:szCs w:val="26"/>
          <w:vertAlign w:val="subscript"/>
          <w:lang w:val="en-US"/>
        </w:rPr>
        <w:t>4</w:t>
      </w:r>
      <w:r w:rsidR="00BD74D2" w:rsidRPr="00A66434">
        <w:rPr>
          <w:i/>
          <w:iCs/>
          <w:sz w:val="26"/>
          <w:szCs w:val="26"/>
          <w:lang w:val="en-US"/>
        </w:rPr>
        <w:t xml:space="preserve">    </w:t>
      </w:r>
      <w:r w:rsidR="00BD74D2" w:rsidRPr="00A66434">
        <w:rPr>
          <w:i/>
          <w:iCs/>
          <w:sz w:val="26"/>
          <w:szCs w:val="26"/>
        </w:rPr>
        <w:t xml:space="preserve"> </w:t>
      </w:r>
      <w:r w:rsidR="00BD74D2">
        <w:rPr>
          <w:i/>
          <w:iCs/>
          <w:sz w:val="26"/>
          <w:szCs w:val="26"/>
        </w:rPr>
        <w:t>;</w:t>
      </w:r>
      <w:r w:rsidR="00BD74D2" w:rsidRPr="00EC4B39">
        <w:rPr>
          <w:i/>
          <w:iCs/>
          <w:sz w:val="26"/>
          <w:szCs w:val="26"/>
          <w:lang w:val="en-US"/>
        </w:rPr>
        <w:t>H</w:t>
      </w:r>
      <w:r w:rsidR="00BD74D2">
        <w:rPr>
          <w:i/>
          <w:iCs/>
          <w:sz w:val="26"/>
          <w:szCs w:val="26"/>
          <w:vertAlign w:val="subscript"/>
          <w:lang w:val="en-US"/>
        </w:rPr>
        <w:t>2</w:t>
      </w:r>
      <w:r w:rsidR="00BD74D2">
        <w:rPr>
          <w:i/>
          <w:iCs/>
          <w:sz w:val="26"/>
          <w:szCs w:val="26"/>
          <w:lang w:val="en-US"/>
        </w:rPr>
        <w:t>SO</w:t>
      </w:r>
      <w:r w:rsidR="00BD74D2">
        <w:rPr>
          <w:i/>
          <w:iCs/>
          <w:sz w:val="26"/>
          <w:szCs w:val="26"/>
          <w:vertAlign w:val="subscript"/>
          <w:lang w:val="en-US"/>
        </w:rPr>
        <w:t>4</w:t>
      </w:r>
      <w:r w:rsidR="00BD74D2">
        <w:rPr>
          <w:i/>
          <w:iCs/>
          <w:sz w:val="26"/>
          <w:szCs w:val="26"/>
          <w:lang w:val="en-US"/>
        </w:rPr>
        <w:t xml:space="preserve">     </w:t>
      </w:r>
      <w:r w:rsidR="00BD74D2">
        <w:rPr>
          <w:i/>
          <w:iCs/>
          <w:sz w:val="26"/>
          <w:szCs w:val="26"/>
        </w:rPr>
        <w:t>;</w:t>
      </w:r>
      <w:r w:rsidR="00BD74D2">
        <w:rPr>
          <w:i/>
          <w:iCs/>
          <w:sz w:val="26"/>
          <w:szCs w:val="26"/>
          <w:lang w:val="en-US"/>
        </w:rPr>
        <w:t>HNO</w:t>
      </w:r>
      <w:r w:rsidR="00BD74D2">
        <w:rPr>
          <w:i/>
          <w:iCs/>
          <w:sz w:val="26"/>
          <w:szCs w:val="26"/>
          <w:vertAlign w:val="subscript"/>
          <w:lang w:val="en-US"/>
        </w:rPr>
        <w:t>3</w:t>
      </w:r>
      <w:r w:rsidR="00BD74D2">
        <w:rPr>
          <w:i/>
          <w:iCs/>
          <w:sz w:val="26"/>
          <w:szCs w:val="26"/>
          <w:vertAlign w:val="subscript"/>
        </w:rPr>
        <w:t xml:space="preserve">   </w:t>
      </w:r>
      <w:r w:rsidR="00BD74D2" w:rsidRPr="00A66434">
        <w:rPr>
          <w:i/>
          <w:iCs/>
          <w:sz w:val="26"/>
          <w:szCs w:val="26"/>
        </w:rPr>
        <w:t>:</w:t>
      </w:r>
    </w:p>
    <w:p w:rsidR="00BD74D2" w:rsidRPr="00A66434" w:rsidRDefault="00651EE6" w:rsidP="00EC4B39">
      <w:pPr>
        <w:pStyle w:val="a3"/>
        <w:numPr>
          <w:ilvl w:val="0"/>
          <w:numId w:val="8"/>
        </w:numPr>
        <w:tabs>
          <w:tab w:val="left" w:pos="3000"/>
        </w:tabs>
        <w:spacing w:after="0"/>
        <w:rPr>
          <w:i/>
          <w:iCs/>
          <w:sz w:val="26"/>
          <w:szCs w:val="26"/>
        </w:rPr>
      </w:pPr>
      <w:r w:rsidRPr="00651EE6">
        <w:rPr>
          <w:noProof/>
          <w:lang w:eastAsia="ru-RU"/>
        </w:rPr>
        <w:pict>
          <v:shape id="_x0000_s1056" type="#_x0000_t32" style="position:absolute;left:0;text-align:left;margin-left:127.8pt;margin-top:16.5pt;width:20.25pt;height:0;z-index:33" o:connectortype="straight"/>
        </w:pict>
      </w:r>
      <w:r w:rsidR="00BD74D2">
        <w:rPr>
          <w:i/>
          <w:iCs/>
          <w:sz w:val="26"/>
          <w:szCs w:val="26"/>
          <w:lang w:val="en-US"/>
        </w:rPr>
        <w:t xml:space="preserve">KCI     </w:t>
      </w:r>
      <w:r w:rsidR="00BD74D2">
        <w:rPr>
          <w:i/>
          <w:iCs/>
          <w:sz w:val="26"/>
          <w:szCs w:val="26"/>
        </w:rPr>
        <w:t>;</w:t>
      </w:r>
      <w:r w:rsidR="00BD74D2">
        <w:rPr>
          <w:i/>
          <w:iCs/>
          <w:sz w:val="26"/>
          <w:szCs w:val="26"/>
          <w:lang w:val="en-US"/>
        </w:rPr>
        <w:t>BaSO</w:t>
      </w:r>
      <w:r w:rsidR="00BD74D2">
        <w:rPr>
          <w:i/>
          <w:iCs/>
          <w:sz w:val="26"/>
          <w:szCs w:val="26"/>
          <w:vertAlign w:val="subscript"/>
          <w:lang w:val="en-US"/>
        </w:rPr>
        <w:t xml:space="preserve">4     </w:t>
      </w:r>
      <w:r w:rsidR="00BD74D2">
        <w:rPr>
          <w:i/>
          <w:iCs/>
          <w:sz w:val="26"/>
          <w:szCs w:val="26"/>
          <w:lang w:val="en-US"/>
        </w:rPr>
        <w:t xml:space="preserve">   </w:t>
      </w:r>
      <w:r w:rsidR="00BD74D2">
        <w:rPr>
          <w:i/>
          <w:iCs/>
          <w:sz w:val="26"/>
          <w:szCs w:val="26"/>
        </w:rPr>
        <w:t>;</w:t>
      </w:r>
      <w:r w:rsidR="00BD74D2">
        <w:rPr>
          <w:i/>
          <w:iCs/>
          <w:sz w:val="26"/>
          <w:szCs w:val="26"/>
          <w:lang w:val="en-US"/>
        </w:rPr>
        <w:t>H</w:t>
      </w:r>
      <w:r w:rsidR="00BD74D2">
        <w:rPr>
          <w:i/>
          <w:iCs/>
          <w:sz w:val="26"/>
          <w:szCs w:val="26"/>
          <w:vertAlign w:val="subscript"/>
          <w:lang w:val="en-US"/>
        </w:rPr>
        <w:t>2</w:t>
      </w:r>
      <w:r w:rsidR="00BD74D2">
        <w:rPr>
          <w:i/>
          <w:iCs/>
          <w:sz w:val="26"/>
          <w:szCs w:val="26"/>
          <w:lang w:val="en-US"/>
        </w:rPr>
        <w:t>SO</w:t>
      </w:r>
      <w:r w:rsidR="00BD74D2">
        <w:rPr>
          <w:i/>
          <w:iCs/>
          <w:sz w:val="26"/>
          <w:szCs w:val="26"/>
          <w:vertAlign w:val="subscript"/>
          <w:lang w:val="en-US"/>
        </w:rPr>
        <w:t>3</w:t>
      </w:r>
      <w:r w:rsidR="00BD74D2">
        <w:rPr>
          <w:i/>
          <w:iCs/>
          <w:sz w:val="26"/>
          <w:szCs w:val="26"/>
          <w:lang w:val="en-US"/>
        </w:rPr>
        <w:t xml:space="preserve">     </w:t>
      </w:r>
      <w:r w:rsidR="00BD74D2">
        <w:rPr>
          <w:i/>
          <w:iCs/>
          <w:sz w:val="26"/>
          <w:szCs w:val="26"/>
        </w:rPr>
        <w:t>;</w:t>
      </w:r>
      <w:r w:rsidR="00BD74D2">
        <w:rPr>
          <w:i/>
          <w:iCs/>
          <w:sz w:val="26"/>
          <w:szCs w:val="26"/>
          <w:lang w:val="en-US"/>
        </w:rPr>
        <w:t>CaCO</w:t>
      </w:r>
      <w:r w:rsidR="00BD74D2">
        <w:rPr>
          <w:i/>
          <w:iCs/>
          <w:sz w:val="26"/>
          <w:szCs w:val="26"/>
          <w:vertAlign w:val="subscript"/>
          <w:lang w:val="en-US"/>
        </w:rPr>
        <w:t>3</w:t>
      </w:r>
      <w:r w:rsidR="00BD74D2">
        <w:rPr>
          <w:i/>
          <w:iCs/>
          <w:sz w:val="26"/>
          <w:szCs w:val="26"/>
          <w:vertAlign w:val="subscript"/>
        </w:rPr>
        <w:t xml:space="preserve">   </w:t>
      </w:r>
      <w:r w:rsidR="00BD74D2" w:rsidRPr="00A66434">
        <w:rPr>
          <w:i/>
          <w:iCs/>
          <w:sz w:val="26"/>
          <w:szCs w:val="26"/>
        </w:rPr>
        <w:t>:</w:t>
      </w:r>
    </w:p>
    <w:p w:rsidR="00BD74D2" w:rsidRPr="00EC4B39" w:rsidRDefault="00651EE6" w:rsidP="00EC4B39">
      <w:pPr>
        <w:pStyle w:val="a3"/>
        <w:numPr>
          <w:ilvl w:val="0"/>
          <w:numId w:val="8"/>
        </w:numPr>
        <w:tabs>
          <w:tab w:val="left" w:pos="3000"/>
        </w:tabs>
        <w:spacing w:after="0"/>
        <w:rPr>
          <w:i/>
          <w:iCs/>
          <w:sz w:val="26"/>
          <w:szCs w:val="26"/>
        </w:rPr>
      </w:pPr>
      <w:r w:rsidRPr="00651EE6">
        <w:rPr>
          <w:noProof/>
          <w:lang w:eastAsia="ru-RU"/>
        </w:rPr>
        <w:pict>
          <v:shape id="_x0000_s1057" type="#_x0000_t32" style="position:absolute;left:0;text-align:left;margin-left:127.8pt;margin-top:14.85pt;width:20.25pt;height:0;z-index:34" o:connectortype="straight"/>
        </w:pict>
      </w:r>
      <w:r w:rsidR="00BD74D2">
        <w:rPr>
          <w:i/>
          <w:iCs/>
          <w:sz w:val="26"/>
          <w:szCs w:val="26"/>
          <w:lang w:val="en-US"/>
        </w:rPr>
        <w:t>SO</w:t>
      </w:r>
      <w:r w:rsidR="00BD74D2">
        <w:rPr>
          <w:i/>
          <w:iCs/>
          <w:sz w:val="26"/>
          <w:szCs w:val="26"/>
          <w:vertAlign w:val="subscript"/>
          <w:lang w:val="en-US"/>
        </w:rPr>
        <w:t xml:space="preserve">3 </w:t>
      </w:r>
      <w:r w:rsidR="00BD74D2">
        <w:rPr>
          <w:i/>
          <w:iCs/>
          <w:sz w:val="26"/>
          <w:szCs w:val="26"/>
          <w:lang w:val="en-US"/>
        </w:rPr>
        <w:t xml:space="preserve">   </w:t>
      </w:r>
      <w:r w:rsidR="00BD74D2">
        <w:rPr>
          <w:i/>
          <w:iCs/>
          <w:sz w:val="26"/>
          <w:szCs w:val="26"/>
        </w:rPr>
        <w:t>;</w:t>
      </w:r>
      <w:r w:rsidR="00BD74D2">
        <w:rPr>
          <w:i/>
          <w:iCs/>
          <w:sz w:val="26"/>
          <w:szCs w:val="26"/>
          <w:lang w:val="en-US"/>
        </w:rPr>
        <w:t xml:space="preserve"> Mn</w:t>
      </w:r>
      <w:r w:rsidR="00BD74D2">
        <w:rPr>
          <w:i/>
          <w:iCs/>
          <w:sz w:val="26"/>
          <w:szCs w:val="26"/>
          <w:vertAlign w:val="subscript"/>
          <w:lang w:val="en-US"/>
        </w:rPr>
        <w:t>2</w:t>
      </w:r>
      <w:r w:rsidR="00BD74D2">
        <w:rPr>
          <w:i/>
          <w:iCs/>
          <w:sz w:val="26"/>
          <w:szCs w:val="26"/>
          <w:lang w:val="en-US"/>
        </w:rPr>
        <w:t>O</w:t>
      </w:r>
      <w:r w:rsidR="00BD74D2">
        <w:rPr>
          <w:i/>
          <w:iCs/>
          <w:sz w:val="26"/>
          <w:szCs w:val="26"/>
          <w:vertAlign w:val="subscript"/>
          <w:lang w:val="en-US"/>
        </w:rPr>
        <w:t xml:space="preserve">7 </w:t>
      </w:r>
      <w:r w:rsidR="00BD74D2">
        <w:rPr>
          <w:i/>
          <w:iCs/>
          <w:sz w:val="26"/>
          <w:szCs w:val="26"/>
          <w:lang w:val="en-US"/>
        </w:rPr>
        <w:t xml:space="preserve">    </w:t>
      </w:r>
      <w:r w:rsidR="00BD74D2">
        <w:rPr>
          <w:i/>
          <w:iCs/>
          <w:sz w:val="26"/>
          <w:szCs w:val="26"/>
        </w:rPr>
        <w:t>;</w:t>
      </w:r>
      <w:r w:rsidR="00BD74D2">
        <w:rPr>
          <w:i/>
          <w:iCs/>
          <w:sz w:val="26"/>
          <w:szCs w:val="26"/>
          <w:lang w:val="en-US"/>
        </w:rPr>
        <w:t>KCIO</w:t>
      </w:r>
      <w:r w:rsidR="00BD74D2">
        <w:rPr>
          <w:i/>
          <w:iCs/>
          <w:sz w:val="26"/>
          <w:szCs w:val="26"/>
          <w:vertAlign w:val="subscript"/>
          <w:lang w:val="en-US"/>
        </w:rPr>
        <w:t>3</w:t>
      </w:r>
      <w:r w:rsidR="00BD74D2">
        <w:rPr>
          <w:i/>
          <w:iCs/>
          <w:sz w:val="26"/>
          <w:szCs w:val="26"/>
          <w:lang w:val="en-US"/>
        </w:rPr>
        <w:t xml:space="preserve">     </w:t>
      </w:r>
      <w:r w:rsidR="00BD74D2">
        <w:rPr>
          <w:i/>
          <w:iCs/>
          <w:sz w:val="26"/>
          <w:szCs w:val="26"/>
        </w:rPr>
        <w:t xml:space="preserve"> ;</w:t>
      </w:r>
      <w:r w:rsidR="00BD74D2">
        <w:rPr>
          <w:i/>
          <w:iCs/>
          <w:sz w:val="26"/>
          <w:szCs w:val="26"/>
          <w:lang w:val="en-US"/>
        </w:rPr>
        <w:t>N</w:t>
      </w:r>
      <w:r w:rsidR="00BD74D2">
        <w:rPr>
          <w:i/>
          <w:iCs/>
          <w:sz w:val="26"/>
          <w:szCs w:val="26"/>
          <w:vertAlign w:val="subscript"/>
          <w:lang w:val="en-US"/>
        </w:rPr>
        <w:t>2</w:t>
      </w:r>
      <w:r w:rsidR="00BD74D2">
        <w:rPr>
          <w:i/>
          <w:iCs/>
          <w:sz w:val="26"/>
          <w:szCs w:val="26"/>
          <w:lang w:val="en-US"/>
        </w:rPr>
        <w:t>O</w:t>
      </w:r>
      <w:r w:rsidR="00BD74D2">
        <w:rPr>
          <w:i/>
          <w:iCs/>
          <w:sz w:val="26"/>
          <w:szCs w:val="26"/>
          <w:vertAlign w:val="subscript"/>
          <w:lang w:val="en-US"/>
        </w:rPr>
        <w:t>5</w:t>
      </w:r>
      <w:r w:rsidR="00BD74D2">
        <w:rPr>
          <w:i/>
          <w:iCs/>
          <w:sz w:val="26"/>
          <w:szCs w:val="26"/>
          <w:vertAlign w:val="subscript"/>
        </w:rPr>
        <w:t xml:space="preserve">   </w:t>
      </w:r>
      <w:r w:rsidR="00BD74D2" w:rsidRPr="00A66434">
        <w:rPr>
          <w:i/>
          <w:iCs/>
          <w:sz w:val="26"/>
          <w:szCs w:val="26"/>
        </w:rPr>
        <w:t>:</w:t>
      </w:r>
    </w:p>
    <w:p w:rsidR="00BD74D2" w:rsidRPr="00AC111B" w:rsidRDefault="00651EE6" w:rsidP="00EC4B39">
      <w:pPr>
        <w:pStyle w:val="a3"/>
        <w:numPr>
          <w:ilvl w:val="0"/>
          <w:numId w:val="8"/>
        </w:numPr>
        <w:tabs>
          <w:tab w:val="left" w:pos="3000"/>
        </w:tabs>
        <w:spacing w:after="0"/>
        <w:rPr>
          <w:i/>
          <w:iCs/>
          <w:sz w:val="26"/>
          <w:szCs w:val="26"/>
          <w:lang w:val="en-US"/>
        </w:rPr>
      </w:pPr>
      <w:r w:rsidRPr="00651EE6">
        <w:rPr>
          <w:noProof/>
          <w:lang w:eastAsia="ru-RU"/>
        </w:rPr>
        <w:pict>
          <v:shape id="_x0000_s1058" type="#_x0000_t32" style="position:absolute;left:0;text-align:left;margin-left:96.3pt;margin-top:16.1pt;width:25.5pt;height:0;z-index:36" o:connectortype="straight"/>
        </w:pict>
      </w:r>
      <w:proofErr w:type="spellStart"/>
      <w:r w:rsidR="00BD74D2">
        <w:rPr>
          <w:i/>
          <w:iCs/>
          <w:sz w:val="26"/>
          <w:szCs w:val="26"/>
          <w:lang w:val="en-US"/>
        </w:rPr>
        <w:t>NaOH</w:t>
      </w:r>
      <w:proofErr w:type="spellEnd"/>
      <w:r w:rsidR="00BD74D2">
        <w:rPr>
          <w:i/>
          <w:iCs/>
          <w:sz w:val="26"/>
          <w:szCs w:val="26"/>
          <w:lang w:val="en-US"/>
        </w:rPr>
        <w:t xml:space="preserve">     </w:t>
      </w:r>
      <w:r w:rsidR="00BD74D2" w:rsidRPr="00AC111B">
        <w:rPr>
          <w:i/>
          <w:iCs/>
          <w:sz w:val="26"/>
          <w:szCs w:val="26"/>
          <w:lang w:val="en-US"/>
        </w:rPr>
        <w:t>;</w:t>
      </w:r>
      <w:r w:rsidR="00BD74D2">
        <w:rPr>
          <w:i/>
          <w:iCs/>
          <w:sz w:val="26"/>
          <w:szCs w:val="26"/>
          <w:lang w:val="en-US"/>
        </w:rPr>
        <w:t xml:space="preserve">Mg(OH)CI    </w:t>
      </w:r>
      <w:r w:rsidR="00BD74D2" w:rsidRPr="00AC111B">
        <w:rPr>
          <w:i/>
          <w:iCs/>
          <w:sz w:val="26"/>
          <w:szCs w:val="26"/>
          <w:lang w:val="en-US"/>
        </w:rPr>
        <w:t>;</w:t>
      </w:r>
      <w:r w:rsidR="00BD74D2">
        <w:rPr>
          <w:i/>
          <w:iCs/>
          <w:sz w:val="26"/>
          <w:szCs w:val="26"/>
          <w:lang w:val="en-US"/>
        </w:rPr>
        <w:t>AI(OH)</w:t>
      </w:r>
      <w:r w:rsidR="00BD74D2">
        <w:rPr>
          <w:i/>
          <w:iCs/>
          <w:sz w:val="26"/>
          <w:szCs w:val="26"/>
          <w:vertAlign w:val="subscript"/>
          <w:lang w:val="en-US"/>
        </w:rPr>
        <w:t xml:space="preserve">3 </w:t>
      </w:r>
      <w:r w:rsidR="00BD74D2">
        <w:rPr>
          <w:i/>
          <w:iCs/>
          <w:sz w:val="26"/>
          <w:szCs w:val="26"/>
          <w:lang w:val="en-US"/>
        </w:rPr>
        <w:t xml:space="preserve">   </w:t>
      </w:r>
      <w:r w:rsidR="00BD74D2" w:rsidRPr="00AC111B">
        <w:rPr>
          <w:i/>
          <w:iCs/>
          <w:sz w:val="26"/>
          <w:szCs w:val="26"/>
          <w:lang w:val="en-US"/>
        </w:rPr>
        <w:t>;</w:t>
      </w:r>
      <w:r w:rsidR="00BD74D2">
        <w:rPr>
          <w:i/>
          <w:iCs/>
          <w:sz w:val="26"/>
          <w:szCs w:val="26"/>
          <w:lang w:val="en-US"/>
        </w:rPr>
        <w:t xml:space="preserve"> Cr(OH)</w:t>
      </w:r>
      <w:r w:rsidR="00BD74D2">
        <w:rPr>
          <w:i/>
          <w:iCs/>
          <w:sz w:val="26"/>
          <w:szCs w:val="26"/>
          <w:vertAlign w:val="subscript"/>
          <w:lang w:val="en-US"/>
        </w:rPr>
        <w:t>2</w:t>
      </w:r>
      <w:r w:rsidR="00BD74D2" w:rsidRPr="00A66434">
        <w:rPr>
          <w:i/>
          <w:iCs/>
          <w:sz w:val="26"/>
          <w:szCs w:val="26"/>
          <w:vertAlign w:val="subscript"/>
          <w:lang w:val="en-US"/>
        </w:rPr>
        <w:t xml:space="preserve"> </w:t>
      </w:r>
      <w:r w:rsidR="00BD74D2" w:rsidRPr="00A66434">
        <w:rPr>
          <w:i/>
          <w:iCs/>
          <w:sz w:val="26"/>
          <w:szCs w:val="26"/>
          <w:lang w:val="en-US"/>
        </w:rPr>
        <w:t xml:space="preserve">  :</w:t>
      </w:r>
    </w:p>
    <w:p w:rsidR="00BD74D2" w:rsidRPr="00C36F40" w:rsidRDefault="00651EE6" w:rsidP="00EC4B39">
      <w:pPr>
        <w:pStyle w:val="a3"/>
        <w:numPr>
          <w:ilvl w:val="0"/>
          <w:numId w:val="8"/>
        </w:numPr>
        <w:tabs>
          <w:tab w:val="left" w:pos="3000"/>
        </w:tabs>
        <w:spacing w:after="0"/>
        <w:rPr>
          <w:i/>
          <w:iCs/>
          <w:sz w:val="26"/>
          <w:szCs w:val="26"/>
          <w:lang w:val="es-ES"/>
        </w:rPr>
      </w:pPr>
      <w:r w:rsidRPr="00651EE6">
        <w:rPr>
          <w:noProof/>
          <w:lang w:eastAsia="ru-RU"/>
        </w:rPr>
        <w:pict>
          <v:shape id="_x0000_s1059" type="#_x0000_t32" style="position:absolute;left:0;text-align:left;margin-left:40.05pt;margin-top:16.6pt;width:18.75pt;height:0;z-index:35" o:connectortype="straight"/>
        </w:pict>
      </w:r>
      <w:r w:rsidR="00BD74D2" w:rsidRPr="00C36F40">
        <w:rPr>
          <w:i/>
          <w:iCs/>
          <w:sz w:val="26"/>
          <w:szCs w:val="26"/>
          <w:lang w:val="es-ES"/>
        </w:rPr>
        <w:t>H</w:t>
      </w:r>
      <w:r w:rsidR="00BD74D2" w:rsidRPr="00C36F40">
        <w:rPr>
          <w:i/>
          <w:iCs/>
          <w:sz w:val="26"/>
          <w:szCs w:val="26"/>
          <w:vertAlign w:val="subscript"/>
          <w:lang w:val="es-ES"/>
        </w:rPr>
        <w:t>3</w:t>
      </w:r>
      <w:r w:rsidR="00BD74D2" w:rsidRPr="00C36F40">
        <w:rPr>
          <w:i/>
          <w:iCs/>
          <w:sz w:val="26"/>
          <w:szCs w:val="26"/>
          <w:lang w:val="es-ES"/>
        </w:rPr>
        <w:t>BO</w:t>
      </w:r>
      <w:r w:rsidR="00BD74D2" w:rsidRPr="00C36F40">
        <w:rPr>
          <w:i/>
          <w:iCs/>
          <w:sz w:val="26"/>
          <w:szCs w:val="26"/>
          <w:vertAlign w:val="subscript"/>
          <w:lang w:val="es-ES"/>
        </w:rPr>
        <w:t xml:space="preserve">3 </w:t>
      </w:r>
      <w:r w:rsidR="00BD74D2" w:rsidRPr="00C36F40">
        <w:rPr>
          <w:i/>
          <w:iCs/>
          <w:sz w:val="26"/>
          <w:szCs w:val="26"/>
          <w:lang w:val="es-ES"/>
        </w:rPr>
        <w:t xml:space="preserve">    ;NaHCO</w:t>
      </w:r>
      <w:r w:rsidR="00BD74D2" w:rsidRPr="00C36F40">
        <w:rPr>
          <w:i/>
          <w:iCs/>
          <w:sz w:val="26"/>
          <w:szCs w:val="26"/>
          <w:vertAlign w:val="subscript"/>
          <w:lang w:val="es-ES"/>
        </w:rPr>
        <w:t>3</w:t>
      </w:r>
      <w:r w:rsidR="00BD74D2" w:rsidRPr="00C36F40">
        <w:rPr>
          <w:i/>
          <w:iCs/>
          <w:sz w:val="26"/>
          <w:szCs w:val="26"/>
          <w:lang w:val="es-ES"/>
        </w:rPr>
        <w:t xml:space="preserve">    ;Ca(HS)</w:t>
      </w:r>
      <w:r w:rsidR="00BD74D2" w:rsidRPr="00C36F40">
        <w:rPr>
          <w:i/>
          <w:iCs/>
          <w:sz w:val="26"/>
          <w:szCs w:val="26"/>
          <w:vertAlign w:val="subscript"/>
          <w:lang w:val="es-ES"/>
        </w:rPr>
        <w:t xml:space="preserve">2            </w:t>
      </w:r>
      <w:r w:rsidR="00BD74D2" w:rsidRPr="00C36F40">
        <w:rPr>
          <w:i/>
          <w:iCs/>
          <w:sz w:val="26"/>
          <w:szCs w:val="26"/>
          <w:lang w:val="es-ES"/>
        </w:rPr>
        <w:t>;MgCI   :</w:t>
      </w:r>
    </w:p>
    <w:p w:rsidR="00BD74D2" w:rsidRPr="00C36F40" w:rsidRDefault="00BD74D2" w:rsidP="00AC111B">
      <w:pPr>
        <w:pStyle w:val="a3"/>
        <w:tabs>
          <w:tab w:val="left" w:pos="3000"/>
        </w:tabs>
        <w:spacing w:after="0"/>
        <w:rPr>
          <w:i/>
          <w:iCs/>
          <w:sz w:val="26"/>
          <w:szCs w:val="26"/>
          <w:lang w:val="es-ES"/>
        </w:rPr>
      </w:pPr>
    </w:p>
    <w:p w:rsidR="00BD74D2" w:rsidRPr="00C36F40" w:rsidRDefault="00BD74D2" w:rsidP="00AC111B">
      <w:pPr>
        <w:pStyle w:val="a3"/>
        <w:tabs>
          <w:tab w:val="left" w:pos="3000"/>
        </w:tabs>
        <w:spacing w:after="0"/>
        <w:rPr>
          <w:i/>
          <w:iCs/>
          <w:sz w:val="26"/>
          <w:szCs w:val="26"/>
          <w:lang w:val="es-ES"/>
        </w:rPr>
      </w:pPr>
    </w:p>
    <w:p w:rsidR="00BD74D2" w:rsidRPr="00C36F40" w:rsidRDefault="00BD74D2" w:rsidP="00AC111B">
      <w:pPr>
        <w:pStyle w:val="a3"/>
        <w:tabs>
          <w:tab w:val="left" w:pos="3000"/>
        </w:tabs>
        <w:spacing w:after="0"/>
        <w:rPr>
          <w:i/>
          <w:iCs/>
          <w:sz w:val="26"/>
          <w:szCs w:val="26"/>
          <w:lang w:val="es-ES"/>
        </w:rPr>
      </w:pPr>
    </w:p>
    <w:p w:rsidR="00BD74D2" w:rsidRPr="00C36F40" w:rsidRDefault="00BD74D2" w:rsidP="00AC111B">
      <w:pPr>
        <w:pStyle w:val="a3"/>
        <w:tabs>
          <w:tab w:val="left" w:pos="3000"/>
        </w:tabs>
        <w:spacing w:after="0"/>
        <w:rPr>
          <w:i/>
          <w:iCs/>
          <w:sz w:val="26"/>
          <w:szCs w:val="26"/>
          <w:lang w:val="es-ES"/>
        </w:rPr>
      </w:pPr>
    </w:p>
    <w:p w:rsidR="00BD74D2" w:rsidRPr="00C36F40" w:rsidRDefault="00BD74D2" w:rsidP="00AC111B">
      <w:pPr>
        <w:pStyle w:val="a3"/>
        <w:tabs>
          <w:tab w:val="left" w:pos="3000"/>
        </w:tabs>
        <w:spacing w:after="0"/>
        <w:rPr>
          <w:i/>
          <w:iCs/>
          <w:sz w:val="26"/>
          <w:szCs w:val="26"/>
          <w:lang w:val="es-ES"/>
        </w:rPr>
      </w:pPr>
    </w:p>
    <w:p w:rsidR="00BD74D2" w:rsidRPr="00AC111B" w:rsidRDefault="00BD74D2" w:rsidP="0087541A">
      <w:pPr>
        <w:pStyle w:val="a3"/>
        <w:numPr>
          <w:ilvl w:val="0"/>
          <w:numId w:val="11"/>
        </w:numPr>
        <w:tabs>
          <w:tab w:val="left" w:pos="3000"/>
        </w:tabs>
        <w:spacing w:after="0"/>
        <w:rPr>
          <w:i/>
          <w:iCs/>
          <w:sz w:val="30"/>
          <w:szCs w:val="30"/>
          <w:lang w:val="en-US"/>
        </w:rPr>
      </w:pPr>
      <w:r w:rsidRPr="00AC111B">
        <w:rPr>
          <w:i/>
          <w:iCs/>
          <w:sz w:val="30"/>
          <w:szCs w:val="30"/>
        </w:rPr>
        <w:t>Игра «</w:t>
      </w:r>
      <w:r w:rsidRPr="00AC111B">
        <w:rPr>
          <w:i/>
          <w:iCs/>
          <w:color w:val="00B050"/>
          <w:sz w:val="30"/>
          <w:szCs w:val="30"/>
          <w:u w:val="wave"/>
        </w:rPr>
        <w:t xml:space="preserve">Химическая </w:t>
      </w:r>
      <w:r>
        <w:rPr>
          <w:i/>
          <w:iCs/>
          <w:color w:val="00B050"/>
          <w:sz w:val="30"/>
          <w:szCs w:val="30"/>
          <w:u w:val="wave"/>
        </w:rPr>
        <w:t>разминка</w:t>
      </w:r>
      <w:r w:rsidRPr="00AC111B">
        <w:rPr>
          <w:i/>
          <w:iCs/>
          <w:sz w:val="30"/>
          <w:szCs w:val="30"/>
        </w:rPr>
        <w:t>»</w:t>
      </w:r>
    </w:p>
    <w:p w:rsidR="00BD74D2" w:rsidRDefault="00BD74D2" w:rsidP="00AC111B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i/>
          <w:iCs/>
          <w:color w:val="00B050"/>
          <w:sz w:val="28"/>
          <w:szCs w:val="28"/>
        </w:rPr>
        <w:t xml:space="preserve"> </w:t>
      </w:r>
      <w:r w:rsidRPr="00AC111B">
        <w:rPr>
          <w:i/>
          <w:iCs/>
          <w:color w:val="00B050"/>
          <w:sz w:val="28"/>
          <w:szCs w:val="28"/>
        </w:rPr>
        <w:t>Цель игры:</w:t>
      </w:r>
      <w:r>
        <w:rPr>
          <w:i/>
          <w:iCs/>
          <w:color w:val="00B050"/>
          <w:sz w:val="28"/>
          <w:szCs w:val="28"/>
        </w:rPr>
        <w:t xml:space="preserve"> </w:t>
      </w:r>
      <w:r w:rsidRPr="0022574A">
        <w:rPr>
          <w:i/>
          <w:iCs/>
          <w:sz w:val="27"/>
          <w:szCs w:val="27"/>
        </w:rPr>
        <w:t>активизировать процесс заучивания.</w:t>
      </w:r>
    </w:p>
    <w:p w:rsidR="00BD74D2" w:rsidRDefault="00BD74D2" w:rsidP="00AC111B">
      <w:pPr>
        <w:tabs>
          <w:tab w:val="left" w:pos="3000"/>
        </w:tabs>
        <w:spacing w:after="0"/>
        <w:rPr>
          <w:i/>
          <w:iCs/>
          <w:color w:val="00B050"/>
          <w:sz w:val="28"/>
          <w:szCs w:val="28"/>
        </w:rPr>
      </w:pPr>
      <w:r w:rsidRPr="00AC111B">
        <w:rPr>
          <w:i/>
          <w:iCs/>
          <w:color w:val="00B050"/>
          <w:sz w:val="28"/>
          <w:szCs w:val="28"/>
        </w:rPr>
        <w:t>Технология игры</w:t>
      </w:r>
      <w:r>
        <w:rPr>
          <w:i/>
          <w:iCs/>
          <w:color w:val="00B050"/>
          <w:sz w:val="28"/>
          <w:szCs w:val="28"/>
        </w:rPr>
        <w:t>:</w:t>
      </w:r>
      <w:r w:rsidRPr="00AC111B">
        <w:rPr>
          <w:i/>
          <w:iCs/>
          <w:sz w:val="26"/>
          <w:szCs w:val="26"/>
        </w:rPr>
        <w:t xml:space="preserve"> </w:t>
      </w:r>
      <w:r w:rsidRPr="0022574A">
        <w:rPr>
          <w:i/>
          <w:iCs/>
          <w:sz w:val="27"/>
          <w:szCs w:val="27"/>
        </w:rPr>
        <w:t>2 команды задают друг другу ответ с  вопросом</w:t>
      </w:r>
      <w:r w:rsidRPr="0022574A">
        <w:rPr>
          <w:i/>
          <w:iCs/>
          <w:color w:val="00B050"/>
          <w:sz w:val="27"/>
          <w:szCs w:val="27"/>
        </w:rPr>
        <w:t>.</w:t>
      </w:r>
    </w:p>
    <w:p w:rsidR="00BD74D2" w:rsidRPr="00A66434" w:rsidRDefault="00BD74D2" w:rsidP="00A66434">
      <w:pPr>
        <w:tabs>
          <w:tab w:val="left" w:pos="3000"/>
        </w:tabs>
        <w:spacing w:after="0"/>
        <w:ind w:left="360"/>
        <w:rPr>
          <w:i/>
          <w:iCs/>
          <w:sz w:val="30"/>
          <w:szCs w:val="30"/>
        </w:rPr>
      </w:pPr>
    </w:p>
    <w:p w:rsidR="00BD74D2" w:rsidRDefault="00BD74D2" w:rsidP="0087541A">
      <w:pPr>
        <w:pStyle w:val="a3"/>
        <w:numPr>
          <w:ilvl w:val="0"/>
          <w:numId w:val="11"/>
        </w:numPr>
        <w:tabs>
          <w:tab w:val="left" w:pos="3000"/>
        </w:tabs>
        <w:spacing w:after="0"/>
        <w:rPr>
          <w:i/>
          <w:iCs/>
          <w:sz w:val="30"/>
          <w:szCs w:val="30"/>
        </w:rPr>
      </w:pPr>
      <w:r w:rsidRPr="00C039A2">
        <w:rPr>
          <w:i/>
          <w:iCs/>
          <w:sz w:val="30"/>
          <w:szCs w:val="30"/>
        </w:rPr>
        <w:t>Игра</w:t>
      </w:r>
      <w:r>
        <w:rPr>
          <w:i/>
          <w:iCs/>
          <w:sz w:val="30"/>
          <w:szCs w:val="30"/>
        </w:rPr>
        <w:t xml:space="preserve"> «</w:t>
      </w:r>
      <w:proofErr w:type="spellStart"/>
      <w:proofErr w:type="gramStart"/>
      <w:r w:rsidRPr="00C039A2">
        <w:rPr>
          <w:i/>
          <w:iCs/>
          <w:color w:val="00B050"/>
          <w:sz w:val="30"/>
          <w:szCs w:val="30"/>
          <w:u w:val="wave"/>
        </w:rPr>
        <w:t>Блиц-турнир</w:t>
      </w:r>
      <w:proofErr w:type="spellEnd"/>
      <w:proofErr w:type="gramEnd"/>
      <w:r>
        <w:rPr>
          <w:i/>
          <w:iCs/>
          <w:sz w:val="30"/>
          <w:szCs w:val="30"/>
        </w:rPr>
        <w:t>»</w:t>
      </w:r>
    </w:p>
    <w:p w:rsidR="00BD74D2" w:rsidRPr="00C039A2" w:rsidRDefault="00BD74D2" w:rsidP="00C039A2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i/>
          <w:iCs/>
          <w:color w:val="00B050"/>
          <w:sz w:val="28"/>
          <w:szCs w:val="28"/>
        </w:rPr>
        <w:t xml:space="preserve">  </w:t>
      </w:r>
      <w:r w:rsidRPr="00C039A2">
        <w:rPr>
          <w:i/>
          <w:iCs/>
          <w:color w:val="00B050"/>
          <w:sz w:val="28"/>
          <w:szCs w:val="28"/>
        </w:rPr>
        <w:t>Цель игры:</w:t>
      </w:r>
      <w:r>
        <w:rPr>
          <w:i/>
          <w:iCs/>
          <w:sz w:val="30"/>
          <w:szCs w:val="30"/>
        </w:rPr>
        <w:t xml:space="preserve"> </w:t>
      </w:r>
      <w:r w:rsidRPr="0022574A">
        <w:rPr>
          <w:i/>
          <w:iCs/>
          <w:sz w:val="27"/>
          <w:szCs w:val="27"/>
        </w:rPr>
        <w:t xml:space="preserve">активизировать процесс </w:t>
      </w:r>
      <w:proofErr w:type="spellStart"/>
      <w:r w:rsidRPr="0022574A">
        <w:rPr>
          <w:i/>
          <w:iCs/>
          <w:sz w:val="27"/>
          <w:szCs w:val="27"/>
        </w:rPr>
        <w:t>распознования</w:t>
      </w:r>
      <w:proofErr w:type="spellEnd"/>
      <w:r w:rsidRPr="0022574A">
        <w:rPr>
          <w:i/>
          <w:iCs/>
          <w:sz w:val="27"/>
          <w:szCs w:val="27"/>
        </w:rPr>
        <w:t>.</w:t>
      </w:r>
    </w:p>
    <w:p w:rsidR="00BD74D2" w:rsidRPr="0022574A" w:rsidRDefault="00BD74D2" w:rsidP="00C039A2">
      <w:pPr>
        <w:tabs>
          <w:tab w:val="left" w:pos="3000"/>
        </w:tabs>
        <w:spacing w:after="0"/>
        <w:rPr>
          <w:i/>
          <w:iCs/>
          <w:sz w:val="27"/>
          <w:szCs w:val="27"/>
        </w:rPr>
      </w:pPr>
      <w:r>
        <w:rPr>
          <w:i/>
          <w:iCs/>
          <w:color w:val="00B050"/>
          <w:sz w:val="28"/>
          <w:szCs w:val="28"/>
        </w:rPr>
        <w:t xml:space="preserve"> </w:t>
      </w:r>
      <w:r w:rsidRPr="00C039A2">
        <w:rPr>
          <w:i/>
          <w:iCs/>
          <w:color w:val="00B050"/>
          <w:sz w:val="28"/>
          <w:szCs w:val="28"/>
        </w:rPr>
        <w:t>Технология игры:</w:t>
      </w:r>
      <w:r>
        <w:rPr>
          <w:i/>
          <w:iCs/>
          <w:color w:val="00B050"/>
          <w:sz w:val="28"/>
          <w:szCs w:val="28"/>
        </w:rPr>
        <w:t xml:space="preserve"> </w:t>
      </w:r>
      <w:r w:rsidRPr="0022574A">
        <w:rPr>
          <w:i/>
          <w:iCs/>
          <w:sz w:val="27"/>
          <w:szCs w:val="27"/>
        </w:rPr>
        <w:t>по 1 игроку из команды, который показывает карточку. Например: Н</w:t>
      </w:r>
      <w:r w:rsidRPr="0022574A">
        <w:rPr>
          <w:i/>
          <w:iCs/>
          <w:sz w:val="27"/>
          <w:szCs w:val="27"/>
          <w:vertAlign w:val="subscript"/>
        </w:rPr>
        <w:t>3</w:t>
      </w:r>
      <w:r w:rsidRPr="0022574A">
        <w:rPr>
          <w:i/>
          <w:iCs/>
          <w:sz w:val="27"/>
          <w:szCs w:val="27"/>
        </w:rPr>
        <w:t>РО</w:t>
      </w:r>
      <w:r w:rsidRPr="0022574A">
        <w:rPr>
          <w:i/>
          <w:iCs/>
          <w:sz w:val="27"/>
          <w:szCs w:val="27"/>
          <w:vertAlign w:val="subscript"/>
        </w:rPr>
        <w:t>4</w:t>
      </w:r>
      <w:r w:rsidRPr="0022574A">
        <w:rPr>
          <w:i/>
          <w:iCs/>
          <w:sz w:val="27"/>
          <w:szCs w:val="27"/>
        </w:rPr>
        <w:t xml:space="preserve">, другой называет, а третий который не </w:t>
      </w:r>
      <w:proofErr w:type="gramStart"/>
      <w:r w:rsidRPr="0022574A">
        <w:rPr>
          <w:i/>
          <w:iCs/>
          <w:sz w:val="27"/>
          <w:szCs w:val="27"/>
        </w:rPr>
        <w:t>видел</w:t>
      </w:r>
      <w:proofErr w:type="gramEnd"/>
      <w:r w:rsidRPr="0022574A">
        <w:rPr>
          <w:i/>
          <w:iCs/>
          <w:sz w:val="27"/>
          <w:szCs w:val="27"/>
        </w:rPr>
        <w:t xml:space="preserve"> пишет вновь на доске.</w:t>
      </w:r>
    </w:p>
    <w:p w:rsidR="00BD74D2" w:rsidRDefault="00BD74D2" w:rsidP="00C039A2">
      <w:pPr>
        <w:tabs>
          <w:tab w:val="left" w:pos="3000"/>
        </w:tabs>
        <w:spacing w:after="0"/>
        <w:rPr>
          <w:i/>
          <w:iCs/>
          <w:sz w:val="26"/>
          <w:szCs w:val="26"/>
        </w:rPr>
      </w:pPr>
    </w:p>
    <w:p w:rsidR="00BD74D2" w:rsidRPr="0022574A" w:rsidRDefault="00BD74D2" w:rsidP="0022574A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i/>
          <w:iCs/>
          <w:sz w:val="30"/>
          <w:szCs w:val="30"/>
        </w:rPr>
        <w:lastRenderedPageBreak/>
        <w:t xml:space="preserve">    10)</w:t>
      </w:r>
      <w:r w:rsidRPr="0022574A">
        <w:rPr>
          <w:i/>
          <w:iCs/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 xml:space="preserve"> </w:t>
      </w:r>
      <w:r w:rsidRPr="0022574A">
        <w:rPr>
          <w:i/>
          <w:iCs/>
          <w:sz w:val="30"/>
          <w:szCs w:val="30"/>
        </w:rPr>
        <w:t>Игра «</w:t>
      </w:r>
      <w:proofErr w:type="spellStart"/>
      <w:r w:rsidRPr="0022574A">
        <w:rPr>
          <w:i/>
          <w:iCs/>
          <w:color w:val="00B050"/>
          <w:sz w:val="30"/>
          <w:szCs w:val="30"/>
          <w:u w:val="wave"/>
        </w:rPr>
        <w:t>Верю-не</w:t>
      </w:r>
      <w:proofErr w:type="spellEnd"/>
      <w:r w:rsidRPr="0022574A">
        <w:rPr>
          <w:i/>
          <w:iCs/>
          <w:color w:val="00B050"/>
          <w:sz w:val="30"/>
          <w:szCs w:val="30"/>
          <w:u w:val="wave"/>
        </w:rPr>
        <w:t xml:space="preserve"> верю</w:t>
      </w:r>
      <w:r w:rsidRPr="0022574A">
        <w:rPr>
          <w:i/>
          <w:iCs/>
          <w:sz w:val="30"/>
          <w:szCs w:val="30"/>
        </w:rPr>
        <w:t>»</w:t>
      </w: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i/>
          <w:iCs/>
          <w:color w:val="00B050"/>
          <w:sz w:val="28"/>
          <w:szCs w:val="28"/>
        </w:rPr>
        <w:t xml:space="preserve">  </w:t>
      </w:r>
      <w:r w:rsidRPr="00A3758F">
        <w:rPr>
          <w:i/>
          <w:iCs/>
          <w:color w:val="00B050"/>
          <w:sz w:val="28"/>
          <w:szCs w:val="28"/>
        </w:rPr>
        <w:t>Цель игры:</w:t>
      </w:r>
      <w:r>
        <w:rPr>
          <w:i/>
          <w:iCs/>
          <w:color w:val="00B050"/>
          <w:sz w:val="28"/>
          <w:szCs w:val="28"/>
        </w:rPr>
        <w:t xml:space="preserve"> </w:t>
      </w:r>
      <w:r w:rsidRPr="0022574A">
        <w:rPr>
          <w:i/>
          <w:iCs/>
          <w:sz w:val="27"/>
          <w:szCs w:val="27"/>
        </w:rPr>
        <w:t>повторение и закрепление</w:t>
      </w:r>
    </w:p>
    <w:p w:rsidR="00BD74D2" w:rsidRPr="0022574A" w:rsidRDefault="00BD74D2" w:rsidP="00A3758F">
      <w:pPr>
        <w:tabs>
          <w:tab w:val="left" w:pos="3000"/>
        </w:tabs>
        <w:spacing w:after="0"/>
        <w:rPr>
          <w:i/>
          <w:iCs/>
          <w:sz w:val="27"/>
          <w:szCs w:val="27"/>
        </w:rPr>
      </w:pPr>
      <w:r>
        <w:rPr>
          <w:i/>
          <w:iCs/>
          <w:color w:val="00B050"/>
          <w:sz w:val="28"/>
          <w:szCs w:val="28"/>
        </w:rPr>
        <w:t xml:space="preserve">  Технология игры: </w:t>
      </w:r>
      <w:r w:rsidRPr="0022574A">
        <w:rPr>
          <w:i/>
          <w:iCs/>
          <w:sz w:val="27"/>
          <w:szCs w:val="27"/>
        </w:rPr>
        <w:t xml:space="preserve">учитель говорит, что загадал вещество и называет его, а затем </w:t>
      </w:r>
      <w:proofErr w:type="gramStart"/>
      <w:r w:rsidRPr="0022574A">
        <w:rPr>
          <w:i/>
          <w:iCs/>
          <w:sz w:val="27"/>
          <w:szCs w:val="27"/>
        </w:rPr>
        <w:t>задаёт верные и нет</w:t>
      </w:r>
      <w:proofErr w:type="gramEnd"/>
      <w:r w:rsidRPr="0022574A">
        <w:rPr>
          <w:i/>
          <w:iCs/>
          <w:sz w:val="27"/>
          <w:szCs w:val="27"/>
        </w:rPr>
        <w:t xml:space="preserve"> вопросы о его составе, свойствах, применениях, на которые отвечают «ДА»; «НЕТ»</w:t>
      </w: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Pr="00A3758F">
        <w:rPr>
          <w:i/>
          <w:iCs/>
          <w:sz w:val="28"/>
          <w:szCs w:val="28"/>
          <w:u w:val="wave"/>
        </w:rPr>
        <w:t xml:space="preserve"> Учитель</w:t>
      </w:r>
      <w:r>
        <w:rPr>
          <w:i/>
          <w:iCs/>
          <w:sz w:val="28"/>
          <w:szCs w:val="28"/>
          <w:u w:val="wave"/>
        </w:rPr>
        <w:t xml:space="preserve">: </w:t>
      </w:r>
      <w:r w:rsidRPr="00A3758F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«</w:t>
      </w:r>
      <w:r w:rsidRPr="00A3758F">
        <w:rPr>
          <w:i/>
          <w:iCs/>
          <w:sz w:val="26"/>
          <w:szCs w:val="26"/>
        </w:rPr>
        <w:t>Я загадала вещество кислород</w:t>
      </w:r>
      <w:r>
        <w:rPr>
          <w:i/>
          <w:iCs/>
          <w:sz w:val="26"/>
          <w:szCs w:val="26"/>
        </w:rPr>
        <w:t>»</w:t>
      </w:r>
    </w:p>
    <w:p w:rsidR="00BD74D2" w:rsidRPr="0022574A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>верен ли химический  символ</w:t>
      </w:r>
      <w:proofErr w:type="gramStart"/>
      <w:r>
        <w:rPr>
          <w:i/>
          <w:iCs/>
          <w:sz w:val="26"/>
          <w:szCs w:val="26"/>
        </w:rPr>
        <w:t xml:space="preserve"> О</w:t>
      </w:r>
      <w:proofErr w:type="gramEnd"/>
      <w:r>
        <w:rPr>
          <w:i/>
          <w:iCs/>
          <w:sz w:val="26"/>
          <w:szCs w:val="26"/>
        </w:rPr>
        <w:t xml:space="preserve">   </w:t>
      </w:r>
    </w:p>
    <w:p w:rsidR="00BD74D2" w:rsidRPr="00833726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>молекулярный состав О</w:t>
      </w:r>
      <w:proofErr w:type="gramStart"/>
      <w:r>
        <w:rPr>
          <w:i/>
          <w:iCs/>
          <w:sz w:val="26"/>
          <w:szCs w:val="26"/>
          <w:vertAlign w:val="subscript"/>
        </w:rPr>
        <w:t>2</w:t>
      </w:r>
      <w:proofErr w:type="gramEnd"/>
      <w:r>
        <w:rPr>
          <w:i/>
          <w:iCs/>
          <w:sz w:val="26"/>
          <w:szCs w:val="26"/>
          <w:vertAlign w:val="subscript"/>
        </w:rPr>
        <w:t xml:space="preserve">    </w:t>
      </w:r>
      <w:r w:rsidRPr="0022574A">
        <w:rPr>
          <w:i/>
          <w:iCs/>
          <w:sz w:val="26"/>
          <w:szCs w:val="26"/>
        </w:rPr>
        <w:sym w:font="Wingdings 2" w:char="F050"/>
      </w: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 xml:space="preserve">входит в состав воздуха  </w:t>
      </w:r>
      <w:r>
        <w:rPr>
          <w:i/>
          <w:iCs/>
          <w:sz w:val="26"/>
          <w:szCs w:val="26"/>
        </w:rPr>
        <w:sym w:font="Wingdings 2" w:char="F050"/>
      </w: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 xml:space="preserve">газ  </w:t>
      </w:r>
      <w:r>
        <w:rPr>
          <w:i/>
          <w:iCs/>
          <w:sz w:val="26"/>
          <w:szCs w:val="26"/>
        </w:rPr>
        <w:sym w:font="Wingdings 2" w:char="F050"/>
      </w: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 xml:space="preserve">состав воды  </w:t>
      </w:r>
      <w:r>
        <w:rPr>
          <w:i/>
          <w:iCs/>
          <w:sz w:val="26"/>
          <w:szCs w:val="26"/>
        </w:rPr>
        <w:sym w:font="Wingdings 2" w:char="F050"/>
      </w: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 xml:space="preserve">быть жидким  </w:t>
      </w:r>
      <w:r>
        <w:rPr>
          <w:i/>
          <w:iCs/>
          <w:sz w:val="26"/>
          <w:szCs w:val="26"/>
        </w:rPr>
        <w:sym w:font="Wingdings 2" w:char="F050"/>
      </w:r>
    </w:p>
    <w:p w:rsidR="00BD74D2" w:rsidRPr="0022574A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>дышим только О</w:t>
      </w:r>
      <w:proofErr w:type="gramStart"/>
      <w:r>
        <w:rPr>
          <w:i/>
          <w:iCs/>
          <w:sz w:val="26"/>
          <w:szCs w:val="26"/>
          <w:vertAlign w:val="subscript"/>
        </w:rPr>
        <w:t>2</w:t>
      </w:r>
      <w:proofErr w:type="gramEnd"/>
      <w:r>
        <w:rPr>
          <w:i/>
          <w:iCs/>
          <w:sz w:val="26"/>
          <w:szCs w:val="26"/>
          <w:vertAlign w:val="subscript"/>
        </w:rPr>
        <w:t xml:space="preserve">    </w:t>
      </w:r>
      <w:r w:rsidRPr="0022574A">
        <w:rPr>
          <w:rFonts w:ascii="Agency FB" w:hAnsi="Agency FB" w:cs="Agency FB"/>
          <w:i/>
          <w:iCs/>
          <w:sz w:val="26"/>
          <w:szCs w:val="26"/>
        </w:rPr>
        <w:t>—</w:t>
      </w: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30"/>
          <w:szCs w:val="30"/>
        </w:rPr>
      </w:pP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  11) Игра «</w:t>
      </w:r>
      <w:r w:rsidRPr="00FC2238">
        <w:rPr>
          <w:i/>
          <w:iCs/>
          <w:color w:val="00B050"/>
          <w:sz w:val="30"/>
          <w:szCs w:val="30"/>
          <w:u w:val="wave"/>
        </w:rPr>
        <w:t>Парадокс</w:t>
      </w:r>
      <w:r>
        <w:rPr>
          <w:i/>
          <w:iCs/>
          <w:sz w:val="30"/>
          <w:szCs w:val="30"/>
        </w:rPr>
        <w:t>»</w:t>
      </w:r>
    </w:p>
    <w:p w:rsidR="00BD74D2" w:rsidRPr="00FC2238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 w:rsidRPr="00FC2238">
        <w:rPr>
          <w:i/>
          <w:iCs/>
          <w:color w:val="00B050"/>
          <w:sz w:val="28"/>
          <w:szCs w:val="28"/>
        </w:rPr>
        <w:t>Цель игры:</w:t>
      </w:r>
      <w:r>
        <w:rPr>
          <w:i/>
          <w:iCs/>
          <w:color w:val="00B050"/>
          <w:sz w:val="28"/>
          <w:szCs w:val="28"/>
        </w:rPr>
        <w:t xml:space="preserve"> </w:t>
      </w:r>
      <w:r w:rsidRPr="00B222DE">
        <w:rPr>
          <w:i/>
          <w:iCs/>
          <w:sz w:val="27"/>
          <w:szCs w:val="27"/>
        </w:rPr>
        <w:t>на слух запоминать названия.</w:t>
      </w:r>
    </w:p>
    <w:p w:rsidR="00BD74D2" w:rsidRPr="00B222DE" w:rsidRDefault="00BD74D2" w:rsidP="00FC2238">
      <w:pPr>
        <w:spacing w:after="0"/>
        <w:rPr>
          <w:i/>
          <w:iCs/>
          <w:sz w:val="27"/>
          <w:szCs w:val="27"/>
        </w:rPr>
      </w:pPr>
      <w:r w:rsidRPr="00FC2238">
        <w:rPr>
          <w:i/>
          <w:iCs/>
          <w:color w:val="00B050"/>
          <w:sz w:val="28"/>
          <w:szCs w:val="28"/>
        </w:rPr>
        <w:t>Технология игры:</w:t>
      </w:r>
      <w:r>
        <w:rPr>
          <w:i/>
          <w:iCs/>
          <w:sz w:val="26"/>
          <w:szCs w:val="26"/>
        </w:rPr>
        <w:t xml:space="preserve"> </w:t>
      </w:r>
      <w:r w:rsidRPr="00B222DE">
        <w:rPr>
          <w:i/>
          <w:iCs/>
          <w:sz w:val="27"/>
          <w:szCs w:val="27"/>
        </w:rPr>
        <w:t xml:space="preserve">задать друг другу вопросы по определённой теме (каверзные, шуточные и </w:t>
      </w:r>
      <w:proofErr w:type="spellStart"/>
      <w:r w:rsidRPr="00B222DE">
        <w:rPr>
          <w:i/>
          <w:iCs/>
          <w:sz w:val="27"/>
          <w:szCs w:val="27"/>
        </w:rPr>
        <w:t>тд</w:t>
      </w:r>
      <w:proofErr w:type="spellEnd"/>
      <w:r w:rsidRPr="00B222DE">
        <w:rPr>
          <w:i/>
          <w:iCs/>
          <w:sz w:val="27"/>
          <w:szCs w:val="27"/>
        </w:rPr>
        <w:t>.)</w:t>
      </w:r>
    </w:p>
    <w:p w:rsidR="00BD74D2" w:rsidRDefault="00BD74D2" w:rsidP="00FC2238">
      <w:pPr>
        <w:spacing w:after="0"/>
        <w:rPr>
          <w:i/>
          <w:iCs/>
          <w:sz w:val="28"/>
          <w:szCs w:val="28"/>
          <w:u w:val="wave"/>
        </w:rPr>
      </w:pPr>
      <w:r>
        <w:rPr>
          <w:i/>
          <w:iCs/>
          <w:sz w:val="26"/>
          <w:szCs w:val="26"/>
        </w:rPr>
        <w:t xml:space="preserve">   </w:t>
      </w:r>
      <w:r w:rsidRPr="00FC2238">
        <w:rPr>
          <w:i/>
          <w:iCs/>
          <w:sz w:val="28"/>
          <w:szCs w:val="28"/>
          <w:u w:val="wave"/>
        </w:rPr>
        <w:t>Примерный перечень вопросов:</w:t>
      </w:r>
    </w:p>
    <w:p w:rsidR="00BD74D2" w:rsidRDefault="00BD74D2" w:rsidP="00FC2238">
      <w:pPr>
        <w:spacing w:after="0"/>
        <w:rPr>
          <w:i/>
          <w:iCs/>
          <w:sz w:val="28"/>
          <w:szCs w:val="28"/>
        </w:rPr>
      </w:pPr>
      <w:r w:rsidRPr="00FC2238"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 Что произойдёт, если смешать </w:t>
      </w:r>
      <w:proofErr w:type="spellStart"/>
      <w:r>
        <w:rPr>
          <w:i/>
          <w:iCs/>
          <w:sz w:val="28"/>
          <w:szCs w:val="28"/>
        </w:rPr>
        <w:t>гидроксид</w:t>
      </w:r>
      <w:proofErr w:type="spellEnd"/>
      <w:r>
        <w:rPr>
          <w:i/>
          <w:iCs/>
          <w:sz w:val="28"/>
          <w:szCs w:val="28"/>
        </w:rPr>
        <w:t xml:space="preserve"> кальция с гашеной известью </w:t>
      </w:r>
    </w:p>
    <w:p w:rsidR="00BD74D2" w:rsidRPr="00B222DE" w:rsidRDefault="00BD74D2" w:rsidP="00FC2238">
      <w:pPr>
        <w:spacing w:after="0"/>
        <w:rPr>
          <w:i/>
          <w:iCs/>
          <w:sz w:val="26"/>
          <w:szCs w:val="26"/>
        </w:rPr>
      </w:pPr>
      <w:r>
        <w:rPr>
          <w:i/>
          <w:iCs/>
          <w:sz w:val="28"/>
          <w:szCs w:val="28"/>
        </w:rPr>
        <w:t xml:space="preserve"> </w:t>
      </w:r>
      <w:r w:rsidRPr="00B222DE">
        <w:rPr>
          <w:i/>
          <w:iCs/>
          <w:sz w:val="26"/>
          <w:szCs w:val="26"/>
        </w:rPr>
        <w:t xml:space="preserve">( ничего это </w:t>
      </w:r>
      <w:proofErr w:type="gramStart"/>
      <w:r w:rsidRPr="00B222DE">
        <w:rPr>
          <w:i/>
          <w:iCs/>
          <w:sz w:val="26"/>
          <w:szCs w:val="26"/>
        </w:rPr>
        <w:t>одно и тоже</w:t>
      </w:r>
      <w:proofErr w:type="gramEnd"/>
      <w:r w:rsidRPr="00B222DE">
        <w:rPr>
          <w:i/>
          <w:iCs/>
          <w:sz w:val="26"/>
          <w:szCs w:val="26"/>
        </w:rPr>
        <w:t xml:space="preserve"> вещество);</w:t>
      </w:r>
    </w:p>
    <w:p w:rsidR="00BD74D2" w:rsidRDefault="00BD74D2" w:rsidP="00FC2238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Что произойдёт, если опустить соль в воду</w:t>
      </w:r>
    </w:p>
    <w:p w:rsidR="00BD74D2" w:rsidRPr="00B222DE" w:rsidRDefault="00BD74D2" w:rsidP="00FC2238">
      <w:pPr>
        <w:spacing w:after="0"/>
        <w:rPr>
          <w:i/>
          <w:iCs/>
          <w:sz w:val="26"/>
          <w:szCs w:val="26"/>
        </w:rPr>
      </w:pPr>
      <w:r w:rsidRPr="00B222DE">
        <w:rPr>
          <w:i/>
          <w:iCs/>
          <w:sz w:val="26"/>
          <w:szCs w:val="26"/>
        </w:rPr>
        <w:t>(солёная вода);</w:t>
      </w:r>
    </w:p>
    <w:p w:rsidR="00BD74D2" w:rsidRDefault="00BD74D2" w:rsidP="00FC2238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 Что произойдёт, если опустить палец в раствор серной кислоты </w:t>
      </w:r>
    </w:p>
    <w:p w:rsidR="00BD74D2" w:rsidRPr="00B222DE" w:rsidRDefault="00BD74D2" w:rsidP="00FC2238">
      <w:pPr>
        <w:spacing w:after="0"/>
        <w:rPr>
          <w:i/>
          <w:iCs/>
          <w:sz w:val="26"/>
          <w:szCs w:val="26"/>
        </w:rPr>
      </w:pPr>
      <w:r w:rsidRPr="00B222DE">
        <w:rPr>
          <w:i/>
          <w:iCs/>
          <w:sz w:val="26"/>
          <w:szCs w:val="26"/>
        </w:rPr>
        <w:t xml:space="preserve">(ожог) </w:t>
      </w:r>
    </w:p>
    <w:p w:rsidR="00BD74D2" w:rsidRDefault="00BD74D2" w:rsidP="00FC2238">
      <w:pPr>
        <w:spacing w:after="0"/>
        <w:rPr>
          <w:i/>
          <w:iCs/>
          <w:sz w:val="28"/>
          <w:szCs w:val="28"/>
        </w:rPr>
      </w:pPr>
    </w:p>
    <w:p w:rsidR="00BD74D2" w:rsidRDefault="00BD74D2" w:rsidP="00FC2238">
      <w:pPr>
        <w:spacing w:after="0"/>
        <w:rPr>
          <w:i/>
          <w:iCs/>
          <w:sz w:val="28"/>
          <w:szCs w:val="28"/>
        </w:rPr>
      </w:pPr>
    </w:p>
    <w:p w:rsidR="00BD74D2" w:rsidRDefault="00BD74D2" w:rsidP="00FC2238">
      <w:pPr>
        <w:spacing w:after="0"/>
        <w:rPr>
          <w:i/>
          <w:iCs/>
          <w:sz w:val="28"/>
          <w:szCs w:val="28"/>
        </w:rPr>
      </w:pPr>
    </w:p>
    <w:p w:rsidR="00BD74D2" w:rsidRDefault="00BD74D2" w:rsidP="00FC2238">
      <w:pPr>
        <w:spacing w:after="0"/>
        <w:rPr>
          <w:i/>
          <w:iCs/>
          <w:sz w:val="28"/>
          <w:szCs w:val="28"/>
        </w:rPr>
      </w:pPr>
    </w:p>
    <w:p w:rsidR="00BD74D2" w:rsidRDefault="00BD74D2" w:rsidP="00093DD3">
      <w:pPr>
        <w:spacing w:after="0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  </w:t>
      </w:r>
      <w:r w:rsidRPr="00093DD3">
        <w:rPr>
          <w:i/>
          <w:iCs/>
          <w:sz w:val="30"/>
          <w:szCs w:val="30"/>
        </w:rPr>
        <w:t>12)</w:t>
      </w:r>
      <w:r>
        <w:rPr>
          <w:i/>
          <w:iCs/>
          <w:sz w:val="30"/>
          <w:szCs w:val="30"/>
        </w:rPr>
        <w:t xml:space="preserve"> Игра «</w:t>
      </w:r>
      <w:r w:rsidRPr="00093DD3">
        <w:rPr>
          <w:i/>
          <w:iCs/>
          <w:color w:val="00B050"/>
          <w:sz w:val="30"/>
          <w:szCs w:val="30"/>
          <w:u w:val="wave"/>
        </w:rPr>
        <w:t>Снайперы</w:t>
      </w:r>
      <w:r>
        <w:rPr>
          <w:i/>
          <w:iCs/>
          <w:sz w:val="30"/>
          <w:szCs w:val="30"/>
        </w:rPr>
        <w:t>»</w:t>
      </w:r>
    </w:p>
    <w:p w:rsidR="00BD74D2" w:rsidRDefault="00BD74D2" w:rsidP="00093DD3">
      <w:pPr>
        <w:spacing w:after="0"/>
        <w:rPr>
          <w:i/>
          <w:iCs/>
          <w:sz w:val="30"/>
          <w:szCs w:val="30"/>
        </w:rPr>
      </w:pPr>
      <w:r w:rsidRPr="00093DD3">
        <w:rPr>
          <w:i/>
          <w:iCs/>
          <w:color w:val="00B050"/>
          <w:sz w:val="28"/>
          <w:szCs w:val="28"/>
          <w:u w:val="wave"/>
        </w:rPr>
        <w:t>Цель игры:</w:t>
      </w:r>
      <w:r>
        <w:rPr>
          <w:i/>
          <w:iCs/>
          <w:sz w:val="30"/>
          <w:szCs w:val="30"/>
        </w:rPr>
        <w:t xml:space="preserve"> </w:t>
      </w:r>
      <w:r w:rsidRPr="00B222DE">
        <w:rPr>
          <w:i/>
          <w:iCs/>
          <w:sz w:val="27"/>
          <w:szCs w:val="27"/>
        </w:rPr>
        <w:t xml:space="preserve">укрепить знания   растворимости. </w:t>
      </w:r>
    </w:p>
    <w:p w:rsidR="00BD74D2" w:rsidRDefault="00BD74D2" w:rsidP="00093DD3">
      <w:pPr>
        <w:spacing w:after="0"/>
        <w:rPr>
          <w:i/>
          <w:iCs/>
          <w:sz w:val="26"/>
          <w:szCs w:val="26"/>
        </w:rPr>
      </w:pPr>
      <w:r w:rsidRPr="00093DD3">
        <w:rPr>
          <w:i/>
          <w:iCs/>
          <w:color w:val="00B050"/>
          <w:sz w:val="28"/>
          <w:szCs w:val="28"/>
          <w:u w:val="wave"/>
        </w:rPr>
        <w:t>Технология игры:</w:t>
      </w:r>
      <w:r>
        <w:rPr>
          <w:i/>
          <w:iCs/>
          <w:color w:val="00B050"/>
          <w:sz w:val="28"/>
          <w:szCs w:val="28"/>
          <w:u w:val="wave"/>
        </w:rPr>
        <w:t xml:space="preserve"> </w:t>
      </w:r>
      <w:r w:rsidRPr="00B222DE">
        <w:rPr>
          <w:i/>
          <w:iCs/>
          <w:sz w:val="27"/>
          <w:szCs w:val="27"/>
        </w:rPr>
        <w:t>конкурс на лучшего стрелка.</w:t>
      </w:r>
    </w:p>
    <w:p w:rsidR="00BD74D2" w:rsidRPr="00B222DE" w:rsidRDefault="00BD74D2" w:rsidP="00093DD3">
      <w:pPr>
        <w:spacing w:after="0"/>
        <w:rPr>
          <w:i/>
          <w:iCs/>
          <w:sz w:val="27"/>
          <w:szCs w:val="27"/>
          <w:u w:val="wave"/>
        </w:rPr>
      </w:pPr>
      <w:r w:rsidRPr="00093DD3">
        <w:rPr>
          <w:i/>
          <w:iCs/>
          <w:sz w:val="26"/>
          <w:szCs w:val="26"/>
        </w:rPr>
        <w:t xml:space="preserve">    </w:t>
      </w:r>
      <w:r w:rsidRPr="00B222DE">
        <w:rPr>
          <w:i/>
          <w:iCs/>
          <w:sz w:val="27"/>
          <w:szCs w:val="27"/>
          <w:u w:val="wave"/>
        </w:rPr>
        <w:t>Что необходимо выяснить:</w:t>
      </w:r>
    </w:p>
    <w:p w:rsidR="00BD74D2" w:rsidRPr="00DA2FBF" w:rsidRDefault="00BD74D2" w:rsidP="00093DD3">
      <w:pPr>
        <w:spacing w:after="0"/>
        <w:rPr>
          <w:i/>
          <w:iCs/>
          <w:sz w:val="26"/>
          <w:szCs w:val="26"/>
          <w:vertAlign w:val="subscript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 xml:space="preserve">  Растворимые ли </w:t>
      </w:r>
      <w:proofErr w:type="spellStart"/>
      <w:r>
        <w:rPr>
          <w:i/>
          <w:iCs/>
          <w:sz w:val="26"/>
          <w:szCs w:val="26"/>
          <w:lang w:val="en-US"/>
        </w:rPr>
        <w:t>NaCI</w:t>
      </w:r>
      <w:proofErr w:type="spellEnd"/>
      <w:proofErr w:type="gramStart"/>
      <w:r w:rsidRPr="00DA2FBF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;</w:t>
      </w:r>
      <w:proofErr w:type="gramEnd"/>
      <w:r w:rsidRPr="00DA2FBF"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  <w:lang w:val="en-US"/>
        </w:rPr>
        <w:t>FeSO</w:t>
      </w:r>
      <w:proofErr w:type="spellEnd"/>
      <w:r w:rsidRPr="00DA2FBF">
        <w:rPr>
          <w:i/>
          <w:iCs/>
          <w:sz w:val="26"/>
          <w:szCs w:val="26"/>
          <w:vertAlign w:val="subscript"/>
        </w:rPr>
        <w:t xml:space="preserve">4 </w:t>
      </w:r>
      <w:r w:rsidRPr="00DA2FBF">
        <w:rPr>
          <w:i/>
          <w:iCs/>
          <w:sz w:val="26"/>
          <w:szCs w:val="26"/>
        </w:rPr>
        <w:t xml:space="preserve">; </w:t>
      </w:r>
      <w:r>
        <w:rPr>
          <w:i/>
          <w:iCs/>
          <w:sz w:val="26"/>
          <w:szCs w:val="26"/>
          <w:lang w:val="en-US"/>
        </w:rPr>
        <w:t>AI</w:t>
      </w:r>
      <w:r w:rsidRPr="00DA2FBF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  <w:lang w:val="en-US"/>
        </w:rPr>
        <w:t>OH</w:t>
      </w:r>
      <w:r w:rsidRPr="00DA2FBF">
        <w:rPr>
          <w:i/>
          <w:iCs/>
          <w:sz w:val="26"/>
          <w:szCs w:val="26"/>
        </w:rPr>
        <w:t>)</w:t>
      </w:r>
      <w:r w:rsidRPr="00DA2FBF">
        <w:rPr>
          <w:i/>
          <w:iCs/>
          <w:sz w:val="26"/>
          <w:szCs w:val="26"/>
          <w:vertAlign w:val="subscript"/>
        </w:rPr>
        <w:t>2</w:t>
      </w:r>
    </w:p>
    <w:p w:rsidR="00BD74D2" w:rsidRPr="00DA2FBF" w:rsidRDefault="00651EE6" w:rsidP="00DA2FBF">
      <w:pPr>
        <w:tabs>
          <w:tab w:val="left" w:pos="885"/>
          <w:tab w:val="left" w:pos="2070"/>
        </w:tabs>
        <w:spacing w:after="0"/>
        <w:rPr>
          <w:rFonts w:ascii="Arial" w:hAnsi="Arial" w:cs="Arial"/>
          <w:i/>
          <w:iCs/>
          <w:sz w:val="26"/>
          <w:szCs w:val="26"/>
        </w:rPr>
      </w:pPr>
      <w:r w:rsidRPr="00651EE6">
        <w:rPr>
          <w:noProof/>
          <w:lang w:eastAsia="ru-RU"/>
        </w:rPr>
        <w:pict>
          <v:shape id="_x0000_s1060" type="#_x0000_t32" style="position:absolute;margin-left:58.65pt;margin-top:11.95pt;width:25.5pt;height:0;z-index:31" o:connectortype="straight"/>
        </w:pict>
      </w:r>
      <w:r w:rsidRPr="00651EE6">
        <w:rPr>
          <w:noProof/>
          <w:lang w:eastAsia="ru-RU"/>
        </w:rPr>
        <w:pict>
          <v:shape id="_x0000_s1061" type="#_x0000_t32" style="position:absolute;margin-left:17.4pt;margin-top:11.95pt;width:22.5pt;height:0;z-index:30" o:connectortype="straight"/>
        </w:pict>
      </w:r>
      <w:r w:rsidR="00BD74D2">
        <w:rPr>
          <w:rFonts w:ascii="Agency FB" w:hAnsi="Agency FB" w:cs="Agency FB"/>
          <w:i/>
          <w:iCs/>
          <w:sz w:val="26"/>
          <w:szCs w:val="26"/>
        </w:rPr>
        <w:t>—</w:t>
      </w:r>
      <w:r w:rsidR="00BD74D2">
        <w:rPr>
          <w:i/>
          <w:iCs/>
          <w:sz w:val="26"/>
          <w:szCs w:val="26"/>
        </w:rPr>
        <w:t xml:space="preserve"> </w:t>
      </w:r>
      <w:r w:rsidR="00BD74D2">
        <w:rPr>
          <w:i/>
          <w:iCs/>
          <w:sz w:val="26"/>
          <w:szCs w:val="26"/>
        </w:rPr>
        <w:tab/>
      </w:r>
      <w:r w:rsidR="00BD74D2" w:rsidRPr="00DA2FBF">
        <w:rPr>
          <w:rFonts w:ascii="Agency FB" w:hAnsi="Agency FB" w:cs="Agency FB"/>
          <w:i/>
          <w:iCs/>
          <w:sz w:val="36"/>
          <w:szCs w:val="36"/>
        </w:rPr>
        <w:t>˝</w:t>
      </w:r>
      <w:r w:rsidR="00BD74D2">
        <w:rPr>
          <w:rFonts w:ascii="Agency FB" w:hAnsi="Agency FB" w:cs="Agency FB"/>
          <w:i/>
          <w:iCs/>
          <w:sz w:val="36"/>
          <w:szCs w:val="36"/>
        </w:rPr>
        <w:tab/>
      </w:r>
      <w:r w:rsidR="00BD74D2" w:rsidRPr="00DA2FBF">
        <w:rPr>
          <w:i/>
          <w:iCs/>
          <w:sz w:val="26"/>
          <w:szCs w:val="26"/>
        </w:rPr>
        <w:t xml:space="preserve">карбонат </w:t>
      </w:r>
      <w:r w:rsidR="00BD74D2">
        <w:rPr>
          <w:i/>
          <w:iCs/>
          <w:sz w:val="26"/>
          <w:szCs w:val="26"/>
        </w:rPr>
        <w:t>магния</w:t>
      </w:r>
      <w:r w:rsidR="00BD74D2">
        <w:rPr>
          <w:rFonts w:ascii="Arial" w:hAnsi="Arial" w:cs="Arial"/>
          <w:i/>
          <w:iCs/>
          <w:sz w:val="26"/>
          <w:szCs w:val="26"/>
        </w:rPr>
        <w:t xml:space="preserve">, </w:t>
      </w:r>
      <w:r w:rsidR="00BD74D2" w:rsidRPr="00DA2FBF">
        <w:rPr>
          <w:i/>
          <w:iCs/>
          <w:sz w:val="26"/>
          <w:szCs w:val="26"/>
        </w:rPr>
        <w:t>сульфат аммония</w:t>
      </w:r>
      <w:r w:rsidR="00BD74D2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="00BD74D2" w:rsidRPr="00B222DE">
        <w:rPr>
          <w:i/>
          <w:iCs/>
          <w:sz w:val="26"/>
          <w:szCs w:val="26"/>
        </w:rPr>
        <w:t>гидроксид</w:t>
      </w:r>
      <w:proofErr w:type="spellEnd"/>
      <w:r w:rsidR="00BD74D2" w:rsidRPr="00B222DE">
        <w:rPr>
          <w:i/>
          <w:iCs/>
          <w:sz w:val="26"/>
          <w:szCs w:val="26"/>
        </w:rPr>
        <w:t xml:space="preserve"> железа</w:t>
      </w:r>
    </w:p>
    <w:p w:rsidR="00BD74D2" w:rsidRPr="00DA2FBF" w:rsidRDefault="00BD74D2" w:rsidP="00FC2238">
      <w:pPr>
        <w:spacing w:after="0"/>
        <w:rPr>
          <w:rFonts w:ascii="Arial" w:hAnsi="Arial" w:cs="Arial"/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 xml:space="preserve"> </w:t>
      </w:r>
      <w:r w:rsidRPr="00B222DE">
        <w:rPr>
          <w:i/>
          <w:iCs/>
          <w:sz w:val="26"/>
          <w:szCs w:val="26"/>
        </w:rPr>
        <w:t>Составьте три нерастворимых основания</w:t>
      </w: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  <w:r>
        <w:rPr>
          <w:rFonts w:ascii="Agency FB" w:hAnsi="Agency FB" w:cs="Agency FB"/>
          <w:i/>
          <w:iCs/>
          <w:sz w:val="26"/>
          <w:szCs w:val="26"/>
        </w:rPr>
        <w:t>—</w:t>
      </w:r>
      <w:r>
        <w:rPr>
          <w:i/>
          <w:iCs/>
          <w:sz w:val="26"/>
          <w:szCs w:val="26"/>
        </w:rPr>
        <w:t xml:space="preserve"> Назовите три нерастворимые соли кремневой кислоты</w:t>
      </w:r>
    </w:p>
    <w:p w:rsidR="00BD74D2" w:rsidRDefault="00BD74D2" w:rsidP="00FC2238">
      <w:pPr>
        <w:spacing w:after="0"/>
        <w:rPr>
          <w:i/>
          <w:iCs/>
          <w:sz w:val="30"/>
          <w:szCs w:val="30"/>
        </w:rPr>
      </w:pPr>
    </w:p>
    <w:p w:rsidR="00BD74D2" w:rsidRDefault="00BD74D2" w:rsidP="00FC2238">
      <w:pPr>
        <w:spacing w:after="0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13)  Игра «</w:t>
      </w:r>
      <w:r w:rsidRPr="00DA2FBF">
        <w:rPr>
          <w:i/>
          <w:iCs/>
          <w:color w:val="00B050"/>
          <w:sz w:val="30"/>
          <w:szCs w:val="30"/>
          <w:u w:val="wave"/>
        </w:rPr>
        <w:t>Химический аукцион</w:t>
      </w:r>
      <w:r>
        <w:rPr>
          <w:i/>
          <w:iCs/>
          <w:sz w:val="30"/>
          <w:szCs w:val="30"/>
        </w:rPr>
        <w:t>»</w:t>
      </w:r>
    </w:p>
    <w:p w:rsidR="00BD74D2" w:rsidRPr="00DA2FBF" w:rsidRDefault="00BD74D2" w:rsidP="00FC2238">
      <w:pPr>
        <w:spacing w:after="0"/>
        <w:rPr>
          <w:i/>
          <w:iCs/>
          <w:sz w:val="26"/>
          <w:szCs w:val="26"/>
        </w:rPr>
      </w:pPr>
      <w:r>
        <w:rPr>
          <w:i/>
          <w:iCs/>
          <w:sz w:val="30"/>
          <w:szCs w:val="30"/>
        </w:rPr>
        <w:t xml:space="preserve">   </w:t>
      </w:r>
      <w:r w:rsidRPr="00DA2FBF">
        <w:rPr>
          <w:i/>
          <w:iCs/>
          <w:color w:val="00B050"/>
          <w:sz w:val="28"/>
          <w:szCs w:val="28"/>
        </w:rPr>
        <w:t>Цель игры:</w:t>
      </w:r>
      <w:r>
        <w:rPr>
          <w:i/>
          <w:iCs/>
          <w:sz w:val="26"/>
          <w:szCs w:val="26"/>
        </w:rPr>
        <w:t xml:space="preserve"> </w:t>
      </w:r>
      <w:r w:rsidRPr="00B222DE">
        <w:rPr>
          <w:i/>
          <w:iCs/>
          <w:sz w:val="27"/>
          <w:szCs w:val="27"/>
        </w:rPr>
        <w:t xml:space="preserve">с помощью </w:t>
      </w:r>
      <w:proofErr w:type="spellStart"/>
      <w:r w:rsidRPr="00B222DE">
        <w:rPr>
          <w:i/>
          <w:iCs/>
          <w:sz w:val="27"/>
          <w:szCs w:val="27"/>
        </w:rPr>
        <w:t>сорев-я</w:t>
      </w:r>
      <w:proofErr w:type="spellEnd"/>
      <w:r w:rsidRPr="00B222DE">
        <w:rPr>
          <w:i/>
          <w:iCs/>
          <w:sz w:val="27"/>
          <w:szCs w:val="27"/>
        </w:rPr>
        <w:t xml:space="preserve"> вызвать желания выучить.</w:t>
      </w:r>
    </w:p>
    <w:p w:rsidR="00BD74D2" w:rsidRDefault="00BD74D2" w:rsidP="00FC2238">
      <w:pPr>
        <w:spacing w:after="0"/>
        <w:rPr>
          <w:i/>
          <w:iCs/>
          <w:sz w:val="28"/>
          <w:szCs w:val="28"/>
        </w:rPr>
      </w:pPr>
      <w:r>
        <w:rPr>
          <w:i/>
          <w:iCs/>
          <w:color w:val="00B050"/>
          <w:sz w:val="28"/>
          <w:szCs w:val="28"/>
        </w:rPr>
        <w:t xml:space="preserve">  </w:t>
      </w:r>
      <w:r w:rsidRPr="00DA2FBF">
        <w:rPr>
          <w:i/>
          <w:iCs/>
          <w:color w:val="00B050"/>
          <w:sz w:val="28"/>
          <w:szCs w:val="28"/>
        </w:rPr>
        <w:t>Технология игры:</w:t>
      </w:r>
      <w:r>
        <w:rPr>
          <w:i/>
          <w:iCs/>
          <w:color w:val="00B050"/>
          <w:sz w:val="28"/>
          <w:szCs w:val="28"/>
        </w:rPr>
        <w:t xml:space="preserve"> </w:t>
      </w:r>
    </w:p>
    <w:p w:rsidR="00BD74D2" w:rsidRPr="00B222DE" w:rsidRDefault="00BD74D2" w:rsidP="00FC2238">
      <w:pPr>
        <w:spacing w:after="0"/>
        <w:rPr>
          <w:i/>
          <w:iCs/>
          <w:sz w:val="27"/>
          <w:szCs w:val="27"/>
        </w:rPr>
      </w:pPr>
      <w:r w:rsidRPr="00B222DE">
        <w:rPr>
          <w:i/>
          <w:iCs/>
          <w:sz w:val="27"/>
          <w:szCs w:val="27"/>
        </w:rPr>
        <w:t>гонг и молоток.</w:t>
      </w:r>
    </w:p>
    <w:p w:rsidR="00BD74D2" w:rsidRPr="00B222DE" w:rsidRDefault="00BD74D2" w:rsidP="00FC2238">
      <w:pPr>
        <w:spacing w:after="0"/>
        <w:rPr>
          <w:i/>
          <w:iCs/>
          <w:sz w:val="27"/>
          <w:szCs w:val="27"/>
        </w:rPr>
      </w:pPr>
      <w:r w:rsidRPr="00B222DE">
        <w:rPr>
          <w:i/>
          <w:iCs/>
          <w:sz w:val="27"/>
          <w:szCs w:val="27"/>
        </w:rPr>
        <w:lastRenderedPageBreak/>
        <w:t xml:space="preserve">Учитель - называть </w:t>
      </w:r>
      <w:proofErr w:type="spellStart"/>
      <w:r w:rsidRPr="00B222DE">
        <w:rPr>
          <w:i/>
          <w:iCs/>
          <w:sz w:val="27"/>
          <w:szCs w:val="27"/>
        </w:rPr>
        <w:t>амфотерные</w:t>
      </w:r>
      <w:proofErr w:type="spellEnd"/>
      <w:r w:rsidRPr="00B222DE">
        <w:rPr>
          <w:i/>
          <w:iCs/>
          <w:sz w:val="27"/>
          <w:szCs w:val="27"/>
        </w:rPr>
        <w:t xml:space="preserve"> оксиды и </w:t>
      </w:r>
      <w:proofErr w:type="spellStart"/>
      <w:r w:rsidRPr="00B222DE">
        <w:rPr>
          <w:i/>
          <w:iCs/>
          <w:sz w:val="27"/>
          <w:szCs w:val="27"/>
        </w:rPr>
        <w:t>гидроксиды</w:t>
      </w:r>
      <w:proofErr w:type="spellEnd"/>
      <w:r w:rsidRPr="00B222DE">
        <w:rPr>
          <w:i/>
          <w:iCs/>
          <w:sz w:val="27"/>
          <w:szCs w:val="27"/>
        </w:rPr>
        <w:t xml:space="preserve">. Если наступает пауза, то </w:t>
      </w:r>
      <w:proofErr w:type="spellStart"/>
      <w:r w:rsidRPr="00B222DE">
        <w:rPr>
          <w:i/>
          <w:iCs/>
          <w:sz w:val="27"/>
          <w:szCs w:val="27"/>
        </w:rPr>
        <w:t>последн</w:t>
      </w:r>
      <w:r>
        <w:rPr>
          <w:i/>
          <w:iCs/>
          <w:sz w:val="27"/>
          <w:szCs w:val="27"/>
        </w:rPr>
        <w:t>ии</w:t>
      </w:r>
      <w:proofErr w:type="spellEnd"/>
      <w:r w:rsidRPr="00B222DE">
        <w:rPr>
          <w:i/>
          <w:iCs/>
          <w:sz w:val="27"/>
          <w:szCs w:val="27"/>
        </w:rPr>
        <w:t xml:space="preserve"> слов</w:t>
      </w:r>
      <w:r>
        <w:rPr>
          <w:i/>
          <w:iCs/>
          <w:sz w:val="27"/>
          <w:szCs w:val="27"/>
        </w:rPr>
        <w:t xml:space="preserve">а </w:t>
      </w:r>
      <w:r w:rsidRPr="00B222DE">
        <w:rPr>
          <w:i/>
          <w:iCs/>
          <w:sz w:val="27"/>
          <w:szCs w:val="27"/>
        </w:rPr>
        <w:t xml:space="preserve"> три раза повтор и гонг «Продано» и т</w:t>
      </w:r>
      <w:r>
        <w:rPr>
          <w:i/>
          <w:iCs/>
          <w:sz w:val="27"/>
          <w:szCs w:val="27"/>
        </w:rPr>
        <w:t>.</w:t>
      </w:r>
      <w:r w:rsidRPr="00B222DE">
        <w:rPr>
          <w:i/>
          <w:iCs/>
          <w:sz w:val="27"/>
          <w:szCs w:val="27"/>
        </w:rPr>
        <w:t>д.</w:t>
      </w: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Default="00BD74D2" w:rsidP="00B36953">
      <w:pPr>
        <w:spacing w:after="0"/>
        <w:jc w:val="right"/>
        <w:rPr>
          <w:i/>
          <w:iCs/>
          <w:sz w:val="26"/>
          <w:szCs w:val="26"/>
        </w:rPr>
      </w:pPr>
      <w:r w:rsidRPr="00B36953">
        <w:rPr>
          <w:i/>
          <w:iCs/>
          <w:sz w:val="26"/>
          <w:szCs w:val="26"/>
          <w:u w:val="single"/>
        </w:rPr>
        <w:t>Литература</w:t>
      </w:r>
      <w:r>
        <w:rPr>
          <w:i/>
          <w:iCs/>
          <w:sz w:val="26"/>
          <w:szCs w:val="26"/>
        </w:rPr>
        <w:t xml:space="preserve">: </w:t>
      </w:r>
    </w:p>
    <w:p w:rsidR="00BD74D2" w:rsidRDefault="00BD74D2" w:rsidP="00B36953">
      <w:pPr>
        <w:spacing w:after="0"/>
        <w:jc w:val="right"/>
        <w:rPr>
          <w:i/>
          <w:iCs/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Иргы</w:t>
      </w:r>
      <w:proofErr w:type="spellEnd"/>
      <w:r>
        <w:rPr>
          <w:i/>
          <w:iCs/>
          <w:sz w:val="26"/>
          <w:szCs w:val="26"/>
        </w:rPr>
        <w:t xml:space="preserve"> - обучения, тренинг, досуг.</w:t>
      </w:r>
    </w:p>
    <w:p w:rsidR="00BD74D2" w:rsidRDefault="00BD74D2" w:rsidP="00B36953">
      <w:pPr>
        <w:spacing w:after="0"/>
        <w:jc w:val="right"/>
        <w:rPr>
          <w:i/>
          <w:iCs/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Петрусинский</w:t>
      </w:r>
      <w:proofErr w:type="spellEnd"/>
      <w:r>
        <w:rPr>
          <w:i/>
          <w:iCs/>
          <w:sz w:val="26"/>
          <w:szCs w:val="26"/>
        </w:rPr>
        <w:t xml:space="preserve"> В.В</w:t>
      </w:r>
    </w:p>
    <w:p w:rsidR="00BD74D2" w:rsidRDefault="00BD74D2" w:rsidP="00B36953">
      <w:pPr>
        <w:spacing w:after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Новая школа 1994г</w:t>
      </w:r>
    </w:p>
    <w:p w:rsidR="00BD74D2" w:rsidRDefault="00BD74D2" w:rsidP="00B36953">
      <w:pPr>
        <w:spacing w:after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Настольная книга учителя химии.</w:t>
      </w:r>
    </w:p>
    <w:p w:rsidR="00BD74D2" w:rsidRDefault="00BD74D2" w:rsidP="00B36953">
      <w:pPr>
        <w:spacing w:after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Цирлина</w:t>
      </w:r>
      <w:proofErr w:type="spellEnd"/>
      <w:r>
        <w:rPr>
          <w:i/>
          <w:iCs/>
          <w:sz w:val="26"/>
          <w:szCs w:val="26"/>
        </w:rPr>
        <w:t xml:space="preserve"> Т.</w:t>
      </w:r>
      <w:proofErr w:type="gramStart"/>
      <w:r>
        <w:rPr>
          <w:i/>
          <w:iCs/>
          <w:sz w:val="26"/>
          <w:szCs w:val="26"/>
        </w:rPr>
        <w:t>В</w:t>
      </w:r>
      <w:proofErr w:type="gramEnd"/>
      <w:r>
        <w:rPr>
          <w:i/>
          <w:iCs/>
          <w:sz w:val="26"/>
          <w:szCs w:val="26"/>
        </w:rPr>
        <w:t xml:space="preserve"> «На пути к совершенству» </w:t>
      </w:r>
    </w:p>
    <w:p w:rsidR="00BD74D2" w:rsidRDefault="00BD74D2" w:rsidP="00B36953">
      <w:pPr>
        <w:spacing w:after="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м.1993г</w:t>
      </w:r>
    </w:p>
    <w:p w:rsidR="00BD74D2" w:rsidRDefault="00BD74D2" w:rsidP="00B36953">
      <w:pPr>
        <w:spacing w:after="0"/>
        <w:jc w:val="right"/>
        <w:rPr>
          <w:i/>
          <w:iCs/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Гульчевская</w:t>
      </w:r>
      <w:proofErr w:type="spellEnd"/>
      <w:r>
        <w:rPr>
          <w:i/>
          <w:iCs/>
          <w:sz w:val="26"/>
          <w:szCs w:val="26"/>
        </w:rPr>
        <w:t xml:space="preserve"> Т.Г «</w:t>
      </w:r>
      <w:proofErr w:type="spellStart"/>
      <w:r>
        <w:rPr>
          <w:i/>
          <w:iCs/>
          <w:sz w:val="26"/>
          <w:szCs w:val="26"/>
        </w:rPr>
        <w:t>Сов</w:t>
      </w:r>
      <w:proofErr w:type="gramStart"/>
      <w:r>
        <w:rPr>
          <w:i/>
          <w:iCs/>
          <w:sz w:val="26"/>
          <w:szCs w:val="26"/>
        </w:rPr>
        <w:t>.п</w:t>
      </w:r>
      <w:proofErr w:type="gramEnd"/>
      <w:r>
        <w:rPr>
          <w:i/>
          <w:iCs/>
          <w:sz w:val="26"/>
          <w:szCs w:val="26"/>
        </w:rPr>
        <w:t>ед</w:t>
      </w:r>
      <w:proofErr w:type="spellEnd"/>
      <w:r>
        <w:rPr>
          <w:i/>
          <w:iCs/>
          <w:sz w:val="26"/>
          <w:szCs w:val="26"/>
        </w:rPr>
        <w:t>. технологии»</w:t>
      </w:r>
    </w:p>
    <w:p w:rsidR="00BD74D2" w:rsidRPr="00B36953" w:rsidRDefault="00BD74D2" w:rsidP="00B36953">
      <w:pPr>
        <w:spacing w:after="0"/>
        <w:jc w:val="right"/>
        <w:rPr>
          <w:i/>
          <w:iCs/>
          <w:sz w:val="26"/>
          <w:szCs w:val="26"/>
          <w:u w:val="single"/>
        </w:rPr>
      </w:pPr>
      <w:r w:rsidRPr="00B36953">
        <w:rPr>
          <w:i/>
          <w:iCs/>
          <w:sz w:val="26"/>
          <w:szCs w:val="26"/>
          <w:u w:val="single"/>
        </w:rPr>
        <w:br w:type="page"/>
      </w:r>
    </w:p>
    <w:p w:rsidR="00BD74D2" w:rsidRPr="00FC2238" w:rsidRDefault="00BD74D2" w:rsidP="00FC2238">
      <w:pPr>
        <w:spacing w:after="0"/>
        <w:rPr>
          <w:i/>
          <w:iCs/>
          <w:sz w:val="26"/>
          <w:szCs w:val="26"/>
        </w:rPr>
      </w:pPr>
    </w:p>
    <w:p w:rsidR="00BD74D2" w:rsidRPr="00833726" w:rsidRDefault="00BD74D2" w:rsidP="00A3758F">
      <w:pPr>
        <w:tabs>
          <w:tab w:val="left" w:pos="3000"/>
        </w:tabs>
        <w:spacing w:after="0"/>
        <w:rPr>
          <w:i/>
          <w:iCs/>
          <w:sz w:val="30"/>
          <w:szCs w:val="30"/>
        </w:rPr>
      </w:pPr>
    </w:p>
    <w:p w:rsidR="00BD74D2" w:rsidRPr="00833726" w:rsidRDefault="00BD74D2" w:rsidP="00FC2238">
      <w:pPr>
        <w:pStyle w:val="a3"/>
        <w:tabs>
          <w:tab w:val="left" w:pos="3000"/>
        </w:tabs>
        <w:spacing w:after="0"/>
        <w:rPr>
          <w:i/>
          <w:iCs/>
          <w:sz w:val="30"/>
          <w:szCs w:val="30"/>
          <w:vertAlign w:val="subscript"/>
        </w:rPr>
      </w:pPr>
      <w:r w:rsidRPr="00FC2238">
        <w:rPr>
          <w:i/>
          <w:iCs/>
          <w:sz w:val="30"/>
          <w:szCs w:val="30"/>
          <w:vertAlign w:val="subscript"/>
        </w:rPr>
        <w:t xml:space="preserve"> </w:t>
      </w:r>
    </w:p>
    <w:p w:rsidR="00BD74D2" w:rsidRDefault="00BD74D2" w:rsidP="00A3758F">
      <w:pPr>
        <w:tabs>
          <w:tab w:val="left" w:pos="3000"/>
        </w:tabs>
        <w:spacing w:after="0"/>
        <w:rPr>
          <w:i/>
          <w:iCs/>
          <w:sz w:val="26"/>
          <w:szCs w:val="26"/>
        </w:rPr>
      </w:pPr>
    </w:p>
    <w:p w:rsidR="00BD74D2" w:rsidRPr="00833726" w:rsidRDefault="00BD74D2" w:rsidP="00833726">
      <w:pPr>
        <w:pStyle w:val="a3"/>
        <w:tabs>
          <w:tab w:val="left" w:pos="3000"/>
        </w:tabs>
        <w:spacing w:after="0"/>
        <w:rPr>
          <w:i/>
          <w:iCs/>
          <w:sz w:val="30"/>
          <w:szCs w:val="30"/>
        </w:rPr>
      </w:pPr>
    </w:p>
    <w:p w:rsidR="00BD74D2" w:rsidRDefault="00BD74D2" w:rsidP="00C039A2">
      <w:pPr>
        <w:tabs>
          <w:tab w:val="left" w:pos="3000"/>
        </w:tabs>
        <w:spacing w:after="0"/>
        <w:rPr>
          <w:i/>
          <w:iCs/>
          <w:sz w:val="26"/>
          <w:szCs w:val="26"/>
        </w:rPr>
      </w:pPr>
    </w:p>
    <w:p w:rsidR="00BD74D2" w:rsidRPr="00A3758F" w:rsidRDefault="00BD74D2" w:rsidP="00A3758F">
      <w:pPr>
        <w:tabs>
          <w:tab w:val="left" w:pos="3000"/>
        </w:tabs>
        <w:spacing w:after="0"/>
        <w:ind w:left="426"/>
        <w:rPr>
          <w:i/>
          <w:iCs/>
          <w:sz w:val="30"/>
          <w:szCs w:val="30"/>
        </w:rPr>
      </w:pPr>
      <w:r>
        <w:rPr>
          <w:i/>
          <w:iCs/>
          <w:sz w:val="26"/>
          <w:szCs w:val="26"/>
        </w:rPr>
        <w:t xml:space="preserve">    </w:t>
      </w:r>
    </w:p>
    <w:p w:rsidR="00BD74D2" w:rsidRDefault="00BD74D2" w:rsidP="00C039A2">
      <w:pPr>
        <w:pStyle w:val="a3"/>
        <w:tabs>
          <w:tab w:val="left" w:pos="3000"/>
        </w:tabs>
        <w:spacing w:after="0"/>
        <w:rPr>
          <w:i/>
          <w:iCs/>
          <w:sz w:val="26"/>
          <w:szCs w:val="26"/>
        </w:rPr>
      </w:pPr>
    </w:p>
    <w:p w:rsidR="00BD74D2" w:rsidRPr="00AC111B" w:rsidRDefault="00BD74D2" w:rsidP="00186A03">
      <w:pPr>
        <w:tabs>
          <w:tab w:val="left" w:pos="3000"/>
        </w:tabs>
        <w:spacing w:after="0"/>
        <w:rPr>
          <w:i/>
          <w:iCs/>
          <w:sz w:val="28"/>
          <w:szCs w:val="28"/>
        </w:rPr>
      </w:pPr>
    </w:p>
    <w:p w:rsidR="00BD74D2" w:rsidRPr="00AC111B" w:rsidRDefault="00BD74D2" w:rsidP="00186A03">
      <w:pPr>
        <w:tabs>
          <w:tab w:val="left" w:pos="3000"/>
        </w:tabs>
        <w:spacing w:after="0"/>
        <w:rPr>
          <w:i/>
          <w:iCs/>
          <w:sz w:val="26"/>
          <w:szCs w:val="26"/>
        </w:rPr>
      </w:pPr>
      <w:r w:rsidRPr="00AC111B">
        <w:rPr>
          <w:i/>
          <w:iCs/>
          <w:sz w:val="26"/>
          <w:szCs w:val="26"/>
        </w:rPr>
        <w:t xml:space="preserve"> </w:t>
      </w:r>
    </w:p>
    <w:p w:rsidR="00BD74D2" w:rsidRPr="00AC111B" w:rsidRDefault="00BD74D2" w:rsidP="00F566D8">
      <w:pPr>
        <w:tabs>
          <w:tab w:val="left" w:pos="3000"/>
        </w:tabs>
        <w:rPr>
          <w:i/>
          <w:iCs/>
          <w:sz w:val="28"/>
          <w:szCs w:val="28"/>
        </w:rPr>
      </w:pPr>
    </w:p>
    <w:sectPr w:rsidR="00BD74D2" w:rsidRPr="00AC111B" w:rsidSect="00F5148B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3F1"/>
    <w:multiLevelType w:val="hybridMultilevel"/>
    <w:tmpl w:val="2D52F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B66C8"/>
    <w:multiLevelType w:val="hybridMultilevel"/>
    <w:tmpl w:val="A3B85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D55A9D"/>
    <w:multiLevelType w:val="hybridMultilevel"/>
    <w:tmpl w:val="0574B1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21F6"/>
    <w:multiLevelType w:val="hybridMultilevel"/>
    <w:tmpl w:val="92B2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31B7"/>
    <w:multiLevelType w:val="hybridMultilevel"/>
    <w:tmpl w:val="2C1C8872"/>
    <w:lvl w:ilvl="0" w:tplc="090A0DE2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004B"/>
    <w:multiLevelType w:val="hybridMultilevel"/>
    <w:tmpl w:val="DF32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F036E"/>
    <w:multiLevelType w:val="hybridMultilevel"/>
    <w:tmpl w:val="E1787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674D3"/>
    <w:multiLevelType w:val="hybridMultilevel"/>
    <w:tmpl w:val="2E8C1F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4152C"/>
    <w:multiLevelType w:val="hybridMultilevel"/>
    <w:tmpl w:val="A794694A"/>
    <w:lvl w:ilvl="0" w:tplc="96EC70BC">
      <w:start w:val="3"/>
      <w:numFmt w:val="decimal"/>
      <w:lvlText w:val="%1)"/>
      <w:lvlJc w:val="left"/>
      <w:pPr>
        <w:ind w:left="720" w:hanging="360"/>
      </w:pPr>
      <w:rPr>
        <w:rFonts w:hint="default"/>
        <w:i/>
        <w:iCs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E0F6D"/>
    <w:multiLevelType w:val="hybridMultilevel"/>
    <w:tmpl w:val="F022FCB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BB650A8"/>
    <w:multiLevelType w:val="hybridMultilevel"/>
    <w:tmpl w:val="1E2C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10B"/>
    <w:rsid w:val="00013273"/>
    <w:rsid w:val="00093DD3"/>
    <w:rsid w:val="00105893"/>
    <w:rsid w:val="00157C7C"/>
    <w:rsid w:val="00186A03"/>
    <w:rsid w:val="00195739"/>
    <w:rsid w:val="001B0620"/>
    <w:rsid w:val="001E6C01"/>
    <w:rsid w:val="0022574A"/>
    <w:rsid w:val="002445C2"/>
    <w:rsid w:val="003155A3"/>
    <w:rsid w:val="003262C9"/>
    <w:rsid w:val="00346783"/>
    <w:rsid w:val="00350008"/>
    <w:rsid w:val="00370302"/>
    <w:rsid w:val="003F4580"/>
    <w:rsid w:val="004348C8"/>
    <w:rsid w:val="00483D0E"/>
    <w:rsid w:val="004A5A8F"/>
    <w:rsid w:val="004E710B"/>
    <w:rsid w:val="005634A3"/>
    <w:rsid w:val="005E297E"/>
    <w:rsid w:val="00651EE6"/>
    <w:rsid w:val="007834EE"/>
    <w:rsid w:val="00833726"/>
    <w:rsid w:val="0087541A"/>
    <w:rsid w:val="00883F00"/>
    <w:rsid w:val="008971D3"/>
    <w:rsid w:val="008A38BA"/>
    <w:rsid w:val="008B1602"/>
    <w:rsid w:val="008C63B9"/>
    <w:rsid w:val="008E4215"/>
    <w:rsid w:val="00912772"/>
    <w:rsid w:val="00986B50"/>
    <w:rsid w:val="009A773D"/>
    <w:rsid w:val="009C3687"/>
    <w:rsid w:val="009D6F89"/>
    <w:rsid w:val="009F3A01"/>
    <w:rsid w:val="00A32BBD"/>
    <w:rsid w:val="00A3758F"/>
    <w:rsid w:val="00A43F6D"/>
    <w:rsid w:val="00A47CB2"/>
    <w:rsid w:val="00A66434"/>
    <w:rsid w:val="00AC111B"/>
    <w:rsid w:val="00B222DE"/>
    <w:rsid w:val="00B36953"/>
    <w:rsid w:val="00B72BF2"/>
    <w:rsid w:val="00BD74D2"/>
    <w:rsid w:val="00C010F9"/>
    <w:rsid w:val="00C039A2"/>
    <w:rsid w:val="00C36F40"/>
    <w:rsid w:val="00C85A71"/>
    <w:rsid w:val="00CD62C8"/>
    <w:rsid w:val="00D228DC"/>
    <w:rsid w:val="00D71D1E"/>
    <w:rsid w:val="00DA2FBF"/>
    <w:rsid w:val="00DC0613"/>
    <w:rsid w:val="00DD37D7"/>
    <w:rsid w:val="00E63381"/>
    <w:rsid w:val="00EC4B39"/>
    <w:rsid w:val="00F44C50"/>
    <w:rsid w:val="00F5148B"/>
    <w:rsid w:val="00F566D8"/>
    <w:rsid w:val="00F65EF8"/>
    <w:rsid w:val="00FC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6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3"/>
        <o:r id="V:Rule11" type="connector" idref="#_x0000_s1045"/>
        <o:r id="V:Rule12" type="connector" idref="#_x0000_s1046"/>
        <o:r id="V:Rule13" type="connector" idref="#_x0000_s1047"/>
        <o:r id="V:Rule14" type="connector" idref="#_x0000_s1048"/>
        <o:r id="V:Rule15" type="connector" idref="#_x0000_s1049"/>
        <o:r id="V:Rule16" type="connector" idref="#_x0000_s1050"/>
        <o:r id="V:Rule17" type="connector" idref="#_x0000_s1051"/>
        <o:r id="V:Rule18" type="connector" idref="#_x0000_s1052"/>
        <o:r id="V:Rule19" type="connector" idref="#_x0000_s1053"/>
        <o:r id="V:Rule20" type="connector" idref="#_x0000_s1054"/>
        <o:r id="V:Rule21" type="connector" idref="#_x0000_s1055"/>
        <o:r id="V:Rule22" type="connector" idref="#_x0000_s1056"/>
        <o:r id="V:Rule23" type="connector" idref="#_x0000_s1057"/>
        <o:r id="V:Rule24" type="connector" idref="#_x0000_s1058"/>
        <o:r id="V:Rule25" type="connector" idref="#_x0000_s1059"/>
        <o:r id="V:Rule26" type="connector" idref="#_x0000_s1060"/>
        <o:r id="V:Rule27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F6D"/>
    <w:pPr>
      <w:ind w:left="720"/>
    </w:pPr>
  </w:style>
  <w:style w:type="paragraph" w:styleId="a4">
    <w:name w:val="Balloon Text"/>
    <w:basedOn w:val="a"/>
    <w:link w:val="a5"/>
    <w:uiPriority w:val="99"/>
    <w:semiHidden/>
    <w:rsid w:val="0088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83F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86A0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1872</Words>
  <Characters>10674</Characters>
  <Application>Microsoft Office Word</Application>
  <DocSecurity>0</DocSecurity>
  <Lines>88</Lines>
  <Paragraphs>25</Paragraphs>
  <ScaleCrop>false</ScaleCrop>
  <Company>DNA Project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Dima</cp:lastModifiedBy>
  <cp:revision>8</cp:revision>
  <dcterms:created xsi:type="dcterms:W3CDTF">2013-01-22T06:22:00Z</dcterms:created>
  <dcterms:modified xsi:type="dcterms:W3CDTF">2013-03-26T00:18:00Z</dcterms:modified>
</cp:coreProperties>
</file>