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A" w:rsidRPr="00E82565" w:rsidRDefault="00061FBA" w:rsidP="0006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061FBA" w:rsidRDefault="00061FBA" w:rsidP="00061FBA">
      <w:pPr>
        <w:ind w:firstLine="708"/>
        <w:jc w:val="center"/>
        <w:rPr>
          <w:sz w:val="28"/>
          <w:szCs w:val="28"/>
        </w:rPr>
      </w:pPr>
      <w:r w:rsidRPr="00E82565">
        <w:rPr>
          <w:i/>
          <w:sz w:val="28"/>
          <w:szCs w:val="28"/>
        </w:rPr>
        <w:t>Предмет:</w:t>
      </w:r>
      <w:r w:rsidR="000233D1">
        <w:rPr>
          <w:i/>
          <w:sz w:val="28"/>
          <w:szCs w:val="28"/>
        </w:rPr>
        <w:t xml:space="preserve"> </w:t>
      </w:r>
      <w:r w:rsidR="00FD0A8A">
        <w:rPr>
          <w:sz w:val="28"/>
          <w:szCs w:val="28"/>
        </w:rPr>
        <w:t>математика</w:t>
      </w:r>
    </w:p>
    <w:p w:rsidR="00061FBA" w:rsidRDefault="00061FBA" w:rsidP="00061FBA">
      <w:pPr>
        <w:ind w:firstLine="708"/>
        <w:jc w:val="center"/>
        <w:rPr>
          <w:sz w:val="28"/>
          <w:szCs w:val="28"/>
        </w:rPr>
      </w:pPr>
      <w:r w:rsidRPr="00E82565">
        <w:rPr>
          <w:i/>
          <w:sz w:val="28"/>
          <w:szCs w:val="28"/>
        </w:rPr>
        <w:t>Класс:</w:t>
      </w:r>
      <w:r w:rsidRPr="00E82565">
        <w:rPr>
          <w:sz w:val="28"/>
          <w:szCs w:val="28"/>
        </w:rPr>
        <w:t xml:space="preserve"> </w:t>
      </w:r>
      <w:r w:rsidR="000233D1">
        <w:rPr>
          <w:sz w:val="28"/>
          <w:szCs w:val="28"/>
        </w:rPr>
        <w:t>5 класс</w:t>
      </w:r>
    </w:p>
    <w:p w:rsidR="00061FBA" w:rsidRPr="000233D1" w:rsidRDefault="00061FBA" w:rsidP="00061FBA">
      <w:pPr>
        <w:ind w:firstLine="708"/>
        <w:jc w:val="center"/>
        <w:rPr>
          <w:sz w:val="28"/>
          <w:szCs w:val="28"/>
        </w:rPr>
      </w:pPr>
      <w:r w:rsidRPr="00E82565">
        <w:rPr>
          <w:i/>
          <w:sz w:val="28"/>
          <w:szCs w:val="28"/>
        </w:rPr>
        <w:t>Тип урока:</w:t>
      </w:r>
      <w:r w:rsidR="00FD0A8A">
        <w:rPr>
          <w:i/>
          <w:sz w:val="28"/>
          <w:szCs w:val="28"/>
        </w:rPr>
        <w:t xml:space="preserve"> </w:t>
      </w:r>
      <w:r w:rsidR="003423F0">
        <w:rPr>
          <w:sz w:val="28"/>
          <w:szCs w:val="28"/>
        </w:rPr>
        <w:t xml:space="preserve">повторение </w:t>
      </w:r>
      <w:r w:rsidR="00FD0A8A">
        <w:rPr>
          <w:sz w:val="28"/>
          <w:szCs w:val="28"/>
        </w:rPr>
        <w:t>материала.</w:t>
      </w:r>
      <w:r w:rsidRPr="00E82565">
        <w:rPr>
          <w:i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1307"/>
      </w:tblGrid>
      <w:tr w:rsidR="00061FBA" w:rsidRPr="00E82565" w:rsidTr="001847BD">
        <w:tc>
          <w:tcPr>
            <w:tcW w:w="3402" w:type="dxa"/>
          </w:tcPr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07" w:type="dxa"/>
          </w:tcPr>
          <w:p w:rsidR="00061FBA" w:rsidRPr="00E82565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длины. Решение задач на движение по данному чертежу.</w:t>
            </w:r>
          </w:p>
        </w:tc>
      </w:tr>
      <w:tr w:rsidR="00061FBA" w:rsidRPr="00E82565" w:rsidTr="001847BD">
        <w:tc>
          <w:tcPr>
            <w:tcW w:w="3402" w:type="dxa"/>
          </w:tcPr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Цели</w:t>
            </w:r>
          </w:p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07" w:type="dxa"/>
          </w:tcPr>
          <w:p w:rsidR="00061FBA" w:rsidRPr="00AA1560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Образовательные: </w:t>
            </w:r>
            <w:r w:rsidR="00AA1560">
              <w:rPr>
                <w:sz w:val="28"/>
                <w:szCs w:val="28"/>
              </w:rPr>
              <w:t>продолжать учить</w:t>
            </w:r>
            <w:r w:rsidR="00AA1560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1E18C0">
              <w:rPr>
                <w:bCs/>
                <w:color w:val="170E02"/>
                <w:sz w:val="28"/>
                <w:szCs w:val="28"/>
              </w:rPr>
              <w:t>составлять равенства величин самостоятельно или с опорой на таблицу, устанавливать  взаимосвязи между компонентами равенства</w:t>
            </w:r>
            <w:r w:rsidR="00AA1560">
              <w:rPr>
                <w:bCs/>
                <w:color w:val="170E02"/>
                <w:sz w:val="28"/>
                <w:szCs w:val="28"/>
              </w:rPr>
              <w:t>,</w:t>
            </w:r>
            <w:r w:rsidR="001E18C0">
              <w:rPr>
                <w:sz w:val="28"/>
                <w:szCs w:val="28"/>
              </w:rPr>
              <w:t xml:space="preserve"> анализировать чертёж, краткую запись  задачи и действия товарища.</w:t>
            </w:r>
          </w:p>
          <w:p w:rsidR="00061FBA" w:rsidRPr="001E18C0" w:rsidRDefault="00061FBA" w:rsidP="00061F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Воспитательные: </w:t>
            </w:r>
            <w:r w:rsidR="00AA1560">
              <w:rPr>
                <w:sz w:val="28"/>
                <w:szCs w:val="28"/>
              </w:rPr>
              <w:t xml:space="preserve"> воспитывать интерес к урокам математики; формировать умение</w:t>
            </w:r>
            <w:r w:rsidR="00AA1560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1E18C0">
              <w:rPr>
                <w:bCs/>
                <w:color w:val="170E02"/>
                <w:sz w:val="28"/>
                <w:szCs w:val="28"/>
              </w:rPr>
              <w:t>выражать своё отношение к деятельности и содержанию урока.</w:t>
            </w:r>
          </w:p>
          <w:p w:rsidR="00061FBA" w:rsidRPr="00AA1560" w:rsidRDefault="00061FBA" w:rsidP="00061F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Коррекционные: </w:t>
            </w:r>
            <w:r w:rsidR="00AA1560">
              <w:rPr>
                <w:sz w:val="28"/>
                <w:szCs w:val="28"/>
              </w:rPr>
              <w:t>развивать умение формулировать ответы на вопросы в вариативной форме и</w:t>
            </w:r>
            <w:r w:rsidR="00AA1560">
              <w:rPr>
                <w:bCs/>
                <w:color w:val="170E02"/>
                <w:sz w:val="28"/>
                <w:szCs w:val="28"/>
              </w:rPr>
              <w:t xml:space="preserve"> считывать с губ знакомый речевой (</w:t>
            </w:r>
            <w:proofErr w:type="spellStart"/>
            <w:r w:rsidR="00AA1560">
              <w:rPr>
                <w:bCs/>
                <w:color w:val="170E02"/>
                <w:sz w:val="28"/>
                <w:szCs w:val="28"/>
              </w:rPr>
              <w:t>матем</w:t>
            </w:r>
            <w:proofErr w:type="spellEnd"/>
            <w:r w:rsidR="00AA1560">
              <w:rPr>
                <w:bCs/>
                <w:color w:val="170E02"/>
                <w:sz w:val="28"/>
                <w:szCs w:val="28"/>
              </w:rPr>
              <w:t>.) материал.</w:t>
            </w:r>
            <w:r w:rsidR="00AA1560">
              <w:rPr>
                <w:sz w:val="28"/>
                <w:szCs w:val="28"/>
              </w:rPr>
              <w:t xml:space="preserve"> </w:t>
            </w:r>
          </w:p>
        </w:tc>
      </w:tr>
      <w:tr w:rsidR="00061FBA" w:rsidRPr="00E82565" w:rsidTr="001847BD">
        <w:tc>
          <w:tcPr>
            <w:tcW w:w="3402" w:type="dxa"/>
          </w:tcPr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307" w:type="dxa"/>
          </w:tcPr>
          <w:p w:rsidR="00061FBA" w:rsidRPr="00E82565" w:rsidRDefault="001E18C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длины, заменить единицы длины, порядок действий, примеры в столбик, сложение, вычитание, чертёж к задаче.</w:t>
            </w:r>
          </w:p>
        </w:tc>
      </w:tr>
      <w:tr w:rsidR="00061FBA" w:rsidRPr="00E82565" w:rsidTr="001847BD">
        <w:tc>
          <w:tcPr>
            <w:tcW w:w="3402" w:type="dxa"/>
          </w:tcPr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Ресурсы:</w:t>
            </w:r>
          </w:p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07" w:type="dxa"/>
          </w:tcPr>
          <w:p w:rsidR="00061FBA" w:rsidRPr="00E82565" w:rsidRDefault="00E1741C" w:rsidP="0006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рабочие тетради, карточки</w:t>
            </w:r>
            <w:r w:rsidR="007E1C6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="007E1C6B">
              <w:rPr>
                <w:sz w:val="28"/>
                <w:szCs w:val="28"/>
              </w:rPr>
              <w:t>«порядок действий в примерах», задания для работы с интерактивной доской</w:t>
            </w:r>
          </w:p>
        </w:tc>
      </w:tr>
      <w:tr w:rsidR="00061FBA" w:rsidRPr="00E82565" w:rsidTr="001847BD">
        <w:tc>
          <w:tcPr>
            <w:tcW w:w="3402" w:type="dxa"/>
          </w:tcPr>
          <w:p w:rsidR="00061FBA" w:rsidRPr="00E82565" w:rsidRDefault="00061FBA" w:rsidP="009C2C4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E82565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307" w:type="dxa"/>
          </w:tcPr>
          <w:p w:rsidR="00061FBA" w:rsidRPr="00E82565" w:rsidRDefault="000233D1" w:rsidP="0006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</w:t>
            </w:r>
            <w:r w:rsidR="001967AF">
              <w:rPr>
                <w:sz w:val="28"/>
                <w:szCs w:val="28"/>
              </w:rPr>
              <w:t>, индивидуальная работа</w:t>
            </w:r>
            <w:r w:rsidR="005E12B4">
              <w:rPr>
                <w:sz w:val="28"/>
                <w:szCs w:val="28"/>
              </w:rPr>
              <w:t>, работа парами</w:t>
            </w:r>
          </w:p>
        </w:tc>
      </w:tr>
    </w:tbl>
    <w:p w:rsidR="00061FBA" w:rsidRDefault="00061FBA" w:rsidP="00061FBA"/>
    <w:p w:rsidR="00061FBA" w:rsidRDefault="00061FBA" w:rsidP="00061FBA"/>
    <w:p w:rsidR="00061FBA" w:rsidRDefault="00061FBA" w:rsidP="00061FBA"/>
    <w:p w:rsidR="00061FBA" w:rsidRDefault="00061FBA" w:rsidP="00061FBA"/>
    <w:tbl>
      <w:tblPr>
        <w:tblStyle w:val="a3"/>
        <w:tblW w:w="14709" w:type="dxa"/>
        <w:tblLayout w:type="fixed"/>
        <w:tblLook w:val="04A0"/>
      </w:tblPr>
      <w:tblGrid>
        <w:gridCol w:w="2093"/>
        <w:gridCol w:w="3044"/>
        <w:gridCol w:w="2561"/>
        <w:gridCol w:w="2560"/>
        <w:gridCol w:w="2564"/>
        <w:gridCol w:w="1887"/>
      </w:tblGrid>
      <w:tr w:rsidR="00061FBA" w:rsidTr="001847BD">
        <w:trPr>
          <w:trHeight w:val="250"/>
        </w:trPr>
        <w:tc>
          <w:tcPr>
            <w:tcW w:w="2093" w:type="dxa"/>
          </w:tcPr>
          <w:p w:rsidR="00061FBA" w:rsidRPr="008514DF" w:rsidRDefault="00061FBA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044" w:type="dxa"/>
          </w:tcPr>
          <w:p w:rsidR="00061FBA" w:rsidRPr="008514DF" w:rsidRDefault="00061FBA" w:rsidP="009C2C45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Цели каждого этапа</w:t>
            </w:r>
          </w:p>
        </w:tc>
        <w:tc>
          <w:tcPr>
            <w:tcW w:w="2561" w:type="dxa"/>
          </w:tcPr>
          <w:p w:rsidR="00061FBA" w:rsidRPr="008514DF" w:rsidRDefault="00061FBA" w:rsidP="009C2C45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60" w:type="dxa"/>
          </w:tcPr>
          <w:p w:rsidR="00061FBA" w:rsidRPr="008514DF" w:rsidRDefault="00061FBA" w:rsidP="009C2C45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64" w:type="dxa"/>
          </w:tcPr>
          <w:p w:rsidR="00061FBA" w:rsidRPr="008514DF" w:rsidRDefault="00061FBA" w:rsidP="009C2C45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Педагогические приёмы</w:t>
            </w:r>
          </w:p>
        </w:tc>
        <w:tc>
          <w:tcPr>
            <w:tcW w:w="1887" w:type="dxa"/>
          </w:tcPr>
          <w:p w:rsidR="00061FBA" w:rsidRPr="008514DF" w:rsidRDefault="00061FBA" w:rsidP="009C2C45">
            <w:pPr>
              <w:rPr>
                <w:b/>
                <w:sz w:val="28"/>
                <w:szCs w:val="28"/>
              </w:rPr>
            </w:pPr>
            <w:r w:rsidRPr="008514DF">
              <w:rPr>
                <w:b/>
                <w:sz w:val="28"/>
                <w:szCs w:val="28"/>
              </w:rPr>
              <w:t>Система ожидаемых результатов</w:t>
            </w:r>
            <w:r>
              <w:rPr>
                <w:b/>
                <w:sz w:val="28"/>
                <w:szCs w:val="28"/>
              </w:rPr>
              <w:t xml:space="preserve"> УУД</w:t>
            </w:r>
          </w:p>
        </w:tc>
      </w:tr>
      <w:tr w:rsidR="00061FBA" w:rsidTr="001847BD">
        <w:trPr>
          <w:trHeight w:val="265"/>
        </w:trPr>
        <w:tc>
          <w:tcPr>
            <w:tcW w:w="2093" w:type="dxa"/>
          </w:tcPr>
          <w:p w:rsidR="00061FBA" w:rsidRDefault="00061FBA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342FA">
              <w:rPr>
                <w:b/>
                <w:sz w:val="28"/>
                <w:szCs w:val="28"/>
              </w:rPr>
              <w:t>Орг. момент</w:t>
            </w:r>
            <w:r>
              <w:rPr>
                <w:b/>
                <w:sz w:val="28"/>
                <w:szCs w:val="28"/>
              </w:rPr>
              <w:t>.</w:t>
            </w:r>
          </w:p>
          <w:p w:rsidR="00061FBA" w:rsidRDefault="00061FBA" w:rsidP="009C2C45"/>
        </w:tc>
        <w:tc>
          <w:tcPr>
            <w:tcW w:w="3044" w:type="dxa"/>
          </w:tcPr>
          <w:p w:rsidR="00061FBA" w:rsidRDefault="00061FBA" w:rsidP="009C2C45">
            <w:r>
              <w:rPr>
                <w:sz w:val="28"/>
                <w:szCs w:val="28"/>
              </w:rPr>
              <w:t>Сконцентрировать внимание детей</w:t>
            </w:r>
          </w:p>
        </w:tc>
        <w:tc>
          <w:tcPr>
            <w:tcW w:w="2561" w:type="dxa"/>
          </w:tcPr>
          <w:p w:rsidR="00061FBA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Поздоровайтесь с гостями.</w:t>
            </w:r>
          </w:p>
          <w:p w:rsidR="00AA51A4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учителя. Они </w:t>
            </w:r>
            <w:r>
              <w:rPr>
                <w:sz w:val="28"/>
                <w:szCs w:val="28"/>
              </w:rPr>
              <w:lastRenderedPageBreak/>
              <w:t>посмотрят, как мы работаем.</w:t>
            </w:r>
          </w:p>
          <w:p w:rsidR="00A05905" w:rsidRDefault="00A05905" w:rsidP="009C2C45">
            <w:pPr>
              <w:rPr>
                <w:sz w:val="28"/>
                <w:szCs w:val="28"/>
              </w:rPr>
            </w:pPr>
          </w:p>
          <w:p w:rsidR="00A05905" w:rsidRDefault="00A05905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слушать:</w:t>
            </w:r>
          </w:p>
          <w:p w:rsidR="00A05905" w:rsidRDefault="00A05905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день недели будет послезавтра?</w:t>
            </w:r>
          </w:p>
          <w:p w:rsidR="00A05905" w:rsidRDefault="00A05905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месяц скоро наступит?</w:t>
            </w:r>
          </w:p>
          <w:p w:rsidR="00A05905" w:rsidRDefault="00A05905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сегодня число?</w:t>
            </w:r>
          </w:p>
          <w:p w:rsidR="00910ED4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Хорошо слушали!</w:t>
            </w:r>
          </w:p>
          <w:p w:rsidR="00910ED4" w:rsidRPr="00487019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тетради, напишите «число, классная работа»</w:t>
            </w:r>
          </w:p>
        </w:tc>
        <w:tc>
          <w:tcPr>
            <w:tcW w:w="2560" w:type="dxa"/>
          </w:tcPr>
          <w:p w:rsidR="00061FBA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Здравствуйте!</w:t>
            </w:r>
          </w:p>
          <w:p w:rsidR="00AA51A4" w:rsidRDefault="00AA51A4" w:rsidP="009C2C45">
            <w:pPr>
              <w:rPr>
                <w:sz w:val="28"/>
                <w:szCs w:val="28"/>
              </w:rPr>
            </w:pPr>
          </w:p>
          <w:p w:rsidR="00AA51A4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рады вас </w:t>
            </w:r>
            <w:r>
              <w:rPr>
                <w:sz w:val="28"/>
                <w:szCs w:val="28"/>
              </w:rPr>
              <w:lastRenderedPageBreak/>
              <w:t>видеть!</w:t>
            </w:r>
          </w:p>
          <w:p w:rsidR="00A05905" w:rsidRDefault="00A05905" w:rsidP="009C2C45">
            <w:pPr>
              <w:rPr>
                <w:sz w:val="28"/>
                <w:szCs w:val="28"/>
              </w:rPr>
            </w:pPr>
          </w:p>
          <w:p w:rsidR="00A05905" w:rsidRDefault="00A05905" w:rsidP="009C2C45">
            <w:pPr>
              <w:rPr>
                <w:sz w:val="28"/>
                <w:szCs w:val="28"/>
              </w:rPr>
            </w:pPr>
          </w:p>
          <w:p w:rsidR="00A05905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Pr="00AA51A4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готов.</w:t>
            </w:r>
          </w:p>
        </w:tc>
        <w:tc>
          <w:tcPr>
            <w:tcW w:w="2564" w:type="dxa"/>
          </w:tcPr>
          <w:p w:rsidR="00061FBA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Ситуация «живого» общения со слышащими </w:t>
            </w:r>
            <w:r>
              <w:rPr>
                <w:sz w:val="28"/>
                <w:szCs w:val="28"/>
              </w:rPr>
              <w:lastRenderedPageBreak/>
              <w:t>взрослыми людьми.</w:t>
            </w:r>
          </w:p>
          <w:p w:rsidR="00A05905" w:rsidRDefault="00A05905" w:rsidP="009C2C45">
            <w:pPr>
              <w:rPr>
                <w:sz w:val="28"/>
                <w:szCs w:val="28"/>
              </w:rPr>
            </w:pPr>
          </w:p>
          <w:p w:rsidR="00A05905" w:rsidRDefault="00A05905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восприятия.</w:t>
            </w: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Default="00910ED4" w:rsidP="009C2C45">
            <w:pPr>
              <w:rPr>
                <w:sz w:val="28"/>
                <w:szCs w:val="28"/>
              </w:rPr>
            </w:pPr>
          </w:p>
          <w:p w:rsidR="00910ED4" w:rsidRPr="00640A80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1887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Коммуникативные:</w:t>
            </w:r>
            <w:r w:rsidR="00A05905">
              <w:rPr>
                <w:sz w:val="28"/>
                <w:szCs w:val="28"/>
              </w:rPr>
              <w:t xml:space="preserve"> уметь обратиться с </w:t>
            </w:r>
            <w:r w:rsidR="00A05905">
              <w:rPr>
                <w:sz w:val="28"/>
                <w:szCs w:val="28"/>
              </w:rPr>
              <w:lastRenderedPageBreak/>
              <w:t>приветствием к незнакомым людям; распознавать на слух вопросы по работе с календарём.</w:t>
            </w:r>
          </w:p>
          <w:p w:rsidR="00061FBA" w:rsidRPr="00A05905" w:rsidRDefault="00061FBA" w:rsidP="009C2C45">
            <w:pPr>
              <w:rPr>
                <w:sz w:val="28"/>
                <w:szCs w:val="28"/>
              </w:rPr>
            </w:pPr>
          </w:p>
        </w:tc>
      </w:tr>
      <w:tr w:rsidR="00061FBA" w:rsidTr="001847BD">
        <w:trPr>
          <w:trHeight w:val="250"/>
        </w:trPr>
        <w:tc>
          <w:tcPr>
            <w:tcW w:w="2093" w:type="dxa"/>
          </w:tcPr>
          <w:p w:rsidR="00061FBA" w:rsidRPr="00E82565" w:rsidRDefault="00061FBA" w:rsidP="009C2C4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E82565">
              <w:rPr>
                <w:b/>
                <w:sz w:val="28"/>
                <w:szCs w:val="28"/>
              </w:rPr>
              <w:t>Формулирование темы и цели урока.</w:t>
            </w:r>
          </w:p>
          <w:p w:rsidR="00061FBA" w:rsidRDefault="00061FBA" w:rsidP="009C2C45"/>
        </w:tc>
        <w:tc>
          <w:tcPr>
            <w:tcW w:w="3044" w:type="dxa"/>
          </w:tcPr>
          <w:p w:rsidR="00061FBA" w:rsidRDefault="00061FBA" w:rsidP="009C2C45">
            <w:r>
              <w:rPr>
                <w:sz w:val="28"/>
                <w:szCs w:val="28"/>
              </w:rPr>
              <w:t xml:space="preserve">Обеспечить мотивацию </w:t>
            </w:r>
            <w:r w:rsidRPr="00E82565">
              <w:rPr>
                <w:sz w:val="28"/>
                <w:szCs w:val="28"/>
              </w:rPr>
              <w:t>и принятие учащимися цели учебно-познавательной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910ED4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тему мы начали изучать?</w:t>
            </w:r>
          </w:p>
          <w:p w:rsidR="00910ED4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правы. </w:t>
            </w:r>
          </w:p>
          <w:p w:rsidR="00910ED4" w:rsidRDefault="00910ED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Дежурный – Вадим, прочитай у доски план урока. Ребята, спросите у Вадима </w:t>
            </w:r>
            <w:r w:rsidR="00E1741C">
              <w:rPr>
                <w:sz w:val="28"/>
                <w:szCs w:val="28"/>
              </w:rPr>
              <w:t>об уроке.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E1741C" w:rsidP="00E1741C">
            <w:r>
              <w:rPr>
                <w:sz w:val="28"/>
                <w:szCs w:val="28"/>
              </w:rPr>
              <w:t>- Кто может повторить план урока?</w:t>
            </w:r>
          </w:p>
        </w:tc>
        <w:tc>
          <w:tcPr>
            <w:tcW w:w="2560" w:type="dxa"/>
          </w:tcPr>
          <w:p w:rsidR="00910ED4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0ED4">
              <w:rPr>
                <w:sz w:val="28"/>
                <w:szCs w:val="28"/>
              </w:rPr>
              <w:t>Единицы длины.</w:t>
            </w:r>
          </w:p>
          <w:p w:rsidR="00E1741C" w:rsidRDefault="00E1741C" w:rsidP="009C2C45">
            <w:pPr>
              <w:rPr>
                <w:sz w:val="28"/>
                <w:szCs w:val="28"/>
              </w:rPr>
            </w:pPr>
          </w:p>
          <w:p w:rsidR="00E1741C" w:rsidRDefault="00E1741C" w:rsidP="009C2C45">
            <w:pPr>
              <w:rPr>
                <w:sz w:val="28"/>
                <w:szCs w:val="28"/>
              </w:rPr>
            </w:pPr>
          </w:p>
          <w:p w:rsidR="00061FBA" w:rsidRDefault="00E1741C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будем делать на уроке сначала (потом, затем)?</w:t>
            </w:r>
          </w:p>
          <w:p w:rsidR="00061FBA" w:rsidRPr="00AA1560" w:rsidRDefault="00E1741C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Сначала мы будем работать с карточками. Потом мы будем решать примеры. Затем мы будем повторять </w:t>
            </w:r>
            <w:r>
              <w:rPr>
                <w:sz w:val="28"/>
                <w:szCs w:val="28"/>
              </w:rPr>
              <w:lastRenderedPageBreak/>
              <w:t>единицы длины. Далее мы будем решать задачу.</w:t>
            </w:r>
          </w:p>
        </w:tc>
        <w:tc>
          <w:tcPr>
            <w:tcW w:w="2564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E1741C" w:rsidRDefault="00E1741C" w:rsidP="009C2C45">
            <w:pPr>
              <w:rPr>
                <w:sz w:val="28"/>
                <w:szCs w:val="28"/>
              </w:rPr>
            </w:pPr>
          </w:p>
          <w:p w:rsidR="00E1741C" w:rsidRDefault="00E1741C" w:rsidP="009C2C45">
            <w:pPr>
              <w:rPr>
                <w:sz w:val="28"/>
                <w:szCs w:val="28"/>
              </w:rPr>
            </w:pPr>
          </w:p>
          <w:p w:rsidR="00E1741C" w:rsidRDefault="00E1741C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Целепологание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Pr="000F6D9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интерактивной доски (ИД).</w:t>
            </w:r>
          </w:p>
        </w:tc>
        <w:tc>
          <w:tcPr>
            <w:tcW w:w="1887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Коммуникативные: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вопросы о теме и ходе урока, опираясь на предыдущий опыт.</w:t>
            </w:r>
          </w:p>
          <w:p w:rsidR="00061FBA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Регулятивные:</w:t>
            </w:r>
          </w:p>
          <w:p w:rsidR="00061FBA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 у</w:t>
            </w:r>
            <w:r w:rsidRPr="00E82565">
              <w:rPr>
                <w:bCs/>
                <w:color w:val="170E02"/>
                <w:sz w:val="28"/>
                <w:szCs w:val="28"/>
              </w:rPr>
              <w:t>меть проговариват</w:t>
            </w:r>
            <w:r w:rsidRPr="00E82565">
              <w:rPr>
                <w:bCs/>
                <w:color w:val="170E02"/>
                <w:sz w:val="28"/>
                <w:szCs w:val="28"/>
              </w:rPr>
              <w:lastRenderedPageBreak/>
              <w:t>ь после</w:t>
            </w:r>
            <w:r>
              <w:rPr>
                <w:bCs/>
                <w:color w:val="170E02"/>
                <w:sz w:val="28"/>
                <w:szCs w:val="28"/>
              </w:rPr>
              <w:t>довательность действий на уроке.</w:t>
            </w:r>
          </w:p>
          <w:p w:rsidR="00061FBA" w:rsidRDefault="00061FBA" w:rsidP="009C2C45"/>
        </w:tc>
      </w:tr>
      <w:tr w:rsidR="00061FBA" w:rsidTr="001847BD">
        <w:trPr>
          <w:trHeight w:val="265"/>
        </w:trPr>
        <w:tc>
          <w:tcPr>
            <w:tcW w:w="2093" w:type="dxa"/>
          </w:tcPr>
          <w:p w:rsidR="00061FBA" w:rsidRPr="00487019" w:rsidRDefault="00061FBA" w:rsidP="00595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595086">
              <w:rPr>
                <w:b/>
                <w:sz w:val="28"/>
                <w:szCs w:val="28"/>
              </w:rPr>
              <w:t>Закрепление</w:t>
            </w:r>
            <w:r>
              <w:rPr>
                <w:b/>
                <w:sz w:val="28"/>
                <w:szCs w:val="28"/>
              </w:rPr>
              <w:t xml:space="preserve"> материала.</w:t>
            </w:r>
          </w:p>
        </w:tc>
        <w:tc>
          <w:tcPr>
            <w:tcW w:w="3044" w:type="dxa"/>
          </w:tcPr>
          <w:p w:rsidR="00061FBA" w:rsidRDefault="001967AF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самостоятельном определении порядка действий в числовых выражениях</w:t>
            </w:r>
          </w:p>
          <w:p w:rsidR="001967AF" w:rsidRDefault="001967AF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действия, со скобками, умножение и деление на 100 и 1000).</w:t>
            </w: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674780" w:rsidRDefault="00674780" w:rsidP="009C2C45">
            <w:pPr>
              <w:rPr>
                <w:sz w:val="28"/>
                <w:szCs w:val="28"/>
              </w:rPr>
            </w:pPr>
          </w:p>
          <w:p w:rsidR="001967AF" w:rsidRPr="001967AF" w:rsidRDefault="00674780" w:rsidP="0067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Повторять письменные навыки сложения и вычитания многозначных чисел</w:t>
            </w:r>
            <w:r w:rsidR="00595086">
              <w:rPr>
                <w:sz w:val="28"/>
                <w:szCs w:val="28"/>
              </w:rPr>
              <w:t xml:space="preserve"> с переходом через десяток.</w:t>
            </w:r>
          </w:p>
        </w:tc>
        <w:tc>
          <w:tcPr>
            <w:tcW w:w="2561" w:type="dxa"/>
          </w:tcPr>
          <w:p w:rsidR="00061FBA" w:rsidRDefault="00061FBA" w:rsidP="007E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1)- Ребята, </w:t>
            </w:r>
            <w:r w:rsidR="007E1C6B">
              <w:rPr>
                <w:sz w:val="28"/>
                <w:szCs w:val="28"/>
              </w:rPr>
              <w:t>возьмите карточки и приготовьте простой карандаш.  Кто первый под</w:t>
            </w:r>
            <w:r>
              <w:rPr>
                <w:sz w:val="28"/>
                <w:szCs w:val="28"/>
              </w:rPr>
              <w:t xml:space="preserve">пишет </w:t>
            </w:r>
            <w:r w:rsidR="007E1C6B">
              <w:rPr>
                <w:sz w:val="28"/>
                <w:szCs w:val="28"/>
              </w:rPr>
              <w:t xml:space="preserve">порядок действий в примерах? </w:t>
            </w:r>
          </w:p>
          <w:p w:rsidR="007E1C6B" w:rsidRDefault="007E1C6B" w:rsidP="007E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(937+1649)-84300:100</w:t>
            </w:r>
          </w:p>
          <w:p w:rsidR="007E1C6B" w:rsidRDefault="007E1C6B" w:rsidP="007E1C6B">
            <w:pPr>
              <w:rPr>
                <w:sz w:val="28"/>
                <w:szCs w:val="28"/>
              </w:rPr>
            </w:pPr>
          </w:p>
          <w:p w:rsidR="007E1C6B" w:rsidRDefault="007E1C6B" w:rsidP="007E1C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72036+(8601*100-</w:t>
            </w:r>
            <w:proofErr w:type="gramEnd"/>
          </w:p>
          <w:p w:rsidR="007E1C6B" w:rsidRDefault="007E1C6B" w:rsidP="007E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12074</w:t>
            </w:r>
          </w:p>
          <w:p w:rsidR="007E1C6B" w:rsidRDefault="007E1C6B" w:rsidP="007E1C6B">
            <w:pPr>
              <w:rPr>
                <w:sz w:val="28"/>
                <w:szCs w:val="28"/>
              </w:rPr>
            </w:pPr>
          </w:p>
          <w:p w:rsidR="007E1C6B" w:rsidRDefault="007E1C6B" w:rsidP="007E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908*1000-872000:</w:t>
            </w:r>
          </w:p>
          <w:p w:rsidR="007E1C6B" w:rsidRDefault="007E1C6B" w:rsidP="007E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E1C6B" w:rsidRDefault="007E1C6B" w:rsidP="007E1C6B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зелёную ручку и проверьте свою работу с доски.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правильно решил первый?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1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2)- А сейчас будем </w:t>
            </w:r>
            <w:r w:rsidR="00674780">
              <w:rPr>
                <w:sz w:val="28"/>
                <w:szCs w:val="28"/>
              </w:rPr>
              <w:t>решать примеры в столбик. Слушайте внимательно:</w:t>
            </w:r>
          </w:p>
          <w:p w:rsidR="00674780" w:rsidRDefault="00674780" w:rsidP="001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84032+36458=</w:t>
            </w:r>
          </w:p>
          <w:p w:rsidR="00595086" w:rsidRDefault="00595086" w:rsidP="001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65834-24856=</w:t>
            </w:r>
          </w:p>
          <w:p w:rsidR="00595086" w:rsidRDefault="00595086" w:rsidP="001F23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(доп. примеры:</w:t>
            </w:r>
            <w:proofErr w:type="gramEnd"/>
          </w:p>
          <w:p w:rsidR="00595086" w:rsidRDefault="00595086" w:rsidP="001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54700-17524=</w:t>
            </w:r>
          </w:p>
          <w:p w:rsidR="00595086" w:rsidRDefault="00595086" w:rsidP="001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90504-45793=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595086" w:rsidRDefault="00595086" w:rsidP="001F23E6">
            <w:pPr>
              <w:rPr>
                <w:sz w:val="28"/>
                <w:szCs w:val="28"/>
              </w:rPr>
            </w:pPr>
          </w:p>
          <w:p w:rsidR="00595086" w:rsidRPr="00595086" w:rsidRDefault="00595086" w:rsidP="001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Поменяйтесь тетрадями и проверьте примеры.</w:t>
            </w:r>
          </w:p>
        </w:tc>
        <w:tc>
          <w:tcPr>
            <w:tcW w:w="2560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1967AF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Подписывают в карточках порядок действий.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1967AF" w:rsidRDefault="001967AF" w:rsidP="009C2C45">
            <w:pPr>
              <w:rPr>
                <w:sz w:val="28"/>
                <w:szCs w:val="28"/>
              </w:rPr>
            </w:pPr>
          </w:p>
          <w:p w:rsidR="001967AF" w:rsidRDefault="001967AF" w:rsidP="009C2C45">
            <w:pPr>
              <w:rPr>
                <w:sz w:val="28"/>
                <w:szCs w:val="28"/>
              </w:rPr>
            </w:pPr>
          </w:p>
          <w:p w:rsidR="001967AF" w:rsidRDefault="001967AF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 исправляют допущенные ошибки.      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меня нет ошибок.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решил без ошибок.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исправил ошибки.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меня две ошибки. 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Сообщают о </w:t>
            </w:r>
            <w:r>
              <w:rPr>
                <w:sz w:val="28"/>
                <w:szCs w:val="28"/>
              </w:rPr>
              <w:lastRenderedPageBreak/>
              <w:t>результатах и выбирают лучшего: кто первый решил без ошибок.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595086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пример под диктовку, затем сверяют свои записи с образцом на доске, потом самостоятельно решают.</w:t>
            </w:r>
          </w:p>
          <w:p w:rsidR="00595086" w:rsidRDefault="00595086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решил примеры.</w:t>
            </w:r>
          </w:p>
          <w:p w:rsidR="00061FBA" w:rsidRPr="00595086" w:rsidRDefault="00595086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сообщают о результатах взаимопроверки.</w:t>
            </w:r>
          </w:p>
        </w:tc>
        <w:tc>
          <w:tcPr>
            <w:tcW w:w="2564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знаний детей.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ИД.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выполнения задания.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по считыванию с губ математического материала.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ИД.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выполнения задания.</w:t>
            </w:r>
          </w:p>
          <w:p w:rsidR="00595086" w:rsidRPr="00487019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1887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Интеллектуальные: уметь анализировать, находить ошибки в работе.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 </w:t>
            </w:r>
            <w:r>
              <w:rPr>
                <w:bCs/>
                <w:color w:val="170E02"/>
                <w:sz w:val="28"/>
                <w:szCs w:val="28"/>
              </w:rPr>
              <w:t>у</w:t>
            </w:r>
            <w:r w:rsidRPr="00E82565">
              <w:rPr>
                <w:bCs/>
                <w:color w:val="170E02"/>
                <w:sz w:val="28"/>
                <w:szCs w:val="28"/>
              </w:rPr>
              <w:t xml:space="preserve">меть </w:t>
            </w:r>
            <w:r w:rsidRPr="00E82565">
              <w:rPr>
                <w:bCs/>
                <w:color w:val="170E02"/>
                <w:sz w:val="28"/>
                <w:szCs w:val="28"/>
              </w:rPr>
              <w:lastRenderedPageBreak/>
              <w:t>оценивать правильность выполнения действия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</w:p>
          <w:p w:rsidR="00061FBA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061FBA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>: уметь считывать с губ знакомый речевой (</w:t>
            </w:r>
            <w:proofErr w:type="spellStart"/>
            <w:r>
              <w:rPr>
                <w:bCs/>
                <w:color w:val="170E02"/>
                <w:sz w:val="28"/>
                <w:szCs w:val="28"/>
              </w:rPr>
              <w:t>матем</w:t>
            </w:r>
            <w:proofErr w:type="spellEnd"/>
            <w:r>
              <w:rPr>
                <w:bCs/>
                <w:color w:val="170E02"/>
                <w:sz w:val="28"/>
                <w:szCs w:val="28"/>
              </w:rPr>
              <w:t>.) материал.</w:t>
            </w:r>
            <w:r>
              <w:rPr>
                <w:sz w:val="28"/>
                <w:szCs w:val="28"/>
              </w:rPr>
              <w:t xml:space="preserve"> 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/>
        </w:tc>
      </w:tr>
      <w:tr w:rsidR="00061FBA" w:rsidTr="001847BD">
        <w:trPr>
          <w:trHeight w:val="265"/>
        </w:trPr>
        <w:tc>
          <w:tcPr>
            <w:tcW w:w="2093" w:type="dxa"/>
          </w:tcPr>
          <w:p w:rsidR="00061FBA" w:rsidRDefault="00061FBA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Pr="00B342FA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онетическая зарядка.</w:t>
            </w:r>
          </w:p>
          <w:p w:rsidR="00061FBA" w:rsidRDefault="00061FBA" w:rsidP="009C2C45">
            <w:pPr>
              <w:rPr>
                <w:b/>
                <w:sz w:val="28"/>
                <w:szCs w:val="28"/>
              </w:rPr>
            </w:pPr>
          </w:p>
          <w:p w:rsidR="00061FBA" w:rsidRPr="00440AFE" w:rsidRDefault="00061FBA" w:rsidP="009C2C45">
            <w:pPr>
              <w:rPr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отработать произношение основных математических понятий по теме урока на материале слогов, слов и словосочетаний; продолжать </w:t>
            </w:r>
            <w:r>
              <w:rPr>
                <w:sz w:val="28"/>
                <w:szCs w:val="28"/>
              </w:rPr>
              <w:lastRenderedPageBreak/>
              <w:t>формировать слитность устной речи учащихся.</w:t>
            </w:r>
          </w:p>
          <w:p w:rsidR="00061FBA" w:rsidRDefault="00061FBA" w:rsidP="009C2C45"/>
        </w:tc>
        <w:tc>
          <w:tcPr>
            <w:tcW w:w="2561" w:type="dxa"/>
          </w:tcPr>
          <w:p w:rsidR="00AA51A4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Идите к доске, будем говорить:</w:t>
            </w:r>
          </w:p>
          <w:p w:rsidR="00AA51A4" w:rsidRDefault="00AA51A4" w:rsidP="009C2C45">
            <w:pPr>
              <w:rPr>
                <w:sz w:val="28"/>
                <w:szCs w:val="28"/>
              </w:rPr>
            </w:pPr>
          </w:p>
          <w:p w:rsidR="00AA51A4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длины</w:t>
            </w:r>
          </w:p>
          <w:p w:rsidR="00AA51A4" w:rsidRDefault="00AA51A4" w:rsidP="009C2C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н_и_цы</w:t>
            </w:r>
            <w:proofErr w:type="spellEnd"/>
          </w:p>
          <w:p w:rsidR="00AA51A4" w:rsidRDefault="00AA51A4" w:rsidP="009C2C4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</w:t>
            </w:r>
            <w:proofErr w:type="gramEnd"/>
            <w:r>
              <w:rPr>
                <w:sz w:val="28"/>
                <w:szCs w:val="28"/>
              </w:rPr>
              <w:t>_цы</w:t>
            </w:r>
            <w:proofErr w:type="spellEnd"/>
          </w:p>
          <w:p w:rsidR="00AA51A4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длины</w:t>
            </w:r>
          </w:p>
          <w:p w:rsidR="00061FBA" w:rsidRDefault="00AA51A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Повторять </w:t>
            </w:r>
            <w:r>
              <w:rPr>
                <w:sz w:val="28"/>
                <w:szCs w:val="28"/>
              </w:rPr>
              <w:lastRenderedPageBreak/>
              <w:t>единицы длины.</w:t>
            </w:r>
            <w:r w:rsidR="00061FBA">
              <w:rPr>
                <w:sz w:val="28"/>
                <w:szCs w:val="28"/>
              </w:rPr>
              <w:t xml:space="preserve">  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jc w:val="center"/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меня.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Повторите со мной. Повтори, Дима.                       - Молодцы! Говорили хорошо.</w:t>
            </w:r>
          </w:p>
          <w:p w:rsidR="00061FBA" w:rsidRPr="00D74EB3" w:rsidRDefault="00061FBA" w:rsidP="009C2C45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Повторяют речевой материал, исправляют ошибки в произношении по требованию учителя и самостоятельно.</w:t>
            </w:r>
          </w:p>
          <w:p w:rsidR="00061FBA" w:rsidRDefault="00061FBA" w:rsidP="009C2C45"/>
        </w:tc>
        <w:tc>
          <w:tcPr>
            <w:tcW w:w="2564" w:type="dxa"/>
          </w:tcPr>
          <w:p w:rsidR="00061FBA" w:rsidRPr="0045635C" w:rsidRDefault="00061FBA" w:rsidP="009C2C45">
            <w:pPr>
              <w:rPr>
                <w:sz w:val="28"/>
                <w:szCs w:val="28"/>
              </w:rPr>
            </w:pPr>
            <w:r w:rsidRPr="0045635C">
              <w:rPr>
                <w:sz w:val="28"/>
                <w:szCs w:val="28"/>
              </w:rPr>
              <w:t>Работа над внятностью речи.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 w:rsidRPr="0045635C">
              <w:rPr>
                <w:sz w:val="28"/>
                <w:szCs w:val="28"/>
              </w:rPr>
              <w:t>Контроль учителя и самоконтроль.</w:t>
            </w:r>
          </w:p>
          <w:p w:rsidR="00061FBA" w:rsidRDefault="00061FBA" w:rsidP="009C2C45"/>
        </w:tc>
        <w:tc>
          <w:tcPr>
            <w:tcW w:w="1887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чётко и слитно произносить предлагаемый речевой материал; </w:t>
            </w:r>
            <w:r>
              <w:rPr>
                <w:sz w:val="28"/>
                <w:szCs w:val="28"/>
              </w:rPr>
              <w:lastRenderedPageBreak/>
              <w:t>использовать его в своей речи.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качество своей речи; соотносить и сравнивать свою речь с образцом (речью  учителя).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Pr="00AA1560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Интеллектуальные: знать математические термины по теме урока.</w:t>
            </w:r>
          </w:p>
        </w:tc>
      </w:tr>
      <w:tr w:rsidR="00061FBA" w:rsidTr="001847BD">
        <w:trPr>
          <w:trHeight w:val="250"/>
        </w:trPr>
        <w:tc>
          <w:tcPr>
            <w:tcW w:w="2093" w:type="dxa"/>
          </w:tcPr>
          <w:p w:rsidR="00061FBA" w:rsidRDefault="00061FBA" w:rsidP="00595086">
            <w:r>
              <w:rPr>
                <w:b/>
                <w:sz w:val="28"/>
                <w:szCs w:val="28"/>
              </w:rPr>
              <w:lastRenderedPageBreak/>
              <w:t>5.</w:t>
            </w:r>
            <w:r w:rsidR="00595086">
              <w:rPr>
                <w:b/>
                <w:sz w:val="28"/>
                <w:szCs w:val="28"/>
              </w:rPr>
              <w:t>Повторение</w:t>
            </w:r>
            <w:r w:rsidR="00210F12">
              <w:rPr>
                <w:b/>
                <w:sz w:val="28"/>
                <w:szCs w:val="28"/>
              </w:rPr>
              <w:t xml:space="preserve"> материала.</w:t>
            </w:r>
          </w:p>
        </w:tc>
        <w:tc>
          <w:tcPr>
            <w:tcW w:w="3044" w:type="dxa"/>
          </w:tcPr>
          <w:p w:rsidR="00061FBA" w:rsidRPr="00CE4637" w:rsidRDefault="00210F12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осмысленному способу применения знаний единиц длины, способу </w:t>
            </w:r>
            <w:r w:rsidR="00061FBA" w:rsidRPr="00E82565">
              <w:rPr>
                <w:sz w:val="28"/>
                <w:szCs w:val="28"/>
              </w:rPr>
              <w:t xml:space="preserve">действий, связей и отношений в объекте </w:t>
            </w:r>
            <w:r w:rsidR="00061FBA" w:rsidRPr="00E82565">
              <w:rPr>
                <w:sz w:val="28"/>
                <w:szCs w:val="28"/>
              </w:rPr>
              <w:lastRenderedPageBreak/>
              <w:t>изучения</w:t>
            </w:r>
            <w:r w:rsidR="00061FBA">
              <w:rPr>
                <w:sz w:val="28"/>
                <w:szCs w:val="28"/>
              </w:rPr>
              <w:t>.</w:t>
            </w:r>
          </w:p>
          <w:p w:rsidR="00061FBA" w:rsidRDefault="00061FBA" w:rsidP="009C2C45"/>
        </w:tc>
        <w:tc>
          <w:tcPr>
            <w:tcW w:w="2561" w:type="dxa"/>
          </w:tcPr>
          <w:p w:rsidR="00061FBA" w:rsidRDefault="00061FBA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Ребята, </w:t>
            </w:r>
            <w:r w:rsidR="00210F12">
              <w:rPr>
                <w:sz w:val="28"/>
                <w:szCs w:val="28"/>
              </w:rPr>
              <w:t>назовите единицы длины.</w:t>
            </w:r>
          </w:p>
          <w:p w:rsidR="005E12B4" w:rsidRDefault="005E12B4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таблицу в учебнике. Что это?</w:t>
            </w:r>
          </w:p>
          <w:p w:rsidR="005E12B4" w:rsidRDefault="005E12B4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</w:t>
            </w:r>
            <w:r>
              <w:rPr>
                <w:sz w:val="28"/>
                <w:szCs w:val="28"/>
              </w:rPr>
              <w:lastRenderedPageBreak/>
              <w:t>задание на доске. Как вы думаете, что надо сделать?</w:t>
            </w:r>
          </w:p>
          <w:p w:rsidR="005E12B4" w:rsidRDefault="005E12B4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сказать по-другому: заменить единицы длины.</w:t>
            </w:r>
          </w:p>
          <w:p w:rsidR="00210F12" w:rsidRDefault="00210F12" w:rsidP="00210F12">
            <w:pPr>
              <w:rPr>
                <w:sz w:val="28"/>
                <w:szCs w:val="28"/>
              </w:rPr>
            </w:pP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дм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мм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см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см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 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см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дм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км =</w:t>
            </w:r>
          </w:p>
          <w:p w:rsidR="00695BB6" w:rsidRDefault="00695BB6" w:rsidP="0021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мм =</w:t>
            </w:r>
          </w:p>
          <w:p w:rsidR="005E69B0" w:rsidRDefault="005E69B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равенства с доски.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Кому было трудно </w:t>
            </w:r>
            <w:r w:rsidR="00695BB6">
              <w:rPr>
                <w:sz w:val="28"/>
                <w:szCs w:val="28"/>
              </w:rPr>
              <w:t>заменить единицы длины</w:t>
            </w:r>
            <w:r>
              <w:rPr>
                <w:sz w:val="28"/>
                <w:szCs w:val="28"/>
              </w:rPr>
              <w:t>?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не понял, как решать?</w:t>
            </w:r>
          </w:p>
          <w:p w:rsidR="005E69B0" w:rsidRPr="005E69B0" w:rsidRDefault="005E69B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Ничего! Завтра будем объяснять снова.</w:t>
            </w:r>
          </w:p>
        </w:tc>
        <w:tc>
          <w:tcPr>
            <w:tcW w:w="2560" w:type="dxa"/>
          </w:tcPr>
          <w:p w:rsidR="00061FBA" w:rsidRPr="00210F12" w:rsidRDefault="00210F12" w:rsidP="009C2C45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мм</w:t>
            </w:r>
            <w:proofErr w:type="gramEnd"/>
            <w:r>
              <w:rPr>
                <w:i/>
                <w:sz w:val="28"/>
                <w:szCs w:val="28"/>
              </w:rPr>
              <w:t xml:space="preserve"> см дм м км 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Pr="005E12B4" w:rsidRDefault="005E12B4" w:rsidP="009C2C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единицы длины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5E12B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думаю, что </w:t>
            </w:r>
            <w:r>
              <w:rPr>
                <w:sz w:val="28"/>
                <w:szCs w:val="28"/>
              </w:rPr>
              <w:lastRenderedPageBreak/>
              <w:t>надо составить равенства.</w:t>
            </w: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i/>
                <w:sz w:val="28"/>
                <w:szCs w:val="28"/>
              </w:rPr>
            </w:pPr>
          </w:p>
          <w:p w:rsidR="005E12B4" w:rsidRDefault="005E12B4" w:rsidP="009C2C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заменить единицы длины</w:t>
            </w:r>
          </w:p>
          <w:p w:rsidR="005E12B4" w:rsidRPr="005E12B4" w:rsidRDefault="005E12B4" w:rsidP="009C2C45">
            <w:pPr>
              <w:rPr>
                <w:i/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5E69B0" w:rsidRDefault="005E69B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составил (не) верно.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было трудно (легко).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(не) понял.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мне снова.</w:t>
            </w:r>
          </w:p>
          <w:p w:rsidR="005E69B0" w:rsidRPr="005E69B0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хочу решать у доски завтра.</w:t>
            </w:r>
          </w:p>
        </w:tc>
        <w:tc>
          <w:tcPr>
            <w:tcW w:w="2564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знаний детей.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12B4" w:rsidRDefault="005E12B4" w:rsidP="009C2C45">
            <w:pPr>
              <w:rPr>
                <w:sz w:val="28"/>
                <w:szCs w:val="28"/>
              </w:rPr>
            </w:pPr>
          </w:p>
          <w:p w:rsidR="005E69B0" w:rsidRDefault="005E69B0" w:rsidP="005E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работа: отработка алгоритма действий.</w:t>
            </w:r>
          </w:p>
          <w:p w:rsidR="00695BB6" w:rsidRDefault="00695BB6" w:rsidP="009C2C45">
            <w:pPr>
              <w:rPr>
                <w:sz w:val="28"/>
                <w:szCs w:val="28"/>
              </w:rPr>
            </w:pPr>
          </w:p>
          <w:p w:rsidR="00695BB6" w:rsidRDefault="005E69B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помощь детям:</w:t>
            </w:r>
          </w:p>
          <w:p w:rsidR="00061FBA" w:rsidRDefault="005E69B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1FBA">
              <w:rPr>
                <w:sz w:val="28"/>
                <w:szCs w:val="28"/>
              </w:rPr>
              <w:t xml:space="preserve">бъяснение правильности выполнения действий при </w:t>
            </w:r>
            <w:r w:rsidR="00210F12">
              <w:rPr>
                <w:sz w:val="28"/>
                <w:szCs w:val="28"/>
              </w:rPr>
              <w:t>составлении равенств величин.</w:t>
            </w:r>
          </w:p>
          <w:p w:rsidR="00061FBA" w:rsidRDefault="00061FBA" w:rsidP="009C2C45">
            <w:pPr>
              <w:rPr>
                <w:sz w:val="28"/>
                <w:szCs w:val="28"/>
              </w:rPr>
            </w:pPr>
          </w:p>
          <w:p w:rsidR="00061FBA" w:rsidRDefault="00061FBA" w:rsidP="009C2C45"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1887" w:type="dxa"/>
          </w:tcPr>
          <w:p w:rsidR="00695BB6" w:rsidRDefault="00061FBA" w:rsidP="0069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Коммуникативные:  уметь </w:t>
            </w:r>
            <w:r w:rsidR="00695BB6">
              <w:rPr>
                <w:sz w:val="28"/>
                <w:szCs w:val="28"/>
              </w:rPr>
              <w:t xml:space="preserve">формулировать ответы на вопросы в вариативной </w:t>
            </w:r>
            <w:r w:rsidR="00695BB6">
              <w:rPr>
                <w:sz w:val="28"/>
                <w:szCs w:val="28"/>
              </w:rPr>
              <w:lastRenderedPageBreak/>
              <w:t>форме.</w:t>
            </w:r>
          </w:p>
          <w:p w:rsidR="005E12B4" w:rsidRDefault="005E12B4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695BB6" w:rsidRDefault="00695BB6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695BB6" w:rsidRDefault="00695BB6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695BB6" w:rsidRDefault="00695BB6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695BB6" w:rsidRDefault="00695BB6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695BB6" w:rsidRDefault="00695BB6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695BB6" w:rsidRDefault="00695BB6" w:rsidP="009C2C45">
            <w:pPr>
              <w:rPr>
                <w:bCs/>
                <w:color w:val="170E02"/>
                <w:sz w:val="28"/>
                <w:szCs w:val="28"/>
              </w:rPr>
            </w:pPr>
          </w:p>
          <w:p w:rsidR="00061FBA" w:rsidRDefault="00061FBA" w:rsidP="009C2C45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Познавательные: уметь </w:t>
            </w:r>
            <w:r w:rsidR="005E12B4">
              <w:rPr>
                <w:bCs/>
                <w:color w:val="170E02"/>
                <w:sz w:val="28"/>
                <w:szCs w:val="28"/>
              </w:rPr>
              <w:t>составлять равенства величин самостоятельно или с опорой на таблицу,</w:t>
            </w:r>
            <w:r>
              <w:rPr>
                <w:bCs/>
                <w:color w:val="170E02"/>
                <w:sz w:val="28"/>
                <w:szCs w:val="28"/>
              </w:rPr>
              <w:t xml:space="preserve"> устанавливать  взаимосвяз</w:t>
            </w:r>
            <w:r w:rsidR="005E12B4">
              <w:rPr>
                <w:bCs/>
                <w:color w:val="170E02"/>
                <w:sz w:val="28"/>
                <w:szCs w:val="28"/>
              </w:rPr>
              <w:t>и между компонентами равенства.</w:t>
            </w:r>
          </w:p>
          <w:p w:rsidR="005E69B0" w:rsidRDefault="005E69B0" w:rsidP="005E69B0">
            <w:pPr>
              <w:rPr>
                <w:sz w:val="28"/>
                <w:szCs w:val="28"/>
              </w:rPr>
            </w:pPr>
          </w:p>
          <w:p w:rsidR="00061FBA" w:rsidRPr="005E69B0" w:rsidRDefault="005E69B0" w:rsidP="009C2C45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 </w:t>
            </w:r>
            <w:r>
              <w:rPr>
                <w:bCs/>
                <w:color w:val="170E02"/>
                <w:sz w:val="28"/>
                <w:szCs w:val="28"/>
              </w:rPr>
              <w:t>у</w:t>
            </w:r>
            <w:r w:rsidRPr="00E82565">
              <w:rPr>
                <w:bCs/>
                <w:color w:val="170E02"/>
                <w:sz w:val="28"/>
                <w:szCs w:val="28"/>
              </w:rPr>
              <w:t xml:space="preserve">меть оценивать правильность </w:t>
            </w:r>
            <w:r w:rsidRPr="00E82565">
              <w:rPr>
                <w:bCs/>
                <w:color w:val="170E02"/>
                <w:sz w:val="28"/>
                <w:szCs w:val="28"/>
              </w:rPr>
              <w:lastRenderedPageBreak/>
              <w:t>выполнения действия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3423F0" w:rsidTr="001847BD">
        <w:trPr>
          <w:trHeight w:val="250"/>
        </w:trPr>
        <w:tc>
          <w:tcPr>
            <w:tcW w:w="2093" w:type="dxa"/>
          </w:tcPr>
          <w:p w:rsidR="003423F0" w:rsidRDefault="003423F0" w:rsidP="00595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6.Решение задачи.</w:t>
            </w:r>
          </w:p>
        </w:tc>
        <w:tc>
          <w:tcPr>
            <w:tcW w:w="3044" w:type="dxa"/>
          </w:tcPr>
          <w:p w:rsidR="003423F0" w:rsidRDefault="003423F0" w:rsidP="0034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решать задачи на движение по данному чертежу.</w:t>
            </w:r>
          </w:p>
        </w:tc>
        <w:tc>
          <w:tcPr>
            <w:tcW w:w="2561" w:type="dxa"/>
          </w:tcPr>
          <w:p w:rsidR="009B1723" w:rsidRDefault="003423F0" w:rsidP="0034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задачу</w:t>
            </w:r>
            <w:r w:rsidR="009B1723">
              <w:rPr>
                <w:sz w:val="28"/>
                <w:szCs w:val="28"/>
              </w:rPr>
              <w:t>:</w:t>
            </w:r>
          </w:p>
          <w:p w:rsidR="009B1723" w:rsidRDefault="009B1723" w:rsidP="0034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40 №180.</w:t>
            </w:r>
          </w:p>
          <w:p w:rsidR="009B1723" w:rsidRDefault="009B1723" w:rsidP="003423F0">
            <w:pPr>
              <w:rPr>
                <w:sz w:val="28"/>
                <w:szCs w:val="28"/>
              </w:rPr>
            </w:pPr>
          </w:p>
          <w:p w:rsidR="003423F0" w:rsidRDefault="003423F0" w:rsidP="0034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посмотрите на чертёж и найдите ошибки в краткой записи.</w:t>
            </w:r>
          </w:p>
        </w:tc>
        <w:tc>
          <w:tcPr>
            <w:tcW w:w="2560" w:type="dxa"/>
          </w:tcPr>
          <w:p w:rsidR="003423F0" w:rsidRDefault="003423F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прочитал.</w:t>
            </w:r>
          </w:p>
          <w:p w:rsidR="009B1723" w:rsidRDefault="009B1723" w:rsidP="009C2C45">
            <w:pPr>
              <w:rPr>
                <w:sz w:val="28"/>
                <w:szCs w:val="28"/>
              </w:rPr>
            </w:pPr>
          </w:p>
          <w:p w:rsidR="009B1723" w:rsidRDefault="009B1723" w:rsidP="009C2C45">
            <w:pPr>
              <w:rPr>
                <w:sz w:val="28"/>
                <w:szCs w:val="28"/>
              </w:rPr>
            </w:pPr>
          </w:p>
          <w:p w:rsidR="009B1723" w:rsidRDefault="009B1723" w:rsidP="009C2C45">
            <w:pPr>
              <w:rPr>
                <w:sz w:val="28"/>
                <w:szCs w:val="28"/>
              </w:rPr>
            </w:pPr>
          </w:p>
          <w:p w:rsidR="003423F0" w:rsidRDefault="003423F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могу исправить </w:t>
            </w:r>
            <w:r w:rsidR="009B1723">
              <w:rPr>
                <w:sz w:val="28"/>
                <w:szCs w:val="28"/>
              </w:rPr>
              <w:t>ошибки.</w:t>
            </w:r>
          </w:p>
          <w:p w:rsidR="009B1723" w:rsidRDefault="009B172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Вадим исправил (не) правильно.</w:t>
            </w:r>
          </w:p>
          <w:p w:rsidR="009B1723" w:rsidRPr="003423F0" w:rsidRDefault="009B172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думаю также (по-другому).</w:t>
            </w:r>
          </w:p>
        </w:tc>
        <w:tc>
          <w:tcPr>
            <w:tcW w:w="2564" w:type="dxa"/>
          </w:tcPr>
          <w:p w:rsidR="003423F0" w:rsidRDefault="009B172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прочтение задачи.</w:t>
            </w:r>
          </w:p>
          <w:p w:rsidR="009B1723" w:rsidRDefault="009B1723" w:rsidP="009C2C45">
            <w:pPr>
              <w:rPr>
                <w:sz w:val="28"/>
                <w:szCs w:val="28"/>
              </w:rPr>
            </w:pPr>
          </w:p>
          <w:p w:rsidR="009B1723" w:rsidRDefault="009B1723" w:rsidP="009C2C45">
            <w:pPr>
              <w:rPr>
                <w:sz w:val="28"/>
                <w:szCs w:val="28"/>
              </w:rPr>
            </w:pPr>
          </w:p>
          <w:p w:rsidR="009B1723" w:rsidRDefault="009B172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1887" w:type="dxa"/>
          </w:tcPr>
          <w:p w:rsidR="003423F0" w:rsidRDefault="003423F0" w:rsidP="0088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Интеллектуальные: уметь анализ</w:t>
            </w:r>
            <w:r w:rsidR="009B1723">
              <w:rPr>
                <w:sz w:val="28"/>
                <w:szCs w:val="28"/>
              </w:rPr>
              <w:t xml:space="preserve">ировать чертёж, краткую запись </w:t>
            </w:r>
            <w:r>
              <w:rPr>
                <w:sz w:val="28"/>
                <w:szCs w:val="28"/>
              </w:rPr>
              <w:t xml:space="preserve"> задачи</w:t>
            </w:r>
            <w:r w:rsidR="009B1723">
              <w:rPr>
                <w:sz w:val="28"/>
                <w:szCs w:val="28"/>
              </w:rPr>
              <w:t xml:space="preserve"> и действия товарища.</w:t>
            </w:r>
          </w:p>
        </w:tc>
      </w:tr>
      <w:tr w:rsidR="00061FBA" w:rsidTr="001847BD">
        <w:trPr>
          <w:trHeight w:val="265"/>
        </w:trPr>
        <w:tc>
          <w:tcPr>
            <w:tcW w:w="2093" w:type="dxa"/>
          </w:tcPr>
          <w:p w:rsidR="00061FBA" w:rsidRDefault="003423F0" w:rsidP="009C2C45">
            <w:pPr>
              <w:jc w:val="both"/>
            </w:pPr>
            <w:r>
              <w:rPr>
                <w:b/>
                <w:sz w:val="28"/>
                <w:szCs w:val="28"/>
              </w:rPr>
              <w:t>7</w:t>
            </w:r>
            <w:r w:rsidR="00061FBA">
              <w:rPr>
                <w:b/>
                <w:sz w:val="28"/>
                <w:szCs w:val="28"/>
              </w:rPr>
              <w:t>.Итог урока.</w:t>
            </w:r>
            <w:r w:rsidR="00061FBA">
              <w:t xml:space="preserve"> </w:t>
            </w:r>
          </w:p>
        </w:tc>
        <w:tc>
          <w:tcPr>
            <w:tcW w:w="3044" w:type="dxa"/>
          </w:tcPr>
          <w:p w:rsidR="00061FBA" w:rsidRPr="00E82565" w:rsidRDefault="00061FBA" w:rsidP="009C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Мобилизовать </w:t>
            </w:r>
            <w:r w:rsidRPr="00E82565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на рефлексию своего поведения, мотивировать способы деятельности, стимулировать</w:t>
            </w:r>
            <w:r w:rsidRPr="00E825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навыки</w:t>
            </w:r>
            <w:r w:rsidRPr="00E82565">
              <w:rPr>
                <w:sz w:val="28"/>
                <w:szCs w:val="28"/>
              </w:rPr>
              <w:t xml:space="preserve"> </w:t>
            </w:r>
            <w:proofErr w:type="spellStart"/>
            <w:r w:rsidRPr="00E82565">
              <w:rPr>
                <w:sz w:val="28"/>
                <w:szCs w:val="28"/>
              </w:rPr>
              <w:t>саморегуляции</w:t>
            </w:r>
            <w:proofErr w:type="spellEnd"/>
            <w:r w:rsidRPr="00E82565">
              <w:rPr>
                <w:sz w:val="28"/>
                <w:szCs w:val="28"/>
              </w:rPr>
              <w:t xml:space="preserve"> и сотрудничества</w:t>
            </w:r>
            <w:r>
              <w:rPr>
                <w:sz w:val="28"/>
                <w:szCs w:val="28"/>
              </w:rPr>
              <w:t>.</w:t>
            </w:r>
          </w:p>
          <w:p w:rsidR="00061FBA" w:rsidRDefault="00061FBA" w:rsidP="009C2C45">
            <w:pPr>
              <w:jc w:val="both"/>
            </w:pPr>
          </w:p>
        </w:tc>
        <w:tc>
          <w:tcPr>
            <w:tcW w:w="2561" w:type="dxa"/>
          </w:tcPr>
          <w:p w:rsidR="00061FBA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-Урок закончился. - Какая была тема урока?</w:t>
            </w:r>
          </w:p>
          <w:p w:rsidR="00886143" w:rsidRDefault="0088614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мы научились на уроке?</w:t>
            </w:r>
          </w:p>
          <w:p w:rsidR="009B1723" w:rsidRDefault="009B172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хотите делать завтра на уроке математики?</w:t>
            </w:r>
          </w:p>
          <w:p w:rsidR="00061FBA" w:rsidRPr="00D96DA4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какие у вас отметки?</w:t>
            </w:r>
          </w:p>
        </w:tc>
        <w:tc>
          <w:tcPr>
            <w:tcW w:w="2560" w:type="dxa"/>
          </w:tcPr>
          <w:p w:rsidR="00061FBA" w:rsidRDefault="00061FBA" w:rsidP="009C2C45"/>
          <w:p w:rsidR="00061FBA" w:rsidRDefault="00061FBA" w:rsidP="009C2C45"/>
          <w:p w:rsidR="00886143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1723">
              <w:rPr>
                <w:sz w:val="28"/>
                <w:szCs w:val="28"/>
              </w:rPr>
              <w:t xml:space="preserve"> Единицы длины. </w:t>
            </w:r>
            <w:r>
              <w:rPr>
                <w:sz w:val="28"/>
                <w:szCs w:val="28"/>
              </w:rPr>
              <w:t xml:space="preserve"> </w:t>
            </w:r>
          </w:p>
          <w:p w:rsidR="00886143" w:rsidRDefault="00886143" w:rsidP="009C2C45">
            <w:pPr>
              <w:rPr>
                <w:sz w:val="28"/>
                <w:szCs w:val="28"/>
              </w:rPr>
            </w:pPr>
          </w:p>
          <w:p w:rsidR="00886143" w:rsidRDefault="00886143" w:rsidP="0088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научились….</w:t>
            </w:r>
          </w:p>
          <w:p w:rsidR="00886143" w:rsidRDefault="00886143" w:rsidP="009C2C45">
            <w:pPr>
              <w:rPr>
                <w:sz w:val="28"/>
                <w:szCs w:val="28"/>
              </w:rPr>
            </w:pPr>
          </w:p>
          <w:p w:rsidR="00886143" w:rsidRDefault="0088614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FBA">
              <w:rPr>
                <w:sz w:val="28"/>
                <w:szCs w:val="28"/>
              </w:rPr>
              <w:t xml:space="preserve"> </w:t>
            </w:r>
            <w:r w:rsidR="009B1723">
              <w:rPr>
                <w:sz w:val="28"/>
                <w:szCs w:val="28"/>
              </w:rPr>
              <w:t>Я хочу …., потому что ….</w:t>
            </w:r>
          </w:p>
          <w:p w:rsidR="00886143" w:rsidRDefault="00886143" w:rsidP="009C2C45">
            <w:pPr>
              <w:rPr>
                <w:sz w:val="28"/>
                <w:szCs w:val="28"/>
              </w:rPr>
            </w:pPr>
          </w:p>
          <w:p w:rsidR="00886143" w:rsidRDefault="00886143" w:rsidP="009C2C45">
            <w:pPr>
              <w:rPr>
                <w:sz w:val="28"/>
                <w:szCs w:val="28"/>
              </w:rPr>
            </w:pPr>
          </w:p>
          <w:p w:rsidR="00061FBA" w:rsidRPr="00D96DA4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думаю, что у меня …</w:t>
            </w:r>
          </w:p>
        </w:tc>
        <w:tc>
          <w:tcPr>
            <w:tcW w:w="2564" w:type="dxa"/>
          </w:tcPr>
          <w:p w:rsidR="00061FBA" w:rsidRDefault="00061FBA" w:rsidP="009C2C45">
            <w:pPr>
              <w:jc w:val="both"/>
              <w:rPr>
                <w:sz w:val="28"/>
                <w:szCs w:val="28"/>
              </w:rPr>
            </w:pPr>
            <w:r w:rsidRPr="00E82565">
              <w:rPr>
                <w:sz w:val="28"/>
                <w:szCs w:val="28"/>
              </w:rPr>
              <w:t>Анализ деятельности на уроке.</w:t>
            </w:r>
            <w:r w:rsidRPr="0045635C">
              <w:rPr>
                <w:sz w:val="28"/>
                <w:szCs w:val="28"/>
              </w:rPr>
              <w:t xml:space="preserve"> </w:t>
            </w:r>
          </w:p>
          <w:p w:rsidR="00061FBA" w:rsidRPr="0045635C" w:rsidRDefault="00061FBA" w:rsidP="009C2C45">
            <w:pPr>
              <w:jc w:val="both"/>
              <w:rPr>
                <w:sz w:val="28"/>
                <w:szCs w:val="28"/>
              </w:rPr>
            </w:pPr>
            <w:r w:rsidRPr="0045635C">
              <w:rPr>
                <w:sz w:val="28"/>
                <w:szCs w:val="28"/>
              </w:rPr>
              <w:t>Рефлексия.</w:t>
            </w:r>
          </w:p>
          <w:p w:rsidR="00061FBA" w:rsidRDefault="00061FBA" w:rsidP="009C2C45"/>
        </w:tc>
        <w:tc>
          <w:tcPr>
            <w:tcW w:w="1887" w:type="dxa"/>
          </w:tcPr>
          <w:p w:rsidR="00886143" w:rsidRDefault="00061FBA" w:rsidP="00886143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Регулятивные: у</w:t>
            </w:r>
            <w:r w:rsidRPr="00E82565">
              <w:rPr>
                <w:bCs/>
                <w:color w:val="170E02"/>
                <w:sz w:val="28"/>
                <w:szCs w:val="28"/>
              </w:rPr>
              <w:t xml:space="preserve">меть </w:t>
            </w:r>
          </w:p>
          <w:p w:rsidR="00061FBA" w:rsidRDefault="00061FBA" w:rsidP="009C2C45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оценивать результат работы.</w:t>
            </w:r>
          </w:p>
          <w:p w:rsidR="00061FBA" w:rsidRDefault="00061FBA" w:rsidP="009C2C4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61FBA" w:rsidRPr="003E3EF4" w:rsidRDefault="00061FBA" w:rsidP="00886143">
            <w:pPr>
              <w:jc w:val="both"/>
              <w:rPr>
                <w:color w:val="C00000"/>
                <w:sz w:val="28"/>
                <w:szCs w:val="28"/>
              </w:rPr>
            </w:pPr>
            <w:proofErr w:type="gramStart"/>
            <w:r>
              <w:rPr>
                <w:bCs/>
                <w:color w:val="170E02"/>
                <w:sz w:val="28"/>
                <w:szCs w:val="28"/>
              </w:rPr>
              <w:t xml:space="preserve">Коммуникативные: уметь </w:t>
            </w:r>
            <w:r w:rsidR="00886143">
              <w:rPr>
                <w:bCs/>
                <w:color w:val="170E02"/>
                <w:sz w:val="28"/>
                <w:szCs w:val="28"/>
              </w:rPr>
              <w:t>выражать своё отношение к деятельности и содержанию урока.</w:t>
            </w:r>
            <w:proofErr w:type="gramEnd"/>
          </w:p>
        </w:tc>
      </w:tr>
      <w:tr w:rsidR="00061FBA" w:rsidTr="001847BD">
        <w:trPr>
          <w:trHeight w:val="250"/>
        </w:trPr>
        <w:tc>
          <w:tcPr>
            <w:tcW w:w="2093" w:type="dxa"/>
          </w:tcPr>
          <w:p w:rsidR="00061FBA" w:rsidRPr="00367DFC" w:rsidRDefault="003423F0" w:rsidP="009C2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1FBA">
              <w:rPr>
                <w:b/>
                <w:sz w:val="28"/>
                <w:szCs w:val="28"/>
              </w:rPr>
              <w:t xml:space="preserve">.Домашнее </w:t>
            </w:r>
            <w:r w:rsidR="00061FBA">
              <w:rPr>
                <w:b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3044" w:type="dxa"/>
          </w:tcPr>
          <w:p w:rsidR="00061FBA" w:rsidRDefault="00061FBA" w:rsidP="009C2C45">
            <w:r>
              <w:rPr>
                <w:sz w:val="28"/>
                <w:szCs w:val="28"/>
              </w:rPr>
              <w:lastRenderedPageBreak/>
              <w:t xml:space="preserve">Обеспечить понимание </w:t>
            </w:r>
            <w:r w:rsidRPr="00E82565">
              <w:rPr>
                <w:sz w:val="28"/>
                <w:szCs w:val="28"/>
              </w:rPr>
              <w:lastRenderedPageBreak/>
              <w:t>цели, содержания и способов</w:t>
            </w:r>
            <w:r>
              <w:rPr>
                <w:sz w:val="28"/>
                <w:szCs w:val="28"/>
              </w:rPr>
              <w:t xml:space="preserve"> выполнения домашнего задания; проверить соответствующие</w:t>
            </w:r>
            <w:r w:rsidRPr="00E82565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и в дневниках.</w:t>
            </w:r>
          </w:p>
        </w:tc>
        <w:tc>
          <w:tcPr>
            <w:tcW w:w="2561" w:type="dxa"/>
          </w:tcPr>
          <w:p w:rsidR="00886143" w:rsidRDefault="0088614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Послушайте </w:t>
            </w:r>
            <w:r>
              <w:rPr>
                <w:sz w:val="28"/>
                <w:szCs w:val="28"/>
              </w:rPr>
              <w:lastRenderedPageBreak/>
              <w:t>домашнее задание:</w:t>
            </w:r>
          </w:p>
          <w:p w:rsidR="00886143" w:rsidRDefault="0088614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примеры на порядок действий и закончить решение задачи.</w:t>
            </w:r>
          </w:p>
          <w:p w:rsidR="00886143" w:rsidRDefault="00886143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не понял задание?</w:t>
            </w:r>
          </w:p>
          <w:p w:rsidR="00061FBA" w:rsidRPr="00B65CD6" w:rsidRDefault="00061FBA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задание в дневнике.</w:t>
            </w:r>
          </w:p>
        </w:tc>
        <w:tc>
          <w:tcPr>
            <w:tcW w:w="2560" w:type="dxa"/>
          </w:tcPr>
          <w:p w:rsidR="00886143" w:rsidRDefault="00061FBA" w:rsidP="00886143">
            <w:pPr>
              <w:rPr>
                <w:sz w:val="28"/>
                <w:szCs w:val="28"/>
              </w:rPr>
            </w:pPr>
            <w:r w:rsidRPr="00B65CD6">
              <w:rPr>
                <w:sz w:val="28"/>
                <w:szCs w:val="28"/>
              </w:rPr>
              <w:lastRenderedPageBreak/>
              <w:t xml:space="preserve">- </w:t>
            </w:r>
            <w:r w:rsidR="00886143">
              <w:rPr>
                <w:sz w:val="28"/>
                <w:szCs w:val="28"/>
              </w:rPr>
              <w:t>Я (не) понял.</w:t>
            </w:r>
          </w:p>
          <w:p w:rsidR="00886143" w:rsidRDefault="00886143" w:rsidP="00886143">
            <w:pPr>
              <w:rPr>
                <w:sz w:val="28"/>
                <w:szCs w:val="28"/>
              </w:rPr>
            </w:pPr>
          </w:p>
          <w:p w:rsidR="00886143" w:rsidRDefault="00886143" w:rsidP="00886143">
            <w:pPr>
              <w:rPr>
                <w:sz w:val="28"/>
                <w:szCs w:val="28"/>
              </w:rPr>
            </w:pPr>
          </w:p>
          <w:p w:rsidR="00886143" w:rsidRPr="00886143" w:rsidRDefault="00886143" w:rsidP="008861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решить примеры на порядок действий и закончить решение задачи</w:t>
            </w:r>
          </w:p>
          <w:p w:rsidR="00061FBA" w:rsidRPr="00B65CD6" w:rsidRDefault="00061FBA" w:rsidP="0088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записал.</w:t>
            </w:r>
          </w:p>
        </w:tc>
        <w:tc>
          <w:tcPr>
            <w:tcW w:w="2564" w:type="dxa"/>
          </w:tcPr>
          <w:p w:rsidR="001E18C0" w:rsidRDefault="00061FBA" w:rsidP="009C2C45">
            <w:pPr>
              <w:rPr>
                <w:sz w:val="28"/>
                <w:szCs w:val="28"/>
              </w:rPr>
            </w:pPr>
            <w:r w:rsidRPr="00870700">
              <w:rPr>
                <w:sz w:val="28"/>
                <w:szCs w:val="28"/>
              </w:rPr>
              <w:lastRenderedPageBreak/>
              <w:t xml:space="preserve">Установка на </w:t>
            </w:r>
            <w:r w:rsidRPr="00870700">
              <w:rPr>
                <w:sz w:val="28"/>
                <w:szCs w:val="28"/>
              </w:rPr>
              <w:lastRenderedPageBreak/>
              <w:t>выполнение домашнего задания</w:t>
            </w:r>
            <w:r w:rsidR="001E18C0">
              <w:rPr>
                <w:sz w:val="28"/>
                <w:szCs w:val="28"/>
              </w:rPr>
              <w:t xml:space="preserve">: </w:t>
            </w:r>
          </w:p>
          <w:p w:rsidR="001E18C0" w:rsidRDefault="001E18C0" w:rsidP="009C2C45">
            <w:pPr>
              <w:rPr>
                <w:sz w:val="28"/>
                <w:szCs w:val="28"/>
              </w:rPr>
            </w:pPr>
          </w:p>
          <w:p w:rsidR="001E18C0" w:rsidRPr="001E18C0" w:rsidRDefault="001E18C0" w:rsidP="009C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арточка</w:t>
            </w:r>
          </w:p>
          <w:p w:rsidR="001E18C0" w:rsidRPr="001E18C0" w:rsidRDefault="001E18C0" w:rsidP="009C2C45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номер задачи</w:t>
            </w:r>
          </w:p>
        </w:tc>
        <w:tc>
          <w:tcPr>
            <w:tcW w:w="1887" w:type="dxa"/>
          </w:tcPr>
          <w:p w:rsidR="00061FBA" w:rsidRPr="007A4727" w:rsidRDefault="00061FBA" w:rsidP="009C2C45">
            <w:pPr>
              <w:rPr>
                <w:sz w:val="28"/>
                <w:szCs w:val="28"/>
              </w:rPr>
            </w:pPr>
            <w:proofErr w:type="gramStart"/>
            <w:r w:rsidRPr="007A4727">
              <w:rPr>
                <w:sz w:val="28"/>
                <w:szCs w:val="28"/>
              </w:rPr>
              <w:lastRenderedPageBreak/>
              <w:t>Познавательн</w:t>
            </w:r>
            <w:r w:rsidRPr="007A4727">
              <w:rPr>
                <w:sz w:val="28"/>
                <w:szCs w:val="28"/>
              </w:rPr>
              <w:lastRenderedPageBreak/>
              <w:t>ые</w:t>
            </w:r>
            <w:proofErr w:type="gramEnd"/>
            <w:r w:rsidRPr="007A4727">
              <w:rPr>
                <w:sz w:val="28"/>
                <w:szCs w:val="28"/>
              </w:rPr>
              <w:t xml:space="preserve">: уметь самостоятельно работать с учебником,  </w:t>
            </w:r>
            <w:r w:rsidRPr="007A4727">
              <w:rPr>
                <w:bCs/>
                <w:color w:val="170E02"/>
                <w:sz w:val="28"/>
                <w:szCs w:val="28"/>
              </w:rPr>
              <w:t>ориентироваться в своей системе знаний.</w:t>
            </w:r>
          </w:p>
        </w:tc>
      </w:tr>
    </w:tbl>
    <w:p w:rsidR="00504C40" w:rsidRDefault="00504C40"/>
    <w:sectPr w:rsidR="00504C40" w:rsidSect="00A05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FBA"/>
    <w:rsid w:val="000233D1"/>
    <w:rsid w:val="00061FBA"/>
    <w:rsid w:val="001847BD"/>
    <w:rsid w:val="001967AF"/>
    <w:rsid w:val="001E18C0"/>
    <w:rsid w:val="001F23E6"/>
    <w:rsid w:val="00210F12"/>
    <w:rsid w:val="003423F0"/>
    <w:rsid w:val="00504C40"/>
    <w:rsid w:val="00595086"/>
    <w:rsid w:val="005E12B4"/>
    <w:rsid w:val="005E69B0"/>
    <w:rsid w:val="00674780"/>
    <w:rsid w:val="00695BB6"/>
    <w:rsid w:val="007E1C6B"/>
    <w:rsid w:val="008366C4"/>
    <w:rsid w:val="00886143"/>
    <w:rsid w:val="00910ED4"/>
    <w:rsid w:val="0092638F"/>
    <w:rsid w:val="009B1723"/>
    <w:rsid w:val="00A05905"/>
    <w:rsid w:val="00AA1560"/>
    <w:rsid w:val="00AA51A4"/>
    <w:rsid w:val="00C01D57"/>
    <w:rsid w:val="00E1741C"/>
    <w:rsid w:val="00FD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5</cp:revision>
  <dcterms:created xsi:type="dcterms:W3CDTF">2012-06-23T04:28:00Z</dcterms:created>
  <dcterms:modified xsi:type="dcterms:W3CDTF">2012-06-24T17:59:00Z</dcterms:modified>
</cp:coreProperties>
</file>