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1" w:rsidRPr="001B2744" w:rsidRDefault="00FB6571">
      <w:pPr>
        <w:rPr>
          <w:b/>
          <w:sz w:val="28"/>
          <w:szCs w:val="28"/>
        </w:rPr>
      </w:pPr>
      <w:r w:rsidRPr="001B2744">
        <w:rPr>
          <w:b/>
          <w:sz w:val="28"/>
          <w:szCs w:val="28"/>
        </w:rPr>
        <w:t>Метапредметный урок по литературе в 8 классе</w:t>
      </w:r>
      <w:r w:rsidR="00272EB8">
        <w:rPr>
          <w:b/>
          <w:sz w:val="28"/>
          <w:szCs w:val="28"/>
        </w:rPr>
        <w:t xml:space="preserve">. </w:t>
      </w:r>
      <w:r w:rsidRPr="001B2744">
        <w:rPr>
          <w:b/>
          <w:sz w:val="28"/>
          <w:szCs w:val="28"/>
        </w:rPr>
        <w:t>Тема: «Гвозди бы делать из этих людей</w:t>
      </w:r>
      <w:r w:rsidR="00FE6236">
        <w:rPr>
          <w:b/>
          <w:sz w:val="28"/>
          <w:szCs w:val="28"/>
        </w:rPr>
        <w:t>…</w:t>
      </w:r>
      <w:r w:rsidRPr="001B2744">
        <w:rPr>
          <w:b/>
          <w:sz w:val="28"/>
          <w:szCs w:val="28"/>
        </w:rPr>
        <w:t>»</w:t>
      </w:r>
    </w:p>
    <w:p w:rsidR="00FB6571" w:rsidRDefault="00FB6571">
      <w:r>
        <w:t>Учитель литературы МОУ СОШ с. Засопка Фаркова Елена Николаевна</w:t>
      </w:r>
    </w:p>
    <w:p w:rsidR="00FB6571" w:rsidRDefault="00FB6571">
      <w:r>
        <w:t>Цель урока: - Создать условия для определения основных качеств сильной, волевой личности в литературных текстах разных эпох и культур.</w:t>
      </w:r>
    </w:p>
    <w:p w:rsidR="00FB6571" w:rsidRDefault="00FB6571">
      <w:r>
        <w:t xml:space="preserve">Метацель: - научиться работать с текстами , используя математическую логику ; </w:t>
      </w:r>
      <w:r w:rsidR="00DF1C13">
        <w:t>делать выводы на основе психологии личности.</w:t>
      </w:r>
    </w:p>
    <w:p w:rsidR="00DF1C13" w:rsidRDefault="00DF1C13">
      <w:r>
        <w:t>Метапредметные задачи:</w:t>
      </w:r>
    </w:p>
    <w:p w:rsidR="00DF1C13" w:rsidRDefault="00DF1C13">
      <w:r>
        <w:t>1. Познавательная: ставить и формулировать проблему, самостоятельно формулировать алгоритм деятельности при решении проблемы,  устанавливать причинно-следственные связи,  строить логическую цепь рассуждения, выдвигать гипотезы, с</w:t>
      </w:r>
      <w:r w:rsidR="00FE6236">
        <w:t>амостоятельно искать способы реш</w:t>
      </w:r>
      <w:r>
        <w:t>ения проблемы.</w:t>
      </w:r>
    </w:p>
    <w:p w:rsidR="00DF1C13" w:rsidRDefault="00DF1C13">
      <w:r>
        <w:t>2.Развитие личностных УУД: уметь слушать и вступать в диалог, уметь полно и чётко выражать свои мысли в устной речи.</w:t>
      </w:r>
    </w:p>
    <w:p w:rsidR="00DF1C13" w:rsidRDefault="00DF1C13">
      <w:r>
        <w:t>3. Развитие коммуникативных УУД: проявлять уважение друг к другу, чётко и слаженно работать в команде.</w:t>
      </w:r>
    </w:p>
    <w:p w:rsidR="00DF1C13" w:rsidRDefault="00DF1C13">
      <w:r>
        <w:t>4. Раз</w:t>
      </w:r>
      <w:r w:rsidR="009F49B1">
        <w:t>витие р</w:t>
      </w:r>
      <w:r>
        <w:t>егулятивных УУД: уметь определять цель урока, уметь оценивать себя и другого, мобилизовать свои силы для достижения цели</w:t>
      </w:r>
      <w:r w:rsidR="009F49B1">
        <w:t>.</w:t>
      </w:r>
    </w:p>
    <w:p w:rsidR="009F49B1" w:rsidRDefault="009F49B1">
      <w:r>
        <w:t>Предметные задачи:</w:t>
      </w:r>
    </w:p>
    <w:p w:rsidR="009F49B1" w:rsidRDefault="009F49B1">
      <w:r>
        <w:t>Образовательная: развивать умение анализировать художественные тексты,  чётко формулировать тему и проблему, выделять главное.</w:t>
      </w:r>
    </w:p>
    <w:p w:rsidR="009F49B1" w:rsidRDefault="009F49B1">
      <w:r>
        <w:t>Развивающая: развивать логическое мышление, умение работать в группе.</w:t>
      </w:r>
    </w:p>
    <w:p w:rsidR="009F49B1" w:rsidRDefault="009F49B1">
      <w:r>
        <w:t>Воспитывающая: учить на примере классических текстов воспитыва</w:t>
      </w:r>
      <w:r w:rsidR="00FE6236">
        <w:t>ть у учащихся волевые качества.</w:t>
      </w:r>
    </w:p>
    <w:p w:rsidR="009F49B1" w:rsidRDefault="009F49B1" w:rsidP="00DF2393">
      <w:pPr>
        <w:rPr>
          <w:rFonts w:ascii="Times New Roman" w:eastAsia="Times New Roman" w:hAnsi="Times New Roman" w:cs="Times New Roman"/>
        </w:rPr>
      </w:pPr>
      <w:r>
        <w:t xml:space="preserve">1. </w:t>
      </w:r>
      <w:r w:rsidRPr="001B2744">
        <w:rPr>
          <w:b/>
        </w:rPr>
        <w:t>Эмоциональный настрой</w:t>
      </w:r>
      <w:r>
        <w:t xml:space="preserve"> на работу</w:t>
      </w:r>
      <w:r w:rsidR="00272EB8">
        <w:t xml:space="preserve"> и целеполагание</w:t>
      </w:r>
      <w:r>
        <w:t>. Чтение</w:t>
      </w:r>
      <w:r w:rsidR="00D42465">
        <w:t xml:space="preserve"> учителем</w:t>
      </w:r>
      <w:r>
        <w:t xml:space="preserve"> стихотворения современного  автора</w:t>
      </w:r>
      <w:r w:rsidR="00DF2393">
        <w:t xml:space="preserve"> Виноградовой Нины:</w:t>
      </w:r>
      <w:r w:rsidRPr="009F49B1">
        <w:rPr>
          <w:rFonts w:ascii="Times New Roman" w:eastAsia="Times New Roman" w:hAnsi="Times New Roman" w:cs="Times New Roman"/>
          <w:sz w:val="24"/>
          <w:szCs w:val="24"/>
        </w:rPr>
        <w:br/>
      </w:r>
      <w:r w:rsidRPr="009F49B1">
        <w:rPr>
          <w:rFonts w:ascii="Times New Roman" w:eastAsia="Times New Roman" w:hAnsi="Times New Roman" w:cs="Times New Roman"/>
        </w:rPr>
        <w:t xml:space="preserve">День Буйнакска, год Норд-оста, век Беслана… </w:t>
      </w:r>
      <w:r w:rsidRPr="009F49B1">
        <w:rPr>
          <w:rFonts w:ascii="Times New Roman" w:eastAsia="Times New Roman" w:hAnsi="Times New Roman" w:cs="Times New Roman"/>
        </w:rPr>
        <w:br/>
        <w:t xml:space="preserve">Наша жизнь сегодня тягостно бесславна. </w:t>
      </w:r>
      <w:r w:rsidRPr="009F49B1">
        <w:rPr>
          <w:rFonts w:ascii="Times New Roman" w:eastAsia="Times New Roman" w:hAnsi="Times New Roman" w:cs="Times New Roman"/>
        </w:rPr>
        <w:br/>
        <w:t xml:space="preserve">Очень многое в России непонятно, </w:t>
      </w:r>
      <w:r w:rsidRPr="009F49B1">
        <w:rPr>
          <w:rFonts w:ascii="Times New Roman" w:eastAsia="Times New Roman" w:hAnsi="Times New Roman" w:cs="Times New Roman"/>
        </w:rPr>
        <w:br/>
        <w:t xml:space="preserve">Очень многое болит и неприятно... </w:t>
      </w:r>
      <w:r w:rsidRPr="009F49B1">
        <w:rPr>
          <w:rFonts w:ascii="Times New Roman" w:eastAsia="Times New Roman" w:hAnsi="Times New Roman" w:cs="Times New Roman"/>
        </w:rPr>
        <w:br/>
      </w:r>
      <w:r w:rsidRPr="009F49B1">
        <w:rPr>
          <w:rFonts w:ascii="Times New Roman" w:eastAsia="Times New Roman" w:hAnsi="Times New Roman" w:cs="Times New Roman"/>
        </w:rPr>
        <w:br/>
        <w:t xml:space="preserve">Осмотреться, разобраться и быть правым </w:t>
      </w:r>
      <w:r w:rsidRPr="009F49B1">
        <w:rPr>
          <w:rFonts w:ascii="Times New Roman" w:eastAsia="Times New Roman" w:hAnsi="Times New Roman" w:cs="Times New Roman"/>
        </w:rPr>
        <w:br/>
        <w:t xml:space="preserve">Может смелый, гордый, сильный. Это правда. </w:t>
      </w:r>
      <w:r w:rsidRPr="009F49B1">
        <w:rPr>
          <w:rFonts w:ascii="Times New Roman" w:eastAsia="Times New Roman" w:hAnsi="Times New Roman" w:cs="Times New Roman"/>
        </w:rPr>
        <w:br/>
        <w:t xml:space="preserve">И таких бы в школы, в банки, в суд и к власти. </w:t>
      </w:r>
      <w:r w:rsidRPr="009F49B1">
        <w:rPr>
          <w:rFonts w:ascii="Times New Roman" w:eastAsia="Times New Roman" w:hAnsi="Times New Roman" w:cs="Times New Roman"/>
        </w:rPr>
        <w:br/>
        <w:t xml:space="preserve">Где Вы, сильные? Как мало Вашей масти! </w:t>
      </w:r>
      <w:r w:rsidRPr="009F49B1">
        <w:rPr>
          <w:rFonts w:ascii="Times New Roman" w:eastAsia="Times New Roman" w:hAnsi="Times New Roman" w:cs="Times New Roman"/>
        </w:rPr>
        <w:br/>
      </w:r>
      <w:r w:rsidRPr="009F49B1">
        <w:rPr>
          <w:rFonts w:ascii="Times New Roman" w:eastAsia="Times New Roman" w:hAnsi="Times New Roman" w:cs="Times New Roman"/>
        </w:rPr>
        <w:br/>
        <w:t xml:space="preserve">На ошибку и у сильного есть право, </w:t>
      </w:r>
      <w:r w:rsidRPr="009F49B1">
        <w:rPr>
          <w:rFonts w:ascii="Times New Roman" w:eastAsia="Times New Roman" w:hAnsi="Times New Roman" w:cs="Times New Roman"/>
        </w:rPr>
        <w:br/>
        <w:t xml:space="preserve">Но врагу он никогда не крикнет: «Браво». </w:t>
      </w:r>
      <w:r w:rsidRPr="009F49B1">
        <w:rPr>
          <w:rFonts w:ascii="Times New Roman" w:eastAsia="Times New Roman" w:hAnsi="Times New Roman" w:cs="Times New Roman"/>
        </w:rPr>
        <w:br/>
        <w:t xml:space="preserve">Не откупится за благо, и за злато, </w:t>
      </w:r>
      <w:r w:rsidRPr="009F49B1">
        <w:rPr>
          <w:rFonts w:ascii="Times New Roman" w:eastAsia="Times New Roman" w:hAnsi="Times New Roman" w:cs="Times New Roman"/>
        </w:rPr>
        <w:br/>
      </w:r>
      <w:r w:rsidRPr="009F49B1">
        <w:rPr>
          <w:rFonts w:ascii="Times New Roman" w:eastAsia="Times New Roman" w:hAnsi="Times New Roman" w:cs="Times New Roman"/>
        </w:rPr>
        <w:lastRenderedPageBreak/>
        <w:t xml:space="preserve">Не отступится он оттого, что свято. </w:t>
      </w:r>
      <w:r w:rsidRPr="009F49B1">
        <w:rPr>
          <w:rFonts w:ascii="Times New Roman" w:eastAsia="Times New Roman" w:hAnsi="Times New Roman" w:cs="Times New Roman"/>
        </w:rPr>
        <w:br/>
      </w:r>
      <w:r w:rsidRPr="009F49B1">
        <w:rPr>
          <w:rFonts w:ascii="Times New Roman" w:eastAsia="Times New Roman" w:hAnsi="Times New Roman" w:cs="Times New Roman"/>
        </w:rPr>
        <w:br/>
        <w:t xml:space="preserve">И тогда не будут плакать наши люди. </w:t>
      </w:r>
      <w:r w:rsidRPr="009F49B1">
        <w:rPr>
          <w:rFonts w:ascii="Times New Roman" w:eastAsia="Times New Roman" w:hAnsi="Times New Roman" w:cs="Times New Roman"/>
        </w:rPr>
        <w:br/>
        <w:t xml:space="preserve">Города не превратятся в камней груды. </w:t>
      </w:r>
      <w:r w:rsidRPr="009F49B1">
        <w:rPr>
          <w:rFonts w:ascii="Times New Roman" w:eastAsia="Times New Roman" w:hAnsi="Times New Roman" w:cs="Times New Roman"/>
        </w:rPr>
        <w:br/>
        <w:t xml:space="preserve">Про террор, наркотик, взятки, смерть и взрывы </w:t>
      </w:r>
      <w:r w:rsidRPr="009F49B1">
        <w:rPr>
          <w:rFonts w:ascii="Times New Roman" w:eastAsia="Times New Roman" w:hAnsi="Times New Roman" w:cs="Times New Roman"/>
        </w:rPr>
        <w:br/>
        <w:t xml:space="preserve">Будут знать, лишь те, кто любит детективы… </w:t>
      </w:r>
    </w:p>
    <w:p w:rsidR="00DF2393" w:rsidRDefault="00DF2393" w:rsidP="00DF23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Запись темы урока в тетради.</w:t>
      </w:r>
      <w:r w:rsidR="00365D21">
        <w:rPr>
          <w:rFonts w:ascii="Times New Roman" w:eastAsia="Times New Roman" w:hAnsi="Times New Roman" w:cs="Times New Roman"/>
        </w:rPr>
        <w:t xml:space="preserve"> (слайд 1)</w:t>
      </w:r>
    </w:p>
    <w:p w:rsidR="00DF2393" w:rsidRPr="00365D21" w:rsidRDefault="00DF2393" w:rsidP="00DF2393">
      <w:pPr>
        <w:rPr>
          <w:rFonts w:ascii="Times New Roman" w:eastAsia="Times New Roman" w:hAnsi="Times New Roman" w:cs="Times New Roman"/>
          <w:b/>
        </w:rPr>
      </w:pPr>
      <w:r w:rsidRPr="00365D21">
        <w:rPr>
          <w:rFonts w:ascii="Times New Roman" w:eastAsia="Times New Roman" w:hAnsi="Times New Roman" w:cs="Times New Roman"/>
          <w:b/>
        </w:rPr>
        <w:t>Определение учащимися цели урока:</w:t>
      </w:r>
    </w:p>
    <w:p w:rsidR="00DF2393" w:rsidRDefault="00DF2393" w:rsidP="00DF23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- Почему  «…гвозди бы делать из этих людей…»?</w:t>
      </w:r>
    </w:p>
    <w:p w:rsidR="00DF2393" w:rsidRDefault="00DF2393" w:rsidP="00DF23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C70CB7">
        <w:rPr>
          <w:rFonts w:ascii="Times New Roman" w:eastAsia="Times New Roman" w:hAnsi="Times New Roman" w:cs="Times New Roman"/>
        </w:rPr>
        <w:t xml:space="preserve">            - К</w:t>
      </w:r>
      <w:r>
        <w:rPr>
          <w:rFonts w:ascii="Times New Roman" w:eastAsia="Times New Roman" w:hAnsi="Times New Roman" w:cs="Times New Roman"/>
        </w:rPr>
        <w:t>аких людей</w:t>
      </w:r>
      <w:r w:rsidR="00C70CB7">
        <w:rPr>
          <w:rFonts w:ascii="Times New Roman" w:eastAsia="Times New Roman" w:hAnsi="Times New Roman" w:cs="Times New Roman"/>
        </w:rPr>
        <w:t xml:space="preserve"> можно назвать </w:t>
      </w:r>
      <w:r>
        <w:rPr>
          <w:rFonts w:ascii="Times New Roman" w:eastAsia="Times New Roman" w:hAnsi="Times New Roman" w:cs="Times New Roman"/>
        </w:rPr>
        <w:t xml:space="preserve"> сильными?</w:t>
      </w:r>
    </w:p>
    <w:p w:rsidR="00DF2393" w:rsidRDefault="00DF2393" w:rsidP="00DF23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- Сформулируйте цель сегодняшнего занятия.</w:t>
      </w:r>
    </w:p>
    <w:p w:rsidR="00DF2393" w:rsidRDefault="00DF2393" w:rsidP="00DF2393">
      <w:pPr>
        <w:rPr>
          <w:rFonts w:ascii="Times New Roman" w:eastAsia="Times New Roman" w:hAnsi="Times New Roman" w:cs="Times New Roman"/>
        </w:rPr>
      </w:pPr>
      <w:r w:rsidRPr="00365D21">
        <w:rPr>
          <w:rFonts w:ascii="Times New Roman" w:eastAsia="Times New Roman" w:hAnsi="Times New Roman" w:cs="Times New Roman"/>
          <w:b/>
        </w:rPr>
        <w:t>Объект исследования</w:t>
      </w:r>
      <w:r>
        <w:rPr>
          <w:rFonts w:ascii="Times New Roman" w:eastAsia="Times New Roman" w:hAnsi="Times New Roman" w:cs="Times New Roman"/>
        </w:rPr>
        <w:t>: (учащиеся в качестве домашнего задания по группам прочитали тексты)</w:t>
      </w:r>
    </w:p>
    <w:p w:rsidR="00D07F1A" w:rsidRPr="00FE6236" w:rsidRDefault="00DF2393" w:rsidP="00FE62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365D21">
        <w:t>Тексты классиков:</w:t>
      </w:r>
      <w:r w:rsidR="001B2744" w:rsidRPr="00365D21">
        <w:t>1. А.И. Куприн «Гамбринус»</w:t>
      </w:r>
      <w:r w:rsidR="00FE6236">
        <w:t xml:space="preserve">, </w:t>
      </w:r>
      <w:r w:rsidR="001B2744" w:rsidRPr="00365D21">
        <w:t>2. В. Быков «Сотников»</w:t>
      </w:r>
      <w:r w:rsidR="00FE6236">
        <w:t>,</w:t>
      </w:r>
      <w:r w:rsidR="001B2744" w:rsidRPr="00365D21">
        <w:t xml:space="preserve">3. Э. Хемингуэй «Старик и море» </w:t>
      </w:r>
      <w:r w:rsidR="00365D21">
        <w:t>(слайд</w:t>
      </w:r>
      <w:r w:rsidR="00FE6236">
        <w:t xml:space="preserve"> </w:t>
      </w:r>
      <w:r w:rsidR="00365D21">
        <w:t>2)</w:t>
      </w:r>
    </w:p>
    <w:p w:rsidR="00FE6236" w:rsidRDefault="00FE6236" w:rsidP="00FE6236">
      <w:pPr>
        <w:ind w:left="720"/>
      </w:pPr>
      <w:r>
        <w:t>- Какой общей темой объединены эти тексты?</w:t>
      </w:r>
    </w:p>
    <w:p w:rsidR="00FE6236" w:rsidRDefault="00FE6236" w:rsidP="00FE6236">
      <w:pPr>
        <w:ind w:left="720"/>
      </w:pPr>
      <w:r>
        <w:t xml:space="preserve"> - В какие эпохи написаны эти произведения?</w:t>
      </w:r>
    </w:p>
    <w:p w:rsidR="00FE6236" w:rsidRDefault="00FE6236" w:rsidP="00FE6236">
      <w:pPr>
        <w:ind w:left="720"/>
      </w:pPr>
      <w:r>
        <w:t>- Сформулируйте проблему урока, которую будем исследовать сегодя.</w:t>
      </w:r>
    </w:p>
    <w:p w:rsidR="00365D21" w:rsidRDefault="00365D21" w:rsidP="00365D21">
      <w:r w:rsidRPr="00365D21">
        <w:rPr>
          <w:b/>
        </w:rPr>
        <w:t>Постановка проблемы учащимися:</w:t>
      </w:r>
      <w:r>
        <w:rPr>
          <w:b/>
        </w:rPr>
        <w:t xml:space="preserve"> </w:t>
      </w:r>
      <w:r w:rsidRPr="00365D21">
        <w:t>проблема сильной личности через призму кул</w:t>
      </w:r>
      <w:r w:rsidR="00FE6236">
        <w:t>ьтурного пространства и времени</w:t>
      </w:r>
      <w:r w:rsidRPr="00365D21">
        <w:t xml:space="preserve"> (слайд 3)</w:t>
      </w:r>
    </w:p>
    <w:p w:rsidR="00FE6236" w:rsidRPr="00365D21" w:rsidRDefault="00FE6236" w:rsidP="00365D21">
      <w:r>
        <w:t xml:space="preserve">             - Каким путём пойдём для исследования проблемы урока?</w:t>
      </w:r>
    </w:p>
    <w:p w:rsidR="00DF1C13" w:rsidRPr="00365D21" w:rsidRDefault="00365D21">
      <w:r>
        <w:rPr>
          <w:b/>
        </w:rPr>
        <w:t>Путь разрешения проблемы. Способ действия</w:t>
      </w:r>
      <w:r w:rsidR="00FE6236">
        <w:t>:    Дано: (автор, название)__________</w:t>
      </w:r>
    </w:p>
    <w:p w:rsidR="00365D21" w:rsidRPr="00365D21" w:rsidRDefault="00365D21">
      <w:r w:rsidRPr="00365D21">
        <w:t xml:space="preserve">                                                                                              Проблема:______________________</w:t>
      </w:r>
    </w:p>
    <w:p w:rsidR="00365D21" w:rsidRDefault="00365D21">
      <w:r w:rsidRPr="00365D21">
        <w:t xml:space="preserve">                                                                                             Решение:_________________________ (слайд4)</w:t>
      </w:r>
    </w:p>
    <w:p w:rsidR="00365D21" w:rsidRDefault="00D42465">
      <w:r>
        <w:t xml:space="preserve">                                                                                              Примечание_________________________</w:t>
      </w:r>
    </w:p>
    <w:p w:rsidR="00365D21" w:rsidRDefault="00365D21">
      <w:r>
        <w:t xml:space="preserve">2. </w:t>
      </w:r>
      <w:r w:rsidRPr="001B2744">
        <w:rPr>
          <w:b/>
        </w:rPr>
        <w:t>Работа в группах над проектами</w:t>
      </w:r>
      <w:r>
        <w:t>.  Учащиеся располагаются в классе по группам, в зависимости от того, какое произведение прочитали</w:t>
      </w:r>
      <w:r w:rsidR="009139B1">
        <w:t>. Каждая группа работает  в течение 10 минут над общим проектом :</w:t>
      </w:r>
    </w:p>
    <w:p w:rsidR="009139B1" w:rsidRDefault="009139B1">
      <w:r>
        <w:t>1 группа. Дано: А.И. Куприн «Гамбринус»</w:t>
      </w:r>
    </w:p>
    <w:p w:rsidR="009139B1" w:rsidRDefault="009139B1">
      <w:r>
        <w:t xml:space="preserve">                  Проблема:  человек искусства и жизнь               </w:t>
      </w:r>
    </w:p>
    <w:p w:rsidR="009139B1" w:rsidRDefault="009139B1" w:rsidP="009139B1">
      <w:r>
        <w:t xml:space="preserve">                  Решение: торжество сильного и талантливого человека над проблемами жизни.</w:t>
      </w:r>
    </w:p>
    <w:p w:rsidR="009139B1" w:rsidRDefault="009139B1" w:rsidP="009139B1">
      <w:r>
        <w:t>2 группа. Дано: Э. Хемингуэй «Старик и море»</w:t>
      </w:r>
    </w:p>
    <w:p w:rsidR="009139B1" w:rsidRDefault="009139B1" w:rsidP="009139B1">
      <w:r>
        <w:t xml:space="preserve">                Проблема: отношение человека и природы</w:t>
      </w:r>
    </w:p>
    <w:p w:rsidR="009139B1" w:rsidRDefault="009139B1" w:rsidP="009139B1">
      <w:r>
        <w:t xml:space="preserve">                Решение: сильный человек одерживает победу над стихией</w:t>
      </w:r>
    </w:p>
    <w:p w:rsidR="009139B1" w:rsidRDefault="009139B1" w:rsidP="009139B1">
      <w:r>
        <w:lastRenderedPageBreak/>
        <w:t>3 группа. Дано: В. Быков</w:t>
      </w:r>
    </w:p>
    <w:p w:rsidR="009139B1" w:rsidRDefault="009139B1" w:rsidP="009139B1">
      <w:r>
        <w:t xml:space="preserve">       </w:t>
      </w:r>
      <w:r w:rsidR="009801F1">
        <w:t xml:space="preserve">        </w:t>
      </w:r>
      <w:r>
        <w:t>Проблема: нравственный выбор в условиях военных действий</w:t>
      </w:r>
    </w:p>
    <w:p w:rsidR="009139B1" w:rsidRDefault="009139B1" w:rsidP="009139B1">
      <w:r>
        <w:t xml:space="preserve">  </w:t>
      </w:r>
      <w:r w:rsidR="009801F1">
        <w:t xml:space="preserve">  </w:t>
      </w:r>
      <w:r>
        <w:t xml:space="preserve"> </w:t>
      </w:r>
      <w:r w:rsidR="009801F1">
        <w:t xml:space="preserve">         </w:t>
      </w:r>
      <w:r>
        <w:t xml:space="preserve"> Решение</w:t>
      </w:r>
      <w:r w:rsidR="009801F1">
        <w:t>:  выбор честного и бесчестного пути зависит от воспитания человека.</w:t>
      </w:r>
    </w:p>
    <w:p w:rsidR="009801F1" w:rsidRDefault="009801F1" w:rsidP="009139B1">
      <w:r>
        <w:t xml:space="preserve">3. </w:t>
      </w:r>
      <w:r w:rsidRPr="001B2744">
        <w:rPr>
          <w:b/>
        </w:rPr>
        <w:t>Защита проектов</w:t>
      </w:r>
      <w:r>
        <w:t xml:space="preserve"> </w:t>
      </w:r>
      <w:r w:rsidR="007F24A0">
        <w:t xml:space="preserve"> учащимися </w:t>
      </w:r>
      <w:r>
        <w:t>в течение 5 минут</w:t>
      </w:r>
    </w:p>
    <w:p w:rsidR="009801F1" w:rsidRDefault="009801F1" w:rsidP="009139B1">
      <w:r>
        <w:t xml:space="preserve">4. </w:t>
      </w:r>
      <w:r w:rsidRPr="001B2744">
        <w:rPr>
          <w:b/>
        </w:rPr>
        <w:t>Этап обобщения</w:t>
      </w:r>
      <w:r>
        <w:t xml:space="preserve"> по прочитанным текстам.</w:t>
      </w:r>
      <w:r w:rsidR="00A44BDF">
        <w:t xml:space="preserve"> Проблема сильной личности через призму культурного пространства и времени.</w:t>
      </w:r>
      <w:r w:rsidR="007F24A0">
        <w:t xml:space="preserve"> Работа в тетради в течение 5 минут.</w:t>
      </w:r>
    </w:p>
    <w:p w:rsidR="001B2744" w:rsidRDefault="001B2744" w:rsidP="009139B1"/>
    <w:p w:rsidR="001B2744" w:rsidRDefault="00D56941" w:rsidP="00C07BDC">
      <w:pPr>
        <w:tabs>
          <w:tab w:val="left" w:pos="6257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2.55pt;margin-top:14.7pt;width:4.65pt;height:382.2pt;flip:y;z-index:25166028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69.4pt;margin-top:14.7pt;width:15pt;height:385.5pt;flip:y;z-index:251662336" o:connectortype="straight">
            <v:stroke endarrow="block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84.4pt;margin-top:14.7pt;width:212.8pt;height:115.85pt;flip:y;z-index:251658240"/>
        </w:pict>
      </w:r>
      <w:r w:rsidR="00C07BDC">
        <w:t xml:space="preserve">               </w:t>
      </w:r>
      <w:r w:rsidR="00C70CB7">
        <w:t>с</w:t>
      </w:r>
      <w:r w:rsidR="00C07BDC">
        <w:t>ила воли</w:t>
      </w:r>
      <w:r w:rsidR="00C07BDC">
        <w:tab/>
        <w:t>преданность</w:t>
      </w:r>
    </w:p>
    <w:p w:rsidR="00C07BDC" w:rsidRDefault="00C07BDC" w:rsidP="00C07BDC">
      <w:pPr>
        <w:tabs>
          <w:tab w:val="left" w:pos="6415"/>
        </w:tabs>
      </w:pPr>
      <w:r>
        <w:t xml:space="preserve">             «хочу и могу»</w:t>
      </w:r>
    </w:p>
    <w:p w:rsidR="001B2744" w:rsidRDefault="001B2744" w:rsidP="009139B1"/>
    <w:p w:rsidR="001B2744" w:rsidRDefault="001B2744" w:rsidP="009139B1"/>
    <w:p w:rsidR="009801F1" w:rsidRDefault="00A44BDF" w:rsidP="00A44BDF">
      <w:pPr>
        <w:tabs>
          <w:tab w:val="left" w:pos="3953"/>
        </w:tabs>
      </w:pPr>
      <w:r>
        <w:tab/>
      </w:r>
    </w:p>
    <w:p w:rsidR="009801F1" w:rsidRDefault="00D56941" w:rsidP="00C07BDC">
      <w:pPr>
        <w:tabs>
          <w:tab w:val="left" w:pos="3953"/>
        </w:tabs>
      </w:pPr>
      <w:r>
        <w:rPr>
          <w:noProof/>
        </w:rPr>
        <w:pict>
          <v:shape id="_x0000_s1038" type="#_x0000_t32" style="position:absolute;margin-left:180.7pt;margin-top:3.35pt;width:9.8pt;height:417.6pt;flip:y;z-index:251661312" o:connectortype="straight">
            <v:stroke endarrow="block"/>
          </v:shape>
        </w:pict>
      </w:r>
      <w:r w:rsidR="00C07BDC">
        <w:tab/>
        <w:t>целеустремлённость</w:t>
      </w:r>
    </w:p>
    <w:p w:rsidR="00A44BDF" w:rsidRDefault="00A44BDF" w:rsidP="009139B1"/>
    <w:p w:rsidR="00A44BDF" w:rsidRDefault="00A44BDF" w:rsidP="009139B1"/>
    <w:p w:rsidR="00A44BDF" w:rsidRDefault="00A44BDF" w:rsidP="009139B1"/>
    <w:p w:rsidR="00A44BDF" w:rsidRDefault="00A44BDF" w:rsidP="009139B1"/>
    <w:p w:rsidR="00A44BDF" w:rsidRDefault="00A44BDF" w:rsidP="009139B1"/>
    <w:p w:rsidR="00C07BDC" w:rsidRDefault="00C07BDC" w:rsidP="009139B1"/>
    <w:p w:rsidR="00C07BDC" w:rsidRDefault="00C07BDC" w:rsidP="009139B1"/>
    <w:p w:rsidR="00C07BDC" w:rsidRDefault="00C07BDC" w:rsidP="009139B1"/>
    <w:p w:rsidR="00C07BDC" w:rsidRDefault="00C07BDC" w:rsidP="009139B1"/>
    <w:p w:rsidR="00C07BDC" w:rsidRDefault="00D56941" w:rsidP="00363BA6">
      <w:pPr>
        <w:tabs>
          <w:tab w:val="left" w:pos="6362"/>
        </w:tabs>
      </w:pPr>
      <w:r>
        <w:rPr>
          <w:noProof/>
        </w:rPr>
        <w:pict>
          <v:shape id="_x0000_s1036" type="#_x0000_t5" style="position:absolute;margin-left:69.4pt;margin-top:15.25pt;width:223.2pt;height:151.25pt;flip:y;z-index:251659264"/>
        </w:pict>
      </w:r>
      <w:r w:rsidR="00363BA6">
        <w:t>основательность</w:t>
      </w:r>
      <w:r w:rsidR="00363BA6">
        <w:tab/>
        <w:t>честность перед собой</w:t>
      </w:r>
    </w:p>
    <w:p w:rsidR="00363BA6" w:rsidRDefault="00363BA6" w:rsidP="00363BA6">
      <w:pPr>
        <w:tabs>
          <w:tab w:val="left" w:pos="6362"/>
        </w:tabs>
      </w:pPr>
      <w:r>
        <w:tab/>
        <w:t>и людьми</w:t>
      </w:r>
    </w:p>
    <w:p w:rsidR="00C07BDC" w:rsidRDefault="00C07BDC" w:rsidP="009139B1"/>
    <w:p w:rsidR="00C07BDC" w:rsidRDefault="00C07BDC" w:rsidP="009139B1"/>
    <w:p w:rsidR="00C07BDC" w:rsidRDefault="00363BA6" w:rsidP="009139B1">
      <w:r>
        <w:t xml:space="preserve"> </w:t>
      </w:r>
      <w:r w:rsidR="00991255">
        <w:t xml:space="preserve">                           </w:t>
      </w:r>
      <w:r>
        <w:t>выносливость</w:t>
      </w:r>
    </w:p>
    <w:p w:rsidR="00C07BDC" w:rsidRDefault="00C07BDC" w:rsidP="009139B1"/>
    <w:p w:rsidR="00C07BDC" w:rsidRDefault="007F24A0" w:rsidP="009139B1">
      <w:r>
        <w:t xml:space="preserve"> - Нарисуйте в тетради призму.</w:t>
      </w:r>
    </w:p>
    <w:p w:rsidR="007F24A0" w:rsidRDefault="007F24A0" w:rsidP="009139B1">
      <w:r>
        <w:lastRenderedPageBreak/>
        <w:t xml:space="preserve"> -  В основании призмы запишем качества, которые являются самыми важны</w:t>
      </w:r>
      <w:r w:rsidR="00C70CB7">
        <w:t>ми для формирования силы воли (</w:t>
      </w:r>
      <w:r>
        <w:t>выносливость «Старик и море», честность «Сотников», основательность «Гамбринус»)</w:t>
      </w:r>
    </w:p>
    <w:p w:rsidR="007F24A0" w:rsidRDefault="007F24A0" w:rsidP="009139B1">
      <w:r>
        <w:t xml:space="preserve"> - Какие советы вы возьмёте для себя после прочтения текстов по формированию силы воли?</w:t>
      </w:r>
    </w:p>
    <w:p w:rsidR="007F24A0" w:rsidRDefault="00DE09B1" w:rsidP="009139B1">
      <w:r>
        <w:t>( - п</w:t>
      </w:r>
      <w:r w:rsidR="007F24A0">
        <w:t xml:space="preserve">режде </w:t>
      </w:r>
      <w:r>
        <w:t xml:space="preserve"> «</w:t>
      </w:r>
      <w:r w:rsidR="007F24A0">
        <w:t>думать, чтобы не натворить глупостей</w:t>
      </w:r>
      <w:r>
        <w:t xml:space="preserve">» - </w:t>
      </w:r>
      <w:r w:rsidR="007F24A0">
        <w:t xml:space="preserve">  «Старик и море»</w:t>
      </w:r>
    </w:p>
    <w:p w:rsidR="007F24A0" w:rsidRDefault="007F24A0" w:rsidP="009139B1">
      <w:r>
        <w:t xml:space="preserve"> - не унывать, так как «уныние – грех» </w:t>
      </w:r>
      <w:r w:rsidR="00DE09B1">
        <w:t xml:space="preserve"> - </w:t>
      </w:r>
      <w:r>
        <w:t>«Старик и море»</w:t>
      </w:r>
    </w:p>
    <w:p w:rsidR="00DE09B1" w:rsidRDefault="00DE09B1" w:rsidP="009139B1">
      <w:r>
        <w:t xml:space="preserve"> - воспитание и  самовоспитание честности -   «Сотников»</w:t>
      </w:r>
    </w:p>
    <w:p w:rsidR="00DE09B1" w:rsidRDefault="00DE09B1" w:rsidP="009139B1">
      <w:r>
        <w:t xml:space="preserve"> - оценивать реальное положение – «Гамбринус»</w:t>
      </w:r>
    </w:p>
    <w:p w:rsidR="00DE09B1" w:rsidRDefault="00DE09B1" w:rsidP="009139B1">
      <w:r>
        <w:t xml:space="preserve"> - рассчитывать на самого себя – «Гамбринус», «Старик и море» )</w:t>
      </w:r>
    </w:p>
    <w:p w:rsidR="009801F1" w:rsidRDefault="00DE09B1" w:rsidP="009139B1">
      <w:r>
        <w:t xml:space="preserve"> - Запишите в тетрадь выражения, ставшие крылатыми </w:t>
      </w:r>
      <w:r w:rsidR="001B2744">
        <w:t>(слайд 5)</w:t>
      </w:r>
    </w:p>
    <w:p w:rsidR="00DE09B1" w:rsidRDefault="00DE09B1" w:rsidP="009139B1">
      <w:r>
        <w:t xml:space="preserve"> - На вершине пирамиды мы запишем такие качества как преданность  (Сотников), сила воли «хочу и могу» (Сантьяго), целеустремлённость (Гамбринус)</w:t>
      </w:r>
    </w:p>
    <w:p w:rsidR="008E4BFD" w:rsidRDefault="008E4BFD" w:rsidP="009139B1"/>
    <w:p w:rsidR="00CA3E5C" w:rsidRDefault="009801F1" w:rsidP="009139B1">
      <w:r>
        <w:t xml:space="preserve">5. </w:t>
      </w:r>
      <w:r w:rsidRPr="001B2744">
        <w:rPr>
          <w:b/>
        </w:rPr>
        <w:t>Актуальность проблемы урока.</w:t>
      </w:r>
      <w:r>
        <w:t xml:space="preserve"> </w:t>
      </w:r>
    </w:p>
    <w:p w:rsidR="007E711B" w:rsidRDefault="009801F1" w:rsidP="009139B1">
      <w:r>
        <w:t xml:space="preserve">– </w:t>
      </w:r>
      <w:r w:rsidR="00DE09B1">
        <w:t xml:space="preserve"> На уроке мы рассмотрели произведения разных эпох и разных культур. О</w:t>
      </w:r>
      <w:r w:rsidR="00C70CB7">
        <w:t>ни написаны разными авторами</w:t>
      </w:r>
      <w:r w:rsidR="007E711B">
        <w:t xml:space="preserve"> в разное время</w:t>
      </w:r>
      <w:r w:rsidR="00C70CB7">
        <w:t xml:space="preserve">.  </w:t>
      </w:r>
      <w:r w:rsidR="007E711B">
        <w:t xml:space="preserve"> На уроке сегодня у нас был американский писатель Э. Хемингуэй, русский писатель А. Куприн, который написал  своё произведение в позапрошлом веке</w:t>
      </w:r>
      <w:r w:rsidR="00C70CB7">
        <w:t xml:space="preserve"> </w:t>
      </w:r>
      <w:r w:rsidR="007E711B">
        <w:t xml:space="preserve"> и белорусский писатель, посвятивший свою повесть Великой Отечественной войне. Что общего вы видите в этих произведениях?</w:t>
      </w:r>
    </w:p>
    <w:p w:rsidR="009801F1" w:rsidRDefault="007E711B" w:rsidP="009139B1">
      <w:r>
        <w:t xml:space="preserve"> - </w:t>
      </w:r>
      <w:r w:rsidR="009801F1">
        <w:t>Можно ли считать проблему современной? Приведите примеры.</w:t>
      </w:r>
      <w:r w:rsidR="00CA3E5C">
        <w:t xml:space="preserve"> </w:t>
      </w:r>
    </w:p>
    <w:p w:rsidR="00CA3E5C" w:rsidRDefault="007E711B" w:rsidP="009139B1">
      <w:r>
        <w:t xml:space="preserve"> - Необходимо </w:t>
      </w:r>
      <w:r w:rsidR="00CA3E5C">
        <w:t xml:space="preserve"> воспитывать волевые качества в себе?</w:t>
      </w:r>
      <w:r>
        <w:t xml:space="preserve"> Для чего это нужно?</w:t>
      </w:r>
    </w:p>
    <w:p w:rsidR="00CA3E5C" w:rsidRDefault="00CA3E5C" w:rsidP="009139B1">
      <w:r>
        <w:t xml:space="preserve">6. </w:t>
      </w:r>
      <w:r w:rsidRPr="001B2744">
        <w:rPr>
          <w:b/>
        </w:rPr>
        <w:t>Оценивание</w:t>
      </w:r>
      <w:r>
        <w:t xml:space="preserve"> работы на уроке в группах на оценочных листах: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A3E5C" w:rsidTr="00CA3E5C">
        <w:tc>
          <w:tcPr>
            <w:tcW w:w="3190" w:type="dxa"/>
          </w:tcPr>
          <w:p w:rsidR="00CA3E5C" w:rsidRDefault="00CA3E5C" w:rsidP="009139B1">
            <w:r>
              <w:t>Фамилия, имя</w:t>
            </w:r>
          </w:p>
        </w:tc>
        <w:tc>
          <w:tcPr>
            <w:tcW w:w="3190" w:type="dxa"/>
          </w:tcPr>
          <w:p w:rsidR="00CA3E5C" w:rsidRDefault="00CA3E5C" w:rsidP="009139B1">
            <w:r>
              <w:t>Оцениваю себя сам</w:t>
            </w:r>
          </w:p>
        </w:tc>
        <w:tc>
          <w:tcPr>
            <w:tcW w:w="3191" w:type="dxa"/>
          </w:tcPr>
          <w:p w:rsidR="00CA3E5C" w:rsidRDefault="00CA3E5C" w:rsidP="009139B1">
            <w:r>
              <w:t>Меня оценивает группа</w:t>
            </w:r>
          </w:p>
        </w:tc>
      </w:tr>
      <w:tr w:rsidR="00CA3E5C" w:rsidTr="00CA3E5C">
        <w:tc>
          <w:tcPr>
            <w:tcW w:w="3190" w:type="dxa"/>
          </w:tcPr>
          <w:p w:rsidR="00CA3E5C" w:rsidRDefault="00CA3E5C" w:rsidP="009139B1"/>
        </w:tc>
        <w:tc>
          <w:tcPr>
            <w:tcW w:w="3190" w:type="dxa"/>
          </w:tcPr>
          <w:p w:rsidR="00CA3E5C" w:rsidRDefault="00CA3E5C" w:rsidP="009139B1"/>
        </w:tc>
        <w:tc>
          <w:tcPr>
            <w:tcW w:w="3191" w:type="dxa"/>
          </w:tcPr>
          <w:p w:rsidR="00CA3E5C" w:rsidRDefault="00CA3E5C" w:rsidP="009139B1"/>
        </w:tc>
      </w:tr>
    </w:tbl>
    <w:p w:rsidR="00CA3E5C" w:rsidRDefault="00CA3E5C" w:rsidP="009139B1"/>
    <w:p w:rsidR="00CA3E5C" w:rsidRDefault="00CA3E5C" w:rsidP="009139B1">
      <w:r>
        <w:t xml:space="preserve"> - Оцените свою работу в группах сами.</w:t>
      </w:r>
    </w:p>
    <w:p w:rsidR="009139B1" w:rsidRDefault="00CA3E5C" w:rsidP="009139B1">
      <w:r>
        <w:t xml:space="preserve"> - Пусть вас оценят и поставят оценку в группе</w:t>
      </w:r>
      <w:r w:rsidR="009139B1">
        <w:t xml:space="preserve"> </w:t>
      </w:r>
      <w:r>
        <w:t>.</w:t>
      </w:r>
    </w:p>
    <w:p w:rsidR="00CA3E5C" w:rsidRDefault="00CA3E5C" w:rsidP="009139B1">
      <w:r>
        <w:t xml:space="preserve"> - У кого оценки совпали? Прокомментируйте.</w:t>
      </w:r>
    </w:p>
    <w:p w:rsidR="00CA3E5C" w:rsidRPr="001B2744" w:rsidRDefault="00CA3E5C" w:rsidP="009139B1">
      <w:pPr>
        <w:rPr>
          <w:b/>
        </w:rPr>
      </w:pPr>
      <w:r>
        <w:t>7</w:t>
      </w:r>
      <w:r w:rsidRPr="001B2744">
        <w:rPr>
          <w:b/>
        </w:rPr>
        <w:t xml:space="preserve">. Рефлексия. </w:t>
      </w:r>
    </w:p>
    <w:p w:rsidR="00C70CB7" w:rsidRDefault="00CA3E5C" w:rsidP="00C70CB7">
      <w:r>
        <w:t xml:space="preserve">                        - Какая цель на уроке стояла?</w:t>
      </w:r>
      <w:r w:rsidR="00C70CB7">
        <w:t xml:space="preserve">                   </w:t>
      </w:r>
    </w:p>
    <w:p w:rsidR="00C70CB7" w:rsidRDefault="00C70CB7" w:rsidP="00C70CB7">
      <w:r>
        <w:t xml:space="preserve">                        - Какой путь проделали, чтобы решить проблему на уроке?</w:t>
      </w:r>
    </w:p>
    <w:p w:rsidR="00CA3E5C" w:rsidRDefault="00991255" w:rsidP="009139B1">
      <w:r>
        <w:t xml:space="preserve">                     </w:t>
      </w:r>
      <w:r w:rsidR="00CA3E5C">
        <w:t xml:space="preserve">  - Что главное было на уроке?</w:t>
      </w:r>
    </w:p>
    <w:p w:rsidR="00CA3E5C" w:rsidRDefault="001B2744" w:rsidP="009139B1">
      <w:r>
        <w:lastRenderedPageBreak/>
        <w:t xml:space="preserve">8. </w:t>
      </w:r>
      <w:r w:rsidRPr="001B2744">
        <w:rPr>
          <w:b/>
        </w:rPr>
        <w:t>Домашнее за</w:t>
      </w:r>
      <w:r w:rsidR="00CA3E5C" w:rsidRPr="001B2744">
        <w:rPr>
          <w:b/>
        </w:rPr>
        <w:t>дание</w:t>
      </w:r>
      <w:r>
        <w:t>: Подготовить материал к сочинению</w:t>
      </w:r>
      <w:r w:rsidR="00C07BDC">
        <w:t xml:space="preserve"> </w:t>
      </w:r>
      <w:r>
        <w:t>-</w:t>
      </w:r>
      <w:r w:rsidR="00C07BDC">
        <w:t xml:space="preserve"> </w:t>
      </w:r>
      <w:r>
        <w:t>эссе по теме «Размышления о чести и бесчестии»</w:t>
      </w:r>
    </w:p>
    <w:p w:rsidR="009139B1" w:rsidRDefault="009139B1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Default="00BF4E42"/>
    <w:p w:rsidR="00BF4E42" w:rsidRPr="00BF4E42" w:rsidRDefault="00BF4E42" w:rsidP="00C07BDC"/>
    <w:sectPr w:rsidR="00BF4E42" w:rsidRPr="00BF4E42" w:rsidSect="00D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0C" w:rsidRDefault="0041540C" w:rsidP="00363BA6">
      <w:pPr>
        <w:spacing w:after="0" w:line="240" w:lineRule="auto"/>
      </w:pPr>
      <w:r>
        <w:separator/>
      </w:r>
    </w:p>
  </w:endnote>
  <w:endnote w:type="continuationSeparator" w:id="1">
    <w:p w:rsidR="0041540C" w:rsidRDefault="0041540C" w:rsidP="0036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0C" w:rsidRDefault="0041540C" w:rsidP="00363BA6">
      <w:pPr>
        <w:spacing w:after="0" w:line="240" w:lineRule="auto"/>
      </w:pPr>
      <w:r>
        <w:separator/>
      </w:r>
    </w:p>
  </w:footnote>
  <w:footnote w:type="continuationSeparator" w:id="1">
    <w:p w:rsidR="0041540C" w:rsidRDefault="0041540C" w:rsidP="0036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0642"/>
    <w:multiLevelType w:val="hybridMultilevel"/>
    <w:tmpl w:val="A19669EA"/>
    <w:lvl w:ilvl="0" w:tplc="AB5EE0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A90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403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7E5B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E0DB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A74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F8E2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882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0610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571"/>
    <w:rsid w:val="00064E9F"/>
    <w:rsid w:val="001B2744"/>
    <w:rsid w:val="00272EB8"/>
    <w:rsid w:val="00363BA6"/>
    <w:rsid w:val="00365D21"/>
    <w:rsid w:val="0039021A"/>
    <w:rsid w:val="0041540C"/>
    <w:rsid w:val="00616865"/>
    <w:rsid w:val="007E711B"/>
    <w:rsid w:val="007F24A0"/>
    <w:rsid w:val="008E4BFD"/>
    <w:rsid w:val="009139B1"/>
    <w:rsid w:val="009404AD"/>
    <w:rsid w:val="009801F1"/>
    <w:rsid w:val="00991255"/>
    <w:rsid w:val="009F49B1"/>
    <w:rsid w:val="00A44BDF"/>
    <w:rsid w:val="00B21925"/>
    <w:rsid w:val="00BF4E42"/>
    <w:rsid w:val="00C07BDC"/>
    <w:rsid w:val="00C70CB7"/>
    <w:rsid w:val="00CA3E5C"/>
    <w:rsid w:val="00D07F1A"/>
    <w:rsid w:val="00D42465"/>
    <w:rsid w:val="00D56941"/>
    <w:rsid w:val="00DE09B1"/>
    <w:rsid w:val="00DF1C13"/>
    <w:rsid w:val="00DF2393"/>
    <w:rsid w:val="00FB09B9"/>
    <w:rsid w:val="00FB6571"/>
    <w:rsid w:val="00FE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9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1A"/>
  </w:style>
  <w:style w:type="paragraph" w:styleId="1">
    <w:name w:val="heading 1"/>
    <w:basedOn w:val="a"/>
    <w:link w:val="10"/>
    <w:uiPriority w:val="9"/>
    <w:qFormat/>
    <w:rsid w:val="009F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49B1"/>
    <w:rPr>
      <w:color w:val="0000FF"/>
      <w:u w:val="single"/>
    </w:rPr>
  </w:style>
  <w:style w:type="character" w:styleId="a4">
    <w:name w:val="Emphasis"/>
    <w:basedOn w:val="a0"/>
    <w:uiPriority w:val="20"/>
    <w:qFormat/>
    <w:rsid w:val="009F49B1"/>
    <w:rPr>
      <w:i/>
      <w:iCs/>
    </w:rPr>
  </w:style>
  <w:style w:type="character" w:styleId="a5">
    <w:name w:val="Strong"/>
    <w:basedOn w:val="a0"/>
    <w:uiPriority w:val="22"/>
    <w:qFormat/>
    <w:rsid w:val="009F49B1"/>
    <w:rPr>
      <w:b/>
      <w:bCs/>
    </w:rPr>
  </w:style>
  <w:style w:type="table" w:styleId="a6">
    <w:name w:val="Table Grid"/>
    <w:basedOn w:val="a1"/>
    <w:uiPriority w:val="59"/>
    <w:rsid w:val="00CA3E5C"/>
    <w:pPr>
      <w:spacing w:after="0" w:line="240" w:lineRule="auto"/>
    </w:pPr>
    <w:tblPr>
      <w:tblInd w:w="0" w:type="dxa"/>
      <w:tblBorders>
        <w:top w:val="single" w:sz="4" w:space="0" w:color="804040" w:themeColor="text1"/>
        <w:left w:val="single" w:sz="4" w:space="0" w:color="804040" w:themeColor="text1"/>
        <w:bottom w:val="single" w:sz="4" w:space="0" w:color="804040" w:themeColor="text1"/>
        <w:right w:val="single" w:sz="4" w:space="0" w:color="804040" w:themeColor="text1"/>
        <w:insideH w:val="single" w:sz="4" w:space="0" w:color="804040" w:themeColor="text1"/>
        <w:insideV w:val="single" w:sz="4" w:space="0" w:color="80404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B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6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3BA6"/>
  </w:style>
  <w:style w:type="paragraph" w:styleId="ab">
    <w:name w:val="footer"/>
    <w:basedOn w:val="a"/>
    <w:link w:val="ac"/>
    <w:uiPriority w:val="99"/>
    <w:semiHidden/>
    <w:unhideWhenUsed/>
    <w:rsid w:val="0036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3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31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8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3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CF26-A4F1-4165-931C-F6D8D022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2013-01-17T10:56:00Z</dcterms:created>
  <dcterms:modified xsi:type="dcterms:W3CDTF">2013-12-15T09:24:00Z</dcterms:modified>
</cp:coreProperties>
</file>