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4" w:rsidRPr="00CE2EBA" w:rsidRDefault="00C86664" w:rsidP="00C8666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E2EBA">
        <w:rPr>
          <w:rFonts w:ascii="Times New Roman" w:hAnsi="Times New Roman" w:cs="Times New Roman"/>
        </w:rPr>
        <w:t xml:space="preserve">Министерство общего и </w:t>
      </w:r>
      <w:r w:rsidR="00DF0A5C">
        <w:rPr>
          <w:rFonts w:ascii="Times New Roman" w:hAnsi="Times New Roman" w:cs="Times New Roman"/>
        </w:rPr>
        <w:t>профессионального образования РО</w:t>
      </w:r>
    </w:p>
    <w:p w:rsidR="00C86664" w:rsidRPr="00CE2EBA" w:rsidRDefault="00DF0A5C" w:rsidP="00C8666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казенное </w:t>
      </w:r>
      <w:r w:rsidR="00C86664" w:rsidRPr="00CE2EBA">
        <w:rPr>
          <w:rFonts w:ascii="Times New Roman" w:hAnsi="Times New Roman" w:cs="Times New Roman"/>
        </w:rPr>
        <w:t xml:space="preserve">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 школа-интернат </w:t>
      </w:r>
      <w:r w:rsidR="00C86664" w:rsidRPr="00CE2EBA">
        <w:rPr>
          <w:rFonts w:ascii="Times New Roman" w:hAnsi="Times New Roman" w:cs="Times New Roman"/>
          <w:lang w:val="en-US"/>
        </w:rPr>
        <w:t>VIII</w:t>
      </w:r>
      <w:r w:rsidR="00C86664" w:rsidRPr="00CE2EBA">
        <w:rPr>
          <w:rFonts w:ascii="Times New Roman" w:hAnsi="Times New Roman" w:cs="Times New Roman"/>
        </w:rPr>
        <w:t xml:space="preserve"> вида </w:t>
      </w:r>
      <w:proofErr w:type="gramStart"/>
      <w:r w:rsidR="00C86664" w:rsidRPr="00CE2EBA">
        <w:rPr>
          <w:rFonts w:ascii="Times New Roman" w:hAnsi="Times New Roman" w:cs="Times New Roman"/>
        </w:rPr>
        <w:t>г</w:t>
      </w:r>
      <w:proofErr w:type="gramEnd"/>
      <w:r w:rsidR="00C86664" w:rsidRPr="00CE2EB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Новошахтинска </w:t>
      </w:r>
    </w:p>
    <w:p w:rsidR="00C86664" w:rsidRDefault="00C86664" w:rsidP="00C866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6664" w:rsidRDefault="00C86664" w:rsidP="00C866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6664" w:rsidRPr="009A5F44" w:rsidRDefault="00E16257" w:rsidP="00C866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Бинарн</w:t>
      </w:r>
      <w:r w:rsidR="00C86664" w:rsidRPr="009A5F44">
        <w:rPr>
          <w:rFonts w:ascii="Times New Roman" w:hAnsi="Times New Roman" w:cs="Times New Roman"/>
          <w:sz w:val="36"/>
          <w:szCs w:val="36"/>
        </w:rPr>
        <w:t>ый урок</w:t>
      </w:r>
    </w:p>
    <w:p w:rsidR="009A5F44" w:rsidRPr="009A5F44" w:rsidRDefault="009A5F44" w:rsidP="009A5F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5F44">
        <w:rPr>
          <w:rFonts w:ascii="Times New Roman" w:hAnsi="Times New Roman" w:cs="Times New Roman"/>
          <w:sz w:val="36"/>
          <w:szCs w:val="36"/>
        </w:rPr>
        <w:t xml:space="preserve"> изобразительного искусства </w:t>
      </w:r>
      <w:r w:rsidR="008F2470">
        <w:rPr>
          <w:rFonts w:ascii="Times New Roman" w:hAnsi="Times New Roman" w:cs="Times New Roman"/>
          <w:sz w:val="36"/>
          <w:szCs w:val="36"/>
        </w:rPr>
        <w:t>и художественного труда</w:t>
      </w:r>
    </w:p>
    <w:p w:rsidR="00C86664" w:rsidRPr="009A5F44" w:rsidRDefault="009A5F44" w:rsidP="00C866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5F44">
        <w:rPr>
          <w:rFonts w:ascii="Times New Roman" w:hAnsi="Times New Roman" w:cs="Times New Roman"/>
          <w:sz w:val="36"/>
          <w:szCs w:val="36"/>
        </w:rPr>
        <w:t>в 5</w:t>
      </w:r>
      <w:r w:rsidR="00C86664" w:rsidRPr="009A5F44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C86664" w:rsidRDefault="00C86664" w:rsidP="00C866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A5F44" w:rsidRDefault="009A5F44" w:rsidP="00C866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31C5" w:rsidRDefault="00A87AE8" w:rsidP="00A87AE8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«Яблоневый цвет Донской земли</w:t>
      </w:r>
      <w:r w:rsidR="009A5F44" w:rsidRPr="00E16257">
        <w:rPr>
          <w:rFonts w:ascii="Times New Roman" w:hAnsi="Times New Roman" w:cs="Times New Roman"/>
          <w:b/>
          <w:bCs/>
          <w:i/>
          <w:sz w:val="56"/>
          <w:szCs w:val="56"/>
        </w:rPr>
        <w:t>»</w:t>
      </w:r>
    </w:p>
    <w:p w:rsidR="00A87AE8" w:rsidRPr="00E16257" w:rsidRDefault="00A87AE8" w:rsidP="00A87AE8">
      <w:pPr>
        <w:jc w:val="center"/>
        <w:rPr>
          <w:rFonts w:ascii="Times New Roman" w:hAnsi="Times New Roman" w:cs="Times New Roman"/>
          <w:sz w:val="56"/>
          <w:szCs w:val="56"/>
        </w:rPr>
      </w:pPr>
      <w:r w:rsidRPr="00E16257">
        <w:rPr>
          <w:rFonts w:ascii="Times New Roman" w:hAnsi="Times New Roman" w:cs="Times New Roman"/>
          <w:b/>
          <w:sz w:val="56"/>
          <w:szCs w:val="56"/>
        </w:rPr>
        <w:t>Мастер</w:t>
      </w:r>
      <w:r>
        <w:rPr>
          <w:rFonts w:ascii="Times New Roman" w:hAnsi="Times New Roman" w:cs="Times New Roman"/>
          <w:b/>
          <w:sz w:val="56"/>
          <w:szCs w:val="56"/>
        </w:rPr>
        <w:t>-класс казачат</w:t>
      </w:r>
    </w:p>
    <w:p w:rsidR="00A87AE8" w:rsidRDefault="00A87AE8" w:rsidP="00A87AE8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A87AE8" w:rsidRPr="00A87AE8" w:rsidRDefault="00A87AE8" w:rsidP="00A87AE8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C86664" w:rsidRDefault="00C86664" w:rsidP="00C866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86664" w:rsidRDefault="00C86664" w:rsidP="00C8666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87AE8" w:rsidRDefault="00C86664" w:rsidP="00A87AE8">
      <w:pPr>
        <w:spacing w:after="0" w:line="240" w:lineRule="atLeast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</w:t>
      </w:r>
    </w:p>
    <w:p w:rsidR="00A87AE8" w:rsidRDefault="00A87AE8" w:rsidP="00A87AE8">
      <w:pPr>
        <w:spacing w:after="0" w:line="240" w:lineRule="atLeast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9A5F44" w:rsidRPr="00A87AE8" w:rsidRDefault="00C86664" w:rsidP="00A87AE8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 w:rsidRPr="00E1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E1625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452C5" w:rsidRPr="00E16257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E16257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="009A5F44" w:rsidRPr="00E16257">
        <w:rPr>
          <w:rFonts w:ascii="Times New Roman" w:hAnsi="Times New Roman" w:cs="Times New Roman"/>
          <w:sz w:val="28"/>
          <w:szCs w:val="28"/>
        </w:rPr>
        <w:t>,</w:t>
      </w:r>
    </w:p>
    <w:p w:rsidR="00D87C10" w:rsidRDefault="009A5F44" w:rsidP="009A5F4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1625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16257">
        <w:rPr>
          <w:rFonts w:ascii="Times New Roman" w:hAnsi="Times New Roman" w:cs="Times New Roman"/>
          <w:sz w:val="28"/>
          <w:szCs w:val="28"/>
        </w:rPr>
        <w:t>Приймакова</w:t>
      </w:r>
      <w:proofErr w:type="spellEnd"/>
      <w:r w:rsidRPr="00E16257">
        <w:rPr>
          <w:rFonts w:ascii="Times New Roman" w:hAnsi="Times New Roman" w:cs="Times New Roman"/>
          <w:sz w:val="28"/>
          <w:szCs w:val="28"/>
        </w:rPr>
        <w:t xml:space="preserve"> Н.Ф.</w:t>
      </w:r>
      <w:r w:rsidR="00D87C10">
        <w:rPr>
          <w:rFonts w:ascii="Times New Roman" w:hAnsi="Times New Roman" w:cs="Times New Roman"/>
          <w:sz w:val="28"/>
          <w:szCs w:val="28"/>
        </w:rPr>
        <w:t>,</w:t>
      </w:r>
    </w:p>
    <w:p w:rsidR="00D87C10" w:rsidRDefault="00D87C10" w:rsidP="009A5F4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Н.А. Тарасюк,</w:t>
      </w:r>
    </w:p>
    <w:p w:rsidR="00D87C10" w:rsidRDefault="00D87C10" w:rsidP="009A5F4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Л.В.Евсеева. </w:t>
      </w:r>
    </w:p>
    <w:p w:rsidR="009A5F44" w:rsidRPr="00E16257" w:rsidRDefault="009A5F44" w:rsidP="009A5F4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16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664" w:rsidRDefault="00BC66B2" w:rsidP="00D87C1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86664" w:rsidRPr="00E16257">
        <w:rPr>
          <w:rFonts w:ascii="Times New Roman" w:hAnsi="Times New Roman" w:cs="Times New Roman"/>
          <w:sz w:val="28"/>
          <w:szCs w:val="28"/>
        </w:rPr>
        <w:t>г.</w:t>
      </w:r>
    </w:p>
    <w:p w:rsidR="00987843" w:rsidRDefault="00987843" w:rsidP="00987843">
      <w:pPr>
        <w:shd w:val="clear" w:color="auto" w:fill="FFFFFF"/>
        <w:spacing w:after="0" w:line="240" w:lineRule="auto"/>
        <w:ind w:right="106"/>
        <w:rPr>
          <w:rFonts w:ascii="Times New Roman" w:hAnsi="Times New Roman" w:cs="Times New Roman"/>
          <w:b/>
          <w:sz w:val="28"/>
          <w:szCs w:val="28"/>
        </w:rPr>
      </w:pPr>
    </w:p>
    <w:p w:rsidR="00C86664" w:rsidRPr="00C86664" w:rsidRDefault="00987843" w:rsidP="00987843">
      <w:pPr>
        <w:shd w:val="clear" w:color="auto" w:fill="FFFFFF"/>
        <w:spacing w:after="0" w:line="24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E16257">
        <w:rPr>
          <w:rFonts w:ascii="Times New Roman" w:eastAsia="Times New Roman" w:hAnsi="Times New Roman" w:cs="Times New Roman"/>
          <w:spacing w:val="-1"/>
          <w:sz w:val="24"/>
          <w:szCs w:val="24"/>
        </w:rPr>
        <w:t>Бинарный урок</w:t>
      </w:r>
    </w:p>
    <w:p w:rsidR="00C86664" w:rsidRDefault="00C86664" w:rsidP="00C86664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664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</w:t>
      </w:r>
      <w:r w:rsidR="00E1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F52CD">
        <w:rPr>
          <w:rFonts w:ascii="Times New Roman" w:eastAsia="Times New Roman" w:hAnsi="Times New Roman" w:cs="Times New Roman"/>
          <w:sz w:val="24"/>
          <w:szCs w:val="24"/>
        </w:rPr>
        <w:t>художественного труда</w:t>
      </w:r>
      <w:r w:rsidR="00E16257">
        <w:rPr>
          <w:rFonts w:ascii="Times New Roman" w:eastAsia="Times New Roman" w:hAnsi="Times New Roman" w:cs="Times New Roman"/>
          <w:sz w:val="24"/>
          <w:szCs w:val="24"/>
        </w:rPr>
        <w:t xml:space="preserve"> в 5</w:t>
      </w:r>
      <w:r w:rsidRPr="00C86664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E1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2CD" w:rsidRDefault="00987843" w:rsidP="00987843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F0A5C">
        <w:rPr>
          <w:rFonts w:ascii="Times New Roman" w:eastAsia="Times New Roman" w:hAnsi="Times New Roman" w:cs="Times New Roman"/>
          <w:spacing w:val="-3"/>
          <w:sz w:val="24"/>
          <w:szCs w:val="24"/>
        </w:rPr>
        <w:t>Тема</w:t>
      </w:r>
      <w:r w:rsidR="00D87C1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DF0A5C" w:rsidRPr="00DF0A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87AE8" w:rsidRDefault="00A87AE8" w:rsidP="00A87AE8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62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257" w:rsidRPr="00E16257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Яблоневый цвет Донской земли</w:t>
      </w:r>
      <w:r w:rsidR="00E16257" w:rsidRPr="00E1625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87AE8" w:rsidRPr="00EF52CD" w:rsidRDefault="00A87AE8" w:rsidP="00A87AE8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A87A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F52C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-класс казачат</w:t>
      </w:r>
    </w:p>
    <w:p w:rsidR="00E16257" w:rsidRPr="00E16257" w:rsidRDefault="00E16257" w:rsidP="00E162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6664" w:rsidRDefault="00E16257" w:rsidP="00E1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664" w:rsidRPr="006B3316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комбинированный.</w:t>
      </w:r>
    </w:p>
    <w:p w:rsidR="006B3316" w:rsidRPr="00347232" w:rsidRDefault="00094940" w:rsidP="00C86664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7232" w:rsidRPr="00347232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="00E16257">
        <w:rPr>
          <w:rFonts w:ascii="Times New Roman" w:hAnsi="Times New Roman" w:cs="Times New Roman"/>
          <w:sz w:val="24"/>
          <w:szCs w:val="24"/>
        </w:rPr>
        <w:t>мастер-класс</w:t>
      </w:r>
      <w:r w:rsidR="00347232" w:rsidRPr="00347232">
        <w:rPr>
          <w:rFonts w:ascii="Times New Roman" w:hAnsi="Times New Roman" w:cs="Times New Roman"/>
          <w:sz w:val="24"/>
          <w:szCs w:val="24"/>
        </w:rPr>
        <w:t>.</w:t>
      </w:r>
    </w:p>
    <w:p w:rsidR="00C86664" w:rsidRPr="00C86664" w:rsidRDefault="00094940" w:rsidP="00347232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86664" w:rsidRPr="006B331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B3316">
        <w:rPr>
          <w:rFonts w:ascii="Times New Roman" w:eastAsia="Times New Roman" w:hAnsi="Times New Roman" w:cs="Times New Roman"/>
          <w:sz w:val="24"/>
          <w:szCs w:val="24"/>
        </w:rPr>
        <w:t xml:space="preserve">   формировать   умения</w:t>
      </w:r>
      <w:r w:rsidR="0027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86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="00D70A56">
        <w:rPr>
          <w:rFonts w:ascii="Times New Roman" w:eastAsia="Times New Roman" w:hAnsi="Times New Roman" w:cs="Times New Roman"/>
          <w:sz w:val="24"/>
          <w:szCs w:val="24"/>
        </w:rPr>
        <w:t>своё мастерство при изготовлении цветов для картины</w:t>
      </w:r>
      <w:r w:rsidR="008D75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86664" w:rsidRPr="00C86664" w:rsidRDefault="00C86664" w:rsidP="00C86664">
      <w:pPr>
        <w:shd w:val="clear" w:color="auto" w:fill="FFFFFF"/>
        <w:spacing w:after="0" w:line="240" w:lineRule="auto"/>
        <w:ind w:left="7613"/>
        <w:rPr>
          <w:rFonts w:ascii="Times New Roman" w:hAnsi="Times New Roman" w:cs="Times New Roman"/>
          <w:sz w:val="24"/>
          <w:szCs w:val="24"/>
        </w:rPr>
      </w:pPr>
    </w:p>
    <w:p w:rsidR="00C86664" w:rsidRPr="006B3316" w:rsidRDefault="00094940" w:rsidP="00C86664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</w:t>
      </w:r>
      <w:r w:rsidR="00C86664" w:rsidRPr="006B33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Задачи:</w:t>
      </w:r>
      <w:r w:rsidR="0038126A" w:rsidRPr="00381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664" w:rsidRPr="00C86664" w:rsidRDefault="00C86664" w:rsidP="00C86664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01" w:right="197" w:firstLine="14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proofErr w:type="gramStart"/>
      <w:r w:rsidRPr="006B3316">
        <w:rPr>
          <w:rFonts w:ascii="Times New Roman" w:eastAsia="Times New Roman" w:hAnsi="Times New Roman" w:cs="Times New Roman"/>
          <w:i/>
          <w:sz w:val="24"/>
          <w:szCs w:val="24"/>
        </w:rPr>
        <w:t>Образ</w:t>
      </w:r>
      <w:r w:rsidR="006B3316" w:rsidRPr="006B3316">
        <w:rPr>
          <w:rFonts w:ascii="Times New Roman" w:eastAsia="Times New Roman" w:hAnsi="Times New Roman" w:cs="Times New Roman"/>
          <w:i/>
          <w:sz w:val="24"/>
          <w:szCs w:val="24"/>
        </w:rPr>
        <w:t>овательная</w:t>
      </w:r>
      <w:proofErr w:type="gramEnd"/>
      <w:r w:rsidRPr="006B331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86664">
        <w:rPr>
          <w:rFonts w:ascii="Times New Roman" w:eastAsia="Times New Roman" w:hAnsi="Times New Roman" w:cs="Times New Roman"/>
          <w:sz w:val="24"/>
          <w:szCs w:val="24"/>
        </w:rPr>
        <w:t xml:space="preserve"> учить детей </w:t>
      </w:r>
      <w:r w:rsidR="00353865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 работу </w:t>
      </w:r>
      <w:r w:rsidR="00396E55">
        <w:rPr>
          <w:rFonts w:ascii="Times New Roman" w:eastAsia="Times New Roman" w:hAnsi="Times New Roman" w:cs="Times New Roman"/>
          <w:sz w:val="24"/>
          <w:szCs w:val="24"/>
        </w:rPr>
        <w:t>в «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мастерских</w:t>
      </w:r>
      <w:r w:rsidR="00396E5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 по изготовлению картины в технике </w:t>
      </w:r>
      <w:proofErr w:type="spellStart"/>
      <w:r w:rsidR="003C603C">
        <w:rPr>
          <w:rFonts w:ascii="Times New Roman" w:eastAsia="Times New Roman" w:hAnsi="Times New Roman" w:cs="Times New Roman"/>
          <w:sz w:val="24"/>
          <w:szCs w:val="24"/>
        </w:rPr>
        <w:t>канзаши</w:t>
      </w:r>
      <w:proofErr w:type="spellEnd"/>
      <w:r w:rsidR="003C6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664" w:rsidRPr="00C86664" w:rsidRDefault="00C86664" w:rsidP="00C86664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01" w:right="173" w:firstLine="14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6B3316">
        <w:rPr>
          <w:rFonts w:ascii="Times New Roman" w:eastAsia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6B331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86664"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 пр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и работе с тканью, проволокой и иглой. </w:t>
      </w:r>
      <w:r w:rsidR="00B45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D75D6">
        <w:rPr>
          <w:rFonts w:ascii="Times New Roman" w:eastAsia="Times New Roman" w:hAnsi="Times New Roman" w:cs="Times New Roman"/>
          <w:sz w:val="24"/>
          <w:szCs w:val="24"/>
        </w:rPr>
        <w:t xml:space="preserve">азвивать 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B45102">
        <w:rPr>
          <w:rFonts w:ascii="Times New Roman" w:eastAsia="Times New Roman" w:hAnsi="Times New Roman" w:cs="Times New Roman"/>
          <w:sz w:val="24"/>
          <w:szCs w:val="24"/>
        </w:rPr>
        <w:t xml:space="preserve"> обучающих</w:t>
      </w:r>
      <w:r w:rsidRPr="00C86664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, воспитанников</w:t>
      </w:r>
      <w:r w:rsidRPr="00C866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1539">
        <w:rPr>
          <w:rFonts w:ascii="Times New Roman" w:eastAsia="Times New Roman" w:hAnsi="Times New Roman" w:cs="Times New Roman"/>
          <w:sz w:val="24"/>
          <w:szCs w:val="24"/>
        </w:rPr>
        <w:t xml:space="preserve"> Развивать</w:t>
      </w:r>
      <w:r w:rsidR="004E1539" w:rsidRPr="004E1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39">
        <w:rPr>
          <w:rFonts w:ascii="Times New Roman" w:eastAsia="Times New Roman" w:hAnsi="Times New Roman" w:cs="Times New Roman"/>
          <w:sz w:val="24"/>
          <w:szCs w:val="24"/>
        </w:rPr>
        <w:t>в детях художественный вкус и творчество.</w:t>
      </w:r>
    </w:p>
    <w:p w:rsidR="00C86664" w:rsidRPr="00C86664" w:rsidRDefault="006B3316" w:rsidP="00C86664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pacing w:val="-6"/>
          <w:sz w:val="24"/>
          <w:szCs w:val="24"/>
        </w:rPr>
      </w:pPr>
      <w:r w:rsidRPr="006B3316">
        <w:rPr>
          <w:rFonts w:ascii="Times New Roman" w:eastAsia="Times New Roman" w:hAnsi="Times New Roman" w:cs="Times New Roman"/>
          <w:i/>
          <w:sz w:val="24"/>
          <w:szCs w:val="24"/>
        </w:rPr>
        <w:t>Воспитывающая</w:t>
      </w:r>
      <w:r w:rsidR="00C86664" w:rsidRPr="006B331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любовь к 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природе родного края</w:t>
      </w:r>
      <w:r w:rsidR="004E1539">
        <w:rPr>
          <w:rFonts w:ascii="Times New Roman" w:eastAsia="Times New Roman" w:hAnsi="Times New Roman" w:cs="Times New Roman"/>
          <w:sz w:val="24"/>
          <w:szCs w:val="24"/>
        </w:rPr>
        <w:t>, воспитывать эстетические чувства.</w:t>
      </w:r>
    </w:p>
    <w:p w:rsidR="006B3316" w:rsidRDefault="006B3316" w:rsidP="00C86664">
      <w:pPr>
        <w:shd w:val="clear" w:color="auto" w:fill="FFFFFF"/>
        <w:spacing w:after="0" w:line="240" w:lineRule="auto"/>
        <w:ind w:left="115" w:right="173" w:firstLine="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AFE" w:rsidRDefault="00094940" w:rsidP="00C86664">
      <w:pPr>
        <w:shd w:val="clear" w:color="auto" w:fill="FFFFFF"/>
        <w:spacing w:after="0" w:line="240" w:lineRule="auto"/>
        <w:ind w:left="115" w:right="173" w:firstLine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5A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 обучения: </w:t>
      </w:r>
      <w:r w:rsidR="003C603C" w:rsidRPr="003C603C">
        <w:rPr>
          <w:rFonts w:ascii="Times New Roman" w:eastAsia="Times New Roman" w:hAnsi="Times New Roman" w:cs="Times New Roman"/>
          <w:sz w:val="24"/>
          <w:szCs w:val="24"/>
        </w:rPr>
        <w:t>метод проектов</w:t>
      </w:r>
      <w:r w:rsidR="00E15D1B">
        <w:rPr>
          <w:rFonts w:ascii="Times New Roman" w:eastAsia="Times New Roman" w:hAnsi="Times New Roman" w:cs="Times New Roman"/>
          <w:sz w:val="24"/>
          <w:szCs w:val="24"/>
        </w:rPr>
        <w:t>, диалог -</w:t>
      </w:r>
      <w:r w:rsidR="003C60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603C" w:rsidRPr="003C603C">
        <w:rPr>
          <w:rFonts w:ascii="Times New Roman" w:eastAsia="Times New Roman" w:hAnsi="Times New Roman" w:cs="Times New Roman"/>
          <w:sz w:val="24"/>
          <w:szCs w:val="24"/>
        </w:rPr>
        <w:t>интерактивные методы,</w:t>
      </w:r>
      <w:r w:rsidR="003C60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AFE" w:rsidRPr="000C5AFE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r w:rsidR="00AB31C5">
        <w:rPr>
          <w:rFonts w:ascii="Times New Roman" w:eastAsia="Times New Roman" w:hAnsi="Times New Roman" w:cs="Times New Roman"/>
          <w:sz w:val="24"/>
          <w:szCs w:val="24"/>
        </w:rPr>
        <w:t xml:space="preserve">, беседа, рассказ, объяснение, </w:t>
      </w:r>
      <w:r w:rsidR="00DA1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1C5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46DD">
        <w:rPr>
          <w:rFonts w:ascii="Times New Roman" w:eastAsia="Times New Roman" w:hAnsi="Times New Roman" w:cs="Times New Roman"/>
          <w:sz w:val="24"/>
          <w:szCs w:val="24"/>
        </w:rPr>
        <w:t>пример, практический (выполнение практического задания)</w:t>
      </w:r>
      <w:r w:rsidR="00AB31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5102">
        <w:rPr>
          <w:rFonts w:ascii="Times New Roman" w:eastAsia="Times New Roman" w:hAnsi="Times New Roman" w:cs="Times New Roman"/>
          <w:sz w:val="24"/>
          <w:szCs w:val="24"/>
        </w:rPr>
        <w:t>поощрение.</w:t>
      </w:r>
      <w:proofErr w:type="gramEnd"/>
    </w:p>
    <w:p w:rsidR="000C5AFE" w:rsidRDefault="000C5AFE" w:rsidP="00C86664">
      <w:pPr>
        <w:shd w:val="clear" w:color="auto" w:fill="FFFFFF"/>
        <w:spacing w:after="0" w:line="240" w:lineRule="auto"/>
        <w:ind w:left="115" w:right="173" w:firstLine="1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D1B" w:rsidRDefault="00B45102" w:rsidP="00B45102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9494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B3316" w:rsidRPr="006B3316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="00C86664" w:rsidRPr="006B33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15D1B" w:rsidRPr="00E15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6664" w:rsidRDefault="00E15D1B" w:rsidP="00B45102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4E1539">
        <w:rPr>
          <w:rFonts w:ascii="Times New Roman" w:hAnsi="Times New Roman" w:cs="Times New Roman"/>
          <w:bCs/>
          <w:sz w:val="24"/>
          <w:szCs w:val="24"/>
        </w:rPr>
        <w:t>Креп-сатин</w:t>
      </w:r>
      <w:r w:rsidRPr="004E1539">
        <w:rPr>
          <w:rFonts w:ascii="Times New Roman" w:hAnsi="Times New Roman" w:cs="Times New Roman"/>
          <w:bCs/>
        </w:rPr>
        <w:t xml:space="preserve">  </w:t>
      </w:r>
      <w:r w:rsidRPr="004E1539">
        <w:rPr>
          <w:rFonts w:ascii="Times New Roman" w:hAnsi="Times New Roman" w:cs="Times New Roman"/>
          <w:bCs/>
          <w:sz w:val="24"/>
          <w:szCs w:val="24"/>
        </w:rPr>
        <w:t>(шёлковая ткань)</w:t>
      </w:r>
      <w:r w:rsidRPr="004E1539">
        <w:rPr>
          <w:rFonts w:ascii="Times New Roman" w:hAnsi="Times New Roman" w:cs="Times New Roman"/>
          <w:sz w:val="24"/>
          <w:szCs w:val="24"/>
        </w:rPr>
        <w:t>,</w:t>
      </w:r>
      <w:r w:rsidR="004E1539">
        <w:rPr>
          <w:rFonts w:ascii="Times New Roman" w:hAnsi="Times New Roman" w:cs="Times New Roman"/>
          <w:sz w:val="24"/>
          <w:szCs w:val="24"/>
        </w:rPr>
        <w:t xml:space="preserve"> </w:t>
      </w:r>
      <w:r w:rsidRPr="004E1539">
        <w:rPr>
          <w:rFonts w:ascii="Times New Roman" w:hAnsi="Times New Roman" w:cs="Times New Roman"/>
          <w:bCs/>
          <w:sz w:val="24"/>
          <w:szCs w:val="24"/>
        </w:rPr>
        <w:t xml:space="preserve">батик акрил  (краски по ткани), соль, проволока,  вата, золотая краска, рамка, </w:t>
      </w:r>
      <w:proofErr w:type="spellStart"/>
      <w:r w:rsidRPr="004E1539">
        <w:rPr>
          <w:rFonts w:ascii="Times New Roman" w:hAnsi="Times New Roman" w:cs="Times New Roman"/>
          <w:bCs/>
          <w:sz w:val="24"/>
          <w:szCs w:val="24"/>
        </w:rPr>
        <w:t>органза</w:t>
      </w:r>
      <w:proofErr w:type="spellEnd"/>
      <w:r w:rsidRPr="004E1539">
        <w:rPr>
          <w:rFonts w:ascii="Times New Roman" w:hAnsi="Times New Roman" w:cs="Times New Roman"/>
          <w:bCs/>
          <w:sz w:val="24"/>
          <w:szCs w:val="24"/>
        </w:rPr>
        <w:t xml:space="preserve">  (прозрачная синтетическая ткань), полимерный клей, ножницы, свечи, спички,  атласные</w:t>
      </w:r>
      <w:r w:rsidRPr="00731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C6E">
        <w:rPr>
          <w:rFonts w:ascii="Times New Roman" w:hAnsi="Times New Roman" w:cs="Times New Roman"/>
          <w:bCs/>
          <w:sz w:val="24"/>
          <w:szCs w:val="24"/>
        </w:rPr>
        <w:t>ленты  (шёлковые ленты), цветные карандаши, точилка для карандашей, клеевой пистолет.</w:t>
      </w:r>
      <w:proofErr w:type="gramEnd"/>
      <w:r w:rsidRPr="00731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3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>ехнологическая карта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«Работа мастерских</w:t>
      </w:r>
      <w:r w:rsidR="006B331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E1539">
        <w:rPr>
          <w:rFonts w:ascii="Times New Roman" w:eastAsia="Times New Roman" w:hAnsi="Times New Roman" w:cs="Times New Roman"/>
          <w:sz w:val="24"/>
          <w:szCs w:val="24"/>
        </w:rPr>
        <w:t xml:space="preserve">, презентация «Мастер-класс», </w:t>
      </w:r>
      <w:proofErr w:type="spellStart"/>
      <w:r w:rsidR="00285EAF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285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EAF">
        <w:rPr>
          <w:rFonts w:ascii="Times New Roman" w:eastAsia="Times New Roman" w:hAnsi="Times New Roman" w:cs="Times New Roman"/>
          <w:sz w:val="24"/>
          <w:szCs w:val="24"/>
        </w:rPr>
        <w:t>аппаратура.</w:t>
      </w:r>
    </w:p>
    <w:p w:rsidR="006B3316" w:rsidRPr="00C86664" w:rsidRDefault="006B3316" w:rsidP="00C86664">
      <w:pPr>
        <w:shd w:val="clear" w:color="auto" w:fill="FFFFFF"/>
        <w:spacing w:after="0" w:line="240" w:lineRule="auto"/>
        <w:ind w:left="115" w:right="173" w:firstLine="130"/>
        <w:jc w:val="both"/>
        <w:rPr>
          <w:rFonts w:ascii="Times New Roman" w:hAnsi="Times New Roman" w:cs="Times New Roman"/>
          <w:sz w:val="24"/>
          <w:szCs w:val="24"/>
        </w:rPr>
      </w:pPr>
    </w:p>
    <w:p w:rsidR="00C86664" w:rsidRPr="006B3316" w:rsidRDefault="00C86664" w:rsidP="00C86664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b/>
          <w:sz w:val="24"/>
          <w:szCs w:val="24"/>
        </w:rPr>
      </w:pPr>
      <w:r w:rsidRPr="006B331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Основные понятия и термины:</w:t>
      </w:r>
    </w:p>
    <w:p w:rsidR="00DA13C0" w:rsidRDefault="00E15D1B" w:rsidP="00C86664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1032D">
        <w:rPr>
          <w:rFonts w:ascii="Times New Roman" w:hAnsi="Times New Roman" w:cs="Times New Roman"/>
          <w:b/>
          <w:bCs/>
          <w:sz w:val="24"/>
          <w:szCs w:val="24"/>
        </w:rPr>
        <w:t>Креп-сатин</w:t>
      </w:r>
      <w:r w:rsidRPr="00EF57FE">
        <w:rPr>
          <w:rFonts w:ascii="Times New Roman" w:hAnsi="Times New Roman" w:cs="Times New Roman"/>
          <w:bCs/>
        </w:rPr>
        <w:t xml:space="preserve">  </w:t>
      </w:r>
      <w:r w:rsidRPr="00EF57FE">
        <w:rPr>
          <w:rFonts w:ascii="Times New Roman" w:hAnsi="Times New Roman" w:cs="Times New Roman"/>
          <w:bCs/>
          <w:sz w:val="24"/>
          <w:szCs w:val="24"/>
        </w:rPr>
        <w:t>(шёлковая ткань)</w:t>
      </w:r>
      <w:proofErr w:type="gramStart"/>
      <w:r w:rsidRPr="00EF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7C10">
        <w:rPr>
          <w:rFonts w:ascii="Times New Roman" w:hAnsi="Times New Roman" w:cs="Times New Roman"/>
          <w:sz w:val="24"/>
          <w:szCs w:val="24"/>
        </w:rPr>
        <w:t xml:space="preserve"> </w:t>
      </w:r>
      <w:r w:rsidRPr="0091032D">
        <w:rPr>
          <w:rFonts w:ascii="Times New Roman" w:hAnsi="Times New Roman" w:cs="Times New Roman"/>
          <w:b/>
          <w:bCs/>
          <w:sz w:val="24"/>
          <w:szCs w:val="24"/>
        </w:rPr>
        <w:t>батик акрил</w:t>
      </w:r>
      <w:r w:rsidRPr="0091032D">
        <w:rPr>
          <w:rFonts w:ascii="Times New Roman" w:hAnsi="Times New Roman" w:cs="Times New Roman"/>
          <w:bCs/>
          <w:sz w:val="24"/>
          <w:szCs w:val="24"/>
        </w:rPr>
        <w:t xml:space="preserve">  (краски по ткани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15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C6E">
        <w:rPr>
          <w:rFonts w:ascii="Times New Roman" w:hAnsi="Times New Roman" w:cs="Times New Roman"/>
          <w:b/>
          <w:bCs/>
          <w:sz w:val="24"/>
          <w:szCs w:val="24"/>
        </w:rPr>
        <w:t>органза</w:t>
      </w:r>
      <w:proofErr w:type="spellEnd"/>
      <w:r w:rsidRPr="00731C6E">
        <w:rPr>
          <w:rFonts w:ascii="Times New Roman" w:hAnsi="Times New Roman" w:cs="Times New Roman"/>
          <w:bCs/>
          <w:sz w:val="24"/>
          <w:szCs w:val="24"/>
        </w:rPr>
        <w:t xml:space="preserve">  (прозрачная синтетическая ткань),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C6E">
        <w:rPr>
          <w:rFonts w:ascii="Times New Roman" w:hAnsi="Times New Roman" w:cs="Times New Roman"/>
          <w:b/>
          <w:bCs/>
          <w:sz w:val="24"/>
          <w:szCs w:val="24"/>
        </w:rPr>
        <w:t xml:space="preserve">атласные </w:t>
      </w:r>
      <w:r>
        <w:rPr>
          <w:rFonts w:ascii="Times New Roman" w:hAnsi="Times New Roman" w:cs="Times New Roman"/>
          <w:bCs/>
          <w:sz w:val="24"/>
          <w:szCs w:val="24"/>
        </w:rPr>
        <w:t>ленты  (шёлковые ленты).</w:t>
      </w:r>
    </w:p>
    <w:p w:rsidR="00E15D1B" w:rsidRPr="0005701D" w:rsidRDefault="00E15D1B" w:rsidP="00C86664">
      <w:pPr>
        <w:shd w:val="clear" w:color="auto" w:fill="FFFFFF"/>
        <w:spacing w:after="0" w:line="240" w:lineRule="auto"/>
        <w:ind w:left="26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65714" w:rsidRPr="00DA13C0" w:rsidRDefault="00DA13C0" w:rsidP="00DA1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714" w:rsidRPr="000C5AFE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65714" w:rsidRPr="00E15D1B" w:rsidRDefault="00465714" w:rsidP="00E15D1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1B">
        <w:rPr>
          <w:rFonts w:ascii="Times New Roman" w:hAnsi="Times New Roman" w:cs="Times New Roman"/>
          <w:sz w:val="24"/>
          <w:szCs w:val="24"/>
        </w:rPr>
        <w:t>Организационный  момент.</w:t>
      </w:r>
    </w:p>
    <w:p w:rsidR="00E15D1B" w:rsidRPr="00E15D1B" w:rsidRDefault="00E15D1B" w:rsidP="00E15D1B">
      <w:pPr>
        <w:pStyle w:val="a3"/>
        <w:shd w:val="clear" w:color="auto" w:fill="FFFFFF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65714" w:rsidRDefault="00465714" w:rsidP="00465714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13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Основной этап.</w:t>
      </w:r>
    </w:p>
    <w:p w:rsidR="00465714" w:rsidRPr="00465714" w:rsidRDefault="00465714" w:rsidP="004657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65714">
        <w:rPr>
          <w:rFonts w:ascii="Times New Roman" w:eastAsia="Times New Roman" w:hAnsi="Times New Roman" w:cs="Times New Roman"/>
          <w:spacing w:val="-3"/>
          <w:sz w:val="24"/>
          <w:szCs w:val="24"/>
        </w:rPr>
        <w:t>Введение в тему. Сообщение темы урока.</w:t>
      </w:r>
    </w:p>
    <w:p w:rsidR="00465714" w:rsidRPr="00465714" w:rsidRDefault="00465714" w:rsidP="004657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714">
        <w:rPr>
          <w:rFonts w:ascii="Times New Roman" w:hAnsi="Times New Roman" w:cs="Times New Roman"/>
          <w:sz w:val="24"/>
          <w:szCs w:val="24"/>
        </w:rPr>
        <w:t>Повторение пройденного материала.</w:t>
      </w:r>
    </w:p>
    <w:p w:rsidR="0063354F" w:rsidRDefault="00821D31" w:rsidP="00821D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материала.</w:t>
      </w:r>
    </w:p>
    <w:p w:rsidR="00821D31" w:rsidRPr="00E15D1B" w:rsidRDefault="00821D31" w:rsidP="00E15D1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t>Актуализация новых знаний.</w:t>
      </w:r>
    </w:p>
    <w:p w:rsidR="00DA13C0" w:rsidRDefault="00DA13C0" w:rsidP="00821D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E15D1B" w:rsidRPr="00821D31" w:rsidRDefault="00E15D1B" w:rsidP="00E15D1B">
      <w:pPr>
        <w:pStyle w:val="a3"/>
        <w:shd w:val="clear" w:color="auto" w:fill="FFFFFF"/>
        <w:spacing w:after="0"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A54D6B" w:rsidRDefault="00DA13C0" w:rsidP="00A54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13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A13C0" w:rsidRDefault="00E15D1B" w:rsidP="00DA13C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картины «Яблоневый цвет»</w:t>
      </w:r>
      <w:r w:rsidR="00DA13C0" w:rsidRPr="00DA13C0">
        <w:rPr>
          <w:rFonts w:ascii="Times New Roman" w:hAnsi="Times New Roman" w:cs="Times New Roman"/>
          <w:sz w:val="24"/>
          <w:szCs w:val="24"/>
        </w:rPr>
        <w:t>.</w:t>
      </w:r>
    </w:p>
    <w:p w:rsidR="00DA13C0" w:rsidRDefault="00DA13C0" w:rsidP="00DA13C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C0">
        <w:rPr>
          <w:rFonts w:ascii="Times New Roman" w:hAnsi="Times New Roman" w:cs="Times New Roman"/>
          <w:sz w:val="24"/>
          <w:szCs w:val="24"/>
        </w:rPr>
        <w:t>Самоанализ деятельности учащихся.</w:t>
      </w:r>
    </w:p>
    <w:p w:rsidR="00DA13C0" w:rsidRDefault="00DA13C0" w:rsidP="00DA13C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C0">
        <w:rPr>
          <w:rFonts w:ascii="Times New Roman" w:hAnsi="Times New Roman" w:cs="Times New Roman"/>
          <w:sz w:val="24"/>
          <w:szCs w:val="24"/>
        </w:rPr>
        <w:t>Беседа по вопросам.</w:t>
      </w:r>
    </w:p>
    <w:p w:rsidR="00DA13C0" w:rsidRDefault="00DA13C0" w:rsidP="00DA13C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4B6E39" w:rsidRPr="00DA13C0" w:rsidRDefault="004B6E39" w:rsidP="004B6E39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E15D1B" w:rsidRDefault="00E15D1B" w:rsidP="00EF5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EC" w:rsidRDefault="003B71EC" w:rsidP="004E15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B73BD" w:rsidRDefault="001B73BD" w:rsidP="00821D3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3B71EC" w:rsidRDefault="003B71EC" w:rsidP="004B6E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E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B71EC" w:rsidRDefault="003B71EC" w:rsidP="003B71EC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76F" w:rsidRPr="00314416" w:rsidRDefault="005C776F" w:rsidP="0031441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41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 момент</w:t>
      </w:r>
    </w:p>
    <w:p w:rsidR="005C776F" w:rsidRDefault="00314416" w:rsidP="00353865">
      <w:pPr>
        <w:shd w:val="clear" w:color="auto" w:fill="FFFFFF"/>
        <w:spacing w:after="0" w:line="240" w:lineRule="auto"/>
        <w:ind w:right="149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2515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5D6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2515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126A">
        <w:rPr>
          <w:rFonts w:ascii="Times New Roman" w:hAnsi="Times New Roman" w:cs="Times New Roman"/>
          <w:spacing w:val="-3"/>
          <w:sz w:val="24"/>
          <w:szCs w:val="24"/>
        </w:rPr>
        <w:t>Здравствуйте, ребята. Представьте, что вы находитесь в х</w:t>
      </w:r>
      <w:r w:rsidR="00353865">
        <w:rPr>
          <w:rFonts w:ascii="Times New Roman" w:hAnsi="Times New Roman" w:cs="Times New Roman"/>
          <w:spacing w:val="-3"/>
          <w:sz w:val="24"/>
          <w:szCs w:val="24"/>
        </w:rPr>
        <w:t xml:space="preserve">удожественной мастерской, а вы </w:t>
      </w:r>
      <w:r w:rsidR="0038126A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000E10">
        <w:rPr>
          <w:rFonts w:ascii="Times New Roman" w:hAnsi="Times New Roman" w:cs="Times New Roman"/>
          <w:spacing w:val="-3"/>
          <w:sz w:val="24"/>
          <w:szCs w:val="24"/>
        </w:rPr>
        <w:t>будущие мастера, которые учат</w:t>
      </w:r>
      <w:r w:rsidR="00353865">
        <w:rPr>
          <w:rFonts w:ascii="Times New Roman" w:hAnsi="Times New Roman" w:cs="Times New Roman"/>
          <w:spacing w:val="-3"/>
          <w:sz w:val="24"/>
          <w:szCs w:val="24"/>
        </w:rPr>
        <w:t>ся у настоящих мастеров – преподавателей.</w:t>
      </w:r>
      <w:r w:rsidR="00E65723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3812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5723">
        <w:rPr>
          <w:rFonts w:ascii="Times New Roman" w:hAnsi="Times New Roman" w:cs="Times New Roman"/>
          <w:sz w:val="24"/>
          <w:szCs w:val="24"/>
        </w:rPr>
        <w:t xml:space="preserve">(Слайд 1)   </w:t>
      </w:r>
    </w:p>
    <w:p w:rsidR="0038126A" w:rsidRDefault="0038126A" w:rsidP="005C776F">
      <w:pPr>
        <w:shd w:val="clear" w:color="auto" w:fill="FFFFFF"/>
        <w:spacing w:after="0" w:line="240" w:lineRule="auto"/>
        <w:ind w:right="149"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5C776F" w:rsidRPr="005C776F" w:rsidRDefault="005C776F" w:rsidP="005C776F">
      <w:pPr>
        <w:shd w:val="clear" w:color="auto" w:fill="FFFFFF"/>
        <w:spacing w:after="0" w:line="240" w:lineRule="auto"/>
        <w:ind w:right="149" w:firstLine="187"/>
        <w:rPr>
          <w:rFonts w:ascii="Times New Roman" w:hAnsi="Times New Roman" w:cs="Times New Roman"/>
        </w:rPr>
      </w:pPr>
    </w:p>
    <w:p w:rsidR="0035716D" w:rsidRPr="006B1418" w:rsidRDefault="0035716D" w:rsidP="006B14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B14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Основной этап</w:t>
      </w:r>
    </w:p>
    <w:p w:rsidR="00314416" w:rsidRDefault="008C27F0" w:rsidP="005C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</w:t>
      </w:r>
      <w:r w:rsidR="002515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1.Введение в тему.</w:t>
      </w:r>
      <w:r w:rsidR="00B3592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35716D" w:rsidRPr="00272C98" w:rsidRDefault="00272C98" w:rsidP="005C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="008D75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Ребята,</w:t>
      </w:r>
      <w:r w:rsidR="008D75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сядьте</w:t>
      </w:r>
      <w:r w:rsidR="003D0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прямо и будьте внимательны. </w:t>
      </w:r>
      <w:r w:rsidR="00206E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D0395">
        <w:rPr>
          <w:rFonts w:ascii="Times New Roman" w:eastAsia="Times New Roman" w:hAnsi="Times New Roman" w:cs="Times New Roman"/>
          <w:spacing w:val="-3"/>
          <w:sz w:val="24"/>
          <w:szCs w:val="24"/>
        </w:rPr>
        <w:t>Ведь сегодня необычный урок – мастер класс</w:t>
      </w:r>
      <w:r w:rsidR="008D75D6" w:rsidRPr="005C776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3D0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Мы, педагоги будем вам передавать секреты мастерства, </w:t>
      </w:r>
      <w:r w:rsidR="00206E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 вы старайтесь перенять их, чтобы ощутить себя настоящими мастерами.                 </w:t>
      </w:r>
      <w:r w:rsidR="00E65723" w:rsidRPr="00E65723">
        <w:rPr>
          <w:rFonts w:ascii="Times New Roman" w:hAnsi="Times New Roman" w:cs="Times New Roman"/>
          <w:sz w:val="24"/>
          <w:szCs w:val="24"/>
        </w:rPr>
        <w:t xml:space="preserve"> </w:t>
      </w:r>
      <w:r w:rsidR="00E65723">
        <w:rPr>
          <w:rFonts w:ascii="Times New Roman" w:hAnsi="Times New Roman" w:cs="Times New Roman"/>
          <w:sz w:val="24"/>
          <w:szCs w:val="24"/>
        </w:rPr>
        <w:t xml:space="preserve">(Слайд 2)   </w:t>
      </w:r>
    </w:p>
    <w:p w:rsidR="00123E05" w:rsidRPr="0038126A" w:rsidRDefault="00123E05" w:rsidP="00123E05">
      <w:pPr>
        <w:shd w:val="clear" w:color="auto" w:fill="FFFFFF"/>
        <w:spacing w:after="0" w:line="240" w:lineRule="auto"/>
        <w:ind w:right="149"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>Вы увидите сейчас</w:t>
      </w:r>
    </w:p>
    <w:p w:rsidR="00123E05" w:rsidRPr="0038126A" w:rsidRDefault="00123E05" w:rsidP="00123E05">
      <w:pPr>
        <w:shd w:val="clear" w:color="auto" w:fill="FFFFFF"/>
        <w:spacing w:after="0" w:line="240" w:lineRule="auto"/>
        <w:ind w:right="149"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>Настоящий мастер-класс.</w:t>
      </w:r>
    </w:p>
    <w:p w:rsidR="00123E05" w:rsidRPr="0038126A" w:rsidRDefault="00123E05" w:rsidP="00123E05">
      <w:pPr>
        <w:shd w:val="clear" w:color="auto" w:fill="FFFFFF"/>
        <w:spacing w:after="0" w:line="240" w:lineRule="auto"/>
        <w:ind w:right="149"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>Сделаем мы для души</w:t>
      </w:r>
    </w:p>
    <w:p w:rsidR="00123E05" w:rsidRPr="00123E05" w:rsidRDefault="00123E05" w:rsidP="00123E05">
      <w:pPr>
        <w:shd w:val="clear" w:color="auto" w:fill="FFFFFF"/>
        <w:spacing w:after="0" w:line="240" w:lineRule="auto"/>
        <w:ind w:right="149" w:firstLine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цветы из </w:t>
      </w:r>
      <w:proofErr w:type="spellStart"/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>канзаши</w:t>
      </w:r>
      <w:proofErr w:type="spellEnd"/>
      <w:r w:rsidRPr="003812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3E05" w:rsidRPr="002515CA" w:rsidRDefault="00123E05" w:rsidP="00B35922">
      <w:pPr>
        <w:shd w:val="clear" w:color="auto" w:fill="FFFFFF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9C2464" w:rsidRPr="00123E05" w:rsidRDefault="00123E05" w:rsidP="00123E05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23E05">
        <w:rPr>
          <w:rFonts w:ascii="Calibri" w:eastAsia="+mn-ea" w:hAnsi="Calibri" w:cs="+mn-cs"/>
          <w:bCs/>
          <w:color w:val="C60AC6"/>
          <w:kern w:val="24"/>
          <w:sz w:val="56"/>
          <w:szCs w:val="56"/>
        </w:rPr>
        <w:t xml:space="preserve"> </w:t>
      </w:r>
      <w:proofErr w:type="spellStart"/>
      <w:r w:rsidR="00E65723" w:rsidRPr="00123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Канзаши</w:t>
      </w:r>
      <w:proofErr w:type="spellEnd"/>
      <w:r w:rsidR="00E65723" w:rsidRPr="00123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5723" w:rsidRPr="00123E0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- украшения для волос  с искусственными цветами, сделанными из шёлка, используемые в китайских и японских прическах.</w:t>
      </w:r>
      <w:r w:rsidR="00E65723" w:rsidRPr="00E65723">
        <w:rPr>
          <w:rFonts w:ascii="Times New Roman" w:hAnsi="Times New Roman" w:cs="Times New Roman"/>
          <w:sz w:val="24"/>
          <w:szCs w:val="24"/>
        </w:rPr>
        <w:t xml:space="preserve"> </w:t>
      </w:r>
      <w:r w:rsidR="00E65723">
        <w:rPr>
          <w:rFonts w:ascii="Times New Roman" w:hAnsi="Times New Roman" w:cs="Times New Roman"/>
          <w:sz w:val="24"/>
          <w:szCs w:val="24"/>
        </w:rPr>
        <w:t xml:space="preserve">     (Слайд 3)   </w:t>
      </w:r>
    </w:p>
    <w:p w:rsidR="00123E05" w:rsidRPr="008F2470" w:rsidRDefault="00E65723" w:rsidP="00123E0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23E0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апреле украшения составляют светло-розовые </w:t>
      </w:r>
      <w:r w:rsidR="00123E05" w:rsidRPr="008F24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цветы вишни (сакура),</w:t>
      </w:r>
      <w:r w:rsidR="00123E05" w:rsidRPr="008F247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бабочки и фонарики, приближ</w:t>
      </w:r>
      <w:r w:rsidR="008F247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ающие лето. «Любование цветущей</w:t>
      </w:r>
      <w:r w:rsidR="00123E05" w:rsidRPr="008F247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сакурой» -  главное культурное событие в Японии. </w:t>
      </w:r>
    </w:p>
    <w:p w:rsidR="00123E05" w:rsidRDefault="00123E05" w:rsidP="0012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123E05" w:rsidRDefault="00123E05" w:rsidP="0012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Сообщение темы урока.</w:t>
      </w:r>
      <w:r w:rsidR="003144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</w:t>
      </w:r>
      <w:r w:rsidR="00314416" w:rsidRPr="0031441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E65723">
        <w:rPr>
          <w:rFonts w:ascii="Times New Roman" w:eastAsia="Times New Roman" w:hAnsi="Times New Roman" w:cs="Times New Roman"/>
          <w:spacing w:val="-3"/>
          <w:sz w:val="24"/>
          <w:szCs w:val="24"/>
        </w:rPr>
        <w:t>Слайд 4</w:t>
      </w:r>
      <w:r w:rsidR="00314416" w:rsidRPr="00314416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</w:p>
    <w:p w:rsidR="00123E05" w:rsidRDefault="00592D07" w:rsidP="0012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123E05" w:rsidRPr="00123E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</w:t>
      </w:r>
      <w:r w:rsidR="00EE4CBF">
        <w:rPr>
          <w:rFonts w:ascii="Times New Roman" w:eastAsia="Times New Roman" w:hAnsi="Times New Roman" w:cs="Times New Roman"/>
          <w:spacing w:val="-3"/>
          <w:sz w:val="24"/>
          <w:szCs w:val="24"/>
        </w:rPr>
        <w:t>нашей стране мы тоже всегда с нетерпением ждём весеннего цветения</w:t>
      </w:r>
      <w:r w:rsidR="00A65E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A65E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 </w:t>
      </w:r>
      <w:proofErr w:type="gramEnd"/>
      <w:r w:rsidR="00A65E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показать настоящую цветущую веточку). </w:t>
      </w:r>
      <w:r w:rsidR="00EE4C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России особенно хороши яблони </w:t>
      </w:r>
      <w:r w:rsidR="00A65E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EE4CBF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proofErr w:type="gramEnd"/>
      <w:r w:rsidR="00EE4C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цвету.  Но дерево цветёт только одну неделю и чт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обы продлить любование этой красотой, мы решили сделать картину с изображением ветки яблони, а цветы сделать в технике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канзаши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 w:rsidR="00314416">
        <w:rPr>
          <w:rFonts w:ascii="Times New Roman" w:eastAsia="Times New Roman" w:hAnsi="Times New Roman" w:cs="Times New Roman"/>
          <w:spacing w:val="-3"/>
          <w:sz w:val="24"/>
          <w:szCs w:val="24"/>
        </w:rPr>
        <w:t>Мы учимся у природы создавать красоту.</w:t>
      </w:r>
    </w:p>
    <w:p w:rsidR="00A65EAF" w:rsidRDefault="00A65EAF" w:rsidP="0012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92D07" w:rsidRPr="00123E05" w:rsidRDefault="00592D07" w:rsidP="00123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3649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Итак, </w:t>
      </w:r>
      <w:r w:rsidR="003649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т</w:t>
      </w:r>
      <w:r w:rsidRPr="003649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ема мастер-класса</w:t>
      </w:r>
      <w:proofErr w:type="gramStart"/>
      <w:r w:rsidR="003649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«</w:t>
      </w:r>
      <w:r w:rsidR="00A87A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Яблоневый цвет Донской земли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»</w:t>
      </w:r>
      <w:r w:rsidR="00E04E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B35922" w:rsidRDefault="00B35922" w:rsidP="005C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E734F" w:rsidRDefault="00314416" w:rsidP="003144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465714">
        <w:rPr>
          <w:rFonts w:ascii="Times New Roman" w:hAnsi="Times New Roman" w:cs="Times New Roman"/>
          <w:b/>
          <w:sz w:val="24"/>
          <w:szCs w:val="24"/>
        </w:rPr>
        <w:t>2</w:t>
      </w:r>
      <w:r w:rsidR="0081634F">
        <w:rPr>
          <w:rFonts w:ascii="Times New Roman" w:hAnsi="Times New Roman" w:cs="Times New Roman"/>
          <w:b/>
          <w:sz w:val="24"/>
          <w:szCs w:val="24"/>
        </w:rPr>
        <w:t xml:space="preserve">.Повторение пройденного материала. </w:t>
      </w:r>
    </w:p>
    <w:p w:rsidR="003B71EC" w:rsidRPr="00E0694F" w:rsidRDefault="00E0694F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94F">
        <w:rPr>
          <w:rFonts w:ascii="Times New Roman" w:hAnsi="Times New Roman" w:cs="Times New Roman"/>
          <w:i/>
          <w:sz w:val="24"/>
          <w:szCs w:val="24"/>
        </w:rPr>
        <w:t>В</w:t>
      </w:r>
      <w:r w:rsidR="00EE734F" w:rsidRPr="00E0694F">
        <w:rPr>
          <w:rFonts w:ascii="Times New Roman" w:hAnsi="Times New Roman" w:cs="Times New Roman"/>
          <w:i/>
          <w:sz w:val="24"/>
          <w:szCs w:val="24"/>
        </w:rPr>
        <w:t xml:space="preserve">опрос </w:t>
      </w:r>
      <w:r w:rsidR="0081634F" w:rsidRPr="00E06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470">
        <w:rPr>
          <w:rFonts w:ascii="Times New Roman" w:hAnsi="Times New Roman" w:cs="Times New Roman"/>
          <w:i/>
          <w:sz w:val="24"/>
          <w:szCs w:val="24"/>
        </w:rPr>
        <w:t>педагога</w:t>
      </w:r>
      <w:r w:rsidR="00592D07">
        <w:rPr>
          <w:rFonts w:ascii="Times New Roman" w:hAnsi="Times New Roman" w:cs="Times New Roman"/>
          <w:i/>
          <w:sz w:val="24"/>
          <w:szCs w:val="24"/>
        </w:rPr>
        <w:t>:</w:t>
      </w:r>
    </w:p>
    <w:p w:rsidR="0081634F" w:rsidRDefault="00E04EB9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0FD">
        <w:rPr>
          <w:rFonts w:ascii="Times New Roman" w:hAnsi="Times New Roman" w:cs="Times New Roman"/>
          <w:sz w:val="24"/>
          <w:szCs w:val="24"/>
        </w:rPr>
        <w:t>- Р</w:t>
      </w:r>
      <w:r w:rsidR="00592D07">
        <w:rPr>
          <w:rFonts w:ascii="Times New Roman" w:hAnsi="Times New Roman" w:cs="Times New Roman"/>
          <w:sz w:val="24"/>
          <w:szCs w:val="24"/>
        </w:rPr>
        <w:t>ебята,</w:t>
      </w:r>
      <w:r w:rsidR="00DB20FD">
        <w:rPr>
          <w:rFonts w:ascii="Times New Roman" w:hAnsi="Times New Roman" w:cs="Times New Roman"/>
          <w:sz w:val="24"/>
          <w:szCs w:val="24"/>
        </w:rPr>
        <w:t xml:space="preserve"> что</w:t>
      </w:r>
      <w:r w:rsidR="00613760">
        <w:rPr>
          <w:rFonts w:ascii="Times New Roman" w:hAnsi="Times New Roman" w:cs="Times New Roman"/>
          <w:sz w:val="24"/>
          <w:szCs w:val="24"/>
        </w:rPr>
        <w:t xml:space="preserve"> </w:t>
      </w:r>
      <w:r w:rsidR="00DB20FD">
        <w:rPr>
          <w:rFonts w:ascii="Times New Roman" w:hAnsi="Times New Roman" w:cs="Times New Roman"/>
          <w:sz w:val="24"/>
          <w:szCs w:val="24"/>
        </w:rPr>
        <w:t xml:space="preserve">вы </w:t>
      </w:r>
      <w:r w:rsidR="00613760">
        <w:rPr>
          <w:rFonts w:ascii="Times New Roman" w:hAnsi="Times New Roman" w:cs="Times New Roman"/>
          <w:sz w:val="24"/>
          <w:szCs w:val="24"/>
        </w:rPr>
        <w:t xml:space="preserve">делали в технике </w:t>
      </w:r>
      <w:proofErr w:type="spellStart"/>
      <w:r w:rsidR="00613760">
        <w:rPr>
          <w:rFonts w:ascii="Times New Roman" w:hAnsi="Times New Roman" w:cs="Times New Roman"/>
          <w:sz w:val="24"/>
          <w:szCs w:val="24"/>
        </w:rPr>
        <w:t>ка</w:t>
      </w:r>
      <w:r w:rsidR="00592D07">
        <w:rPr>
          <w:rFonts w:ascii="Times New Roman" w:hAnsi="Times New Roman" w:cs="Times New Roman"/>
          <w:sz w:val="24"/>
          <w:szCs w:val="24"/>
        </w:rPr>
        <w:t>нзаши</w:t>
      </w:r>
      <w:proofErr w:type="spellEnd"/>
      <w:proofErr w:type="gramStart"/>
      <w:r w:rsidR="00592D07">
        <w:rPr>
          <w:rFonts w:ascii="Times New Roman" w:hAnsi="Times New Roman" w:cs="Times New Roman"/>
          <w:sz w:val="24"/>
          <w:szCs w:val="24"/>
        </w:rPr>
        <w:t xml:space="preserve"> </w:t>
      </w:r>
      <w:r w:rsidR="0081634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0694F" w:rsidRDefault="00E0694F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Предполагаемые</w:t>
      </w:r>
      <w:r w:rsidRPr="00E0694F">
        <w:rPr>
          <w:rFonts w:ascii="Times New Roman" w:hAnsi="Times New Roman" w:cs="Times New Roman"/>
          <w:i/>
          <w:sz w:val="24"/>
          <w:szCs w:val="24"/>
        </w:rPr>
        <w:t xml:space="preserve"> ответы детей.</w:t>
      </w:r>
    </w:p>
    <w:p w:rsidR="0081634F" w:rsidRDefault="00DB20FD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E04EB9">
        <w:rPr>
          <w:rFonts w:ascii="Times New Roman" w:hAnsi="Times New Roman" w:cs="Times New Roman"/>
          <w:sz w:val="24"/>
          <w:szCs w:val="24"/>
        </w:rPr>
        <w:t>К</w:t>
      </w:r>
      <w:r w:rsidR="005E473A">
        <w:rPr>
          <w:rFonts w:ascii="Times New Roman" w:hAnsi="Times New Roman" w:cs="Times New Roman"/>
          <w:sz w:val="24"/>
          <w:szCs w:val="24"/>
        </w:rPr>
        <w:t>артину «Полевые цветы», украшения из шелковых лент.</w:t>
      </w:r>
    </w:p>
    <w:p w:rsidR="0081634F" w:rsidRDefault="00B35922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657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573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65723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694F" w:rsidRPr="0081634F" w:rsidRDefault="008F2470" w:rsidP="002515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E0694F" w:rsidRPr="004E060E">
        <w:rPr>
          <w:rFonts w:ascii="Times New Roman" w:hAnsi="Times New Roman" w:cs="Times New Roman"/>
          <w:i/>
          <w:sz w:val="24"/>
          <w:szCs w:val="24"/>
        </w:rPr>
        <w:t>:</w:t>
      </w:r>
    </w:p>
    <w:p w:rsidR="00B35922" w:rsidRDefault="00EF52CD" w:rsidP="003C141B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6D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313C6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="00313C6D">
        <w:rPr>
          <w:rFonts w:ascii="Times New Roman" w:hAnsi="Times New Roman" w:cs="Times New Roman"/>
          <w:sz w:val="24"/>
          <w:szCs w:val="24"/>
        </w:rPr>
        <w:t xml:space="preserve">  интересна</w:t>
      </w:r>
      <w:r w:rsidR="003C141B">
        <w:rPr>
          <w:rFonts w:ascii="Times New Roman" w:hAnsi="Times New Roman" w:cs="Times New Roman"/>
          <w:sz w:val="24"/>
          <w:szCs w:val="24"/>
        </w:rPr>
        <w:t>, только нужно не повторять ошибок</w:t>
      </w:r>
      <w:r w:rsidR="009E0497">
        <w:rPr>
          <w:rFonts w:ascii="Times New Roman" w:hAnsi="Times New Roman" w:cs="Times New Roman"/>
          <w:sz w:val="24"/>
          <w:szCs w:val="24"/>
        </w:rPr>
        <w:t>, к</w:t>
      </w:r>
      <w:r w:rsidR="003C141B">
        <w:rPr>
          <w:rFonts w:ascii="Times New Roman" w:hAnsi="Times New Roman" w:cs="Times New Roman"/>
          <w:sz w:val="24"/>
          <w:szCs w:val="24"/>
        </w:rPr>
        <w:t>оторые были допущены на прошлом уроке</w:t>
      </w:r>
      <w:r w:rsidR="009E0497">
        <w:rPr>
          <w:rFonts w:ascii="Times New Roman" w:hAnsi="Times New Roman" w:cs="Times New Roman"/>
          <w:sz w:val="24"/>
          <w:szCs w:val="24"/>
        </w:rPr>
        <w:t xml:space="preserve"> (предупреждение ошибок).</w:t>
      </w:r>
      <w:r w:rsidR="00E04EB9">
        <w:rPr>
          <w:rFonts w:ascii="Times New Roman" w:hAnsi="Times New Roman" w:cs="Times New Roman"/>
          <w:sz w:val="24"/>
          <w:szCs w:val="24"/>
        </w:rPr>
        <w:t xml:space="preserve"> Нужно выполнять работу осторожно и</w:t>
      </w:r>
      <w:r w:rsidR="006E28CC">
        <w:rPr>
          <w:rFonts w:ascii="Times New Roman" w:hAnsi="Times New Roman" w:cs="Times New Roman"/>
          <w:sz w:val="24"/>
          <w:szCs w:val="24"/>
        </w:rPr>
        <w:t xml:space="preserve"> аккуратно.</w:t>
      </w:r>
    </w:p>
    <w:p w:rsidR="004E060E" w:rsidRDefault="004E060E" w:rsidP="003C141B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E0694F" w:rsidRDefault="001B73BD" w:rsidP="00E04EB9">
      <w:pPr>
        <w:shd w:val="clear" w:color="auto" w:fill="FFFFFF"/>
        <w:spacing w:after="0" w:line="240" w:lineRule="auto"/>
        <w:ind w:left="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="00285EAF" w:rsidRPr="001B73BD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</w:p>
    <w:p w:rsidR="00E04EB9" w:rsidRPr="00E04EB9" w:rsidRDefault="00E04EB9" w:rsidP="00E04EB9">
      <w:pPr>
        <w:shd w:val="clear" w:color="auto" w:fill="FFFFFF"/>
        <w:spacing w:after="0" w:line="240" w:lineRule="auto"/>
        <w:ind w:left="330"/>
        <w:rPr>
          <w:rFonts w:ascii="Times New Roman" w:hAnsi="Times New Roman" w:cs="Times New Roman"/>
          <w:b/>
          <w:sz w:val="24"/>
          <w:szCs w:val="24"/>
        </w:rPr>
      </w:pPr>
    </w:p>
    <w:p w:rsidR="00E0694F" w:rsidRDefault="008F2470" w:rsidP="00E0694F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E0694F" w:rsidRPr="00A65EAF">
        <w:rPr>
          <w:rFonts w:ascii="Times New Roman" w:hAnsi="Times New Roman" w:cs="Times New Roman"/>
          <w:i/>
          <w:sz w:val="24"/>
          <w:szCs w:val="24"/>
        </w:rPr>
        <w:t>:</w:t>
      </w:r>
    </w:p>
    <w:p w:rsidR="00BD00C3" w:rsidRPr="00C66783" w:rsidRDefault="00EF52CD" w:rsidP="00E0694F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5EAF" w:rsidRPr="00C66783">
        <w:rPr>
          <w:rFonts w:ascii="Times New Roman" w:hAnsi="Times New Roman" w:cs="Times New Roman"/>
          <w:sz w:val="24"/>
          <w:szCs w:val="24"/>
        </w:rPr>
        <w:t>-</w:t>
      </w:r>
      <w:r w:rsidR="00C66783" w:rsidRPr="00C66783">
        <w:rPr>
          <w:rFonts w:ascii="Times New Roman" w:hAnsi="Times New Roman" w:cs="Times New Roman"/>
          <w:sz w:val="24"/>
          <w:szCs w:val="24"/>
        </w:rPr>
        <w:t xml:space="preserve"> </w:t>
      </w:r>
      <w:r w:rsidR="00BD00C3" w:rsidRPr="00C66783">
        <w:rPr>
          <w:rFonts w:ascii="Times New Roman" w:hAnsi="Times New Roman" w:cs="Times New Roman"/>
          <w:sz w:val="24"/>
          <w:szCs w:val="24"/>
        </w:rPr>
        <w:t xml:space="preserve"> </w:t>
      </w:r>
      <w:r w:rsidR="00C66783" w:rsidRPr="00C66783">
        <w:rPr>
          <w:rFonts w:ascii="Times New Roman" w:hAnsi="Times New Roman" w:cs="Times New Roman"/>
          <w:sz w:val="24"/>
          <w:szCs w:val="24"/>
        </w:rPr>
        <w:t xml:space="preserve"> </w:t>
      </w:r>
      <w:r w:rsidR="00E65723">
        <w:rPr>
          <w:rFonts w:ascii="Times New Roman" w:hAnsi="Times New Roman" w:cs="Times New Roman"/>
          <w:sz w:val="24"/>
          <w:szCs w:val="24"/>
        </w:rPr>
        <w:t xml:space="preserve"> </w:t>
      </w:r>
      <w:r w:rsidR="00F57366">
        <w:rPr>
          <w:rFonts w:ascii="Times New Roman" w:hAnsi="Times New Roman" w:cs="Times New Roman"/>
          <w:sz w:val="24"/>
          <w:szCs w:val="24"/>
        </w:rPr>
        <w:t xml:space="preserve">Прежде чем приступить к практической деятельности, скажите,         </w:t>
      </w:r>
    </w:p>
    <w:p w:rsidR="00BD00C3" w:rsidRDefault="00BD00C3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5736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57366">
        <w:rPr>
          <w:rFonts w:ascii="Times New Roman" w:hAnsi="Times New Roman" w:cs="Times New Roman"/>
          <w:sz w:val="24"/>
          <w:szCs w:val="24"/>
        </w:rPr>
        <w:t>чт</w:t>
      </w:r>
      <w:r w:rsidR="00C66783">
        <w:rPr>
          <w:rFonts w:ascii="Times New Roman" w:hAnsi="Times New Roman" w:cs="Times New Roman"/>
          <w:sz w:val="24"/>
          <w:szCs w:val="24"/>
        </w:rPr>
        <w:t>о нам необходимо с</w:t>
      </w:r>
      <w:r w:rsidRPr="00BD00C3">
        <w:rPr>
          <w:rFonts w:ascii="Times New Roman" w:hAnsi="Times New Roman" w:cs="Times New Roman"/>
          <w:sz w:val="24"/>
          <w:szCs w:val="24"/>
        </w:rPr>
        <w:t>делать?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3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366">
        <w:rPr>
          <w:rFonts w:ascii="Times New Roman" w:hAnsi="Times New Roman" w:cs="Times New Roman"/>
          <w:sz w:val="24"/>
          <w:szCs w:val="24"/>
        </w:rPr>
        <w:t xml:space="preserve">           (Слайд 5)   </w:t>
      </w:r>
    </w:p>
    <w:p w:rsidR="00BD00C3" w:rsidRDefault="00BD00C3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Pr="00E0694F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B7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Картину «Яблоневый цвет».</w:t>
      </w:r>
    </w:p>
    <w:p w:rsidR="00BD00C3" w:rsidRDefault="00BD00C3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Для чего? Какое назначение картины?</w:t>
      </w:r>
    </w:p>
    <w:p w:rsidR="00BD00C3" w:rsidRDefault="00BD00C3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Для украшения интерьера нашей школы.</w:t>
      </w:r>
    </w:p>
    <w:p w:rsidR="006B1418" w:rsidRDefault="006B1418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18" w:rsidRDefault="006B1418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18" w:rsidRDefault="006B1418" w:rsidP="00206E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66783" w:rsidRDefault="00966775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D42E3">
        <w:rPr>
          <w:rFonts w:ascii="Times New Roman" w:hAnsi="Times New Roman" w:cs="Times New Roman"/>
          <w:sz w:val="24"/>
          <w:szCs w:val="24"/>
        </w:rPr>
        <w:t xml:space="preserve">  3) Какую предшествующую работу вы провели</w:t>
      </w:r>
      <w:r w:rsidR="00C66783">
        <w:rPr>
          <w:rFonts w:ascii="Times New Roman" w:hAnsi="Times New Roman" w:cs="Times New Roman"/>
          <w:sz w:val="24"/>
          <w:szCs w:val="24"/>
        </w:rPr>
        <w:t>?</w:t>
      </w:r>
    </w:p>
    <w:p w:rsidR="00BD00C3" w:rsidRDefault="00C66783" w:rsidP="00BD0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42E3">
        <w:rPr>
          <w:rFonts w:ascii="Times New Roman" w:hAnsi="Times New Roman" w:cs="Times New Roman"/>
          <w:sz w:val="24"/>
          <w:szCs w:val="24"/>
        </w:rPr>
        <w:t xml:space="preserve">                               - Изучили литературу, просмотрели фотографии, набросали</w:t>
      </w:r>
      <w:r w:rsidR="00E65723">
        <w:rPr>
          <w:rFonts w:ascii="Times New Roman" w:hAnsi="Times New Roman" w:cs="Times New Roman"/>
          <w:sz w:val="24"/>
          <w:szCs w:val="24"/>
        </w:rPr>
        <w:t xml:space="preserve"> </w:t>
      </w:r>
      <w:r w:rsidR="00E65723" w:rsidRPr="00E65723">
        <w:rPr>
          <w:rFonts w:ascii="Times New Roman" w:hAnsi="Times New Roman" w:cs="Times New Roman"/>
          <w:b/>
          <w:sz w:val="24"/>
          <w:szCs w:val="24"/>
        </w:rPr>
        <w:t>эскиз</w:t>
      </w:r>
      <w:r w:rsidR="00E65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C3">
        <w:rPr>
          <w:rFonts w:ascii="Times New Roman" w:hAnsi="Times New Roman" w:cs="Times New Roman"/>
          <w:sz w:val="24"/>
          <w:szCs w:val="24"/>
        </w:rPr>
        <w:t xml:space="preserve"> </w:t>
      </w:r>
      <w:r w:rsidR="00E65723">
        <w:rPr>
          <w:rFonts w:ascii="Times New Roman" w:hAnsi="Times New Roman" w:cs="Times New Roman"/>
          <w:sz w:val="24"/>
          <w:szCs w:val="24"/>
        </w:rPr>
        <w:t xml:space="preserve"> (Слайд 6)</w:t>
      </w:r>
      <w:r w:rsidR="00BD00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3C1" w:rsidRPr="00E0694F" w:rsidRDefault="001113C1" w:rsidP="00E0694F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7FE" w:rsidRPr="006B1418" w:rsidRDefault="006B1418" w:rsidP="006B1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42E3">
        <w:rPr>
          <w:rFonts w:ascii="Times New Roman" w:hAnsi="Times New Roman" w:cs="Times New Roman"/>
          <w:sz w:val="24"/>
          <w:szCs w:val="24"/>
        </w:rPr>
        <w:t xml:space="preserve">4) Какой понадобится </w:t>
      </w:r>
      <w:r w:rsidR="00EF57FE" w:rsidRPr="006B1418">
        <w:rPr>
          <w:rFonts w:ascii="Times New Roman" w:hAnsi="Times New Roman" w:cs="Times New Roman"/>
          <w:sz w:val="24"/>
          <w:szCs w:val="24"/>
        </w:rPr>
        <w:t xml:space="preserve"> </w:t>
      </w:r>
      <w:r w:rsidR="00EF57FE" w:rsidRPr="006B1418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="00CD42E3">
        <w:rPr>
          <w:rFonts w:ascii="Times New Roman" w:hAnsi="Times New Roman" w:cs="Times New Roman"/>
          <w:sz w:val="24"/>
          <w:szCs w:val="24"/>
        </w:rPr>
        <w:t>?</w:t>
      </w:r>
      <w:r w:rsidR="00EF57FE" w:rsidRPr="006B1418">
        <w:rPr>
          <w:rFonts w:ascii="Times New Roman" w:hAnsi="Times New Roman" w:cs="Times New Roman"/>
          <w:sz w:val="24"/>
          <w:szCs w:val="24"/>
        </w:rPr>
        <w:t xml:space="preserve">  (Слайд 7,8)</w:t>
      </w:r>
    </w:p>
    <w:p w:rsidR="00731C6E" w:rsidRPr="00731C6E" w:rsidRDefault="00731C6E" w:rsidP="00731C6E">
      <w:pPr>
        <w:pStyle w:val="a3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57FE">
        <w:rPr>
          <w:rFonts w:ascii="Times New Roman" w:hAnsi="Times New Roman" w:cs="Times New Roman"/>
          <w:sz w:val="24"/>
          <w:szCs w:val="24"/>
        </w:rPr>
        <w:t xml:space="preserve"> </w:t>
      </w:r>
      <w:r w:rsidR="00EF57FE" w:rsidRPr="00EF57FE">
        <w:rPr>
          <w:rFonts w:ascii="Times New Roman" w:hAnsi="Times New Roman" w:cs="Times New Roman"/>
          <w:sz w:val="24"/>
          <w:szCs w:val="24"/>
        </w:rPr>
        <w:t xml:space="preserve">- </w:t>
      </w:r>
      <w:r w:rsidR="00EF57FE" w:rsidRPr="0091032D">
        <w:rPr>
          <w:rFonts w:ascii="Times New Roman" w:hAnsi="Times New Roman" w:cs="Times New Roman"/>
          <w:b/>
          <w:bCs/>
          <w:sz w:val="24"/>
          <w:szCs w:val="24"/>
        </w:rPr>
        <w:t>Креп-сатин</w:t>
      </w:r>
      <w:r w:rsidR="00EF57FE" w:rsidRPr="00EF57FE">
        <w:rPr>
          <w:rFonts w:ascii="Times New Roman" w:hAnsi="Times New Roman" w:cs="Times New Roman"/>
          <w:bCs/>
        </w:rPr>
        <w:t xml:space="preserve">  </w:t>
      </w:r>
      <w:r w:rsidR="00EF57FE" w:rsidRPr="00EF57FE">
        <w:rPr>
          <w:rFonts w:ascii="Times New Roman" w:hAnsi="Times New Roman" w:cs="Times New Roman"/>
          <w:bCs/>
          <w:sz w:val="24"/>
          <w:szCs w:val="24"/>
        </w:rPr>
        <w:t>(шёлковая ткань)</w:t>
      </w:r>
      <w:proofErr w:type="gramStart"/>
      <w:r w:rsidR="00EF57FE" w:rsidRPr="00EF57FE">
        <w:rPr>
          <w:rFonts w:ascii="Times New Roman" w:hAnsi="Times New Roman" w:cs="Times New Roman"/>
          <w:sz w:val="24"/>
          <w:szCs w:val="24"/>
        </w:rPr>
        <w:t xml:space="preserve"> </w:t>
      </w:r>
      <w:r w:rsidR="009103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32D" w:rsidRPr="0091032D">
        <w:rPr>
          <w:rFonts w:ascii="Times New Roman" w:hAnsi="Times New Roman" w:cs="Times New Roman"/>
          <w:b/>
          <w:bCs/>
          <w:sz w:val="24"/>
          <w:szCs w:val="24"/>
        </w:rPr>
        <w:t>батик акрил</w:t>
      </w:r>
      <w:r w:rsidR="0091032D" w:rsidRPr="0091032D">
        <w:rPr>
          <w:rFonts w:ascii="Times New Roman" w:hAnsi="Times New Roman" w:cs="Times New Roman"/>
          <w:bCs/>
          <w:sz w:val="24"/>
          <w:szCs w:val="24"/>
        </w:rPr>
        <w:t xml:space="preserve">  (краски по ткани), соль, </w:t>
      </w:r>
      <w:r w:rsidR="0091032D" w:rsidRPr="00731C6E">
        <w:rPr>
          <w:rFonts w:ascii="Times New Roman" w:hAnsi="Times New Roman" w:cs="Times New Roman"/>
          <w:bCs/>
          <w:sz w:val="24"/>
          <w:szCs w:val="24"/>
        </w:rPr>
        <w:t xml:space="preserve">проволока,  вата, золотая краска, рамка, </w:t>
      </w:r>
      <w:proofErr w:type="spellStart"/>
      <w:r w:rsidR="0091032D" w:rsidRPr="00731C6E">
        <w:rPr>
          <w:rFonts w:ascii="Times New Roman" w:hAnsi="Times New Roman" w:cs="Times New Roman"/>
          <w:b/>
          <w:bCs/>
          <w:sz w:val="24"/>
          <w:szCs w:val="24"/>
        </w:rPr>
        <w:t>органза</w:t>
      </w:r>
      <w:proofErr w:type="spellEnd"/>
      <w:r w:rsidR="0091032D" w:rsidRPr="00731C6E">
        <w:rPr>
          <w:rFonts w:ascii="Times New Roman" w:hAnsi="Times New Roman" w:cs="Times New Roman"/>
          <w:bCs/>
          <w:sz w:val="24"/>
          <w:szCs w:val="24"/>
        </w:rPr>
        <w:t xml:space="preserve">  (прозрачная синтетическая ткань), </w:t>
      </w:r>
      <w:r w:rsidRPr="00731C6E">
        <w:rPr>
          <w:rFonts w:ascii="Times New Roman" w:hAnsi="Times New Roman" w:cs="Times New Roman"/>
          <w:bCs/>
          <w:sz w:val="24"/>
          <w:szCs w:val="24"/>
        </w:rPr>
        <w:t>п</w:t>
      </w:r>
      <w:r w:rsidR="0091032D" w:rsidRPr="00731C6E">
        <w:rPr>
          <w:rFonts w:ascii="Times New Roman" w:hAnsi="Times New Roman" w:cs="Times New Roman"/>
          <w:bCs/>
          <w:sz w:val="24"/>
          <w:szCs w:val="24"/>
        </w:rPr>
        <w:t xml:space="preserve">олимерный клей, ножницы, свечи, спички,  </w:t>
      </w:r>
      <w:r w:rsidRPr="00731C6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1032D" w:rsidRPr="00731C6E">
        <w:rPr>
          <w:rFonts w:ascii="Times New Roman" w:hAnsi="Times New Roman" w:cs="Times New Roman"/>
          <w:b/>
          <w:bCs/>
          <w:sz w:val="24"/>
          <w:szCs w:val="24"/>
        </w:rPr>
        <w:t xml:space="preserve">тласные </w:t>
      </w:r>
      <w:r w:rsidR="0091032D" w:rsidRPr="00731C6E">
        <w:rPr>
          <w:rFonts w:ascii="Times New Roman" w:hAnsi="Times New Roman" w:cs="Times New Roman"/>
          <w:bCs/>
          <w:sz w:val="24"/>
          <w:szCs w:val="24"/>
        </w:rPr>
        <w:t xml:space="preserve">ленты  (шёлковые ленты), цветные карандаши, </w:t>
      </w:r>
      <w:r w:rsidRPr="00731C6E">
        <w:rPr>
          <w:rFonts w:ascii="Times New Roman" w:hAnsi="Times New Roman" w:cs="Times New Roman"/>
          <w:bCs/>
          <w:sz w:val="24"/>
          <w:szCs w:val="24"/>
        </w:rPr>
        <w:t xml:space="preserve">точилка для карандашей, клеевой пистолет. </w:t>
      </w:r>
    </w:p>
    <w:p w:rsidR="00EF57FE" w:rsidRDefault="00731C6E" w:rsidP="00731C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D42E3">
        <w:rPr>
          <w:rFonts w:ascii="Times New Roman" w:hAnsi="Times New Roman" w:cs="Times New Roman"/>
          <w:sz w:val="24"/>
          <w:szCs w:val="24"/>
        </w:rPr>
        <w:t xml:space="preserve">5) Вспомните </w:t>
      </w:r>
      <w:r w:rsidR="00EF57FE" w:rsidRPr="00731C6E">
        <w:rPr>
          <w:rFonts w:ascii="Times New Roman" w:hAnsi="Times New Roman" w:cs="Times New Roman"/>
          <w:sz w:val="24"/>
          <w:szCs w:val="24"/>
        </w:rPr>
        <w:t xml:space="preserve"> </w:t>
      </w:r>
      <w:r w:rsidR="00EF57FE" w:rsidRPr="00501765">
        <w:rPr>
          <w:rFonts w:ascii="Times New Roman" w:hAnsi="Times New Roman" w:cs="Times New Roman"/>
          <w:b/>
          <w:sz w:val="24"/>
          <w:szCs w:val="24"/>
        </w:rPr>
        <w:t>правила техники безопасности</w:t>
      </w:r>
      <w:r w:rsidR="00EF57FE" w:rsidRPr="00731C6E">
        <w:rPr>
          <w:rFonts w:ascii="Times New Roman" w:hAnsi="Times New Roman" w:cs="Times New Roman"/>
          <w:sz w:val="24"/>
          <w:szCs w:val="24"/>
        </w:rPr>
        <w:t>.     (Слайд 9)</w:t>
      </w:r>
    </w:p>
    <w:p w:rsidR="00731C6E" w:rsidRDefault="00731C6E" w:rsidP="00731C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6E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Осторожно работай с острыми предметами: иглой, ножницами и точилкой для карандашей</w:t>
      </w:r>
      <w:r w:rsidR="00731C6E">
        <w:rPr>
          <w:rFonts w:ascii="Times New Roman" w:hAnsi="Times New Roman" w:cs="Times New Roman"/>
          <w:bCs/>
          <w:sz w:val="24"/>
          <w:szCs w:val="24"/>
        </w:rPr>
        <w:t>.</w:t>
      </w:r>
    </w:p>
    <w:p w:rsidR="00F4033A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Осторожно работай со спичками и огнём.</w:t>
      </w:r>
    </w:p>
    <w:p w:rsidR="00F4033A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Не дыши на пламя.</w:t>
      </w:r>
    </w:p>
    <w:p w:rsidR="00F4033A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Не наклоняйся над огнём.</w:t>
      </w:r>
    </w:p>
    <w:p w:rsidR="00F4033A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Осторожно работай с клеевым пистолетом и клеем в хорошо проветриваемом помещении.</w:t>
      </w:r>
    </w:p>
    <w:p w:rsidR="00F4033A" w:rsidRPr="00731C6E" w:rsidRDefault="00277D55" w:rsidP="00731C6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1C6E">
        <w:rPr>
          <w:rFonts w:ascii="Times New Roman" w:hAnsi="Times New Roman" w:cs="Times New Roman"/>
          <w:bCs/>
          <w:sz w:val="24"/>
          <w:szCs w:val="24"/>
        </w:rPr>
        <w:t>После работы наведи порядок на своём столе.</w:t>
      </w:r>
    </w:p>
    <w:p w:rsidR="006B1418" w:rsidRDefault="006B1418" w:rsidP="006B1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85F" w:rsidRPr="006B1418" w:rsidRDefault="00F9085F" w:rsidP="006B141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418">
        <w:rPr>
          <w:rFonts w:ascii="Times New Roman" w:hAnsi="Times New Roman" w:cs="Times New Roman"/>
          <w:b/>
          <w:sz w:val="24"/>
          <w:szCs w:val="24"/>
        </w:rPr>
        <w:t>Актуализация новых знаний.</w:t>
      </w:r>
    </w:p>
    <w:p w:rsidR="003649E1" w:rsidRDefault="003649E1" w:rsidP="003649E1">
      <w:pPr>
        <w:pStyle w:val="a3"/>
        <w:shd w:val="clear" w:color="auto" w:fill="FFFFFF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3865">
        <w:rPr>
          <w:rFonts w:ascii="Times New Roman" w:hAnsi="Times New Roman" w:cs="Times New Roman"/>
          <w:sz w:val="24"/>
          <w:szCs w:val="24"/>
        </w:rPr>
        <w:t xml:space="preserve"> Мастер-класс даёт возможность узнать новые секреты </w:t>
      </w:r>
      <w:r w:rsidR="00313C6D">
        <w:rPr>
          <w:rFonts w:ascii="Times New Roman" w:hAnsi="Times New Roman" w:cs="Times New Roman"/>
          <w:sz w:val="24"/>
          <w:szCs w:val="24"/>
        </w:rPr>
        <w:t xml:space="preserve">техники </w:t>
      </w:r>
      <w:proofErr w:type="spellStart"/>
      <w:r w:rsidR="00313C6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волнующий момент. Но вы справитесь.</w:t>
      </w:r>
      <w:r w:rsidR="00313C6D">
        <w:rPr>
          <w:rFonts w:ascii="Times New Roman" w:hAnsi="Times New Roman" w:cs="Times New Roman"/>
          <w:sz w:val="24"/>
          <w:szCs w:val="24"/>
        </w:rPr>
        <w:t xml:space="preserve"> Для этого нужно быть очень внимательными и выполнять в точности все указания  преподавателя.</w:t>
      </w:r>
      <w:r>
        <w:rPr>
          <w:rFonts w:ascii="Times New Roman" w:hAnsi="Times New Roman" w:cs="Times New Roman"/>
          <w:sz w:val="24"/>
          <w:szCs w:val="24"/>
        </w:rPr>
        <w:t xml:space="preserve"> Старайтесь и у вас всё получится!</w:t>
      </w:r>
    </w:p>
    <w:p w:rsidR="00EF57FE" w:rsidRDefault="00F9085F" w:rsidP="00F9085F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57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Вся работа распределена</w:t>
      </w:r>
      <w:r w:rsidR="00731C6E">
        <w:rPr>
          <w:rFonts w:ascii="Times New Roman" w:hAnsi="Times New Roman" w:cs="Times New Roman"/>
          <w:sz w:val="24"/>
          <w:szCs w:val="24"/>
        </w:rPr>
        <w:t xml:space="preserve"> по мастерским.</w:t>
      </w:r>
      <w:r w:rsidR="00EF57FE" w:rsidRPr="00A066F1">
        <w:rPr>
          <w:rFonts w:ascii="Times New Roman" w:hAnsi="Times New Roman" w:cs="Times New Roman"/>
          <w:sz w:val="24"/>
          <w:szCs w:val="24"/>
        </w:rPr>
        <w:t xml:space="preserve">      </w:t>
      </w:r>
      <w:r w:rsidR="00A066F1">
        <w:rPr>
          <w:rFonts w:ascii="Times New Roman" w:hAnsi="Times New Roman" w:cs="Times New Roman"/>
          <w:sz w:val="24"/>
          <w:szCs w:val="24"/>
        </w:rPr>
        <w:t xml:space="preserve">        (Слайд 10)</w:t>
      </w:r>
    </w:p>
    <w:p w:rsidR="00396E55" w:rsidRDefault="00396E55" w:rsidP="00F9085F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F9085F" w:rsidRDefault="00F9085F" w:rsidP="00F9085F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технологической карте</w:t>
      </w:r>
      <w:r w:rsidRPr="006F6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765" w:rsidRPr="00501765">
        <w:rPr>
          <w:rFonts w:ascii="Times New Roman" w:hAnsi="Times New Roman" w:cs="Times New Roman"/>
          <w:sz w:val="24"/>
          <w:szCs w:val="24"/>
        </w:rPr>
        <w:t>каждой мастерской</w:t>
      </w:r>
      <w:r w:rsidR="00501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показано, в какой последовательности нужно выполнять работу. </w:t>
      </w:r>
      <w:r w:rsidR="0020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F1" w:rsidRDefault="00A066F1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F1" w:rsidRPr="008F2470" w:rsidRDefault="00277D55" w:rsidP="006B141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470">
        <w:rPr>
          <w:rFonts w:ascii="Times New Roman" w:hAnsi="Times New Roman" w:cs="Times New Roman"/>
          <w:b/>
          <w:sz w:val="24"/>
          <w:szCs w:val="24"/>
        </w:rPr>
        <w:t>Практическая р</w:t>
      </w:r>
      <w:r w:rsidR="006B1418">
        <w:rPr>
          <w:rFonts w:ascii="Times New Roman" w:hAnsi="Times New Roman" w:cs="Times New Roman"/>
          <w:b/>
          <w:sz w:val="24"/>
          <w:szCs w:val="24"/>
        </w:rPr>
        <w:t>абота.</w:t>
      </w:r>
    </w:p>
    <w:p w:rsidR="008F2470" w:rsidRDefault="008F2470" w:rsidP="008F2470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F2470">
        <w:rPr>
          <w:rFonts w:ascii="Times New Roman" w:hAnsi="Times New Roman" w:cs="Times New Roman"/>
          <w:sz w:val="24"/>
          <w:szCs w:val="24"/>
        </w:rPr>
        <w:t xml:space="preserve">   </w:t>
      </w:r>
      <w:r w:rsidR="000B3DCA">
        <w:rPr>
          <w:rFonts w:ascii="Times New Roman" w:hAnsi="Times New Roman" w:cs="Times New Roman"/>
          <w:sz w:val="24"/>
          <w:szCs w:val="24"/>
        </w:rPr>
        <w:t xml:space="preserve">    </w:t>
      </w:r>
      <w:r w:rsidRPr="008F2470">
        <w:rPr>
          <w:rFonts w:ascii="Times New Roman" w:hAnsi="Times New Roman" w:cs="Times New Roman"/>
          <w:sz w:val="24"/>
          <w:szCs w:val="24"/>
        </w:rPr>
        <w:t>Прежде, чем прис</w:t>
      </w:r>
      <w:r w:rsidR="00966775">
        <w:rPr>
          <w:rFonts w:ascii="Times New Roman" w:hAnsi="Times New Roman" w:cs="Times New Roman"/>
          <w:sz w:val="24"/>
          <w:szCs w:val="24"/>
        </w:rPr>
        <w:t>тупить к работе, нужно не забывать</w:t>
      </w:r>
      <w:r w:rsidRPr="008F2470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безопасности.</w:t>
      </w:r>
      <w:r w:rsidR="000B3DCA" w:rsidRPr="000B3DCA">
        <w:rPr>
          <w:rFonts w:ascii="Times New Roman" w:hAnsi="Times New Roman" w:cs="Times New Roman"/>
          <w:sz w:val="24"/>
          <w:szCs w:val="24"/>
        </w:rPr>
        <w:t xml:space="preserve"> </w:t>
      </w:r>
      <w:r w:rsidR="000B3DC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1314A" w:rsidRDefault="00966775" w:rsidP="003131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6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 показывают н</w:t>
      </w:r>
      <w:r w:rsidR="000B3DCA">
        <w:rPr>
          <w:rFonts w:ascii="Times New Roman" w:hAnsi="Times New Roman" w:cs="Times New Roman"/>
          <w:sz w:val="24"/>
          <w:szCs w:val="24"/>
        </w:rPr>
        <w:t xml:space="preserve">овые способы технологии </w:t>
      </w:r>
      <w:proofErr w:type="spellStart"/>
      <w:r w:rsidR="000B3DCA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 же секреты мастерства  каждой мастерской.</w:t>
      </w:r>
      <w:r w:rsidR="000B3DCA">
        <w:rPr>
          <w:rFonts w:ascii="Times New Roman" w:hAnsi="Times New Roman" w:cs="Times New Roman"/>
          <w:sz w:val="24"/>
          <w:szCs w:val="24"/>
        </w:rPr>
        <w:t xml:space="preserve"> </w:t>
      </w:r>
      <w:r w:rsidR="00313C6D">
        <w:rPr>
          <w:rFonts w:ascii="Times New Roman" w:hAnsi="Times New Roman" w:cs="Times New Roman"/>
          <w:sz w:val="24"/>
          <w:szCs w:val="24"/>
        </w:rPr>
        <w:t>П</w:t>
      </w:r>
      <w:r w:rsidR="000B3DCA">
        <w:rPr>
          <w:rFonts w:ascii="Times New Roman" w:hAnsi="Times New Roman" w:cs="Times New Roman"/>
          <w:sz w:val="24"/>
          <w:szCs w:val="24"/>
        </w:rPr>
        <w:t>ри необходимости</w:t>
      </w:r>
      <w:r w:rsidR="00313C6D">
        <w:rPr>
          <w:rFonts w:ascii="Times New Roman" w:hAnsi="Times New Roman" w:cs="Times New Roman"/>
          <w:sz w:val="24"/>
          <w:szCs w:val="24"/>
        </w:rPr>
        <w:t xml:space="preserve"> они помогают </w:t>
      </w:r>
      <w:r w:rsidR="00CD42E3">
        <w:rPr>
          <w:rFonts w:ascii="Times New Roman" w:hAnsi="Times New Roman" w:cs="Times New Roman"/>
          <w:sz w:val="24"/>
          <w:szCs w:val="24"/>
        </w:rPr>
        <w:t>обучающимся, воспитанникам осваивать новые приемы работы с шелковыми лентами</w:t>
      </w:r>
      <w:r w:rsidR="000B3DCA">
        <w:rPr>
          <w:rFonts w:ascii="Times New Roman" w:hAnsi="Times New Roman" w:cs="Times New Roman"/>
          <w:sz w:val="24"/>
          <w:szCs w:val="24"/>
        </w:rPr>
        <w:t>.</w:t>
      </w:r>
      <w:r w:rsidR="0031314A" w:rsidRPr="00313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14A" w:rsidRDefault="0031314A" w:rsidP="003131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14A" w:rsidRDefault="0031314A" w:rsidP="003131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566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ролирование учителем практической работы </w:t>
      </w:r>
      <w:r w:rsidRPr="00B21566">
        <w:rPr>
          <w:rFonts w:ascii="Times New Roman" w:hAnsi="Times New Roman" w:cs="Times New Roman"/>
          <w:b/>
          <w:sz w:val="24"/>
          <w:szCs w:val="24"/>
        </w:rPr>
        <w:t>учащихся:</w:t>
      </w:r>
    </w:p>
    <w:p w:rsidR="0031314A" w:rsidRDefault="0031314A" w:rsidP="003131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выполнения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314A" w:rsidRDefault="0031314A" w:rsidP="003131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учащимися, испытывающими затруднения.</w:t>
      </w:r>
    </w:p>
    <w:p w:rsidR="0031314A" w:rsidRDefault="0031314A" w:rsidP="0031314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выполненной работы, исправление  ошибок.</w:t>
      </w:r>
    </w:p>
    <w:p w:rsidR="000B3DCA" w:rsidRDefault="000B3DCA" w:rsidP="008F2470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0B3DCA" w:rsidRDefault="000B3DCA" w:rsidP="008F2470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0B3DCA" w:rsidRDefault="000B3DCA" w:rsidP="008F2470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1418">
        <w:rPr>
          <w:rFonts w:ascii="Times New Roman" w:hAnsi="Times New Roman" w:cs="Times New Roman"/>
          <w:sz w:val="24"/>
          <w:szCs w:val="24"/>
        </w:rPr>
        <w:t xml:space="preserve">     </w:t>
      </w:r>
      <w:r w:rsidR="006B1418">
        <w:rPr>
          <w:rFonts w:ascii="Times New Roman" w:hAnsi="Times New Roman" w:cs="Times New Roman"/>
          <w:b/>
          <w:sz w:val="24"/>
          <w:szCs w:val="24"/>
        </w:rPr>
        <w:t>Работа мастерских</w:t>
      </w:r>
      <w:r w:rsidRPr="000B3DCA">
        <w:rPr>
          <w:rFonts w:ascii="Times New Roman" w:hAnsi="Times New Roman" w:cs="Times New Roman"/>
          <w:b/>
          <w:sz w:val="24"/>
          <w:szCs w:val="24"/>
        </w:rPr>
        <w:t>:</w:t>
      </w:r>
    </w:p>
    <w:p w:rsidR="007C18F6" w:rsidRPr="000B3DCA" w:rsidRDefault="007C18F6" w:rsidP="008F2470">
      <w:pPr>
        <w:pStyle w:val="a3"/>
        <w:shd w:val="clear" w:color="auto" w:fill="FFFFFF"/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A066F1" w:rsidRDefault="00A066F1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18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8F6">
        <w:rPr>
          <w:rFonts w:ascii="Times New Roman" w:hAnsi="Times New Roman" w:cs="Times New Roman"/>
          <w:b/>
          <w:sz w:val="24"/>
          <w:szCs w:val="24"/>
        </w:rPr>
        <w:t>«Батик»</w:t>
      </w:r>
      <w:r w:rsidR="00612187">
        <w:rPr>
          <w:rFonts w:ascii="Times New Roman" w:hAnsi="Times New Roman" w:cs="Times New Roman"/>
          <w:sz w:val="24"/>
          <w:szCs w:val="24"/>
        </w:rPr>
        <w:t xml:space="preserve">  (роспись по ткани)</w:t>
      </w:r>
      <w:r w:rsidR="00501765">
        <w:rPr>
          <w:rFonts w:ascii="Times New Roman" w:hAnsi="Times New Roman" w:cs="Times New Roman"/>
          <w:sz w:val="24"/>
          <w:szCs w:val="24"/>
        </w:rPr>
        <w:t xml:space="preserve">   (Слайд 11)</w:t>
      </w:r>
    </w:p>
    <w:p w:rsidR="007C18F6" w:rsidRDefault="000B3DCA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7366">
        <w:rPr>
          <w:rFonts w:ascii="Times New Roman" w:hAnsi="Times New Roman" w:cs="Times New Roman"/>
          <w:sz w:val="24"/>
          <w:szCs w:val="24"/>
        </w:rPr>
        <w:t xml:space="preserve">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366">
        <w:rPr>
          <w:rFonts w:ascii="Times New Roman" w:hAnsi="Times New Roman" w:cs="Times New Roman"/>
          <w:sz w:val="24"/>
          <w:szCs w:val="24"/>
        </w:rPr>
        <w:t xml:space="preserve">Фон картины выполняется </w:t>
      </w:r>
      <w:r w:rsidR="00DF2A42">
        <w:rPr>
          <w:rFonts w:ascii="Times New Roman" w:hAnsi="Times New Roman" w:cs="Times New Roman"/>
          <w:sz w:val="24"/>
          <w:szCs w:val="24"/>
        </w:rPr>
        <w:t xml:space="preserve"> в технике: ба</w:t>
      </w:r>
      <w:r w:rsidR="00F57366">
        <w:rPr>
          <w:rFonts w:ascii="Times New Roman" w:hAnsi="Times New Roman" w:cs="Times New Roman"/>
          <w:sz w:val="24"/>
          <w:szCs w:val="24"/>
        </w:rPr>
        <w:t xml:space="preserve">тик. Сначала на рамку натягивается </w:t>
      </w:r>
      <w:r w:rsidR="00DF2A42">
        <w:rPr>
          <w:rFonts w:ascii="Times New Roman" w:hAnsi="Times New Roman" w:cs="Times New Roman"/>
          <w:sz w:val="24"/>
          <w:szCs w:val="24"/>
        </w:rPr>
        <w:t>ткань (креп-сат</w:t>
      </w:r>
      <w:r w:rsidR="00F57366">
        <w:rPr>
          <w:rFonts w:ascii="Times New Roman" w:hAnsi="Times New Roman" w:cs="Times New Roman"/>
          <w:sz w:val="24"/>
          <w:szCs w:val="24"/>
        </w:rPr>
        <w:t>ин)</w:t>
      </w:r>
      <w:proofErr w:type="gramStart"/>
      <w:r w:rsidR="00F57366">
        <w:rPr>
          <w:rFonts w:ascii="Times New Roman" w:hAnsi="Times New Roman" w:cs="Times New Roman"/>
          <w:sz w:val="24"/>
          <w:szCs w:val="24"/>
        </w:rPr>
        <w:t>,</w:t>
      </w:r>
      <w:r w:rsidR="001658C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658CD">
        <w:rPr>
          <w:rFonts w:ascii="Times New Roman" w:hAnsi="Times New Roman" w:cs="Times New Roman"/>
          <w:sz w:val="24"/>
          <w:szCs w:val="24"/>
        </w:rPr>
        <w:t>акрепляется кнопками,</w:t>
      </w:r>
      <w:r w:rsidR="00F57366">
        <w:rPr>
          <w:rFonts w:ascii="Times New Roman" w:hAnsi="Times New Roman" w:cs="Times New Roman"/>
          <w:sz w:val="24"/>
          <w:szCs w:val="24"/>
        </w:rPr>
        <w:t xml:space="preserve"> затем карандашом набрасывает</w:t>
      </w:r>
      <w:r w:rsidR="00DF2A42">
        <w:rPr>
          <w:rFonts w:ascii="Times New Roman" w:hAnsi="Times New Roman" w:cs="Times New Roman"/>
          <w:sz w:val="24"/>
          <w:szCs w:val="24"/>
        </w:rPr>
        <w:t xml:space="preserve">ся рисунок ветки яблони.  Резервирующий  состав </w:t>
      </w:r>
      <w:proofErr w:type="gramStart"/>
      <w:r w:rsidR="00DF2A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2A42">
        <w:rPr>
          <w:rFonts w:ascii="Times New Roman" w:hAnsi="Times New Roman" w:cs="Times New Roman"/>
          <w:sz w:val="24"/>
          <w:szCs w:val="24"/>
        </w:rPr>
        <w:t>бензин,</w:t>
      </w:r>
      <w:r w:rsidR="00F57366">
        <w:rPr>
          <w:rFonts w:ascii="Times New Roman" w:hAnsi="Times New Roman" w:cs="Times New Roman"/>
          <w:sz w:val="24"/>
          <w:szCs w:val="24"/>
        </w:rPr>
        <w:t xml:space="preserve"> растворённый в воске) набирается</w:t>
      </w:r>
      <w:r w:rsidR="00DF2A42">
        <w:rPr>
          <w:rFonts w:ascii="Times New Roman" w:hAnsi="Times New Roman" w:cs="Times New Roman"/>
          <w:sz w:val="24"/>
          <w:szCs w:val="24"/>
        </w:rPr>
        <w:t xml:space="preserve"> в специальную трубочку и с пом</w:t>
      </w:r>
      <w:r w:rsidR="00F57366">
        <w:rPr>
          <w:rFonts w:ascii="Times New Roman" w:hAnsi="Times New Roman" w:cs="Times New Roman"/>
          <w:sz w:val="24"/>
          <w:szCs w:val="24"/>
        </w:rPr>
        <w:t xml:space="preserve">ощью неё фиксируется </w:t>
      </w:r>
      <w:r w:rsidR="00DF2A42">
        <w:rPr>
          <w:rFonts w:ascii="Times New Roman" w:hAnsi="Times New Roman" w:cs="Times New Roman"/>
          <w:sz w:val="24"/>
          <w:szCs w:val="24"/>
        </w:rPr>
        <w:t>контур ветки. Затем акриловыми красками по ткани</w:t>
      </w:r>
      <w:r w:rsidR="001658CD">
        <w:rPr>
          <w:rFonts w:ascii="Times New Roman" w:hAnsi="Times New Roman" w:cs="Times New Roman"/>
          <w:sz w:val="24"/>
          <w:szCs w:val="24"/>
        </w:rPr>
        <w:t xml:space="preserve"> широкой кистью</w:t>
      </w:r>
      <w:r w:rsidR="00DF2A42">
        <w:rPr>
          <w:rFonts w:ascii="Times New Roman" w:hAnsi="Times New Roman" w:cs="Times New Roman"/>
          <w:sz w:val="24"/>
          <w:szCs w:val="24"/>
        </w:rPr>
        <w:t xml:space="preserve"> </w:t>
      </w:r>
      <w:r w:rsidR="001658CD">
        <w:rPr>
          <w:rFonts w:ascii="Times New Roman" w:hAnsi="Times New Roman" w:cs="Times New Roman"/>
          <w:sz w:val="24"/>
          <w:szCs w:val="24"/>
        </w:rPr>
        <w:t xml:space="preserve">или губкой </w:t>
      </w:r>
      <w:r w:rsidR="00DF2A42">
        <w:rPr>
          <w:rFonts w:ascii="Times New Roman" w:hAnsi="Times New Roman" w:cs="Times New Roman"/>
          <w:sz w:val="24"/>
          <w:szCs w:val="24"/>
        </w:rPr>
        <w:t>выпол</w:t>
      </w:r>
      <w:r w:rsidR="00F57366">
        <w:rPr>
          <w:rFonts w:ascii="Times New Roman" w:hAnsi="Times New Roman" w:cs="Times New Roman"/>
          <w:sz w:val="24"/>
          <w:szCs w:val="24"/>
        </w:rPr>
        <w:t>няется</w:t>
      </w:r>
      <w:r w:rsidR="007C18F6">
        <w:rPr>
          <w:rFonts w:ascii="Times New Roman" w:hAnsi="Times New Roman" w:cs="Times New Roman"/>
          <w:sz w:val="24"/>
          <w:szCs w:val="24"/>
        </w:rPr>
        <w:t xml:space="preserve"> роспись фона для картины.</w:t>
      </w:r>
      <w:r w:rsidR="00F57366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="00DF2A42">
        <w:rPr>
          <w:rFonts w:ascii="Times New Roman" w:hAnsi="Times New Roman" w:cs="Times New Roman"/>
          <w:sz w:val="24"/>
          <w:szCs w:val="24"/>
        </w:rPr>
        <w:t xml:space="preserve"> холодные цвета: синий, голубо</w:t>
      </w:r>
      <w:r w:rsidR="007C18F6">
        <w:rPr>
          <w:rFonts w:ascii="Times New Roman" w:hAnsi="Times New Roman" w:cs="Times New Roman"/>
          <w:sz w:val="24"/>
          <w:szCs w:val="24"/>
        </w:rPr>
        <w:t>й, лимонный, розовый, сиреневый, зе</w:t>
      </w:r>
      <w:r w:rsidR="00F57366">
        <w:rPr>
          <w:rFonts w:ascii="Times New Roman" w:hAnsi="Times New Roman" w:cs="Times New Roman"/>
          <w:sz w:val="24"/>
          <w:szCs w:val="24"/>
        </w:rPr>
        <w:t>лёный. После этого расписывается</w:t>
      </w:r>
      <w:r w:rsidR="007C18F6">
        <w:rPr>
          <w:rFonts w:ascii="Times New Roman" w:hAnsi="Times New Roman" w:cs="Times New Roman"/>
          <w:sz w:val="24"/>
          <w:szCs w:val="24"/>
        </w:rPr>
        <w:t xml:space="preserve"> ветка яблони коричневым </w:t>
      </w:r>
      <w:proofErr w:type="gramStart"/>
      <w:r w:rsidR="007C18F6">
        <w:rPr>
          <w:rFonts w:ascii="Times New Roman" w:hAnsi="Times New Roman" w:cs="Times New Roman"/>
          <w:sz w:val="24"/>
          <w:szCs w:val="24"/>
        </w:rPr>
        <w:t>цветом</w:t>
      </w:r>
      <w:proofErr w:type="gramEnd"/>
      <w:r w:rsidR="007C18F6">
        <w:rPr>
          <w:rFonts w:ascii="Times New Roman" w:hAnsi="Times New Roman" w:cs="Times New Roman"/>
          <w:sz w:val="24"/>
          <w:szCs w:val="24"/>
        </w:rPr>
        <w:t xml:space="preserve"> и вс</w:t>
      </w:r>
      <w:r w:rsidR="00F57366">
        <w:rPr>
          <w:rFonts w:ascii="Times New Roman" w:hAnsi="Times New Roman" w:cs="Times New Roman"/>
          <w:sz w:val="24"/>
          <w:szCs w:val="24"/>
        </w:rPr>
        <w:t>я картина посыпается</w:t>
      </w:r>
      <w:r w:rsidR="007C18F6">
        <w:rPr>
          <w:rFonts w:ascii="Times New Roman" w:hAnsi="Times New Roman" w:cs="Times New Roman"/>
          <w:sz w:val="24"/>
          <w:szCs w:val="24"/>
        </w:rPr>
        <w:t xml:space="preserve"> солью до полного высыхания, для образования эффекта капель дождя.</w:t>
      </w:r>
      <w:r w:rsidR="00F57366">
        <w:rPr>
          <w:rFonts w:ascii="Times New Roman" w:hAnsi="Times New Roman" w:cs="Times New Roman"/>
          <w:sz w:val="24"/>
          <w:szCs w:val="24"/>
        </w:rPr>
        <w:t xml:space="preserve"> Важно не сдвинуть </w:t>
      </w:r>
      <w:r w:rsidR="001658CD">
        <w:rPr>
          <w:rFonts w:ascii="Times New Roman" w:hAnsi="Times New Roman" w:cs="Times New Roman"/>
          <w:sz w:val="24"/>
          <w:szCs w:val="24"/>
        </w:rPr>
        <w:t>соль, чтобы был четким рисунок.</w:t>
      </w:r>
    </w:p>
    <w:p w:rsidR="007B7FF6" w:rsidRDefault="007B7FF6" w:rsidP="006B1418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FF6" w:rsidRDefault="007B7FF6" w:rsidP="006B1418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5A0" w:rsidRDefault="006B1418" w:rsidP="00D955A0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066F1" w:rsidRPr="00D955A0" w:rsidRDefault="00D955A0" w:rsidP="00D955A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A066F1" w:rsidRPr="00D955A0">
        <w:rPr>
          <w:rFonts w:ascii="Times New Roman" w:hAnsi="Times New Roman" w:cs="Times New Roman"/>
          <w:sz w:val="24"/>
          <w:szCs w:val="24"/>
        </w:rPr>
        <w:t xml:space="preserve"> - </w:t>
      </w:r>
      <w:r w:rsidR="00A066F1" w:rsidRPr="00D955A0">
        <w:rPr>
          <w:rFonts w:ascii="Times New Roman" w:hAnsi="Times New Roman" w:cs="Times New Roman"/>
          <w:b/>
          <w:sz w:val="24"/>
          <w:szCs w:val="24"/>
        </w:rPr>
        <w:t>«Выкройка»</w:t>
      </w:r>
      <w:r w:rsidR="00A066F1" w:rsidRPr="00D955A0">
        <w:rPr>
          <w:rFonts w:ascii="Times New Roman" w:hAnsi="Times New Roman" w:cs="Times New Roman"/>
          <w:sz w:val="24"/>
          <w:szCs w:val="24"/>
        </w:rPr>
        <w:t xml:space="preserve"> (</w:t>
      </w:r>
      <w:r w:rsidR="00612187" w:rsidRPr="00D955A0">
        <w:rPr>
          <w:rFonts w:ascii="Times New Roman" w:hAnsi="Times New Roman" w:cs="Times New Roman"/>
          <w:sz w:val="24"/>
          <w:szCs w:val="24"/>
        </w:rPr>
        <w:t>выкраивание заготовок из ткани)</w:t>
      </w:r>
      <w:r w:rsidR="00501765" w:rsidRPr="00D955A0">
        <w:rPr>
          <w:rFonts w:ascii="Times New Roman" w:hAnsi="Times New Roman" w:cs="Times New Roman"/>
          <w:sz w:val="24"/>
          <w:szCs w:val="24"/>
        </w:rPr>
        <w:t xml:space="preserve">   (Слайд 12)</w:t>
      </w:r>
    </w:p>
    <w:p w:rsidR="007C18F6" w:rsidRDefault="007C18F6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1418">
        <w:rPr>
          <w:rFonts w:ascii="Times New Roman" w:hAnsi="Times New Roman" w:cs="Times New Roman"/>
          <w:sz w:val="24"/>
          <w:szCs w:val="24"/>
        </w:rPr>
        <w:t>-Обратите внимание, что вырезать нужно по</w:t>
      </w:r>
      <w:r w:rsidR="00F37DA5">
        <w:rPr>
          <w:rFonts w:ascii="Times New Roman" w:hAnsi="Times New Roman" w:cs="Times New Roman"/>
          <w:sz w:val="24"/>
          <w:szCs w:val="24"/>
        </w:rPr>
        <w:t xml:space="preserve"> </w:t>
      </w:r>
      <w:r w:rsidR="006B1418">
        <w:rPr>
          <w:rFonts w:ascii="Times New Roman" w:hAnsi="Times New Roman" w:cs="Times New Roman"/>
          <w:sz w:val="24"/>
          <w:szCs w:val="24"/>
        </w:rPr>
        <w:t xml:space="preserve">шаблону без предварительного обведения </w:t>
      </w:r>
      <w:r w:rsidR="00F37DA5">
        <w:rPr>
          <w:rFonts w:ascii="Times New Roman" w:hAnsi="Times New Roman" w:cs="Times New Roman"/>
          <w:sz w:val="24"/>
          <w:szCs w:val="24"/>
        </w:rPr>
        <w:t>карандашом, чтобы не оставалось темных следов графита. Выкроить заготовки лепестка, основы для цветка, листа и сердцевины.</w:t>
      </w:r>
    </w:p>
    <w:p w:rsidR="00EA421A" w:rsidRDefault="00EA421A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F1" w:rsidRDefault="00A066F1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7DA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14A">
        <w:rPr>
          <w:rFonts w:ascii="Times New Roman" w:hAnsi="Times New Roman" w:cs="Times New Roman"/>
          <w:b/>
          <w:sz w:val="24"/>
          <w:szCs w:val="24"/>
        </w:rPr>
        <w:t>«Обжиг»</w:t>
      </w:r>
      <w:r>
        <w:rPr>
          <w:rFonts w:ascii="Times New Roman" w:hAnsi="Times New Roman" w:cs="Times New Roman"/>
          <w:sz w:val="24"/>
          <w:szCs w:val="24"/>
        </w:rPr>
        <w:t xml:space="preserve"> (обжиг лепестко</w:t>
      </w:r>
      <w:r w:rsidR="00612187">
        <w:rPr>
          <w:rFonts w:ascii="Times New Roman" w:hAnsi="Times New Roman" w:cs="Times New Roman"/>
          <w:sz w:val="24"/>
          <w:szCs w:val="24"/>
        </w:rPr>
        <w:t>в, сердцевины и листьев цветка)</w:t>
      </w:r>
      <w:r w:rsidR="00501765">
        <w:rPr>
          <w:rFonts w:ascii="Times New Roman" w:hAnsi="Times New Roman" w:cs="Times New Roman"/>
          <w:sz w:val="24"/>
          <w:szCs w:val="24"/>
        </w:rPr>
        <w:t xml:space="preserve">   (Слайд 13)</w:t>
      </w:r>
    </w:p>
    <w:p w:rsidR="00F37DA5" w:rsidRDefault="00F37DA5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При обжиге </w:t>
      </w:r>
      <w:r w:rsidR="007E6CB3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правильно держать ткань, быстро проводить её над огнём в нижней части пламени. У листка сначала обжечь прожилки, а затем </w:t>
      </w:r>
      <w:r w:rsidR="00EA421A">
        <w:rPr>
          <w:rFonts w:ascii="Times New Roman" w:hAnsi="Times New Roman" w:cs="Times New Roman"/>
          <w:sz w:val="24"/>
          <w:szCs w:val="24"/>
        </w:rPr>
        <w:t>края. Сердцевину сначала обжечь по краям, а затем края приложить друг к другу и спаять в кольцо.</w:t>
      </w:r>
    </w:p>
    <w:p w:rsidR="00EA421A" w:rsidRDefault="00EA421A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F1" w:rsidRDefault="00A066F1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7DA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14A">
        <w:rPr>
          <w:rFonts w:ascii="Times New Roman" w:hAnsi="Times New Roman" w:cs="Times New Roman"/>
          <w:b/>
          <w:sz w:val="24"/>
          <w:szCs w:val="24"/>
        </w:rPr>
        <w:t>«</w:t>
      </w:r>
      <w:r w:rsidR="00F9085F" w:rsidRPr="0031314A">
        <w:rPr>
          <w:rFonts w:ascii="Times New Roman" w:hAnsi="Times New Roman" w:cs="Times New Roman"/>
          <w:b/>
          <w:sz w:val="24"/>
          <w:szCs w:val="24"/>
        </w:rPr>
        <w:t>Художник»</w:t>
      </w:r>
      <w:r w:rsidR="00F9085F">
        <w:rPr>
          <w:rFonts w:ascii="Times New Roman" w:hAnsi="Times New Roman" w:cs="Times New Roman"/>
          <w:sz w:val="24"/>
          <w:szCs w:val="24"/>
        </w:rPr>
        <w:t xml:space="preserve"> (</w:t>
      </w:r>
      <w:r w:rsidR="00612187">
        <w:rPr>
          <w:rFonts w:ascii="Times New Roman" w:hAnsi="Times New Roman" w:cs="Times New Roman"/>
          <w:sz w:val="24"/>
          <w:szCs w:val="24"/>
        </w:rPr>
        <w:t>роспись лепестков и сердцевины)</w:t>
      </w:r>
      <w:r w:rsidR="00501765">
        <w:rPr>
          <w:rFonts w:ascii="Times New Roman" w:hAnsi="Times New Roman" w:cs="Times New Roman"/>
          <w:sz w:val="24"/>
          <w:szCs w:val="24"/>
        </w:rPr>
        <w:t xml:space="preserve">  </w:t>
      </w:r>
      <w:r w:rsidR="007E6CB3">
        <w:rPr>
          <w:rFonts w:ascii="Times New Roman" w:hAnsi="Times New Roman" w:cs="Times New Roman"/>
          <w:sz w:val="24"/>
          <w:szCs w:val="24"/>
        </w:rPr>
        <w:t xml:space="preserve"> </w:t>
      </w:r>
      <w:r w:rsidR="00501765">
        <w:rPr>
          <w:rFonts w:ascii="Times New Roman" w:hAnsi="Times New Roman" w:cs="Times New Roman"/>
          <w:sz w:val="24"/>
          <w:szCs w:val="24"/>
        </w:rPr>
        <w:t xml:space="preserve"> (Слайд 14)</w:t>
      </w:r>
    </w:p>
    <w:p w:rsidR="00F37DA5" w:rsidRDefault="00F37DA5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1658CD">
        <w:rPr>
          <w:rFonts w:ascii="Times New Roman" w:hAnsi="Times New Roman" w:cs="Times New Roman"/>
          <w:sz w:val="24"/>
          <w:szCs w:val="24"/>
        </w:rPr>
        <w:t>Наточить</w:t>
      </w:r>
      <w:r w:rsidR="00EA421A">
        <w:rPr>
          <w:rFonts w:ascii="Times New Roman" w:hAnsi="Times New Roman" w:cs="Times New Roman"/>
          <w:sz w:val="24"/>
          <w:szCs w:val="24"/>
        </w:rPr>
        <w:t xml:space="preserve">  карандаши. Набрать цветной графит ватной палочкой или пальцем и растереть его на ткани. Лепестки покрасить в розовый цвет, а сердцевину в жёлтый.</w:t>
      </w:r>
    </w:p>
    <w:p w:rsidR="00EA421A" w:rsidRDefault="00EA421A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85F" w:rsidRDefault="00F9085F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21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14A">
        <w:rPr>
          <w:rFonts w:ascii="Times New Roman" w:hAnsi="Times New Roman" w:cs="Times New Roman"/>
          <w:b/>
          <w:sz w:val="24"/>
          <w:szCs w:val="24"/>
        </w:rPr>
        <w:t>«Золотая середина»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2187">
        <w:rPr>
          <w:rFonts w:ascii="Times New Roman" w:hAnsi="Times New Roman" w:cs="Times New Roman"/>
          <w:sz w:val="24"/>
          <w:szCs w:val="24"/>
        </w:rPr>
        <w:t>изготовление основы для цветка)</w:t>
      </w:r>
      <w:r w:rsidR="00501765">
        <w:rPr>
          <w:rFonts w:ascii="Times New Roman" w:hAnsi="Times New Roman" w:cs="Times New Roman"/>
          <w:sz w:val="24"/>
          <w:szCs w:val="24"/>
        </w:rPr>
        <w:t xml:space="preserve"> </w:t>
      </w:r>
      <w:r w:rsidR="007E6CB3">
        <w:rPr>
          <w:rFonts w:ascii="Times New Roman" w:hAnsi="Times New Roman" w:cs="Times New Roman"/>
          <w:sz w:val="24"/>
          <w:szCs w:val="24"/>
        </w:rPr>
        <w:t xml:space="preserve"> </w:t>
      </w:r>
      <w:r w:rsidR="00501765"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p w:rsidR="00EA421A" w:rsidRDefault="00EA421A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7E6CB3">
        <w:rPr>
          <w:rFonts w:ascii="Times New Roman" w:hAnsi="Times New Roman" w:cs="Times New Roman"/>
          <w:sz w:val="24"/>
          <w:szCs w:val="24"/>
        </w:rPr>
        <w:t xml:space="preserve">По шаблону выкроить из ткани круг. Наметочным стежком </w:t>
      </w:r>
      <w:proofErr w:type="gramStart"/>
      <w:r w:rsidR="007E6C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E6CB3">
        <w:rPr>
          <w:rFonts w:ascii="Times New Roman" w:hAnsi="Times New Roman" w:cs="Times New Roman"/>
          <w:sz w:val="24"/>
          <w:szCs w:val="24"/>
        </w:rPr>
        <w:t>швом вперёд иголкой) стянуть края круга, закрепив узелком.</w:t>
      </w:r>
    </w:p>
    <w:p w:rsidR="007E6CB3" w:rsidRDefault="007E6CB3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85F" w:rsidRDefault="00F9085F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6C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14A">
        <w:rPr>
          <w:rFonts w:ascii="Times New Roman" w:hAnsi="Times New Roman" w:cs="Times New Roman"/>
          <w:b/>
          <w:sz w:val="24"/>
          <w:szCs w:val="24"/>
        </w:rPr>
        <w:t>«Заготовка тычинок»</w:t>
      </w:r>
      <w:r>
        <w:rPr>
          <w:rFonts w:ascii="Times New Roman" w:hAnsi="Times New Roman" w:cs="Times New Roman"/>
          <w:sz w:val="24"/>
          <w:szCs w:val="24"/>
        </w:rPr>
        <w:t xml:space="preserve"> (изготовление тычинок)</w:t>
      </w:r>
      <w:r w:rsidR="00501765">
        <w:rPr>
          <w:rFonts w:ascii="Times New Roman" w:hAnsi="Times New Roman" w:cs="Times New Roman"/>
          <w:sz w:val="24"/>
          <w:szCs w:val="24"/>
        </w:rPr>
        <w:t xml:space="preserve">  </w:t>
      </w:r>
      <w:r w:rsidR="007E6CB3">
        <w:rPr>
          <w:rFonts w:ascii="Times New Roman" w:hAnsi="Times New Roman" w:cs="Times New Roman"/>
          <w:sz w:val="24"/>
          <w:szCs w:val="24"/>
        </w:rPr>
        <w:t xml:space="preserve">  </w:t>
      </w:r>
      <w:r w:rsidR="00501765">
        <w:rPr>
          <w:rFonts w:ascii="Times New Roman" w:hAnsi="Times New Roman" w:cs="Times New Roman"/>
          <w:sz w:val="24"/>
          <w:szCs w:val="24"/>
        </w:rPr>
        <w:t>(Слайд 16)</w:t>
      </w:r>
    </w:p>
    <w:p w:rsidR="007E6CB3" w:rsidRDefault="007E6CB3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FC5973">
        <w:rPr>
          <w:rFonts w:ascii="Times New Roman" w:hAnsi="Times New Roman" w:cs="Times New Roman"/>
          <w:sz w:val="24"/>
          <w:szCs w:val="24"/>
        </w:rPr>
        <w:t xml:space="preserve">Нарезать проволоку кусочками, </w:t>
      </w:r>
      <w:proofErr w:type="gramStart"/>
      <w:r w:rsidR="00FC5973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="00FC5973">
        <w:rPr>
          <w:rFonts w:ascii="Times New Roman" w:hAnsi="Times New Roman" w:cs="Times New Roman"/>
          <w:sz w:val="24"/>
          <w:szCs w:val="24"/>
        </w:rPr>
        <w:t xml:space="preserve"> 5 см (для одного цветка 6 штук).</w:t>
      </w:r>
    </w:p>
    <w:p w:rsidR="00FC5973" w:rsidRDefault="00FC5973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Налить клей, после того как он немного подсохнет, обмакнуть в него кончик проволоки и обмотать кусочком ваты. Затем покрасить золотой акриловой краской.  После высыхания соединить в пучок тычинки и закрепить их в нижней части, скрутив проволоку в кольцо.</w:t>
      </w:r>
    </w:p>
    <w:p w:rsidR="00FC5973" w:rsidRDefault="00FC5973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65" w:rsidRDefault="00501765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765">
        <w:rPr>
          <w:rFonts w:ascii="Times New Roman" w:hAnsi="Times New Roman" w:cs="Times New Roman"/>
          <w:sz w:val="24"/>
          <w:szCs w:val="24"/>
        </w:rPr>
        <w:t xml:space="preserve">   </w:t>
      </w:r>
      <w:r w:rsidR="007E6C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765">
        <w:rPr>
          <w:rFonts w:ascii="Times New Roman" w:hAnsi="Times New Roman" w:cs="Times New Roman"/>
          <w:sz w:val="24"/>
          <w:szCs w:val="24"/>
        </w:rPr>
        <w:t xml:space="preserve"> - </w:t>
      </w:r>
      <w:r w:rsidRPr="00FC5973">
        <w:rPr>
          <w:rFonts w:ascii="Times New Roman" w:hAnsi="Times New Roman" w:cs="Times New Roman"/>
          <w:b/>
          <w:sz w:val="24"/>
          <w:szCs w:val="24"/>
        </w:rPr>
        <w:t>«Яблоневый цвет»</w:t>
      </w:r>
      <w:r w:rsidRPr="0050176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01765">
        <w:rPr>
          <w:rFonts w:ascii="Times New Roman" w:hAnsi="Times New Roman" w:cs="Times New Roman"/>
          <w:bCs/>
          <w:sz w:val="24"/>
          <w:szCs w:val="24"/>
        </w:rPr>
        <w:t xml:space="preserve">аклеивание лепестков и пришивание сердцевины, сбор </w:t>
      </w:r>
      <w:r w:rsidR="00FC597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1765">
        <w:rPr>
          <w:rFonts w:ascii="Times New Roman" w:hAnsi="Times New Roman" w:cs="Times New Roman"/>
          <w:bCs/>
          <w:sz w:val="24"/>
          <w:szCs w:val="24"/>
        </w:rPr>
        <w:t>бутона, оформление цветущей ветки яблони)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6CB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73BF4">
        <w:rPr>
          <w:rFonts w:ascii="Times New Roman" w:hAnsi="Times New Roman" w:cs="Times New Roman"/>
          <w:sz w:val="24"/>
          <w:szCs w:val="24"/>
        </w:rPr>
        <w:t>(Слайд 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524" w:rsidRDefault="00FC5973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612187">
        <w:rPr>
          <w:rFonts w:ascii="Times New Roman" w:hAnsi="Times New Roman" w:cs="Times New Roman"/>
          <w:sz w:val="24"/>
          <w:szCs w:val="24"/>
        </w:rPr>
        <w:t>Наклеить основу цветка с изнаночной стороны. Приклеить к краям 5 лепестков из атласа. Затем в середину поставить тычинки и вокруг них приклеить 4 лепестка из атла</w:t>
      </w:r>
      <w:r w:rsidR="00EE4524">
        <w:rPr>
          <w:rFonts w:ascii="Times New Roman" w:hAnsi="Times New Roman" w:cs="Times New Roman"/>
          <w:sz w:val="24"/>
          <w:szCs w:val="24"/>
        </w:rPr>
        <w:t xml:space="preserve">са и 3-4 лепестка из </w:t>
      </w:r>
      <w:proofErr w:type="spellStart"/>
      <w:r w:rsidR="00EE4524">
        <w:rPr>
          <w:rFonts w:ascii="Times New Roman" w:hAnsi="Times New Roman" w:cs="Times New Roman"/>
          <w:sz w:val="24"/>
          <w:szCs w:val="24"/>
        </w:rPr>
        <w:t>органзы</w:t>
      </w:r>
      <w:proofErr w:type="spellEnd"/>
      <w:r w:rsidR="00EE4524">
        <w:rPr>
          <w:rFonts w:ascii="Times New Roman" w:hAnsi="Times New Roman" w:cs="Times New Roman"/>
          <w:sz w:val="24"/>
          <w:szCs w:val="24"/>
        </w:rPr>
        <w:t>. Через</w:t>
      </w:r>
      <w:r w:rsidR="00612187">
        <w:rPr>
          <w:rFonts w:ascii="Times New Roman" w:hAnsi="Times New Roman" w:cs="Times New Roman"/>
          <w:sz w:val="24"/>
          <w:szCs w:val="24"/>
        </w:rPr>
        <w:t xml:space="preserve"> с</w:t>
      </w:r>
      <w:r w:rsidR="00EE4524">
        <w:rPr>
          <w:rFonts w:ascii="Times New Roman" w:hAnsi="Times New Roman" w:cs="Times New Roman"/>
          <w:sz w:val="24"/>
          <w:szCs w:val="24"/>
        </w:rPr>
        <w:t>ердцевину</w:t>
      </w:r>
      <w:r w:rsidR="00612187">
        <w:rPr>
          <w:rFonts w:ascii="Times New Roman" w:hAnsi="Times New Roman" w:cs="Times New Roman"/>
          <w:sz w:val="24"/>
          <w:szCs w:val="24"/>
        </w:rPr>
        <w:t xml:space="preserve"> продеть тычин</w:t>
      </w:r>
      <w:r w:rsidR="00EE4524">
        <w:rPr>
          <w:rFonts w:ascii="Times New Roman" w:hAnsi="Times New Roman" w:cs="Times New Roman"/>
          <w:sz w:val="24"/>
          <w:szCs w:val="24"/>
        </w:rPr>
        <w:t xml:space="preserve">ки и намёточным стежком стянуть её у основания цветка, закрепив узелком. </w:t>
      </w:r>
    </w:p>
    <w:p w:rsidR="00FC5973" w:rsidRDefault="00EE4524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Бутон собирается только из лепестков и тычинок. Вокруг него в нижней части приклеиваются зелёные чашелистики (5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B73BF4" w:rsidRPr="00B73BF4">
        <w:rPr>
          <w:rFonts w:ascii="Times New Roman" w:hAnsi="Times New Roman" w:cs="Times New Roman"/>
          <w:sz w:val="24"/>
          <w:szCs w:val="24"/>
        </w:rPr>
        <w:t xml:space="preserve"> </w:t>
      </w:r>
      <w:r w:rsidR="00B73BF4">
        <w:rPr>
          <w:rFonts w:ascii="Times New Roman" w:hAnsi="Times New Roman" w:cs="Times New Roman"/>
          <w:sz w:val="24"/>
          <w:szCs w:val="24"/>
        </w:rPr>
        <w:t xml:space="preserve">    (Слайд 18)</w:t>
      </w:r>
    </w:p>
    <w:p w:rsidR="00EE4524" w:rsidRDefault="00EE4524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Вначале цветы, бутоны и листья располагаются по картине, а затем в</w:t>
      </w:r>
      <w:r w:rsidR="00B73BF4">
        <w:rPr>
          <w:rFonts w:ascii="Times New Roman" w:hAnsi="Times New Roman" w:cs="Times New Roman"/>
          <w:sz w:val="24"/>
          <w:szCs w:val="24"/>
        </w:rPr>
        <w:t>ыполнятся аппликация к</w:t>
      </w:r>
      <w:r>
        <w:rPr>
          <w:rFonts w:ascii="Times New Roman" w:hAnsi="Times New Roman" w:cs="Times New Roman"/>
          <w:sz w:val="24"/>
          <w:szCs w:val="24"/>
        </w:rPr>
        <w:t>леевым пистолетом</w:t>
      </w:r>
      <w:r w:rsidR="00B73B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BF4">
        <w:rPr>
          <w:rFonts w:ascii="Times New Roman" w:hAnsi="Times New Roman" w:cs="Times New Roman"/>
          <w:sz w:val="24"/>
          <w:szCs w:val="24"/>
        </w:rPr>
        <w:t xml:space="preserve">            (Слайд 19)</w:t>
      </w:r>
    </w:p>
    <w:p w:rsidR="00612187" w:rsidRDefault="00612187" w:rsidP="00A066F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15A6" w:rsidRPr="00B73BF4" w:rsidRDefault="00D615A6" w:rsidP="00B7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F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3BF4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AC5C7D" w:rsidRDefault="00AC5C7D" w:rsidP="006F64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FF" w:rsidRDefault="00D615A6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615A6">
        <w:rPr>
          <w:rFonts w:ascii="Times New Roman" w:hAnsi="Times New Roman" w:cs="Times New Roman"/>
          <w:b/>
          <w:sz w:val="24"/>
          <w:szCs w:val="24"/>
        </w:rPr>
        <w:t>1.</w:t>
      </w:r>
      <w:r w:rsidR="00B73BF4">
        <w:rPr>
          <w:rFonts w:ascii="Times New Roman" w:hAnsi="Times New Roman" w:cs="Times New Roman"/>
          <w:b/>
          <w:sz w:val="24"/>
          <w:szCs w:val="24"/>
        </w:rPr>
        <w:t>Выставка работы «Яблоневый цвет»</w:t>
      </w:r>
      <w:r w:rsidR="004F609E" w:rsidRPr="00D615A6">
        <w:rPr>
          <w:rFonts w:ascii="Times New Roman" w:hAnsi="Times New Roman" w:cs="Times New Roman"/>
          <w:b/>
          <w:sz w:val="24"/>
          <w:szCs w:val="24"/>
        </w:rPr>
        <w:t>.</w:t>
      </w:r>
      <w:r w:rsidR="00480379" w:rsidRPr="0048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472" w:rsidRDefault="00B73BF4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работы</w:t>
      </w:r>
      <w:r w:rsidR="009479FF">
        <w:rPr>
          <w:rFonts w:ascii="Times New Roman" w:hAnsi="Times New Roman" w:cs="Times New Roman"/>
          <w:sz w:val="24"/>
          <w:szCs w:val="24"/>
        </w:rPr>
        <w:t xml:space="preserve">: Каунова Мария на синтезаторе исполняет «Весеннюю мелодию». </w:t>
      </w:r>
    </w:p>
    <w:p w:rsidR="009479FF" w:rsidRDefault="009479FF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3BF4" w:rsidRDefault="009E116B" w:rsidP="009E116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Pr="009E116B">
        <w:rPr>
          <w:rFonts w:ascii="Times New Roman" w:hAnsi="Times New Roman" w:cs="Times New Roman"/>
          <w:b/>
          <w:sz w:val="24"/>
          <w:szCs w:val="24"/>
        </w:rPr>
        <w:t>Самоанализ деятельности учащихся.</w:t>
      </w:r>
      <w:r w:rsidRPr="009E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B" w:rsidRDefault="009E116B" w:rsidP="009E116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были допущены ошибки?</w:t>
      </w:r>
    </w:p>
    <w:p w:rsidR="00B73BF4" w:rsidRDefault="00B73BF4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0F2">
        <w:rPr>
          <w:rFonts w:ascii="Times New Roman" w:hAnsi="Times New Roman" w:cs="Times New Roman"/>
          <w:sz w:val="24"/>
          <w:szCs w:val="24"/>
        </w:rPr>
        <w:t>Что нового вы для себя открыли в мастер-классе</w:t>
      </w:r>
      <w:r w:rsidR="009E11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116B" w:rsidRDefault="00B73BF4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6775">
        <w:rPr>
          <w:rFonts w:ascii="Times New Roman" w:hAnsi="Times New Roman" w:cs="Times New Roman"/>
          <w:sz w:val="24"/>
          <w:szCs w:val="24"/>
        </w:rPr>
        <w:t xml:space="preserve"> </w:t>
      </w:r>
      <w:r w:rsidR="00D955A0">
        <w:rPr>
          <w:rFonts w:ascii="Times New Roman" w:hAnsi="Times New Roman" w:cs="Times New Roman"/>
          <w:sz w:val="24"/>
          <w:szCs w:val="24"/>
        </w:rPr>
        <w:t>Можете ли вы применить в жизни это мастерство, например: украсить интерьер помещения?</w:t>
      </w:r>
    </w:p>
    <w:p w:rsidR="009479FF" w:rsidRPr="009E116B" w:rsidRDefault="009479FF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609E" w:rsidRPr="00D615A6" w:rsidRDefault="009E116B" w:rsidP="00D615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</w:t>
      </w:r>
      <w:r w:rsidR="00D615A6">
        <w:rPr>
          <w:rFonts w:ascii="Times New Roman" w:hAnsi="Times New Roman" w:cs="Times New Roman"/>
          <w:b/>
          <w:sz w:val="24"/>
          <w:szCs w:val="24"/>
        </w:rPr>
        <w:t>.</w:t>
      </w:r>
      <w:r w:rsidR="00D615A6" w:rsidRPr="00D615A6">
        <w:rPr>
          <w:rFonts w:ascii="Times New Roman" w:hAnsi="Times New Roman" w:cs="Times New Roman"/>
          <w:sz w:val="24"/>
          <w:szCs w:val="24"/>
        </w:rPr>
        <w:t xml:space="preserve"> </w:t>
      </w:r>
      <w:r w:rsidR="00D615A6" w:rsidRPr="00D615A6">
        <w:rPr>
          <w:rFonts w:ascii="Times New Roman" w:hAnsi="Times New Roman" w:cs="Times New Roman"/>
          <w:b/>
          <w:sz w:val="24"/>
          <w:szCs w:val="24"/>
        </w:rPr>
        <w:t>Беседа по вопросам.</w:t>
      </w:r>
    </w:p>
    <w:p w:rsidR="004F609E" w:rsidRDefault="009E116B" w:rsidP="009E11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609E">
        <w:rPr>
          <w:rFonts w:ascii="Times New Roman" w:hAnsi="Times New Roman" w:cs="Times New Roman"/>
          <w:sz w:val="24"/>
          <w:szCs w:val="24"/>
        </w:rPr>
        <w:t xml:space="preserve"> - Что нового вы сегодня узнали? </w:t>
      </w:r>
      <w:r w:rsidR="00987843">
        <w:rPr>
          <w:rFonts w:ascii="Times New Roman" w:hAnsi="Times New Roman" w:cs="Times New Roman"/>
          <w:sz w:val="24"/>
          <w:szCs w:val="24"/>
        </w:rPr>
        <w:t>Любите ли вы природу донского края?</w:t>
      </w:r>
    </w:p>
    <w:p w:rsidR="004E3090" w:rsidRDefault="00B73BF4" w:rsidP="004E30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Какие мастерские работали в мастер-классе</w:t>
      </w:r>
      <w:r w:rsidR="004E3090">
        <w:rPr>
          <w:rFonts w:ascii="Times New Roman" w:hAnsi="Times New Roman" w:cs="Times New Roman"/>
          <w:sz w:val="24"/>
          <w:szCs w:val="24"/>
        </w:rPr>
        <w:t>?</w:t>
      </w:r>
    </w:p>
    <w:p w:rsidR="004E3090" w:rsidRDefault="004E3090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Интересно ли в</w:t>
      </w:r>
      <w:r w:rsidR="00B73BF4">
        <w:rPr>
          <w:rFonts w:ascii="Times New Roman" w:hAnsi="Times New Roman" w:cs="Times New Roman"/>
          <w:sz w:val="24"/>
          <w:szCs w:val="24"/>
        </w:rPr>
        <w:t>ам выполнять цветы в технике</w:t>
      </w:r>
      <w:r w:rsidR="00B73BF4" w:rsidRPr="00B73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3BF4" w:rsidRPr="00B73BF4">
        <w:rPr>
          <w:rFonts w:ascii="Times New Roman" w:hAnsi="Times New Roman" w:cs="Times New Roman"/>
          <w:b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73BF4" w:rsidRDefault="00B73BF4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-Яблоня приносит добрые плоды. А </w:t>
      </w:r>
      <w:r w:rsidR="00613760">
        <w:rPr>
          <w:rFonts w:ascii="Times New Roman" w:hAnsi="Times New Roman" w:cs="Times New Roman"/>
          <w:sz w:val="24"/>
          <w:szCs w:val="24"/>
        </w:rPr>
        <w:t>человек может принести добрые</w:t>
      </w:r>
      <w:r w:rsidR="009479FF">
        <w:rPr>
          <w:rFonts w:ascii="Times New Roman" w:hAnsi="Times New Roman" w:cs="Times New Roman"/>
          <w:sz w:val="24"/>
          <w:szCs w:val="24"/>
        </w:rPr>
        <w:t xml:space="preserve"> плод</w:t>
      </w:r>
      <w:r w:rsidR="00613760">
        <w:rPr>
          <w:rFonts w:ascii="Times New Roman" w:hAnsi="Times New Roman" w:cs="Times New Roman"/>
          <w:sz w:val="24"/>
          <w:szCs w:val="24"/>
        </w:rPr>
        <w:t>ы</w:t>
      </w:r>
      <w:r w:rsidR="009479FF">
        <w:rPr>
          <w:rFonts w:ascii="Times New Roman" w:hAnsi="Times New Roman" w:cs="Times New Roman"/>
          <w:sz w:val="24"/>
          <w:szCs w:val="24"/>
        </w:rPr>
        <w:t xml:space="preserve"> в виде поступков, различных </w:t>
      </w:r>
      <w:r w:rsidR="00E15D1B">
        <w:rPr>
          <w:rFonts w:ascii="Times New Roman" w:hAnsi="Times New Roman" w:cs="Times New Roman"/>
          <w:sz w:val="24"/>
          <w:szCs w:val="24"/>
        </w:rPr>
        <w:t xml:space="preserve">хороших </w:t>
      </w:r>
      <w:r w:rsidR="009479FF">
        <w:rPr>
          <w:rFonts w:ascii="Times New Roman" w:hAnsi="Times New Roman" w:cs="Times New Roman"/>
          <w:sz w:val="24"/>
          <w:szCs w:val="24"/>
        </w:rPr>
        <w:t xml:space="preserve">дел? </w:t>
      </w:r>
      <w:r w:rsidR="00DB20FD">
        <w:rPr>
          <w:rFonts w:ascii="Times New Roman" w:hAnsi="Times New Roman" w:cs="Times New Roman"/>
          <w:sz w:val="24"/>
          <w:szCs w:val="24"/>
        </w:rPr>
        <w:t>Приведите пример.</w:t>
      </w:r>
      <w:r w:rsidR="00947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FF" w:rsidRDefault="009479FF" w:rsidP="009479F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479FF" w:rsidRDefault="009479FF" w:rsidP="009479F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479FF" w:rsidRDefault="009479FF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BD9" w:rsidRPr="00E52BD9" w:rsidRDefault="00480379" w:rsidP="00E52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5D1B">
        <w:rPr>
          <w:rFonts w:ascii="Times New Roman" w:hAnsi="Times New Roman" w:cs="Times New Roman"/>
          <w:b/>
          <w:sz w:val="24"/>
          <w:szCs w:val="24"/>
        </w:rPr>
        <w:t xml:space="preserve">       4</w:t>
      </w:r>
      <w:r w:rsidR="00E52BD9" w:rsidRPr="00E52BD9">
        <w:rPr>
          <w:rFonts w:ascii="Times New Roman" w:hAnsi="Times New Roman" w:cs="Times New Roman"/>
          <w:b/>
          <w:sz w:val="24"/>
          <w:szCs w:val="24"/>
        </w:rPr>
        <w:t>. Итог урока:</w:t>
      </w:r>
    </w:p>
    <w:p w:rsidR="004E3090" w:rsidRDefault="00E52BD9" w:rsidP="00E52B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01C5">
        <w:rPr>
          <w:rFonts w:ascii="Times New Roman" w:hAnsi="Times New Roman" w:cs="Times New Roman"/>
          <w:sz w:val="24"/>
          <w:szCs w:val="24"/>
        </w:rPr>
        <w:t xml:space="preserve">  </w:t>
      </w:r>
      <w:r w:rsidR="009479FF">
        <w:rPr>
          <w:rFonts w:ascii="Times New Roman" w:hAnsi="Times New Roman" w:cs="Times New Roman"/>
          <w:sz w:val="24"/>
          <w:szCs w:val="24"/>
        </w:rPr>
        <w:t>Педагоги комментируют работу детей, оценивают её и подводя</w:t>
      </w:r>
      <w:r>
        <w:rPr>
          <w:rFonts w:ascii="Times New Roman" w:hAnsi="Times New Roman" w:cs="Times New Roman"/>
          <w:sz w:val="24"/>
          <w:szCs w:val="24"/>
        </w:rPr>
        <w:t>т итог:</w:t>
      </w:r>
    </w:p>
    <w:p w:rsidR="00E52BD9" w:rsidRDefault="00E52BD9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4B6" w:rsidRDefault="00E52BD9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01C5">
        <w:rPr>
          <w:rFonts w:ascii="Times New Roman" w:hAnsi="Times New Roman" w:cs="Times New Roman"/>
          <w:sz w:val="24"/>
          <w:szCs w:val="24"/>
        </w:rPr>
        <w:t xml:space="preserve">- Все ребята проявили творчество, </w:t>
      </w:r>
      <w:r w:rsidR="008C27F0">
        <w:rPr>
          <w:rFonts w:ascii="Times New Roman" w:hAnsi="Times New Roman" w:cs="Times New Roman"/>
          <w:sz w:val="24"/>
          <w:szCs w:val="24"/>
        </w:rPr>
        <w:t>в</w:t>
      </w:r>
      <w:r w:rsidR="001658CD">
        <w:rPr>
          <w:rFonts w:ascii="Times New Roman" w:hAnsi="Times New Roman" w:cs="Times New Roman"/>
          <w:sz w:val="24"/>
          <w:szCs w:val="24"/>
        </w:rPr>
        <w:t>ыполняли свою работу аккуратно.</w:t>
      </w:r>
      <w:r w:rsidR="001E44B6">
        <w:rPr>
          <w:rFonts w:ascii="Times New Roman" w:hAnsi="Times New Roman" w:cs="Times New Roman"/>
          <w:sz w:val="24"/>
          <w:szCs w:val="24"/>
        </w:rPr>
        <w:t xml:space="preserve"> </w:t>
      </w:r>
      <w:r w:rsidR="008C27F0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F501C5" w:rsidRDefault="004170F2" w:rsidP="001E44B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C5" w:rsidRPr="004E3090" w:rsidRDefault="00F501C5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609E" w:rsidRDefault="004F609E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F609E" w:rsidRDefault="004F609E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F609E" w:rsidRDefault="004F609E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F609E" w:rsidRDefault="004F609E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F609E" w:rsidRPr="004F609E" w:rsidRDefault="004F609E" w:rsidP="000E734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71741" w:rsidRDefault="00971741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52BD9" w:rsidRDefault="00E52BD9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E44B6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955A0" w:rsidRDefault="00D955A0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52BD9" w:rsidRPr="00E52BD9" w:rsidRDefault="001E44B6" w:rsidP="00E52BD9">
      <w:pPr>
        <w:shd w:val="clear" w:color="auto" w:fill="FFFFFF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</w:p>
    <w:p w:rsidR="009E116B" w:rsidRDefault="009E116B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86664" w:rsidRDefault="00C86664" w:rsidP="00C86664">
      <w:pPr>
        <w:shd w:val="clear" w:color="auto" w:fill="FFFFFF"/>
        <w:spacing w:after="0" w:line="240" w:lineRule="auto"/>
        <w:ind w:left="25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B33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Литература:</w:t>
      </w:r>
    </w:p>
    <w:p w:rsidR="00806283" w:rsidRPr="006B3316" w:rsidRDefault="00806283" w:rsidP="00C86664">
      <w:pPr>
        <w:shd w:val="clear" w:color="auto" w:fill="FFFFFF"/>
        <w:spacing w:after="0" w:line="240" w:lineRule="auto"/>
        <w:ind w:left="259"/>
        <w:rPr>
          <w:rFonts w:ascii="Times New Roman" w:hAnsi="Times New Roman" w:cs="Times New Roman"/>
          <w:b/>
          <w:sz w:val="24"/>
          <w:szCs w:val="24"/>
        </w:rPr>
      </w:pPr>
    </w:p>
    <w:p w:rsidR="00C86664" w:rsidRPr="00C86664" w:rsidRDefault="001E44B6" w:rsidP="00C86664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1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>Альтернативные технологии</w:t>
      </w:r>
      <w:r w:rsidR="00F501C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="00C86664" w:rsidRPr="00C86664">
        <w:rPr>
          <w:rFonts w:ascii="Times New Roman" w:eastAsia="Times New Roman" w:hAnsi="Times New Roman" w:cs="Times New Roman"/>
          <w:sz w:val="24"/>
          <w:szCs w:val="24"/>
        </w:rPr>
        <w:t xml:space="preserve"> Т.К.</w:t>
      </w:r>
    </w:p>
    <w:p w:rsidR="00C86664" w:rsidRPr="00E52BD9" w:rsidRDefault="00C86664" w:rsidP="009544C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  <w:r w:rsidRPr="00C86664">
        <w:rPr>
          <w:rFonts w:ascii="Times New Roman" w:eastAsia="Times New Roman" w:hAnsi="Times New Roman" w:cs="Times New Roman"/>
          <w:spacing w:val="-1"/>
          <w:sz w:val="24"/>
          <w:szCs w:val="24"/>
        </w:rPr>
        <w:t>«Технология мастерских» ЖФЭН</w:t>
      </w:r>
    </w:p>
    <w:p w:rsidR="00E52BD9" w:rsidRPr="001E44B6" w:rsidRDefault="00E52BD9" w:rsidP="00E52BD9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Методика проведения уроков изобразительного искусства по теме «Декоративно – прикладное искусство в жизни человека» </w:t>
      </w:r>
      <w:r w:rsidR="001E44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Педагогический университет  </w:t>
      </w:r>
      <w:proofErr w:type="gramStart"/>
      <w:r w:rsidR="001E44B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proofErr w:type="gramEnd"/>
      <w:r w:rsidR="001E44B6">
        <w:rPr>
          <w:rFonts w:ascii="Times New Roman" w:eastAsia="Times New Roman" w:hAnsi="Times New Roman" w:cs="Times New Roman"/>
          <w:spacing w:val="-1"/>
          <w:sz w:val="24"/>
          <w:szCs w:val="24"/>
        </w:rPr>
        <w:t>. Москва Издательский Дом «Первое  сентября». Лекции 1 – 8</w:t>
      </w:r>
      <w:r w:rsidR="009544C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E44B6" w:rsidRPr="00D70A56" w:rsidRDefault="00D70A56" w:rsidP="00E52BD9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Yandex</w:t>
      </w:r>
      <w:r w:rsidRPr="004E1539"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ru</w:t>
      </w:r>
      <w:r w:rsidR="004E1539">
        <w:rPr>
          <w:rFonts w:ascii="Times New Roman" w:hAnsi="Times New Roman" w:cs="Times New Roman"/>
          <w:spacing w:val="-8"/>
          <w:sz w:val="24"/>
          <w:szCs w:val="24"/>
        </w:rPr>
        <w:t xml:space="preserve"> «Картинки, видео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»</w:t>
      </w:r>
    </w:p>
    <w:p w:rsidR="00D70A56" w:rsidRDefault="00D70A56" w:rsidP="00E52BD9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Инчикова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Т.А. «Использование интерактивных методик при изучении метода проектов» изд. «Первое сентября»</w:t>
      </w:r>
      <w:r w:rsidR="008C27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8C27F0">
        <w:rPr>
          <w:rFonts w:ascii="Times New Roman" w:hAnsi="Times New Roman" w:cs="Times New Roman"/>
          <w:spacing w:val="-8"/>
          <w:sz w:val="24"/>
          <w:szCs w:val="24"/>
        </w:rPr>
        <w:t>г</w:t>
      </w:r>
      <w:proofErr w:type="gramEnd"/>
      <w:r w:rsidR="008C27F0">
        <w:rPr>
          <w:rFonts w:ascii="Times New Roman" w:hAnsi="Times New Roman" w:cs="Times New Roman"/>
          <w:spacing w:val="-8"/>
          <w:sz w:val="24"/>
          <w:szCs w:val="24"/>
        </w:rPr>
        <w:t>. Москва.</w:t>
      </w:r>
    </w:p>
    <w:p w:rsidR="00D70A56" w:rsidRPr="00E52BD9" w:rsidRDefault="00D70A56" w:rsidP="00D70A5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pacing w:val="-8"/>
          <w:sz w:val="24"/>
          <w:szCs w:val="24"/>
        </w:rPr>
      </w:pPr>
    </w:p>
    <w:p w:rsidR="00F501C5" w:rsidRPr="00F501C5" w:rsidRDefault="00F501C5" w:rsidP="00F501C5">
      <w:pPr>
        <w:shd w:val="clear" w:color="auto" w:fill="FFFFFF"/>
        <w:ind w:left="1128"/>
        <w:jc w:val="center"/>
        <w:rPr>
          <w:rFonts w:ascii="Times New Roman" w:eastAsia="Times New Roman" w:hAnsi="Times New Roman" w:cs="Times New Roman"/>
          <w:spacing w:val="-23"/>
          <w:sz w:val="24"/>
          <w:szCs w:val="24"/>
        </w:rPr>
      </w:pPr>
    </w:p>
    <w:p w:rsidR="008905AB" w:rsidRDefault="008905AB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9544C6" w:rsidRDefault="009544C6"/>
    <w:p w:rsidR="00E60DE2" w:rsidRPr="00BC66B2" w:rsidRDefault="008C27F0" w:rsidP="00BC66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5824" w:rsidRPr="000B5824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777909</wp:posOffset>
            </wp:positionV>
            <wp:extent cx="1451404" cy="1136822"/>
            <wp:effectExtent l="19050" t="0" r="0" b="0"/>
            <wp:wrapNone/>
            <wp:docPr id="23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24" w:rsidRPr="000B5824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8342579</wp:posOffset>
            </wp:positionH>
            <wp:positionV relativeFrom="paragraph">
              <wp:posOffset>930309</wp:posOffset>
            </wp:positionV>
            <wp:extent cx="1451404" cy="1136822"/>
            <wp:effectExtent l="19050" t="0" r="0" b="0"/>
            <wp:wrapNone/>
            <wp:docPr id="9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24" w:rsidRPr="000B5824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777909</wp:posOffset>
            </wp:positionV>
            <wp:extent cx="1451404" cy="1136822"/>
            <wp:effectExtent l="19050" t="0" r="0" b="0"/>
            <wp:wrapNone/>
            <wp:docPr id="5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88" cy="11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24" w:rsidRPr="000B5824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-514316</wp:posOffset>
            </wp:positionV>
            <wp:extent cx="1451404" cy="1136822"/>
            <wp:effectExtent l="19050" t="0" r="0" b="0"/>
            <wp:wrapNone/>
            <wp:docPr id="20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24" w:rsidRPr="000B5824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-837531</wp:posOffset>
            </wp:positionV>
            <wp:extent cx="1451404" cy="1136822"/>
            <wp:effectExtent l="19050" t="0" r="0" b="0"/>
            <wp:wrapNone/>
            <wp:docPr id="11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88" cy="11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E2" w:rsidRPr="00E60DE2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-6330281</wp:posOffset>
            </wp:positionV>
            <wp:extent cx="1451404" cy="1136822"/>
            <wp:effectExtent l="19050" t="0" r="0" b="0"/>
            <wp:wrapNone/>
            <wp:docPr id="33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824" w:rsidRPr="000B5824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-7299926</wp:posOffset>
            </wp:positionV>
            <wp:extent cx="1451404" cy="1136822"/>
            <wp:effectExtent l="19050" t="0" r="0" b="0"/>
            <wp:wrapNone/>
            <wp:docPr id="21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E2" w:rsidRPr="00E60DE2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7172237</wp:posOffset>
            </wp:positionH>
            <wp:positionV relativeFrom="paragraph">
              <wp:posOffset>2392549</wp:posOffset>
            </wp:positionV>
            <wp:extent cx="2361544" cy="2443655"/>
            <wp:effectExtent l="19050" t="0" r="0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E2" w:rsidRPr="00E60DE2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8149699</wp:posOffset>
            </wp:positionH>
            <wp:positionV relativeFrom="paragraph">
              <wp:posOffset>184829</wp:posOffset>
            </wp:positionV>
            <wp:extent cx="1351280" cy="977462"/>
            <wp:effectExtent l="19050" t="0" r="1270" b="0"/>
            <wp:wrapNone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E2" w:rsidRPr="00E60DE2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8149699</wp:posOffset>
            </wp:positionH>
            <wp:positionV relativeFrom="paragraph">
              <wp:posOffset>-784816</wp:posOffset>
            </wp:positionV>
            <wp:extent cx="1351280" cy="977462"/>
            <wp:effectExtent l="19050" t="0" r="1270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DE2" w:rsidRDefault="00E60DE2"/>
    <w:p w:rsidR="00E60DE2" w:rsidRDefault="00E60DE2"/>
    <w:p w:rsidR="00E60DE2" w:rsidRDefault="00E60DE2"/>
    <w:p w:rsidR="00E60DE2" w:rsidRDefault="00E60DE2"/>
    <w:p w:rsidR="00E60DE2" w:rsidRDefault="00E60DE2"/>
    <w:p w:rsidR="00E60DE2" w:rsidRDefault="00E60DE2"/>
    <w:p w:rsidR="00E60DE2" w:rsidRDefault="00E60DE2"/>
    <w:p w:rsidR="009544C6" w:rsidRDefault="000B5824">
      <w:r w:rsidRPr="000B5824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8647379</wp:posOffset>
            </wp:positionH>
            <wp:positionV relativeFrom="paragraph">
              <wp:posOffset>1881539</wp:posOffset>
            </wp:positionV>
            <wp:extent cx="1451404" cy="1136822"/>
            <wp:effectExtent l="19050" t="0" r="0" b="0"/>
            <wp:wrapNone/>
            <wp:docPr id="22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24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1424339</wp:posOffset>
            </wp:positionV>
            <wp:extent cx="1451404" cy="1136822"/>
            <wp:effectExtent l="19050" t="0" r="0" b="0"/>
            <wp:wrapNone/>
            <wp:docPr id="19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2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8494979</wp:posOffset>
            </wp:positionH>
            <wp:positionV relativeFrom="paragraph">
              <wp:posOffset>1729139</wp:posOffset>
            </wp:positionV>
            <wp:extent cx="1451404" cy="1136822"/>
            <wp:effectExtent l="19050" t="0" r="0" b="0"/>
            <wp:wrapNone/>
            <wp:docPr id="17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2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1424339</wp:posOffset>
            </wp:positionV>
            <wp:extent cx="1451404" cy="1136822"/>
            <wp:effectExtent l="19050" t="0" r="0" b="0"/>
            <wp:wrapNone/>
            <wp:docPr id="16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04" cy="113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2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8342579</wp:posOffset>
            </wp:positionH>
            <wp:positionV relativeFrom="paragraph">
              <wp:posOffset>1253524</wp:posOffset>
            </wp:positionV>
            <wp:extent cx="1451404" cy="1136822"/>
            <wp:effectExtent l="19050" t="0" r="0" b="0"/>
            <wp:wrapNone/>
            <wp:docPr id="4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88" cy="11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82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8190179</wp:posOffset>
            </wp:positionH>
            <wp:positionV relativeFrom="paragraph">
              <wp:posOffset>1101124</wp:posOffset>
            </wp:positionV>
            <wp:extent cx="1451404" cy="1136822"/>
            <wp:effectExtent l="19050" t="0" r="0" b="0"/>
            <wp:wrapNone/>
            <wp:docPr id="7" name="Рисунок 2" descr="C:\Documents and Settings\андрей.MYCOMP\Рабочий стол\Новая папка (4)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.MYCOMP\Рабочий стол\Новая папка (4)\SAM_3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88" cy="11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44C6" w:rsidSect="00C8666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CC"/>
    <w:multiLevelType w:val="hybridMultilevel"/>
    <w:tmpl w:val="7CFAE908"/>
    <w:lvl w:ilvl="0" w:tplc="76C25C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9F0878"/>
    <w:multiLevelType w:val="singleLevel"/>
    <w:tmpl w:val="F374598A"/>
    <w:lvl w:ilvl="0">
      <w:start w:val="1"/>
      <w:numFmt w:val="decimal"/>
      <w:lvlText w:val="%1)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16031534"/>
    <w:multiLevelType w:val="hybridMultilevel"/>
    <w:tmpl w:val="4D7AA26C"/>
    <w:lvl w:ilvl="0" w:tplc="9C9EF9EA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>
    <w:nsid w:val="18EF3DFB"/>
    <w:multiLevelType w:val="hybridMultilevel"/>
    <w:tmpl w:val="D3E21CF4"/>
    <w:lvl w:ilvl="0" w:tplc="200A6458">
      <w:start w:val="1"/>
      <w:numFmt w:val="upperRoman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09819D3"/>
    <w:multiLevelType w:val="hybridMultilevel"/>
    <w:tmpl w:val="1718490A"/>
    <w:lvl w:ilvl="0" w:tplc="628ABBA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353D35"/>
    <w:multiLevelType w:val="hybridMultilevel"/>
    <w:tmpl w:val="32E29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E28CD"/>
    <w:multiLevelType w:val="hybridMultilevel"/>
    <w:tmpl w:val="D1F0A2A0"/>
    <w:lvl w:ilvl="0" w:tplc="9B50D108">
      <w:start w:val="1"/>
      <w:numFmt w:val="decimal"/>
      <w:lvlText w:val="%1."/>
      <w:lvlJc w:val="left"/>
      <w:pPr>
        <w:ind w:left="6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6E59FC"/>
    <w:multiLevelType w:val="singleLevel"/>
    <w:tmpl w:val="CBD063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8">
    <w:nsid w:val="32FF0C21"/>
    <w:multiLevelType w:val="hybridMultilevel"/>
    <w:tmpl w:val="DC008968"/>
    <w:lvl w:ilvl="0" w:tplc="B8C019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D065952"/>
    <w:multiLevelType w:val="hybridMultilevel"/>
    <w:tmpl w:val="9D263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65B23"/>
    <w:multiLevelType w:val="hybridMultilevel"/>
    <w:tmpl w:val="9D263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4755"/>
    <w:multiLevelType w:val="hybridMultilevel"/>
    <w:tmpl w:val="B5FE4034"/>
    <w:lvl w:ilvl="0" w:tplc="8D9AC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2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A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0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87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E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6C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075FC3"/>
    <w:multiLevelType w:val="hybridMultilevel"/>
    <w:tmpl w:val="05943EB4"/>
    <w:lvl w:ilvl="0" w:tplc="85B4BF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83A5085"/>
    <w:multiLevelType w:val="hybridMultilevel"/>
    <w:tmpl w:val="775695EE"/>
    <w:lvl w:ilvl="0" w:tplc="6EB0E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CA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0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2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8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0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01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AA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A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0250C3"/>
    <w:multiLevelType w:val="hybridMultilevel"/>
    <w:tmpl w:val="0922D3BE"/>
    <w:lvl w:ilvl="0" w:tplc="D7A0D8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86664"/>
    <w:rsid w:val="00000E10"/>
    <w:rsid w:val="00010820"/>
    <w:rsid w:val="0005701D"/>
    <w:rsid w:val="00057BD1"/>
    <w:rsid w:val="00073AE8"/>
    <w:rsid w:val="00094940"/>
    <w:rsid w:val="000B3DCA"/>
    <w:rsid w:val="000B5824"/>
    <w:rsid w:val="000C5AFE"/>
    <w:rsid w:val="000E734C"/>
    <w:rsid w:val="001113C1"/>
    <w:rsid w:val="00121A81"/>
    <w:rsid w:val="00123E05"/>
    <w:rsid w:val="0014710E"/>
    <w:rsid w:val="001658CD"/>
    <w:rsid w:val="00183EE2"/>
    <w:rsid w:val="0019446C"/>
    <w:rsid w:val="001B3555"/>
    <w:rsid w:val="001B73BD"/>
    <w:rsid w:val="001E375B"/>
    <w:rsid w:val="001E44B6"/>
    <w:rsid w:val="00206E89"/>
    <w:rsid w:val="002515CA"/>
    <w:rsid w:val="00271CB1"/>
    <w:rsid w:val="00272C98"/>
    <w:rsid w:val="00277D55"/>
    <w:rsid w:val="00281C2F"/>
    <w:rsid w:val="00285EAF"/>
    <w:rsid w:val="00290A64"/>
    <w:rsid w:val="002946DD"/>
    <w:rsid w:val="00302ED4"/>
    <w:rsid w:val="0031314A"/>
    <w:rsid w:val="00313C6D"/>
    <w:rsid w:val="00314416"/>
    <w:rsid w:val="00347232"/>
    <w:rsid w:val="003519DC"/>
    <w:rsid w:val="00353865"/>
    <w:rsid w:val="0035716D"/>
    <w:rsid w:val="003649E1"/>
    <w:rsid w:val="00366263"/>
    <w:rsid w:val="0038126A"/>
    <w:rsid w:val="00396E55"/>
    <w:rsid w:val="003B4C5A"/>
    <w:rsid w:val="003B71EC"/>
    <w:rsid w:val="003C141B"/>
    <w:rsid w:val="003C603C"/>
    <w:rsid w:val="003D0395"/>
    <w:rsid w:val="003D5F37"/>
    <w:rsid w:val="004170F2"/>
    <w:rsid w:val="004434C6"/>
    <w:rsid w:val="00465714"/>
    <w:rsid w:val="00480379"/>
    <w:rsid w:val="004A60B7"/>
    <w:rsid w:val="004B6E39"/>
    <w:rsid w:val="004C3C26"/>
    <w:rsid w:val="004E060E"/>
    <w:rsid w:val="004E1539"/>
    <w:rsid w:val="004E3090"/>
    <w:rsid w:val="004F609E"/>
    <w:rsid w:val="00501765"/>
    <w:rsid w:val="005245D9"/>
    <w:rsid w:val="00534160"/>
    <w:rsid w:val="00592D07"/>
    <w:rsid w:val="005A4066"/>
    <w:rsid w:val="005C776F"/>
    <w:rsid w:val="005E473A"/>
    <w:rsid w:val="005F5F75"/>
    <w:rsid w:val="00612187"/>
    <w:rsid w:val="00613760"/>
    <w:rsid w:val="00617E83"/>
    <w:rsid w:val="0063354F"/>
    <w:rsid w:val="006B067F"/>
    <w:rsid w:val="006B1418"/>
    <w:rsid w:val="006B3316"/>
    <w:rsid w:val="006E28CC"/>
    <w:rsid w:val="006F6472"/>
    <w:rsid w:val="00731C6E"/>
    <w:rsid w:val="0076718B"/>
    <w:rsid w:val="007B7FF6"/>
    <w:rsid w:val="007C18F6"/>
    <w:rsid w:val="007E6CB3"/>
    <w:rsid w:val="0080083C"/>
    <w:rsid w:val="008023CD"/>
    <w:rsid w:val="00806283"/>
    <w:rsid w:val="0081634F"/>
    <w:rsid w:val="00821D31"/>
    <w:rsid w:val="00845344"/>
    <w:rsid w:val="00887C68"/>
    <w:rsid w:val="008905AB"/>
    <w:rsid w:val="008A6C94"/>
    <w:rsid w:val="008C27F0"/>
    <w:rsid w:val="008D75D6"/>
    <w:rsid w:val="008E1084"/>
    <w:rsid w:val="008F2470"/>
    <w:rsid w:val="0091032D"/>
    <w:rsid w:val="00930E44"/>
    <w:rsid w:val="009362B2"/>
    <w:rsid w:val="009479FF"/>
    <w:rsid w:val="00950A04"/>
    <w:rsid w:val="009544C6"/>
    <w:rsid w:val="009618D0"/>
    <w:rsid w:val="00966775"/>
    <w:rsid w:val="00971741"/>
    <w:rsid w:val="009777C0"/>
    <w:rsid w:val="00985A35"/>
    <w:rsid w:val="00986A31"/>
    <w:rsid w:val="00987843"/>
    <w:rsid w:val="009A5F44"/>
    <w:rsid w:val="009C2464"/>
    <w:rsid w:val="009D12DF"/>
    <w:rsid w:val="009E0497"/>
    <w:rsid w:val="009E116B"/>
    <w:rsid w:val="00A066F1"/>
    <w:rsid w:val="00A54D6B"/>
    <w:rsid w:val="00A63536"/>
    <w:rsid w:val="00A63946"/>
    <w:rsid w:val="00A65EAF"/>
    <w:rsid w:val="00A728D2"/>
    <w:rsid w:val="00A73339"/>
    <w:rsid w:val="00A87AE8"/>
    <w:rsid w:val="00A93828"/>
    <w:rsid w:val="00AA5C78"/>
    <w:rsid w:val="00AB31C5"/>
    <w:rsid w:val="00AC5C7D"/>
    <w:rsid w:val="00B21566"/>
    <w:rsid w:val="00B22A52"/>
    <w:rsid w:val="00B3526B"/>
    <w:rsid w:val="00B35922"/>
    <w:rsid w:val="00B45102"/>
    <w:rsid w:val="00B45A46"/>
    <w:rsid w:val="00B54144"/>
    <w:rsid w:val="00B54186"/>
    <w:rsid w:val="00B573BB"/>
    <w:rsid w:val="00B73BF4"/>
    <w:rsid w:val="00B77B05"/>
    <w:rsid w:val="00BC5A3D"/>
    <w:rsid w:val="00BC66B2"/>
    <w:rsid w:val="00BC69C1"/>
    <w:rsid w:val="00BC740F"/>
    <w:rsid w:val="00BD00C3"/>
    <w:rsid w:val="00C03C3C"/>
    <w:rsid w:val="00C627C4"/>
    <w:rsid w:val="00C66783"/>
    <w:rsid w:val="00C7624D"/>
    <w:rsid w:val="00C86664"/>
    <w:rsid w:val="00CA5C05"/>
    <w:rsid w:val="00CB2FE9"/>
    <w:rsid w:val="00CB7FFD"/>
    <w:rsid w:val="00CD42E3"/>
    <w:rsid w:val="00CE2EBA"/>
    <w:rsid w:val="00CE2F12"/>
    <w:rsid w:val="00D17221"/>
    <w:rsid w:val="00D615A6"/>
    <w:rsid w:val="00D70A56"/>
    <w:rsid w:val="00D7418C"/>
    <w:rsid w:val="00D770EC"/>
    <w:rsid w:val="00D87C10"/>
    <w:rsid w:val="00D955A0"/>
    <w:rsid w:val="00DA13C0"/>
    <w:rsid w:val="00DB157C"/>
    <w:rsid w:val="00DB20FD"/>
    <w:rsid w:val="00DF0A5C"/>
    <w:rsid w:val="00DF2A42"/>
    <w:rsid w:val="00E04EB9"/>
    <w:rsid w:val="00E0694F"/>
    <w:rsid w:val="00E15D1B"/>
    <w:rsid w:val="00E16257"/>
    <w:rsid w:val="00E3297B"/>
    <w:rsid w:val="00E452C5"/>
    <w:rsid w:val="00E51591"/>
    <w:rsid w:val="00E52BD9"/>
    <w:rsid w:val="00E60DE2"/>
    <w:rsid w:val="00E65723"/>
    <w:rsid w:val="00E730C1"/>
    <w:rsid w:val="00E96759"/>
    <w:rsid w:val="00EA421A"/>
    <w:rsid w:val="00ED3915"/>
    <w:rsid w:val="00EE4524"/>
    <w:rsid w:val="00EE4CBF"/>
    <w:rsid w:val="00EE734F"/>
    <w:rsid w:val="00EF52CD"/>
    <w:rsid w:val="00EF57FE"/>
    <w:rsid w:val="00F21E17"/>
    <w:rsid w:val="00F25683"/>
    <w:rsid w:val="00F37DA5"/>
    <w:rsid w:val="00F4033A"/>
    <w:rsid w:val="00F501C5"/>
    <w:rsid w:val="00F57366"/>
    <w:rsid w:val="00F9085F"/>
    <w:rsid w:val="00FC5973"/>
    <w:rsid w:val="00FD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8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3E05"/>
    <w:rPr>
      <w:color w:val="808080"/>
    </w:rPr>
  </w:style>
  <w:style w:type="paragraph" w:styleId="a7">
    <w:name w:val="Normal (Web)"/>
    <w:basedOn w:val="a"/>
    <w:uiPriority w:val="99"/>
    <w:semiHidden/>
    <w:unhideWhenUsed/>
    <w:rsid w:val="00EF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FBC0-EFB1-4433-8C2A-510C3FB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40</cp:revision>
  <cp:lastPrinted>2013-01-06T07:07:00Z</cp:lastPrinted>
  <dcterms:created xsi:type="dcterms:W3CDTF">2013-01-03T17:34:00Z</dcterms:created>
  <dcterms:modified xsi:type="dcterms:W3CDTF">2014-03-13T20:24:00Z</dcterms:modified>
</cp:coreProperties>
</file>