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86" w:rsidRDefault="00855A48" w:rsidP="00756386">
      <w:pPr>
        <w:jc w:val="center"/>
      </w:pPr>
      <w:r>
        <w:t xml:space="preserve">Контрольная работа </w:t>
      </w:r>
      <w:r w:rsidR="00756386">
        <w:t xml:space="preserve">по </w:t>
      </w:r>
      <w:r>
        <w:t xml:space="preserve">творчеству </w:t>
      </w:r>
    </w:p>
    <w:p w:rsidR="00202C7B" w:rsidRDefault="00855A48" w:rsidP="00756386">
      <w:pPr>
        <w:jc w:val="center"/>
      </w:pPr>
      <w:bookmarkStart w:id="0" w:name="_GoBack"/>
      <w:bookmarkEnd w:id="0"/>
      <w:r>
        <w:t>М.Ю. Лермонтова, Н.В. Гоголя, Н.А. Некрасова, И.С. Тургенева, Л.Н. Толстого.</w:t>
      </w:r>
    </w:p>
    <w:p w:rsidR="00855A48" w:rsidRPr="00DF6DAA" w:rsidRDefault="00855A48">
      <w:pPr>
        <w:rPr>
          <w:b/>
        </w:rPr>
      </w:pPr>
      <w:r w:rsidRPr="00DF6DAA">
        <w:rPr>
          <w:b/>
        </w:rPr>
        <w:t>Минимальный уровень сложности.</w:t>
      </w:r>
      <w:r w:rsidR="007F050B" w:rsidRPr="00DF6DAA">
        <w:rPr>
          <w:b/>
        </w:rPr>
        <w:t xml:space="preserve"> Вопросы, задания:</w:t>
      </w:r>
    </w:p>
    <w:p w:rsidR="00855A48" w:rsidRDefault="00855A48" w:rsidP="00855A48">
      <w:pPr>
        <w:pStyle w:val="a3"/>
        <w:numPr>
          <w:ilvl w:val="0"/>
          <w:numId w:val="2"/>
        </w:numPr>
      </w:pPr>
      <w:r>
        <w:t xml:space="preserve">Объедините в пары авторов и их произведения: </w:t>
      </w:r>
    </w:p>
    <w:p w:rsidR="00855A48" w:rsidRDefault="00855A48" w:rsidP="00855A48">
      <w:pPr>
        <w:pStyle w:val="a3"/>
        <w:ind w:left="0"/>
      </w:pPr>
      <w:r>
        <w:t>«Муму», «Бородино», «Заколдованное место», «Крестьянские дети», «Кавказский пленник».</w:t>
      </w:r>
    </w:p>
    <w:p w:rsidR="00855A48" w:rsidRDefault="00855A48" w:rsidP="00855A48">
      <w:pPr>
        <w:pStyle w:val="a3"/>
        <w:ind w:left="0"/>
      </w:pPr>
      <w:r>
        <w:t>Толстой, Тургенев, Некрасов, Гоголь, Лермонтов.</w:t>
      </w:r>
    </w:p>
    <w:p w:rsidR="00855A48" w:rsidRDefault="00855A48" w:rsidP="00855A48">
      <w:pPr>
        <w:pStyle w:val="a3"/>
        <w:numPr>
          <w:ilvl w:val="0"/>
          <w:numId w:val="2"/>
        </w:numPr>
      </w:pPr>
      <w:r>
        <w:t xml:space="preserve"> Опишите каморку Герасима.</w:t>
      </w:r>
    </w:p>
    <w:p w:rsidR="00855A48" w:rsidRDefault="00855A48" w:rsidP="00855A48">
      <w:pPr>
        <w:pStyle w:val="a3"/>
        <w:numPr>
          <w:ilvl w:val="0"/>
          <w:numId w:val="2"/>
        </w:numPr>
      </w:pPr>
      <w:r>
        <w:t>Что такое эпитет?</w:t>
      </w:r>
    </w:p>
    <w:p w:rsidR="00855A48" w:rsidRDefault="007F050B" w:rsidP="00855A48">
      <w:pPr>
        <w:pStyle w:val="a3"/>
        <w:numPr>
          <w:ilvl w:val="0"/>
          <w:numId w:val="2"/>
        </w:numPr>
      </w:pPr>
      <w:r>
        <w:t xml:space="preserve">Что </w:t>
      </w:r>
      <w:proofErr w:type="gramStart"/>
      <w:r>
        <w:t>побуждало русских солдат на подвиг</w:t>
      </w:r>
      <w:proofErr w:type="gramEnd"/>
      <w:r>
        <w:t xml:space="preserve"> в Бородинском сражении?</w:t>
      </w:r>
    </w:p>
    <w:p w:rsidR="007F050B" w:rsidRDefault="007F050B" w:rsidP="007F050B">
      <w:pPr>
        <w:pStyle w:val="a3"/>
        <w:ind w:left="284"/>
      </w:pPr>
    </w:p>
    <w:p w:rsidR="00DF6DAA" w:rsidRDefault="00DF6DAA" w:rsidP="007F050B">
      <w:pPr>
        <w:pStyle w:val="a3"/>
        <w:ind w:left="284"/>
      </w:pPr>
    </w:p>
    <w:p w:rsidR="007F050B" w:rsidRPr="00DF6DAA" w:rsidRDefault="007F050B" w:rsidP="007F050B">
      <w:pPr>
        <w:pStyle w:val="a3"/>
        <w:ind w:left="284"/>
        <w:rPr>
          <w:b/>
        </w:rPr>
      </w:pPr>
      <w:r w:rsidRPr="00DF6DAA">
        <w:rPr>
          <w:b/>
        </w:rPr>
        <w:t>Средний уровень сложности. Вопросы, задания:</w:t>
      </w:r>
    </w:p>
    <w:p w:rsidR="007F050B" w:rsidRDefault="007F050B" w:rsidP="007F050B">
      <w:pPr>
        <w:pStyle w:val="a3"/>
        <w:numPr>
          <w:ilvl w:val="0"/>
          <w:numId w:val="3"/>
        </w:numPr>
      </w:pPr>
      <w:r>
        <w:t xml:space="preserve">В каком городе происходит  действие рассказа «Муму»? </w:t>
      </w:r>
    </w:p>
    <w:p w:rsidR="007F050B" w:rsidRDefault="007F050B" w:rsidP="007F050B">
      <w:pPr>
        <w:pStyle w:val="a3"/>
        <w:ind w:left="644"/>
      </w:pPr>
      <w:r>
        <w:t>Кем служил Герасим у барыни?</w:t>
      </w:r>
    </w:p>
    <w:p w:rsidR="007F050B" w:rsidRDefault="007F050B" w:rsidP="007F050B">
      <w:pPr>
        <w:pStyle w:val="a3"/>
        <w:ind w:left="644"/>
      </w:pPr>
      <w:r>
        <w:t>Куда ушел Герасим после гибели Муму?</w:t>
      </w:r>
    </w:p>
    <w:p w:rsidR="007F050B" w:rsidRDefault="00A10608" w:rsidP="00A10608">
      <w:pPr>
        <w:pStyle w:val="a3"/>
        <w:numPr>
          <w:ilvl w:val="0"/>
          <w:numId w:val="3"/>
        </w:numPr>
      </w:pPr>
      <w:r>
        <w:t>Характеристика героев. Дайте характеристику старому солдату из стихотворения «Бородино».</w:t>
      </w:r>
    </w:p>
    <w:p w:rsidR="00A10608" w:rsidRDefault="00A10608" w:rsidP="00A10608">
      <w:pPr>
        <w:pStyle w:val="a3"/>
        <w:numPr>
          <w:ilvl w:val="0"/>
          <w:numId w:val="3"/>
        </w:numPr>
      </w:pPr>
      <w:r>
        <w:t>Что такое сравнение?</w:t>
      </w:r>
    </w:p>
    <w:p w:rsidR="00A10608" w:rsidRDefault="00A10608" w:rsidP="00A10608">
      <w:pPr>
        <w:pStyle w:val="a3"/>
        <w:numPr>
          <w:ilvl w:val="0"/>
          <w:numId w:val="3"/>
        </w:numPr>
      </w:pPr>
      <w:r>
        <w:t>Почему Некрасов в стихотворении «Крестьянские дети» главной жизненной ценностью считает труд?</w:t>
      </w:r>
    </w:p>
    <w:p w:rsidR="00DF6DAA" w:rsidRDefault="00DF6DAA" w:rsidP="00DF6DAA">
      <w:pPr>
        <w:pStyle w:val="a3"/>
        <w:ind w:left="644"/>
      </w:pPr>
    </w:p>
    <w:p w:rsidR="00A10608" w:rsidRPr="00DF6DAA" w:rsidRDefault="00A10608" w:rsidP="00A10608">
      <w:pPr>
        <w:ind w:left="284"/>
        <w:rPr>
          <w:b/>
        </w:rPr>
      </w:pPr>
      <w:r w:rsidRPr="00DF6DAA">
        <w:rPr>
          <w:b/>
        </w:rPr>
        <w:t>Высокий уровень сложности. Вопросы, задания:</w:t>
      </w:r>
    </w:p>
    <w:p w:rsidR="00A10608" w:rsidRDefault="00A10608" w:rsidP="00A10608">
      <w:pPr>
        <w:pStyle w:val="a3"/>
        <w:numPr>
          <w:ilvl w:val="0"/>
          <w:numId w:val="4"/>
        </w:numPr>
      </w:pPr>
      <w:r>
        <w:t>Сколько раз в рассказе «Кавказский пленник» Жилин бежал из плена?</w:t>
      </w:r>
    </w:p>
    <w:p w:rsidR="00A10608" w:rsidRDefault="00A10608" w:rsidP="00A10608">
      <w:pPr>
        <w:pStyle w:val="a3"/>
        <w:ind w:left="644"/>
      </w:pPr>
      <w:r>
        <w:t>Кто и как ему помог бежать?</w:t>
      </w:r>
    </w:p>
    <w:p w:rsidR="007F050B" w:rsidRDefault="00A10608" w:rsidP="00A10608">
      <w:pPr>
        <w:pStyle w:val="a3"/>
        <w:ind w:left="644"/>
      </w:pPr>
      <w:r>
        <w:t xml:space="preserve">Куда поместили Жилина и </w:t>
      </w:r>
      <w:proofErr w:type="spellStart"/>
      <w:r>
        <w:t>Костылина</w:t>
      </w:r>
      <w:proofErr w:type="spellEnd"/>
      <w:r>
        <w:t xml:space="preserve"> после первого</w:t>
      </w:r>
      <w:r w:rsidR="00C7310A">
        <w:t xml:space="preserve"> побега? </w:t>
      </w:r>
    </w:p>
    <w:p w:rsidR="00C7310A" w:rsidRDefault="00C7310A" w:rsidP="00A10608">
      <w:pPr>
        <w:pStyle w:val="a3"/>
        <w:ind w:left="644"/>
      </w:pPr>
      <w:r>
        <w:t xml:space="preserve">Какое слово повторял Жилин, попав </w:t>
      </w:r>
      <w:proofErr w:type="gramStart"/>
      <w:r>
        <w:t>к</w:t>
      </w:r>
      <w:proofErr w:type="gramEnd"/>
      <w:r>
        <w:t xml:space="preserve"> своим?</w:t>
      </w:r>
    </w:p>
    <w:p w:rsidR="00C7310A" w:rsidRDefault="00C7310A" w:rsidP="00C7310A">
      <w:pPr>
        <w:pStyle w:val="a3"/>
        <w:numPr>
          <w:ilvl w:val="0"/>
          <w:numId w:val="4"/>
        </w:numPr>
      </w:pPr>
      <w:r>
        <w:t>Почему Некрасов называет крестьянских детей «счастливый народ!»?</w:t>
      </w:r>
    </w:p>
    <w:p w:rsidR="00C7310A" w:rsidRDefault="00C7310A" w:rsidP="00C7310A">
      <w:pPr>
        <w:pStyle w:val="a3"/>
        <w:numPr>
          <w:ilvl w:val="0"/>
          <w:numId w:val="4"/>
        </w:numPr>
      </w:pPr>
      <w:r>
        <w:t>Что такое пейзаж?</w:t>
      </w:r>
    </w:p>
    <w:p w:rsidR="00855A48" w:rsidRDefault="00DF6DAA" w:rsidP="00756386">
      <w:pPr>
        <w:pStyle w:val="a3"/>
        <w:numPr>
          <w:ilvl w:val="0"/>
          <w:numId w:val="4"/>
        </w:numPr>
      </w:pPr>
      <w:r>
        <w:t>Какие душевные качества личности воспевает автор в облике Герасима?</w:t>
      </w:r>
    </w:p>
    <w:sectPr w:rsidR="00855A48" w:rsidSect="00855A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7830"/>
    <w:multiLevelType w:val="hybridMultilevel"/>
    <w:tmpl w:val="6CFA09AC"/>
    <w:lvl w:ilvl="0" w:tplc="E02ECF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D93762"/>
    <w:multiLevelType w:val="hybridMultilevel"/>
    <w:tmpl w:val="66AA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5335"/>
    <w:multiLevelType w:val="hybridMultilevel"/>
    <w:tmpl w:val="3DF0AC9A"/>
    <w:lvl w:ilvl="0" w:tplc="93EAE2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0D05ADE"/>
    <w:multiLevelType w:val="hybridMultilevel"/>
    <w:tmpl w:val="28E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A48"/>
    <w:rsid w:val="00202C7B"/>
    <w:rsid w:val="00756386"/>
    <w:rsid w:val="007F050B"/>
    <w:rsid w:val="00855A48"/>
    <w:rsid w:val="00A10608"/>
    <w:rsid w:val="00C7310A"/>
    <w:rsid w:val="00D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Oksana</cp:lastModifiedBy>
  <cp:revision>3</cp:revision>
  <dcterms:created xsi:type="dcterms:W3CDTF">2013-02-21T19:54:00Z</dcterms:created>
  <dcterms:modified xsi:type="dcterms:W3CDTF">2013-12-09T18:59:00Z</dcterms:modified>
</cp:coreProperties>
</file>