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0C" w:rsidRDefault="00910547">
      <w:r>
        <w:t xml:space="preserve">Информационно-коммуникативные технологии на уроке химии для детей с ОВЗ. Из опыта </w:t>
      </w:r>
      <w:r w:rsidR="0034258D">
        <w:t xml:space="preserve">дистанционной </w:t>
      </w:r>
      <w:r>
        <w:t>работы.</w:t>
      </w:r>
    </w:p>
    <w:p w:rsidR="00830B68" w:rsidRDefault="00910547" w:rsidP="00830B68">
      <w:r>
        <w:t xml:space="preserve">В школе, в которой я работаю, </w:t>
      </w:r>
      <w:r w:rsidR="005E3B7B">
        <w:t>есть учащиеся, не имеющие возможность посещать уроки в силу различных причин. Это  могут быть и дети с</w:t>
      </w:r>
      <w:r w:rsidR="005E3B7B" w:rsidRPr="005E3B7B">
        <w:t xml:space="preserve"> нарушения</w:t>
      </w:r>
      <w:r w:rsidR="005E3B7B">
        <w:t>ми</w:t>
      </w:r>
      <w:r w:rsidR="005E3B7B" w:rsidRPr="005E3B7B">
        <w:t xml:space="preserve"> опорно-двигательной системы</w:t>
      </w:r>
      <w:r w:rsidR="005E3B7B">
        <w:t xml:space="preserve">, находящиеся на надомном обучении, лежащие в больницах, где не хватает учителей-предметников или находящиеся во время образовательного процесса на санаторно-курортном лечении.  Для работы с такими учащимися </w:t>
      </w:r>
      <w:r w:rsidR="00E841E8">
        <w:t xml:space="preserve">информационно-коммуникативные технологии являются </w:t>
      </w:r>
      <w:r w:rsidR="00CA62DC">
        <w:t>прекрасной возможностью не отстать от программы. Дистанционное обучение приходит на помощь и иногда является единственным возможным вариантом обучения.</w:t>
      </w:r>
      <w:r w:rsidR="00830B68" w:rsidRPr="00830B68">
        <w:t xml:space="preserve"> </w:t>
      </w:r>
    </w:p>
    <w:p w:rsidR="00BF3CF6" w:rsidRDefault="00830B68" w:rsidP="00CA62DC">
      <w:r>
        <w:t>По форме взаимодействия с обучаемым образовательные средства ИКТ могут использовать технологию асинхронного режима связи – «</w:t>
      </w:r>
      <w:proofErr w:type="spellStart"/>
      <w:r>
        <w:t>off</w:t>
      </w:r>
      <w:r w:rsidR="00BF3CF6">
        <w:t>-</w:t>
      </w:r>
      <w:r>
        <w:t>line</w:t>
      </w:r>
      <w:proofErr w:type="spellEnd"/>
      <w:r>
        <w:t>» или технологию синхронного режима связи – «</w:t>
      </w:r>
      <w:proofErr w:type="spellStart"/>
      <w:r>
        <w:t>on</w:t>
      </w:r>
      <w:r w:rsidR="00BF3CF6">
        <w:t>-</w:t>
      </w:r>
      <w:r>
        <w:t>line</w:t>
      </w:r>
      <w:proofErr w:type="spellEnd"/>
      <w:r>
        <w:t>».</w:t>
      </w:r>
    </w:p>
    <w:p w:rsidR="00157046" w:rsidRDefault="00157046" w:rsidP="00157046">
      <w:r>
        <w:t>Но не всё так просто. Казалось бы, садись</w:t>
      </w:r>
      <w:r w:rsidRPr="00CA62DC">
        <w:t xml:space="preserve"> к веб</w:t>
      </w:r>
      <w:r>
        <w:t xml:space="preserve"> </w:t>
      </w:r>
      <w:r>
        <w:t xml:space="preserve">- камере с одной стороны, ученик </w:t>
      </w:r>
      <w:r w:rsidRPr="00CA62DC">
        <w:t xml:space="preserve"> - </w:t>
      </w:r>
      <w:r>
        <w:t>с другой</w:t>
      </w:r>
      <w:r w:rsidRPr="00CA62DC">
        <w:t>, запускайте видеоконференцию и вперед. Но эффективность здесь будет</w:t>
      </w:r>
      <w:r>
        <w:t xml:space="preserve"> мала, единственный плюс </w:t>
      </w:r>
      <w:r w:rsidRPr="00CA62DC">
        <w:t xml:space="preserve"> в том, что р</w:t>
      </w:r>
      <w:r>
        <w:t>ебенку  не надо ходить в школу</w:t>
      </w:r>
      <w:proofErr w:type="gramStart"/>
      <w:r>
        <w:t xml:space="preserve"> .</w:t>
      </w:r>
      <w:proofErr w:type="gramEnd"/>
      <w:r>
        <w:t xml:space="preserve"> </w:t>
      </w:r>
      <w:r>
        <w:t xml:space="preserve"> В</w:t>
      </w:r>
      <w:r w:rsidRPr="00CA62DC">
        <w:t xml:space="preserve">ся </w:t>
      </w:r>
      <w:r>
        <w:t xml:space="preserve">польза </w:t>
      </w:r>
      <w:r w:rsidRPr="00CA62DC">
        <w:t xml:space="preserve"> </w:t>
      </w:r>
      <w:r>
        <w:t>дистанционного обучения прояви</w:t>
      </w:r>
      <w:r w:rsidRPr="00CA62DC">
        <w:t>тся, только если прибавить к удаленному доступу учителя с учениками современные компьютерные программные средства.</w:t>
      </w:r>
    </w:p>
    <w:p w:rsidR="00CA62DC" w:rsidRDefault="00BC1806" w:rsidP="00CA62DC">
      <w:proofErr w:type="gramStart"/>
      <w:r>
        <w:t>Д</w:t>
      </w:r>
      <w:r w:rsidR="00CA62DC">
        <w:t>ля</w:t>
      </w:r>
      <w:r>
        <w:t xml:space="preserve"> дистанционного обучения необходимы:</w:t>
      </w:r>
      <w:proofErr w:type="gramEnd"/>
    </w:p>
    <w:p w:rsidR="00157046" w:rsidRDefault="00BC1806" w:rsidP="00BF3CF6">
      <w:r>
        <w:t>1.</w:t>
      </w:r>
      <w:r w:rsidR="00CA62DC">
        <w:t>Интернет с</w:t>
      </w:r>
      <w:r>
        <w:t xml:space="preserve"> нормальной</w:t>
      </w:r>
      <w:r w:rsidR="00157046">
        <w:t xml:space="preserve"> скоростью и ПК с веб - камерой.</w:t>
      </w:r>
    </w:p>
    <w:p w:rsidR="00157046" w:rsidRDefault="00BC1806" w:rsidP="00BF3CF6">
      <w:r>
        <w:t xml:space="preserve">2. </w:t>
      </w:r>
      <w:r w:rsidR="00CA62DC">
        <w:t>Программные средства для видеосвязи – например, скайп (</w:t>
      </w:r>
      <w:proofErr w:type="spellStart"/>
      <w:r w:rsidR="00CA62DC">
        <w:t>S</w:t>
      </w:r>
      <w:r>
        <w:t>kype</w:t>
      </w:r>
      <w:proofErr w:type="spellEnd"/>
      <w:r>
        <w:t>) на ПК учителя и учеников.</w:t>
      </w:r>
    </w:p>
    <w:p w:rsidR="00BF3CF6" w:rsidRDefault="00BC1806" w:rsidP="00BF3CF6">
      <w:r>
        <w:t xml:space="preserve">3. </w:t>
      </w:r>
      <w:r w:rsidR="00CA62DC">
        <w:t>Специализированный сайт с обучающими курсами</w:t>
      </w:r>
      <w:r>
        <w:t>, например iclass.home-edu.ru  (</w:t>
      </w:r>
      <w:proofErr w:type="spellStart"/>
      <w:r w:rsidR="00157046">
        <w:rPr>
          <w:lang w:val="en-US"/>
        </w:rPr>
        <w:t>i</w:t>
      </w:r>
      <w:proofErr w:type="spellEnd"/>
      <w:r w:rsidR="00157046" w:rsidRPr="00157046">
        <w:t>-</w:t>
      </w:r>
      <w:r w:rsidR="00157046">
        <w:t xml:space="preserve">Школа - </w:t>
      </w:r>
      <w:r>
        <w:t xml:space="preserve">в базу школы учащиеся </w:t>
      </w:r>
      <w:r w:rsidR="0034258D">
        <w:t>заносятся каждый год при наличии</w:t>
      </w:r>
      <w:r>
        <w:t xml:space="preserve"> справки об инвалидности).</w:t>
      </w:r>
      <w:r w:rsidR="00BF3CF6" w:rsidRPr="00BF3CF6">
        <w:t xml:space="preserve"> </w:t>
      </w:r>
    </w:p>
    <w:p w:rsidR="00BC1806" w:rsidRDefault="00BC1806">
      <w:r>
        <w:t xml:space="preserve">В программе </w:t>
      </w:r>
      <w:r>
        <w:rPr>
          <w:lang w:val="en-US"/>
        </w:rPr>
        <w:t>Skype</w:t>
      </w:r>
      <w:r>
        <w:t xml:space="preserve"> о</w:t>
      </w:r>
      <w:r w:rsidRPr="00BC1806">
        <w:t>бщение идет посредством видеосвязи</w:t>
      </w:r>
      <w:r>
        <w:t>,</w:t>
      </w:r>
      <w:r w:rsidR="00BF3CF6">
        <w:t xml:space="preserve"> </w:t>
      </w:r>
      <w:r>
        <w:t xml:space="preserve"> г</w:t>
      </w:r>
      <w:r w:rsidR="00830B68">
        <w:t>де происходит объяснение материала и получ</w:t>
      </w:r>
      <w:r w:rsidR="0034258D">
        <w:t xml:space="preserve">ение </w:t>
      </w:r>
      <w:r w:rsidRPr="00BC1806">
        <w:t xml:space="preserve"> ответы на вопросы. </w:t>
      </w:r>
      <w:r w:rsidR="00830B68">
        <w:t xml:space="preserve"> Обычный урок, где ты тет-а-тет с учеником</w:t>
      </w:r>
      <w:proofErr w:type="gramStart"/>
      <w:r w:rsidR="00830B68">
        <w:t xml:space="preserve"> ,</w:t>
      </w:r>
      <w:proofErr w:type="gramEnd"/>
      <w:r w:rsidR="00BF3CF6">
        <w:t xml:space="preserve"> </w:t>
      </w:r>
      <w:r w:rsidR="00830B68">
        <w:t xml:space="preserve">обучение проходит  на индивидуальном уровне. Для лучшей усвояемости используются возможности программы </w:t>
      </w:r>
      <w:r w:rsidR="00830B68">
        <w:rPr>
          <w:lang w:val="en-US"/>
        </w:rPr>
        <w:t>Skype</w:t>
      </w:r>
      <w:r w:rsidR="004D2C93">
        <w:t xml:space="preserve"> , как </w:t>
      </w:r>
      <w:r w:rsidR="00830B68">
        <w:t>то</w:t>
      </w:r>
      <w:r w:rsidR="00157046">
        <w:t xml:space="preserve"> </w:t>
      </w:r>
      <w:r w:rsidR="0034258D">
        <w:t xml:space="preserve">- </w:t>
      </w:r>
      <w:r w:rsidR="00830B68">
        <w:t xml:space="preserve"> отправка презентации, письменное сообщение</w:t>
      </w:r>
      <w:r w:rsidR="00BF3CF6">
        <w:t xml:space="preserve">, </w:t>
      </w:r>
      <w:proofErr w:type="spellStart"/>
      <w:r w:rsidR="00BF3CF6">
        <w:t>видеоопыт</w:t>
      </w:r>
      <w:r w:rsidR="0034258D">
        <w:t>ы</w:t>
      </w:r>
      <w:proofErr w:type="spellEnd"/>
      <w:r w:rsidR="0034258D">
        <w:t xml:space="preserve">, ссылки на цифровые образовательные ресурсы, например </w:t>
      </w:r>
      <w:r w:rsidR="0034258D" w:rsidRPr="0034258D">
        <w:t>school-col</w:t>
      </w:r>
      <w:r w:rsidR="0034258D">
        <w:t>lection.edu.ru.</w:t>
      </w:r>
    </w:p>
    <w:p w:rsidR="0034258D" w:rsidRDefault="00BF3CF6">
      <w:r>
        <w:t xml:space="preserve">На сайте </w:t>
      </w:r>
      <w:r w:rsidRPr="00BF3CF6">
        <w:t>i-Школы ученик, пройдя авторизацию, может посм</w:t>
      </w:r>
      <w:r w:rsidR="004D2C93">
        <w:t>отреть задания, отправить их на</w:t>
      </w:r>
      <w:r w:rsidR="00157046">
        <w:t xml:space="preserve"> </w:t>
      </w:r>
      <w:r w:rsidRPr="00BF3CF6">
        <w:t>проверку, посмотреть вспомогательные материалы и т.д</w:t>
      </w:r>
      <w:r w:rsidR="00825879">
        <w:t xml:space="preserve">. </w:t>
      </w:r>
      <w:r w:rsidRPr="00BF3CF6">
        <w:t>Тестовые задания, как правило, проверяются сразу в автоматическом режиме. А результа</w:t>
      </w:r>
      <w:r w:rsidR="00825879">
        <w:t xml:space="preserve">ты учебы заносятся программой </w:t>
      </w:r>
      <w:r w:rsidRPr="00BF3CF6">
        <w:t>в электронный журнал.</w:t>
      </w:r>
      <w:r w:rsidR="0034258D" w:rsidRPr="0034258D">
        <w:t xml:space="preserve"> </w:t>
      </w:r>
    </w:p>
    <w:p w:rsidR="0064383B" w:rsidRDefault="0034258D" w:rsidP="0064383B">
      <w:r>
        <w:t>Применение ИКТ способствует увеличению интереса и формированию положительной мотивации обучающихс</w:t>
      </w:r>
      <w:r w:rsidR="0063058F">
        <w:t xml:space="preserve">я, поскольку создаются условия </w:t>
      </w:r>
      <w:r>
        <w:t>максимального учета индивидуальных возможностей и потребностей обуч</w:t>
      </w:r>
      <w:r w:rsidR="0063058F">
        <w:t xml:space="preserve">ающихся, а так же </w:t>
      </w:r>
      <w:r>
        <w:t>широкого выбора содержания, форм, темпов и уро</w:t>
      </w:r>
      <w:r w:rsidR="0064383B">
        <w:t xml:space="preserve">вней проведения учебных занятий. Большим </w:t>
      </w:r>
      <w:r w:rsidR="0063058F" w:rsidRPr="0063058F">
        <w:t xml:space="preserve"> </w:t>
      </w:r>
      <w:r w:rsidR="0064383B">
        <w:t>плюс дистанционного обучения является  гибкость графика занят</w:t>
      </w:r>
      <w:r w:rsidR="00157046">
        <w:t>ий.  График составляется либо</w:t>
      </w:r>
      <w:r w:rsidR="0064383B">
        <w:t xml:space="preserve"> самим</w:t>
      </w:r>
      <w:r w:rsidR="00157046">
        <w:t>и обучающимися</w:t>
      </w:r>
      <w:r w:rsidR="0064383B">
        <w:t xml:space="preserve">, либо вместе с преподавателем (работа в скайпе). </w:t>
      </w:r>
    </w:p>
    <w:p w:rsidR="0063058F" w:rsidRDefault="0064383B" w:rsidP="0064383B">
      <w:r>
        <w:t xml:space="preserve">К недостаткам дистанционного обучения надо отнести невозможность заменить живое общение между учителем и учеником, да и </w:t>
      </w:r>
      <w:r w:rsidRPr="0064383B">
        <w:t xml:space="preserve"> </w:t>
      </w:r>
      <w:r>
        <w:t>д</w:t>
      </w:r>
      <w:r w:rsidRPr="0064383B">
        <w:t xml:space="preserve">ля получения дистанционного образования необходима самодисциплина, а результат обучения напрямую зависит </w:t>
      </w:r>
      <w:proofErr w:type="spellStart"/>
      <w:r w:rsidRPr="0064383B">
        <w:t>самосознательности</w:t>
      </w:r>
      <w:proofErr w:type="spellEnd"/>
      <w:r>
        <w:t>.</w:t>
      </w:r>
    </w:p>
    <w:p w:rsidR="0064383B" w:rsidRDefault="0064383B" w:rsidP="0063058F"/>
    <w:p w:rsidR="0034258D" w:rsidRDefault="0063058F" w:rsidP="0063058F">
      <w:r>
        <w:t xml:space="preserve">Таким </w:t>
      </w:r>
      <w:proofErr w:type="gramStart"/>
      <w:r>
        <w:t>образом</w:t>
      </w:r>
      <w:proofErr w:type="gramEnd"/>
      <w:r>
        <w:t xml:space="preserve"> можно сделать вывод, что д</w:t>
      </w:r>
      <w:r w:rsidRPr="0063058F">
        <w:t>истанци</w:t>
      </w:r>
      <w:r w:rsidR="00157046">
        <w:t>онное образование может</w:t>
      </w:r>
      <w:r w:rsidRPr="0063058F">
        <w:t xml:space="preserve"> </w:t>
      </w:r>
      <w:r>
        <w:t xml:space="preserve">быть </w:t>
      </w:r>
      <w:r w:rsidRPr="0063058F">
        <w:t>качественным наряду с традиционной формой получения образования</w:t>
      </w:r>
      <w:r>
        <w:t>.</w:t>
      </w:r>
    </w:p>
    <w:p w:rsidR="0063058F" w:rsidRDefault="0063058F" w:rsidP="0063058F">
      <w:bookmarkStart w:id="0" w:name="_GoBack"/>
      <w:bookmarkEnd w:id="0"/>
    </w:p>
    <w:p w:rsidR="0034258D" w:rsidRDefault="0034258D" w:rsidP="0034258D">
      <w:pPr>
        <w:spacing w:after="0"/>
      </w:pPr>
    </w:p>
    <w:p w:rsidR="0034258D" w:rsidRPr="00830B68" w:rsidRDefault="0034258D"/>
    <w:p w:rsidR="00910547" w:rsidRDefault="00910547" w:rsidP="00910547"/>
    <w:sectPr w:rsidR="0091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47"/>
    <w:rsid w:val="00157046"/>
    <w:rsid w:val="0034258D"/>
    <w:rsid w:val="004D2C93"/>
    <w:rsid w:val="005D6039"/>
    <w:rsid w:val="005E3B7B"/>
    <w:rsid w:val="0063058F"/>
    <w:rsid w:val="0064383B"/>
    <w:rsid w:val="006A680C"/>
    <w:rsid w:val="00825879"/>
    <w:rsid w:val="00830B68"/>
    <w:rsid w:val="00910547"/>
    <w:rsid w:val="00BC1806"/>
    <w:rsid w:val="00BF3CF6"/>
    <w:rsid w:val="00CA62DC"/>
    <w:rsid w:val="00E7308A"/>
    <w:rsid w:val="00E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</dc:creator>
  <cp:lastModifiedBy>Свин</cp:lastModifiedBy>
  <cp:revision>3</cp:revision>
  <dcterms:created xsi:type="dcterms:W3CDTF">2014-09-12T07:10:00Z</dcterms:created>
  <dcterms:modified xsi:type="dcterms:W3CDTF">2014-09-15T18:44:00Z</dcterms:modified>
</cp:coreProperties>
</file>