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6D" w:rsidRPr="006B1D6D" w:rsidRDefault="006B1D6D" w:rsidP="006B1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E06E8F" w:rsidRPr="006B1D6D" w:rsidRDefault="006B1D6D" w:rsidP="006B1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Литературная сказка</w:t>
      </w:r>
    </w:p>
    <w:p w:rsidR="00E06E8F" w:rsidRPr="006B1D6D" w:rsidRDefault="00E06E8F" w:rsidP="00E06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 </w:t>
      </w:r>
      <w:r w:rsidRPr="006B1D6D">
        <w:rPr>
          <w:rFonts w:ascii="Times New Roman" w:hAnsi="Times New Roman" w:cs="Times New Roman"/>
          <w:b/>
          <w:sz w:val="24"/>
          <w:szCs w:val="24"/>
        </w:rPr>
        <w:t>Какой из перечисленных признаков наиболее точно характеризует  литературную сказку?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а) в основе сказки - реальные события   </w:t>
      </w:r>
      <w:r w:rsidR="006B1D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1D6D">
        <w:rPr>
          <w:rFonts w:ascii="Times New Roman" w:hAnsi="Times New Roman" w:cs="Times New Roman"/>
          <w:sz w:val="24"/>
          <w:szCs w:val="24"/>
        </w:rPr>
        <w:t>б) повторяющийся сюжет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 в) автор сказки - реальный человек       </w:t>
      </w:r>
      <w:r w:rsidR="006B1D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1D6D">
        <w:rPr>
          <w:rFonts w:ascii="Times New Roman" w:hAnsi="Times New Roman" w:cs="Times New Roman"/>
          <w:sz w:val="24"/>
          <w:szCs w:val="24"/>
        </w:rPr>
        <w:t xml:space="preserve"> г) добро всегда побеждает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2. Какого героя сказки называют литературным?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а) положительного героя</w:t>
      </w:r>
      <w:r w:rsidRPr="006B1D6D">
        <w:rPr>
          <w:rFonts w:ascii="Times New Roman" w:hAnsi="Times New Roman" w:cs="Times New Roman"/>
          <w:sz w:val="24"/>
          <w:szCs w:val="24"/>
        </w:rPr>
        <w:tab/>
      </w:r>
      <w:r w:rsidR="006B1D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B1D6D">
        <w:rPr>
          <w:rFonts w:ascii="Times New Roman" w:hAnsi="Times New Roman" w:cs="Times New Roman"/>
          <w:sz w:val="24"/>
          <w:szCs w:val="24"/>
        </w:rPr>
        <w:t>б) любого героя сказки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в) главного персонажа сказки  </w:t>
      </w:r>
      <w:r w:rsidR="006B1D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B1D6D">
        <w:rPr>
          <w:rFonts w:ascii="Times New Roman" w:hAnsi="Times New Roman" w:cs="Times New Roman"/>
          <w:sz w:val="24"/>
          <w:szCs w:val="24"/>
        </w:rPr>
        <w:t>г) героя сказки, автор которой известен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3. Какая из перечисленных сказок не является литературной</w:t>
      </w:r>
      <w:r w:rsidRPr="006B1D6D">
        <w:rPr>
          <w:rFonts w:ascii="Times New Roman" w:hAnsi="Times New Roman" w:cs="Times New Roman"/>
          <w:sz w:val="24"/>
          <w:szCs w:val="24"/>
        </w:rPr>
        <w:t>?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а) «Аленький цветочек»</w:t>
      </w:r>
      <w:r w:rsidRPr="006B1D6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B1D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1D6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6B1D6D">
        <w:rPr>
          <w:rFonts w:ascii="Times New Roman" w:hAnsi="Times New Roman" w:cs="Times New Roman"/>
          <w:sz w:val="24"/>
          <w:szCs w:val="24"/>
        </w:rPr>
        <w:t>)«</w:t>
      </w:r>
      <w:proofErr w:type="gramEnd"/>
      <w:r w:rsidRPr="006B1D6D">
        <w:rPr>
          <w:rFonts w:ascii="Times New Roman" w:hAnsi="Times New Roman" w:cs="Times New Roman"/>
          <w:sz w:val="24"/>
          <w:szCs w:val="24"/>
        </w:rPr>
        <w:t>Лягушка-Царевна»</w:t>
      </w:r>
      <w:r w:rsidRPr="006B1D6D">
        <w:rPr>
          <w:rFonts w:ascii="Times New Roman" w:hAnsi="Times New Roman" w:cs="Times New Roman"/>
          <w:sz w:val="24"/>
          <w:szCs w:val="24"/>
        </w:rPr>
        <w:br/>
        <w:t xml:space="preserve">в) «Кот в сапогах»                             </w:t>
      </w:r>
      <w:r w:rsidR="006B1D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B1D6D">
        <w:rPr>
          <w:rFonts w:ascii="Times New Roman" w:hAnsi="Times New Roman" w:cs="Times New Roman"/>
          <w:sz w:val="24"/>
          <w:szCs w:val="24"/>
        </w:rPr>
        <w:t>г) «Спящая царевна»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6B1D6D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End"/>
      <w:r w:rsidRPr="006B1D6D">
        <w:rPr>
          <w:rFonts w:ascii="Times New Roman" w:hAnsi="Times New Roman" w:cs="Times New Roman"/>
          <w:b/>
          <w:sz w:val="24"/>
          <w:szCs w:val="24"/>
        </w:rPr>
        <w:t xml:space="preserve"> какой сказки описан в отрывке? И что это за герой?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Правду молвить, молодица.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 Уж и впрямь была царица: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D6D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Pr="006B1D6D">
        <w:rPr>
          <w:rFonts w:ascii="Times New Roman" w:hAnsi="Times New Roman" w:cs="Times New Roman"/>
          <w:sz w:val="24"/>
          <w:szCs w:val="24"/>
        </w:rPr>
        <w:t>, стройна, бела,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 И умом и всем взяла;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 Но зато горда, </w:t>
      </w:r>
      <w:proofErr w:type="spellStart"/>
      <w:r w:rsidRPr="006B1D6D">
        <w:rPr>
          <w:rFonts w:ascii="Times New Roman" w:hAnsi="Times New Roman" w:cs="Times New Roman"/>
          <w:sz w:val="24"/>
          <w:szCs w:val="24"/>
        </w:rPr>
        <w:t>ломлива</w:t>
      </w:r>
      <w:proofErr w:type="spellEnd"/>
      <w:r w:rsidRPr="006B1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Своенравна и ревнива.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5. Соотнесите определения и литературные понятия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-Правило чередования ударных и безударных звуков.                                               - Ритм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-Созвучие концов строк.                                                                                                 </w:t>
      </w:r>
      <w:proofErr w:type="gramStart"/>
      <w:r w:rsidRPr="006B1D6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B1D6D">
        <w:rPr>
          <w:rFonts w:ascii="Times New Roman" w:hAnsi="Times New Roman" w:cs="Times New Roman"/>
          <w:sz w:val="24"/>
          <w:szCs w:val="24"/>
        </w:rPr>
        <w:t>азмер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-Повторяемость однородных звуковых особенностей,                                               - Рифма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равномерное чередование ударных и безударных слогов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6. Как называется данная часть сказки</w:t>
      </w:r>
      <w:proofErr w:type="gramStart"/>
      <w:r w:rsidRPr="006B1D6D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.. .И с невестою своей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 xml:space="preserve">обвенчался </w:t>
      </w:r>
      <w:proofErr w:type="spellStart"/>
      <w:r w:rsidRPr="006B1D6D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6B1D6D">
        <w:rPr>
          <w:rFonts w:ascii="Times New Roman" w:hAnsi="Times New Roman" w:cs="Times New Roman"/>
          <w:sz w:val="24"/>
          <w:szCs w:val="24"/>
        </w:rPr>
        <w:t>;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И никто с начала мира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Не видал такого пира;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Я там был, мед, пиво пил,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lastRenderedPageBreak/>
        <w:t>Да усы лишь обмочил.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1D6D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6B1D6D">
        <w:rPr>
          <w:rFonts w:ascii="Times New Roman" w:hAnsi="Times New Roman" w:cs="Times New Roman"/>
          <w:sz w:val="24"/>
          <w:szCs w:val="24"/>
        </w:rPr>
        <w:t>ачин</w:t>
      </w:r>
      <w:r w:rsidRPr="006B1D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б)кульминация</w:t>
      </w:r>
      <w:r w:rsidRPr="006B1D6D">
        <w:rPr>
          <w:rFonts w:ascii="Times New Roman" w:hAnsi="Times New Roman" w:cs="Times New Roman"/>
          <w:sz w:val="24"/>
          <w:szCs w:val="24"/>
        </w:rPr>
        <w:br/>
        <w:t>в) развитие действия                          г) исход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7. Кто из перечисленных писателей является автором известных сказок?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sz w:val="24"/>
          <w:szCs w:val="24"/>
        </w:rPr>
        <w:t>а) В.А. Жуковский</w:t>
      </w:r>
      <w:r w:rsidRPr="006B1D6D">
        <w:rPr>
          <w:rFonts w:ascii="Times New Roman" w:hAnsi="Times New Roman" w:cs="Times New Roman"/>
          <w:sz w:val="24"/>
          <w:szCs w:val="24"/>
        </w:rPr>
        <w:tab/>
        <w:t xml:space="preserve">                       б</w:t>
      </w:r>
      <w:proofErr w:type="gramStart"/>
      <w:r w:rsidRPr="006B1D6D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6B1D6D">
        <w:rPr>
          <w:rFonts w:ascii="Times New Roman" w:hAnsi="Times New Roman" w:cs="Times New Roman"/>
          <w:sz w:val="24"/>
          <w:szCs w:val="24"/>
        </w:rPr>
        <w:t>.С.Пушкин</w:t>
      </w:r>
      <w:r w:rsidRPr="006B1D6D">
        <w:rPr>
          <w:rFonts w:ascii="Times New Roman" w:hAnsi="Times New Roman" w:cs="Times New Roman"/>
          <w:sz w:val="24"/>
          <w:szCs w:val="24"/>
        </w:rPr>
        <w:br/>
        <w:t>в) И.С. Тургенев                               г) П.П. Ершов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8. Запишите названия литературных сказок, в которых исполняется  прием троекратного повтора, взятый из народных сказок.</w:t>
      </w:r>
    </w:p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6D">
        <w:rPr>
          <w:rFonts w:ascii="Times New Roman" w:hAnsi="Times New Roman" w:cs="Times New Roman"/>
          <w:b/>
          <w:sz w:val="24"/>
          <w:szCs w:val="24"/>
        </w:rPr>
        <w:t>9. Соотнесите сказки с их авторами</w:t>
      </w:r>
      <w:r w:rsidRPr="006B1D6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78"/>
        <w:gridCol w:w="1757"/>
      </w:tblGrid>
      <w:tr w:rsidR="00E06E8F" w:rsidRPr="006B1D6D" w:rsidTr="00E06E8F">
        <w:trPr>
          <w:trHeight w:hRule="exact" w:val="25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8F" w:rsidRPr="006B1D6D" w:rsidRDefault="00E06E8F" w:rsidP="006B1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6D">
              <w:rPr>
                <w:rFonts w:ascii="Times New Roman" w:hAnsi="Times New Roman" w:cs="Times New Roman"/>
                <w:sz w:val="24"/>
                <w:szCs w:val="24"/>
              </w:rPr>
              <w:t>«Спящая царевна»</w:t>
            </w:r>
          </w:p>
          <w:p w:rsidR="00E06E8F" w:rsidRPr="006B1D6D" w:rsidRDefault="00E06E8F" w:rsidP="006B1D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8F" w:rsidRPr="006B1D6D" w:rsidRDefault="00E06E8F" w:rsidP="006B1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6D">
              <w:rPr>
                <w:rFonts w:ascii="Times New Roman" w:hAnsi="Times New Roman" w:cs="Times New Roman"/>
                <w:sz w:val="24"/>
                <w:szCs w:val="24"/>
              </w:rPr>
              <w:t>П.П. Бажов</w:t>
            </w:r>
          </w:p>
          <w:p w:rsidR="00E06E8F" w:rsidRPr="006B1D6D" w:rsidRDefault="00E06E8F" w:rsidP="006B1D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8F" w:rsidRPr="006B1D6D" w:rsidTr="00E06E8F">
        <w:trPr>
          <w:trHeight w:hRule="exact" w:val="25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8F" w:rsidRPr="006B1D6D" w:rsidRDefault="00E06E8F" w:rsidP="006B1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6D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семи богатырях»</w:t>
            </w:r>
          </w:p>
          <w:p w:rsidR="00E06E8F" w:rsidRPr="006B1D6D" w:rsidRDefault="00E06E8F" w:rsidP="006B1D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8F" w:rsidRPr="006B1D6D" w:rsidRDefault="00E06E8F" w:rsidP="006B1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6D">
              <w:rPr>
                <w:rFonts w:ascii="Times New Roman" w:hAnsi="Times New Roman" w:cs="Times New Roman"/>
                <w:sz w:val="24"/>
                <w:szCs w:val="24"/>
              </w:rPr>
              <w:t xml:space="preserve">В.А.Жуковский </w:t>
            </w:r>
            <w:proofErr w:type="spellStart"/>
            <w:r w:rsidRPr="006B1D6D">
              <w:rPr>
                <w:rFonts w:ascii="Times New Roman" w:hAnsi="Times New Roman" w:cs="Times New Roman"/>
                <w:sz w:val="24"/>
                <w:szCs w:val="24"/>
              </w:rPr>
              <w:t>ЖуковскийЖуковский</w:t>
            </w:r>
            <w:proofErr w:type="spellEnd"/>
          </w:p>
          <w:p w:rsidR="00E06E8F" w:rsidRPr="006B1D6D" w:rsidRDefault="00E06E8F" w:rsidP="006B1D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8F" w:rsidRPr="006B1D6D" w:rsidTr="00E06E8F">
        <w:trPr>
          <w:trHeight w:hRule="exact" w:val="25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8F" w:rsidRPr="006B1D6D" w:rsidRDefault="00E06E8F" w:rsidP="006B1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6D"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  <w:p w:rsidR="00E06E8F" w:rsidRPr="006B1D6D" w:rsidRDefault="00E06E8F" w:rsidP="006B1D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8F" w:rsidRPr="006B1D6D" w:rsidRDefault="00E06E8F" w:rsidP="006B1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6D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E06E8F" w:rsidRPr="006B1D6D" w:rsidRDefault="00E06E8F" w:rsidP="006B1D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8F" w:rsidRPr="006B1D6D" w:rsidTr="00E06E8F">
        <w:trPr>
          <w:trHeight w:hRule="exact" w:val="25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8F" w:rsidRPr="006B1D6D" w:rsidRDefault="00E06E8F" w:rsidP="006B1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6D">
              <w:rPr>
                <w:rFonts w:ascii="Times New Roman" w:hAnsi="Times New Roman" w:cs="Times New Roman"/>
                <w:sz w:val="24"/>
                <w:szCs w:val="24"/>
              </w:rPr>
              <w:t>«Каменный цветок»</w:t>
            </w:r>
          </w:p>
          <w:p w:rsidR="00E06E8F" w:rsidRPr="006B1D6D" w:rsidRDefault="00E06E8F" w:rsidP="006B1D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8F" w:rsidRPr="006B1D6D" w:rsidRDefault="00E06E8F" w:rsidP="006B1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6D">
              <w:rPr>
                <w:rFonts w:ascii="Times New Roman" w:hAnsi="Times New Roman" w:cs="Times New Roman"/>
                <w:sz w:val="24"/>
                <w:szCs w:val="24"/>
              </w:rPr>
              <w:t>С. Т. Аксаков</w:t>
            </w:r>
          </w:p>
          <w:p w:rsidR="00E06E8F" w:rsidRPr="006B1D6D" w:rsidRDefault="00E06E8F" w:rsidP="006B1D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E8F" w:rsidRPr="006B1D6D" w:rsidRDefault="00E06E8F" w:rsidP="006B1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F3" w:rsidRDefault="002E5AF3" w:rsidP="006B1D6D">
      <w:pPr>
        <w:spacing w:line="240" w:lineRule="auto"/>
      </w:pPr>
    </w:p>
    <w:sectPr w:rsidR="002E5AF3" w:rsidSect="00CB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06E8F"/>
    <w:rsid w:val="002E5AF3"/>
    <w:rsid w:val="006B1D6D"/>
    <w:rsid w:val="00CB44DE"/>
    <w:rsid w:val="00E0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F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>Kontora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2011-01-07T10:36:00Z</dcterms:created>
  <dcterms:modified xsi:type="dcterms:W3CDTF">2011-01-07T10:59:00Z</dcterms:modified>
</cp:coreProperties>
</file>