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709"/>
        <w:gridCol w:w="2410"/>
        <w:gridCol w:w="1276"/>
        <w:gridCol w:w="3234"/>
        <w:gridCol w:w="3969"/>
        <w:gridCol w:w="992"/>
        <w:gridCol w:w="1171"/>
      </w:tblGrid>
      <w:tr w:rsidR="00E366A8" w:rsidRPr="003874D8" w:rsidTr="00ED12A2">
        <w:trPr>
          <w:trHeight w:val="565"/>
        </w:trPr>
        <w:tc>
          <w:tcPr>
            <w:tcW w:w="661" w:type="dxa"/>
            <w:vMerge w:val="restart"/>
          </w:tcPr>
          <w:p w:rsidR="00E366A8" w:rsidRPr="003874D8" w:rsidRDefault="00E366A8" w:rsidP="00ED12A2">
            <w:r w:rsidRPr="003874D8">
              <w:t>№</w:t>
            </w:r>
          </w:p>
          <w:p w:rsidR="00E366A8" w:rsidRPr="003874D8" w:rsidRDefault="00E366A8" w:rsidP="00ED12A2">
            <w:r w:rsidRPr="003874D8">
              <w:t>урока</w:t>
            </w:r>
          </w:p>
          <w:p w:rsidR="00E366A8" w:rsidRPr="003874D8" w:rsidRDefault="00E366A8" w:rsidP="00ED12A2">
            <w:proofErr w:type="gramStart"/>
            <w:r w:rsidRPr="003874D8">
              <w:t>п</w:t>
            </w:r>
            <w:proofErr w:type="gramEnd"/>
            <w:r w:rsidRPr="003874D8">
              <w:t>/п</w:t>
            </w:r>
          </w:p>
        </w:tc>
        <w:tc>
          <w:tcPr>
            <w:tcW w:w="709" w:type="dxa"/>
            <w:vMerge w:val="restart"/>
          </w:tcPr>
          <w:p w:rsidR="00E366A8" w:rsidRPr="003874D8" w:rsidRDefault="00E366A8" w:rsidP="00ED12A2">
            <w:r w:rsidRPr="003874D8">
              <w:t>Кол-во</w:t>
            </w:r>
          </w:p>
          <w:p w:rsidR="00E366A8" w:rsidRPr="003874D8" w:rsidRDefault="00E366A8" w:rsidP="00ED12A2">
            <w:r w:rsidRPr="003874D8">
              <w:t>часов по теме</w:t>
            </w:r>
          </w:p>
        </w:tc>
        <w:tc>
          <w:tcPr>
            <w:tcW w:w="2410" w:type="dxa"/>
            <w:vMerge w:val="restart"/>
          </w:tcPr>
          <w:p w:rsidR="00E366A8" w:rsidRPr="003874D8" w:rsidRDefault="00E366A8" w:rsidP="00ED12A2">
            <w:pPr>
              <w:jc w:val="center"/>
            </w:pPr>
            <w:r w:rsidRPr="003874D8">
              <w:t>Тема урока</w:t>
            </w:r>
          </w:p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</w:tc>
        <w:tc>
          <w:tcPr>
            <w:tcW w:w="1276" w:type="dxa"/>
            <w:vMerge w:val="restart"/>
          </w:tcPr>
          <w:p w:rsidR="00E366A8" w:rsidRPr="003874D8" w:rsidRDefault="00E366A8" w:rsidP="00ED12A2">
            <w:r w:rsidRPr="003874D8">
              <w:t>Тип урока</w:t>
            </w:r>
          </w:p>
        </w:tc>
        <w:tc>
          <w:tcPr>
            <w:tcW w:w="3234" w:type="dxa"/>
            <w:vMerge w:val="restart"/>
          </w:tcPr>
          <w:p w:rsidR="00E366A8" w:rsidRPr="003874D8" w:rsidRDefault="00E366A8" w:rsidP="00ED12A2">
            <w:r w:rsidRPr="003874D8">
              <w:t>Элементы содержания</w:t>
            </w:r>
          </w:p>
        </w:tc>
        <w:tc>
          <w:tcPr>
            <w:tcW w:w="3969" w:type="dxa"/>
            <w:vMerge w:val="restart"/>
          </w:tcPr>
          <w:p w:rsidR="00E366A8" w:rsidRPr="003874D8" w:rsidRDefault="00E366A8" w:rsidP="00ED12A2">
            <w:r w:rsidRPr="003874D8">
              <w:t>Требования к уровню подготовки</w:t>
            </w:r>
          </w:p>
        </w:tc>
        <w:tc>
          <w:tcPr>
            <w:tcW w:w="2163" w:type="dxa"/>
            <w:gridSpan w:val="2"/>
          </w:tcPr>
          <w:p w:rsidR="00E366A8" w:rsidRPr="003874D8" w:rsidRDefault="00E366A8" w:rsidP="00ED12A2">
            <w:r w:rsidRPr="003874D8">
              <w:t>Дата проведения</w:t>
            </w:r>
          </w:p>
          <w:p w:rsidR="00E366A8" w:rsidRPr="003874D8" w:rsidRDefault="00E366A8" w:rsidP="00ED12A2"/>
        </w:tc>
      </w:tr>
      <w:tr w:rsidR="00E366A8" w:rsidRPr="003874D8" w:rsidTr="00ED12A2">
        <w:trPr>
          <w:trHeight w:val="353"/>
        </w:trPr>
        <w:tc>
          <w:tcPr>
            <w:tcW w:w="661" w:type="dxa"/>
            <w:vMerge/>
          </w:tcPr>
          <w:p w:rsidR="00E366A8" w:rsidRPr="003874D8" w:rsidRDefault="00E366A8" w:rsidP="00ED12A2"/>
        </w:tc>
        <w:tc>
          <w:tcPr>
            <w:tcW w:w="709" w:type="dxa"/>
            <w:vMerge/>
          </w:tcPr>
          <w:p w:rsidR="00E366A8" w:rsidRPr="003874D8" w:rsidRDefault="00E366A8" w:rsidP="00ED12A2"/>
        </w:tc>
        <w:tc>
          <w:tcPr>
            <w:tcW w:w="2410" w:type="dxa"/>
            <w:vMerge/>
          </w:tcPr>
          <w:p w:rsidR="00E366A8" w:rsidRPr="003874D8" w:rsidRDefault="00E366A8" w:rsidP="00ED12A2"/>
        </w:tc>
        <w:tc>
          <w:tcPr>
            <w:tcW w:w="1276" w:type="dxa"/>
            <w:vMerge/>
          </w:tcPr>
          <w:p w:rsidR="00E366A8" w:rsidRPr="003874D8" w:rsidRDefault="00E366A8" w:rsidP="00ED12A2"/>
        </w:tc>
        <w:tc>
          <w:tcPr>
            <w:tcW w:w="3234" w:type="dxa"/>
            <w:vMerge/>
          </w:tcPr>
          <w:p w:rsidR="00E366A8" w:rsidRPr="003874D8" w:rsidRDefault="00E366A8" w:rsidP="00ED12A2"/>
        </w:tc>
        <w:tc>
          <w:tcPr>
            <w:tcW w:w="3969" w:type="dxa"/>
            <w:vMerge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>
            <w:r w:rsidRPr="003874D8">
              <w:t>По плану</w:t>
            </w:r>
          </w:p>
        </w:tc>
        <w:tc>
          <w:tcPr>
            <w:tcW w:w="1171" w:type="dxa"/>
          </w:tcPr>
          <w:p w:rsidR="00E366A8" w:rsidRPr="003874D8" w:rsidRDefault="00E366A8" w:rsidP="00ED12A2">
            <w:r w:rsidRPr="003874D8">
              <w:t>По факту</w:t>
            </w:r>
          </w:p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E366A8" w:rsidP="00ED12A2">
            <w:pPr>
              <w:ind w:left="360"/>
              <w:rPr>
                <w:b/>
              </w:rPr>
            </w:pPr>
            <w:r w:rsidRPr="003874D8">
              <w:rPr>
                <w:b/>
              </w:rPr>
              <w:t>Раздел 1. Методы познания в химии(1час)</w:t>
            </w:r>
          </w:p>
        </w:tc>
        <w:tc>
          <w:tcPr>
            <w:tcW w:w="1276" w:type="dxa"/>
          </w:tcPr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1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1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Научные методы познания веществ и химических явлений. Роль эксперимента и теории в химии. </w:t>
            </w:r>
          </w:p>
        </w:tc>
        <w:tc>
          <w:tcPr>
            <w:tcW w:w="1276" w:type="dxa"/>
          </w:tcPr>
          <w:p w:rsidR="00E366A8" w:rsidRPr="003874D8" w:rsidRDefault="00E366A8" w:rsidP="00ED12A2">
            <w:proofErr w:type="gramStart"/>
            <w:r w:rsidRPr="003874D8">
              <w:t>у</w:t>
            </w:r>
            <w:proofErr w:type="gramEnd"/>
            <w:r w:rsidRPr="003874D8">
              <w:t>рок изучения нового материала</w:t>
            </w:r>
          </w:p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явлений. Эксперимент и теория в химии.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>Знать основные теории химии;</w:t>
            </w:r>
          </w:p>
          <w:p w:rsidR="00E366A8" w:rsidRPr="003874D8" w:rsidRDefault="00E366A8" w:rsidP="00ED12A2">
            <w:r w:rsidRPr="003874D8">
              <w:t>Уметь проводить самостоятельный поиск химической информации; использовать приобретенные знания для критической оценки достоверности химической информации, поступающей из разных источников. Уметь выполнять химический эксперимент по распознаванию важнейших неорганических и органических веществ, использовать приобретенные знания и умения для приготовления растворов заданной концентрации в быту и на производстве.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rPr>
          <w:trHeight w:val="1050"/>
        </w:trPr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E366A8" w:rsidP="00ED12A2">
            <w:pPr>
              <w:rPr>
                <w:b/>
              </w:rPr>
            </w:pPr>
            <w:r w:rsidRPr="003874D8">
              <w:rPr>
                <w:b/>
              </w:rPr>
              <w:t>Раздел 2.</w:t>
            </w:r>
          </w:p>
          <w:p w:rsidR="00E366A8" w:rsidRPr="003874D8" w:rsidRDefault="003874D8" w:rsidP="00ED12A2">
            <w:pPr>
              <w:rPr>
                <w:b/>
              </w:rPr>
            </w:pPr>
            <w:r>
              <w:rPr>
                <w:b/>
              </w:rPr>
              <w:t>Теоретические основы химии (19ч)</w:t>
            </w:r>
          </w:p>
        </w:tc>
        <w:tc>
          <w:tcPr>
            <w:tcW w:w="1276" w:type="dxa"/>
          </w:tcPr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  <w:vMerge w:val="restart"/>
          </w:tcPr>
          <w:p w:rsidR="00E366A8" w:rsidRPr="003874D8" w:rsidRDefault="00E366A8" w:rsidP="00ED12A2"/>
        </w:tc>
      </w:tr>
      <w:tr w:rsidR="00E366A8" w:rsidRPr="003874D8" w:rsidTr="00ED12A2">
        <w:trPr>
          <w:trHeight w:val="1335"/>
        </w:trPr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E366A8" w:rsidP="00ED12A2">
            <w:pPr>
              <w:rPr>
                <w:b/>
              </w:rPr>
            </w:pPr>
            <w:r w:rsidRPr="003874D8">
              <w:rPr>
                <w:b/>
              </w:rPr>
              <w:t>Тема 1.</w:t>
            </w:r>
            <w:r w:rsidR="003874D8">
              <w:rPr>
                <w:b/>
              </w:rPr>
              <w:t xml:space="preserve"> </w:t>
            </w:r>
            <w:r w:rsidRPr="003874D8">
              <w:rPr>
                <w:b/>
              </w:rPr>
              <w:t>Современные представления о строении атома.(3  часа)</w:t>
            </w:r>
          </w:p>
        </w:tc>
        <w:tc>
          <w:tcPr>
            <w:tcW w:w="1276" w:type="dxa"/>
          </w:tcPr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  <w:vMerge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2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1.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Атом  - сложная </w:t>
            </w:r>
            <w:r w:rsidRPr="003874D8">
              <w:lastRenderedPageBreak/>
              <w:t>частица. Состояние электронов в атоме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lastRenderedPageBreak/>
              <w:t xml:space="preserve">урок </w:t>
            </w:r>
            <w:r w:rsidRPr="003874D8">
              <w:lastRenderedPageBreak/>
              <w:t>изучения нового материала</w:t>
            </w:r>
          </w:p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Ядро и </w:t>
            </w:r>
            <w:proofErr w:type="gramStart"/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оболочка. Электроны,</w:t>
            </w: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протоны и нейтроны. Теории и модели атомов</w:t>
            </w:r>
          </w:p>
          <w:p w:rsidR="00E366A8" w:rsidRPr="003874D8" w:rsidRDefault="00E366A8" w:rsidP="00ED12A2">
            <w:r w:rsidRPr="003874D8">
              <w:t xml:space="preserve">Энергетические уровни или электронные слои 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lastRenderedPageBreak/>
              <w:t xml:space="preserve">повторить доказательства сложного </w:t>
            </w:r>
            <w:r w:rsidRPr="003874D8">
              <w:lastRenderedPageBreak/>
              <w:t>строения атома, строение атомного ядра и характеристику элементарных частиц (протонов, нейтронов и электронов)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lastRenderedPageBreak/>
              <w:t>3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2.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Электронные </w:t>
            </w:r>
            <w:r w:rsidRPr="003874D8">
              <w:br/>
              <w:t xml:space="preserve">конфигурации атомов </w:t>
            </w:r>
            <w:r w:rsidRPr="003874D8">
              <w:br/>
              <w:t>химических элементов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Электронная классификация элементов</w:t>
            </w:r>
          </w:p>
          <w:p w:rsidR="00E366A8" w:rsidRPr="003874D8" w:rsidRDefault="00E366A8" w:rsidP="00ED12A2">
            <w:r w:rsidRPr="003874D8">
              <w:rPr>
                <w:rStyle w:val="a5"/>
                <w:sz w:val="24"/>
                <w:szCs w:val="24"/>
              </w:rPr>
              <w:t>s</w:t>
            </w:r>
            <w:r w:rsidRPr="003874D8">
              <w:rPr>
                <w:rStyle w:val="a5"/>
                <w:sz w:val="24"/>
                <w:szCs w:val="24"/>
                <w:lang w:val="ru-RU"/>
              </w:rPr>
              <w:t>-,</w:t>
            </w:r>
            <w:r w:rsidRPr="003874D8">
              <w:rPr>
                <w:rStyle w:val="a5"/>
                <w:sz w:val="24"/>
                <w:szCs w:val="24"/>
              </w:rPr>
              <w:t>p</w:t>
            </w:r>
            <w:r w:rsidRPr="003874D8">
              <w:rPr>
                <w:rStyle w:val="a5"/>
                <w:sz w:val="24"/>
                <w:szCs w:val="24"/>
                <w:lang w:val="ru-RU"/>
              </w:rPr>
              <w:t>-,</w:t>
            </w:r>
            <w:r w:rsidRPr="003874D8">
              <w:rPr>
                <w:i/>
                <w:lang w:val="en-US" w:eastAsia="en-US"/>
              </w:rPr>
              <w:t>d</w:t>
            </w:r>
            <w:r w:rsidRPr="003874D8">
              <w:rPr>
                <w:i/>
                <w:lang w:eastAsia="en-US"/>
              </w:rPr>
              <w:t>-,</w:t>
            </w:r>
            <w:r w:rsidRPr="003874D8">
              <w:rPr>
                <w:i/>
                <w:lang w:val="en-US"/>
              </w:rPr>
              <w:t>f</w:t>
            </w:r>
            <w:r w:rsidRPr="003874D8">
              <w:t>-семейства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>дать понятие электронной конфигурации атома; научить записывать электронные и электронно-графические формулы атомов химических элементов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4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3.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Периодический закон и Периодическая система химических элементов Д.И. Менделеева 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и строение атома. Фи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зический смысл по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рядкового номера эле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 и современное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3874D8">
              <w:t xml:space="preserve">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закона. Причи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ны изменения метал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лических и неметалли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свойств в п</w:t>
            </w:r>
            <w:r w:rsidR="003874D8">
              <w:t>ери</w:t>
            </w:r>
            <w:r w:rsidR="003874D8">
              <w:softHyphen/>
              <w:t>одах и в группах. По</w:t>
            </w:r>
            <w:r w:rsidR="003874D8">
              <w:softHyphen/>
              <w:t>ложение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в ПС.</w:t>
            </w:r>
            <w:r w:rsidR="003874D8">
              <w:t xml:space="preserve">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Мировоззренческое и  научное значение закона и системы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>Знать периодический закон;</w:t>
            </w:r>
          </w:p>
          <w:p w:rsidR="00E366A8" w:rsidRPr="003874D8" w:rsidRDefault="00E366A8" w:rsidP="00ED12A2">
            <w:r w:rsidRPr="003874D8">
              <w:t>Уметь характеризовать элементы малых периодов по их положению в периодической системе Д.И.Менделеева.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E366A8" w:rsidP="00ED12A2">
            <w:pPr>
              <w:rPr>
                <w:b/>
              </w:rPr>
            </w:pPr>
            <w:r w:rsidRPr="003874D8">
              <w:rPr>
                <w:b/>
              </w:rPr>
              <w:t>Тема 2. Химическая связь(3 часа)</w:t>
            </w:r>
          </w:p>
        </w:tc>
        <w:tc>
          <w:tcPr>
            <w:tcW w:w="1276" w:type="dxa"/>
          </w:tcPr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5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1.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>Ионная  химическая связь. Катионы и анионы.</w:t>
            </w:r>
          </w:p>
        </w:tc>
        <w:tc>
          <w:tcPr>
            <w:tcW w:w="1276" w:type="dxa"/>
          </w:tcPr>
          <w:p w:rsidR="00E366A8" w:rsidRPr="003874D8" w:rsidRDefault="00E366A8" w:rsidP="00ED12A2">
            <w:proofErr w:type="gramStart"/>
            <w:r w:rsidRPr="003874D8">
              <w:t>у</w:t>
            </w:r>
            <w:proofErr w:type="gramEnd"/>
            <w:r w:rsidRPr="003874D8">
              <w:t>рок изучения нового материала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>Знать понятие «химическая связь», теорию химической связи;</w:t>
            </w:r>
          </w:p>
          <w:p w:rsidR="00E366A8" w:rsidRPr="003874D8" w:rsidRDefault="00E366A8" w:rsidP="00ED12A2">
            <w:r w:rsidRPr="003874D8">
              <w:t>Уметь определять тип химической связи в соединениях, объяснять зависимость свойств от их состава и строения; природу ионной связи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 xml:space="preserve">обобщить знания о химических связях и их классификации как о важнейшем универсальном понятии теоретической химии 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lastRenderedPageBreak/>
              <w:t>6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2.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Ковалентная связь, ее разновидности и механизмы образования. 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 xml:space="preserve">Ковалентная или атомная химическая связь, </w:t>
            </w:r>
            <w:proofErr w:type="spellStart"/>
            <w:r w:rsidRPr="003874D8">
              <w:t>электроотрицательность</w:t>
            </w:r>
            <w:proofErr w:type="spellEnd"/>
            <w:r w:rsidRPr="003874D8">
              <w:t>, диполь, донор, акцептор. Степень окисления и валентность химических элементов.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 xml:space="preserve">обобщить знания о химических связях и их классификации как о важнейшем универсальном понятии теоретической химии 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7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3.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>Металлическая связь. Единая природа химических связей.</w:t>
            </w:r>
          </w:p>
        </w:tc>
        <w:tc>
          <w:tcPr>
            <w:tcW w:w="1276" w:type="dxa"/>
          </w:tcPr>
          <w:p w:rsidR="00E366A8" w:rsidRPr="003874D8" w:rsidRDefault="00E366A8" w:rsidP="00ED12A2">
            <w:proofErr w:type="gramStart"/>
            <w:r w:rsidRPr="003874D8">
              <w:t>к</w:t>
            </w:r>
            <w:proofErr w:type="gramEnd"/>
            <w:r w:rsidRPr="003874D8">
              <w:t>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>Металлическая связь, пластичность, электропроводность, теплопроводность, сплавы</w:t>
            </w:r>
            <w:r w:rsidR="003874D8">
              <w:t xml:space="preserve">. </w:t>
            </w:r>
            <w:r w:rsidRPr="003874D8">
              <w:t>Единая природа химических связей.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 xml:space="preserve">обобщить знания о химических связях и их классификации как о важнейшем универсальном понятии теоретической химии Кристаллические решетки 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3874D8" w:rsidP="00ED12A2">
            <w:pPr>
              <w:rPr>
                <w:b/>
              </w:rPr>
            </w:pPr>
            <w:r>
              <w:rPr>
                <w:b/>
              </w:rPr>
              <w:t>Тема 3. Вещество (5ч)</w:t>
            </w:r>
          </w:p>
        </w:tc>
        <w:tc>
          <w:tcPr>
            <w:tcW w:w="1276" w:type="dxa"/>
          </w:tcPr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/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6D16C5" w:rsidP="00ED12A2">
            <w:r w:rsidRPr="003874D8">
              <w:t>8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1.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>Вещества молекулярного и немолекулярного строения. Вещества молекулярного и немолекулярного строения.</w:t>
            </w:r>
          </w:p>
        </w:tc>
        <w:tc>
          <w:tcPr>
            <w:tcW w:w="1276" w:type="dxa"/>
          </w:tcPr>
          <w:p w:rsidR="00E366A8" w:rsidRPr="003874D8" w:rsidRDefault="00E366A8" w:rsidP="00ED12A2">
            <w:proofErr w:type="gramStart"/>
            <w:r w:rsidRPr="003874D8">
              <w:t>у</w:t>
            </w:r>
            <w:proofErr w:type="gramEnd"/>
            <w:r w:rsidRPr="003874D8">
              <w:t>рок изучения нового материала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>Качественный и количественный  состав вещества. Вещества молекулярного и немолекулярного строения. Кристаллические решетки</w:t>
            </w:r>
            <w:r w:rsidR="003874D8">
              <w:t>.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>Знать понятие вещества молекулярного и немолекулярного строения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6D16C5" w:rsidP="00ED12A2">
            <w:r w:rsidRPr="003874D8">
              <w:t>9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2.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>Причины многообразия веществ: изомерия, гомология, аллотропия.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>Теория химического строения соединений Бутлерова, изомерия, гомология, аллотропия.</w:t>
            </w:r>
          </w:p>
        </w:tc>
        <w:tc>
          <w:tcPr>
            <w:tcW w:w="3969" w:type="dxa"/>
            <w:shd w:val="clear" w:color="auto" w:fill="auto"/>
          </w:tcPr>
          <w:p w:rsidR="00E366A8" w:rsidRPr="003874D8" w:rsidRDefault="00E366A8" w:rsidP="00ED12A2">
            <w:r w:rsidRPr="003874D8">
              <w:t>знать геометрию молекул важнейших соединений и объяснять причины особенностей строения, изомерия, гомология</w:t>
            </w:r>
            <w:proofErr w:type="gramStart"/>
            <w:r w:rsidRPr="003874D8">
              <w:t>,а</w:t>
            </w:r>
            <w:proofErr w:type="gramEnd"/>
            <w:r w:rsidRPr="003874D8">
              <w:t>ллотропия.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1</w:t>
            </w:r>
            <w:r w:rsidR="006D16C5" w:rsidRPr="003874D8">
              <w:t>0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3.</w:t>
            </w:r>
          </w:p>
        </w:tc>
        <w:tc>
          <w:tcPr>
            <w:tcW w:w="2410" w:type="dxa"/>
          </w:tcPr>
          <w:p w:rsidR="00E366A8" w:rsidRPr="003874D8" w:rsidRDefault="00E366A8" w:rsidP="00ED12A2">
            <w:pPr>
              <w:rPr>
                <w:i/>
              </w:rPr>
            </w:pPr>
            <w:r w:rsidRPr="003874D8">
              <w:t>Чистые вещества и смеси. Способы разделения смесей и их использование.</w:t>
            </w:r>
          </w:p>
        </w:tc>
        <w:tc>
          <w:tcPr>
            <w:tcW w:w="1276" w:type="dxa"/>
          </w:tcPr>
          <w:p w:rsidR="00E366A8" w:rsidRPr="003874D8" w:rsidRDefault="00E366A8" w:rsidP="00ED12A2">
            <w:proofErr w:type="gramStart"/>
            <w:r w:rsidRPr="003874D8">
              <w:t>к</w:t>
            </w:r>
            <w:proofErr w:type="gramEnd"/>
            <w:r w:rsidRPr="003874D8">
              <w:t>омбинированный</w:t>
            </w:r>
          </w:p>
        </w:tc>
        <w:tc>
          <w:tcPr>
            <w:tcW w:w="3234" w:type="dxa"/>
          </w:tcPr>
          <w:p w:rsidR="003874D8" w:rsidRDefault="00E366A8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</w:t>
            </w:r>
          </w:p>
          <w:p w:rsidR="00E366A8" w:rsidRPr="003874D8" w:rsidRDefault="00E366A8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ификация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дисперс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систем. Истин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коллоидные растворы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6A8" w:rsidRPr="003874D8" w:rsidRDefault="00E366A8" w:rsidP="00ED12A2"/>
        </w:tc>
        <w:tc>
          <w:tcPr>
            <w:tcW w:w="3969" w:type="dxa"/>
            <w:shd w:val="clear" w:color="auto" w:fill="auto"/>
          </w:tcPr>
          <w:p w:rsidR="00E366A8" w:rsidRPr="003874D8" w:rsidRDefault="00E366A8" w:rsidP="00ED12A2">
            <w:r w:rsidRPr="003874D8">
              <w:t xml:space="preserve">дать понятие о дисперсных системах, их классификациях; раскрыть значение коллоидных систем в жизни природы и общества; показать относительность деления растворов </w:t>
            </w:r>
            <w:proofErr w:type="gramStart"/>
            <w:r w:rsidRPr="003874D8">
              <w:t>на</w:t>
            </w:r>
            <w:proofErr w:type="gramEnd"/>
            <w:r w:rsidRPr="003874D8">
              <w:t xml:space="preserve"> истинные и коллоидные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1</w:t>
            </w:r>
            <w:r w:rsidR="006D16C5" w:rsidRPr="003874D8">
              <w:t>1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4.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>Истинные растворы</w:t>
            </w:r>
            <w:proofErr w:type="gramStart"/>
            <w:r w:rsidRPr="003874D8">
              <w:t>.С</w:t>
            </w:r>
            <w:proofErr w:type="gramEnd"/>
            <w:r w:rsidRPr="003874D8">
              <w:t xml:space="preserve">пособы </w:t>
            </w:r>
            <w:r w:rsidRPr="003874D8">
              <w:lastRenderedPageBreak/>
              <w:t>выражения концентрации растворов.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lastRenderedPageBreak/>
              <w:t>комбинированный</w:t>
            </w:r>
          </w:p>
        </w:tc>
        <w:tc>
          <w:tcPr>
            <w:tcW w:w="3234" w:type="dxa"/>
          </w:tcPr>
          <w:p w:rsidR="00E366A8" w:rsidRPr="003874D8" w:rsidRDefault="00E366A8" w:rsidP="00ED12A2">
            <w:r w:rsidRPr="003874D8">
              <w:t>Истинные растворы.</w:t>
            </w:r>
            <w:r w:rsidR="00ED12A2">
              <w:t xml:space="preserve"> </w:t>
            </w:r>
            <w:r w:rsidRPr="003874D8">
              <w:t xml:space="preserve">Способы выражения </w:t>
            </w:r>
            <w:r w:rsidRPr="003874D8">
              <w:lastRenderedPageBreak/>
              <w:t>концентрации растворов:</w:t>
            </w:r>
            <w:r w:rsidR="00C139DD" w:rsidRPr="003874D8">
              <w:t xml:space="preserve"> массовая доля растворенного вещества. Диссоциация электролитов в водных растворах. Сильные и слабые электролиты.</w:t>
            </w:r>
          </w:p>
        </w:tc>
        <w:tc>
          <w:tcPr>
            <w:tcW w:w="3969" w:type="dxa"/>
          </w:tcPr>
          <w:p w:rsidR="00E366A8" w:rsidRPr="003874D8" w:rsidRDefault="00C139DD" w:rsidP="00ED12A2">
            <w:r w:rsidRPr="003874D8">
              <w:lastRenderedPageBreak/>
              <w:t xml:space="preserve">Знать понятия: электролит, </w:t>
            </w:r>
            <w:proofErr w:type="spellStart"/>
            <w:r w:rsidRPr="003874D8">
              <w:t>неэлектролит</w:t>
            </w:r>
            <w:proofErr w:type="gramStart"/>
            <w:r w:rsidRPr="003874D8">
              <w:t>,р</w:t>
            </w:r>
            <w:proofErr w:type="gramEnd"/>
            <w:r w:rsidRPr="003874D8">
              <w:t>астворы</w:t>
            </w:r>
            <w:proofErr w:type="spellEnd"/>
          </w:p>
          <w:p w:rsidR="00C139DD" w:rsidRPr="003874D8" w:rsidRDefault="00C139DD" w:rsidP="00ED12A2">
            <w:r w:rsidRPr="003874D8">
              <w:lastRenderedPageBreak/>
              <w:t>Уметь использовать приобретенные  знания умения в практической деятельности в повседневной жизни для приготовления концентраций в быту и на производстве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C139DD" w:rsidRPr="003874D8" w:rsidTr="00ED12A2">
        <w:tc>
          <w:tcPr>
            <w:tcW w:w="661" w:type="dxa"/>
          </w:tcPr>
          <w:p w:rsidR="00C139DD" w:rsidRPr="003874D8" w:rsidRDefault="006D16C5" w:rsidP="00ED12A2">
            <w:r w:rsidRPr="003874D8">
              <w:lastRenderedPageBreak/>
              <w:t>12</w:t>
            </w:r>
          </w:p>
        </w:tc>
        <w:tc>
          <w:tcPr>
            <w:tcW w:w="709" w:type="dxa"/>
          </w:tcPr>
          <w:p w:rsidR="00C139DD" w:rsidRPr="003874D8" w:rsidRDefault="00C139DD" w:rsidP="00ED12A2">
            <w:r w:rsidRPr="003874D8">
              <w:t>5.</w:t>
            </w:r>
          </w:p>
        </w:tc>
        <w:tc>
          <w:tcPr>
            <w:tcW w:w="2410" w:type="dxa"/>
          </w:tcPr>
          <w:p w:rsidR="00C139DD" w:rsidRPr="003874D8" w:rsidRDefault="00C139DD" w:rsidP="00ED12A2">
            <w:r w:rsidRPr="003874D8">
              <w:t xml:space="preserve">Дисперсные системы. Коллоиды (золи и гели).   </w:t>
            </w:r>
          </w:p>
        </w:tc>
        <w:tc>
          <w:tcPr>
            <w:tcW w:w="1276" w:type="dxa"/>
          </w:tcPr>
          <w:p w:rsidR="00C139DD" w:rsidRPr="003874D8" w:rsidRDefault="00C139DD" w:rsidP="00ED12A2">
            <w:pPr>
              <w:rPr>
                <w:bCs/>
              </w:rPr>
            </w:pPr>
            <w:r w:rsidRPr="003874D8">
              <w:rPr>
                <w:bCs/>
              </w:rPr>
              <w:t>Комбинированный</w:t>
            </w:r>
          </w:p>
          <w:p w:rsidR="00C139DD" w:rsidRPr="003874D8" w:rsidRDefault="00C139DD" w:rsidP="00ED12A2"/>
        </w:tc>
        <w:tc>
          <w:tcPr>
            <w:tcW w:w="3234" w:type="dxa"/>
          </w:tcPr>
          <w:p w:rsidR="00ED12A2" w:rsidRDefault="007718DF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Определение и</w:t>
            </w:r>
          </w:p>
          <w:p w:rsidR="007718DF" w:rsidRPr="003874D8" w:rsidRDefault="007718DF" w:rsidP="00ED12A2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D12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ификация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дисперс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систем. </w:t>
            </w:r>
            <w:r w:rsidR="003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t>Истин</w:t>
            </w:r>
            <w:r w:rsidRPr="003874D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коллоидные растворы</w:t>
            </w:r>
            <w:r w:rsidR="00ED1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9DD" w:rsidRPr="003874D8" w:rsidRDefault="00C139DD" w:rsidP="00ED12A2"/>
        </w:tc>
        <w:tc>
          <w:tcPr>
            <w:tcW w:w="3969" w:type="dxa"/>
          </w:tcPr>
          <w:p w:rsidR="00C139DD" w:rsidRPr="003874D8" w:rsidRDefault="007718DF" w:rsidP="00ED12A2">
            <w:r w:rsidRPr="003874D8">
              <w:t>Уметь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последствий.</w:t>
            </w:r>
          </w:p>
        </w:tc>
        <w:tc>
          <w:tcPr>
            <w:tcW w:w="992" w:type="dxa"/>
          </w:tcPr>
          <w:p w:rsidR="00C139DD" w:rsidRPr="003874D8" w:rsidRDefault="00C139DD" w:rsidP="00ED12A2"/>
        </w:tc>
        <w:tc>
          <w:tcPr>
            <w:tcW w:w="1171" w:type="dxa"/>
          </w:tcPr>
          <w:p w:rsidR="00C139DD" w:rsidRPr="003874D8" w:rsidRDefault="00C139DD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/>
        </w:tc>
        <w:tc>
          <w:tcPr>
            <w:tcW w:w="709" w:type="dxa"/>
          </w:tcPr>
          <w:p w:rsidR="00E366A8" w:rsidRPr="003874D8" w:rsidRDefault="00E366A8" w:rsidP="00ED12A2"/>
        </w:tc>
        <w:tc>
          <w:tcPr>
            <w:tcW w:w="2410" w:type="dxa"/>
          </w:tcPr>
          <w:p w:rsidR="00E366A8" w:rsidRPr="003874D8" w:rsidRDefault="004A0C00" w:rsidP="00ED12A2">
            <w:pPr>
              <w:rPr>
                <w:b/>
              </w:rPr>
            </w:pPr>
            <w:r w:rsidRPr="003874D8">
              <w:rPr>
                <w:b/>
              </w:rPr>
              <w:t>Тема 4.</w:t>
            </w:r>
            <w:r w:rsidR="00E366A8" w:rsidRPr="003874D8">
              <w:rPr>
                <w:b/>
              </w:rPr>
              <w:t>Химические реакции</w:t>
            </w:r>
            <w:r w:rsidR="003874D8">
              <w:rPr>
                <w:b/>
              </w:rPr>
              <w:t xml:space="preserve"> (8 ч</w:t>
            </w:r>
            <w:r w:rsidR="00E366A8" w:rsidRPr="003874D8">
              <w:rPr>
                <w:b/>
              </w:rPr>
              <w:t>)</w:t>
            </w:r>
          </w:p>
        </w:tc>
        <w:tc>
          <w:tcPr>
            <w:tcW w:w="1276" w:type="dxa"/>
          </w:tcPr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  <w:p w:rsidR="00E366A8" w:rsidRPr="003874D8" w:rsidRDefault="00E366A8" w:rsidP="00ED12A2"/>
        </w:tc>
        <w:tc>
          <w:tcPr>
            <w:tcW w:w="3234" w:type="dxa"/>
          </w:tcPr>
          <w:p w:rsidR="00E366A8" w:rsidRPr="003874D8" w:rsidRDefault="00E366A8" w:rsidP="00ED12A2"/>
        </w:tc>
        <w:tc>
          <w:tcPr>
            <w:tcW w:w="3969" w:type="dxa"/>
          </w:tcPr>
          <w:p w:rsidR="00E366A8" w:rsidRPr="003874D8" w:rsidRDefault="00E366A8" w:rsidP="00ED12A2"/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E366A8" w:rsidRPr="003874D8" w:rsidTr="00ED12A2">
        <w:tc>
          <w:tcPr>
            <w:tcW w:w="661" w:type="dxa"/>
          </w:tcPr>
          <w:p w:rsidR="00E366A8" w:rsidRPr="003874D8" w:rsidRDefault="00E366A8" w:rsidP="00ED12A2">
            <w:r w:rsidRPr="003874D8">
              <w:t>1</w:t>
            </w:r>
            <w:r w:rsidR="006D16C5" w:rsidRPr="003874D8">
              <w:t>3</w:t>
            </w:r>
          </w:p>
        </w:tc>
        <w:tc>
          <w:tcPr>
            <w:tcW w:w="709" w:type="dxa"/>
          </w:tcPr>
          <w:p w:rsidR="00E366A8" w:rsidRPr="003874D8" w:rsidRDefault="00E366A8" w:rsidP="00ED12A2">
            <w:r w:rsidRPr="003874D8">
              <w:t>1.</w:t>
            </w:r>
          </w:p>
        </w:tc>
        <w:tc>
          <w:tcPr>
            <w:tcW w:w="2410" w:type="dxa"/>
          </w:tcPr>
          <w:p w:rsidR="00E366A8" w:rsidRPr="003874D8" w:rsidRDefault="00E366A8" w:rsidP="00ED12A2">
            <w:r w:rsidRPr="003874D8">
              <w:t xml:space="preserve">Классификация химических реакций в неорганической и органической химии по различным признакам. </w:t>
            </w:r>
          </w:p>
        </w:tc>
        <w:tc>
          <w:tcPr>
            <w:tcW w:w="1276" w:type="dxa"/>
          </w:tcPr>
          <w:p w:rsidR="00E366A8" w:rsidRPr="003874D8" w:rsidRDefault="00E366A8" w:rsidP="00ED12A2">
            <w:r w:rsidRPr="003874D8">
              <w:t>урок изучения нового материала</w:t>
            </w:r>
          </w:p>
        </w:tc>
        <w:tc>
          <w:tcPr>
            <w:tcW w:w="3234" w:type="dxa"/>
          </w:tcPr>
          <w:p w:rsidR="00E366A8" w:rsidRPr="003874D8" w:rsidRDefault="00E366A8" w:rsidP="00ED12A2">
            <w:proofErr w:type="gramStart"/>
            <w:r w:rsidRPr="003874D8">
              <w:rPr>
                <w:bCs/>
              </w:rPr>
              <w:t xml:space="preserve">Реакция, типы реакций: соединения, </w:t>
            </w:r>
            <w:r w:rsidR="00ED12A2">
              <w:rPr>
                <w:bCs/>
              </w:rPr>
              <w:t xml:space="preserve"> </w:t>
            </w:r>
            <w:r w:rsidRPr="003874D8">
              <w:rPr>
                <w:bCs/>
              </w:rPr>
              <w:t>разложения, замещения, ионного обмена, разложения, элиминирования, изомеризации</w:t>
            </w:r>
            <w:r w:rsidR="007718DF" w:rsidRPr="003874D8">
              <w:rPr>
                <w:bCs/>
              </w:rPr>
              <w:t>.</w:t>
            </w:r>
            <w:proofErr w:type="gramEnd"/>
            <w:r w:rsidR="007718DF" w:rsidRPr="003874D8">
              <w:t xml:space="preserve"> Особенности реакций в органической химии.</w:t>
            </w:r>
          </w:p>
        </w:tc>
        <w:tc>
          <w:tcPr>
            <w:tcW w:w="3969" w:type="dxa"/>
          </w:tcPr>
          <w:p w:rsidR="00E366A8" w:rsidRPr="003874D8" w:rsidRDefault="00E366A8" w:rsidP="00ED12A2">
            <w:r w:rsidRPr="003874D8">
              <w:t>обобщить представления о химической реакции как о процессе превращения одного или нескольких исходных веществ-реактивов в отличающиеся от них по химическому составу или строению  вещества – продукты реакции; рассмотреть некоторые из многочисленных классификаций химических реакций по различным признакам</w:t>
            </w:r>
          </w:p>
        </w:tc>
        <w:tc>
          <w:tcPr>
            <w:tcW w:w="992" w:type="dxa"/>
          </w:tcPr>
          <w:p w:rsidR="00E366A8" w:rsidRPr="003874D8" w:rsidRDefault="00E366A8" w:rsidP="00ED12A2"/>
        </w:tc>
        <w:tc>
          <w:tcPr>
            <w:tcW w:w="1171" w:type="dxa"/>
          </w:tcPr>
          <w:p w:rsidR="00E366A8" w:rsidRPr="003874D8" w:rsidRDefault="00E366A8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6D16C5" w:rsidP="00ED12A2">
            <w:r w:rsidRPr="003874D8">
              <w:t>14</w:t>
            </w:r>
          </w:p>
        </w:tc>
        <w:tc>
          <w:tcPr>
            <w:tcW w:w="709" w:type="dxa"/>
          </w:tcPr>
          <w:p w:rsidR="007718DF" w:rsidRPr="003874D8" w:rsidRDefault="007718DF" w:rsidP="00ED12A2">
            <w:r w:rsidRPr="003874D8">
              <w:t>2</w:t>
            </w:r>
          </w:p>
        </w:tc>
        <w:tc>
          <w:tcPr>
            <w:tcW w:w="2410" w:type="dxa"/>
          </w:tcPr>
          <w:p w:rsidR="007718DF" w:rsidRPr="003874D8" w:rsidRDefault="007718DF" w:rsidP="00ED12A2">
            <w:r w:rsidRPr="003874D8">
              <w:t>Реакц</w:t>
            </w:r>
            <w:proofErr w:type="gramStart"/>
            <w:r w:rsidRPr="003874D8">
              <w:t>ии  ио</w:t>
            </w:r>
            <w:proofErr w:type="gramEnd"/>
            <w:r w:rsidRPr="003874D8">
              <w:t>нного обмена.</w:t>
            </w:r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7718DF" w:rsidRPr="003874D8" w:rsidRDefault="007718DF" w:rsidP="00ED12A2">
            <w:pPr>
              <w:rPr>
                <w:bCs/>
              </w:rPr>
            </w:pPr>
            <w:r w:rsidRPr="003874D8">
              <w:t>Реакц</w:t>
            </w:r>
            <w:proofErr w:type="gramStart"/>
            <w:r w:rsidRPr="003874D8">
              <w:t>ии ио</w:t>
            </w:r>
            <w:proofErr w:type="gramEnd"/>
            <w:r w:rsidRPr="003874D8">
              <w:t>нного обмена в водных растворах</w:t>
            </w:r>
          </w:p>
        </w:tc>
        <w:tc>
          <w:tcPr>
            <w:tcW w:w="3969" w:type="dxa"/>
          </w:tcPr>
          <w:p w:rsidR="007718DF" w:rsidRPr="003874D8" w:rsidRDefault="007718DF" w:rsidP="00ED12A2">
            <w:r w:rsidRPr="003874D8">
              <w:t xml:space="preserve">Знать понятия: электролитическая диссоциация, электролит, </w:t>
            </w:r>
            <w:proofErr w:type="spellStart"/>
            <w:r w:rsidRPr="003874D8">
              <w:t>неэлектролит</w:t>
            </w:r>
            <w:proofErr w:type="spellEnd"/>
            <w:r w:rsidRPr="003874D8">
              <w:t>; теорию электролитической диссоциации.</w:t>
            </w:r>
          </w:p>
          <w:p w:rsidR="007718DF" w:rsidRPr="003874D8" w:rsidRDefault="007718DF" w:rsidP="00ED12A2">
            <w:r w:rsidRPr="003874D8">
              <w:t>Уметь определять заряд иона.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6D16C5" w:rsidP="00ED12A2">
            <w:r w:rsidRPr="003874D8">
              <w:t>15</w:t>
            </w:r>
          </w:p>
        </w:tc>
        <w:tc>
          <w:tcPr>
            <w:tcW w:w="709" w:type="dxa"/>
          </w:tcPr>
          <w:p w:rsidR="007718DF" w:rsidRPr="003874D8" w:rsidRDefault="007718DF" w:rsidP="00ED12A2">
            <w:r w:rsidRPr="003874D8">
              <w:t>3.</w:t>
            </w:r>
          </w:p>
        </w:tc>
        <w:tc>
          <w:tcPr>
            <w:tcW w:w="2410" w:type="dxa"/>
          </w:tcPr>
          <w:p w:rsidR="007718DF" w:rsidRPr="003874D8" w:rsidRDefault="007718DF" w:rsidP="00ED12A2">
            <w:r w:rsidRPr="003874D8">
              <w:t xml:space="preserve">Гидролиз неорганических и </w:t>
            </w:r>
            <w:r w:rsidRPr="003874D8">
              <w:lastRenderedPageBreak/>
              <w:t>органических соединений. Среда водных растворов</w:t>
            </w:r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lastRenderedPageBreak/>
              <w:t>комбинированный</w:t>
            </w:r>
          </w:p>
        </w:tc>
        <w:tc>
          <w:tcPr>
            <w:tcW w:w="3234" w:type="dxa"/>
          </w:tcPr>
          <w:p w:rsidR="007718DF" w:rsidRPr="003874D8" w:rsidRDefault="007718DF" w:rsidP="00ED12A2">
            <w:r w:rsidRPr="003874D8">
              <w:t xml:space="preserve">«гидролиз»,характер среды в водных растворах </w:t>
            </w:r>
            <w:r w:rsidRPr="003874D8">
              <w:lastRenderedPageBreak/>
              <w:t>неорганических соединений</w:t>
            </w:r>
            <w:proofErr w:type="gramStart"/>
            <w:r w:rsidRPr="003874D8">
              <w:t>.Г</w:t>
            </w:r>
            <w:proofErr w:type="gramEnd"/>
            <w:r w:rsidRPr="003874D8">
              <w:t>идролиз различных классов соединений. Среда водных растворов: кислая, нейтральная, щелочная</w:t>
            </w:r>
          </w:p>
        </w:tc>
        <w:tc>
          <w:tcPr>
            <w:tcW w:w="3969" w:type="dxa"/>
          </w:tcPr>
          <w:p w:rsidR="007718DF" w:rsidRPr="003874D8" w:rsidRDefault="007718DF" w:rsidP="00ED12A2">
            <w:r w:rsidRPr="003874D8">
              <w:lastRenderedPageBreak/>
              <w:t xml:space="preserve">на основе универсальности понятия «гидролиз» показать единство мира </w:t>
            </w:r>
            <w:r w:rsidRPr="003874D8">
              <w:lastRenderedPageBreak/>
              <w:t>органических и неорганических веществ; ознакомить с сущностью гидролиза солей и научить составлять уравнения реакций гидролиза различных солей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6D16C5" w:rsidP="00ED12A2">
            <w:r w:rsidRPr="003874D8">
              <w:lastRenderedPageBreak/>
              <w:t>16</w:t>
            </w:r>
          </w:p>
        </w:tc>
        <w:tc>
          <w:tcPr>
            <w:tcW w:w="709" w:type="dxa"/>
          </w:tcPr>
          <w:p w:rsidR="007718DF" w:rsidRPr="003874D8" w:rsidRDefault="007718DF" w:rsidP="00ED12A2">
            <w:r w:rsidRPr="003874D8">
              <w:t>4.</w:t>
            </w:r>
          </w:p>
        </w:tc>
        <w:tc>
          <w:tcPr>
            <w:tcW w:w="2410" w:type="dxa"/>
          </w:tcPr>
          <w:p w:rsidR="007718DF" w:rsidRPr="003874D8" w:rsidRDefault="007718DF" w:rsidP="00ED12A2">
            <w:r w:rsidRPr="003874D8">
              <w:t>Опорные понятия</w:t>
            </w:r>
            <w:r w:rsidRPr="003874D8">
              <w:br/>
              <w:t xml:space="preserve"> теории ОВР</w:t>
            </w:r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7718DF" w:rsidRDefault="007718DF" w:rsidP="00ED12A2">
            <w:r w:rsidRPr="003874D8">
              <w:t>Теория  ОВР, окислитель, восстановитель, процессы окисления и восстановления. Практическое применение электролиза</w:t>
            </w:r>
            <w:r w:rsidR="00ED12A2">
              <w:t>.</w:t>
            </w:r>
          </w:p>
          <w:p w:rsidR="00ED12A2" w:rsidRPr="003874D8" w:rsidRDefault="00ED12A2" w:rsidP="00ED12A2">
            <w:r>
              <w:t>Профессия – технолог.</w:t>
            </w:r>
          </w:p>
        </w:tc>
        <w:tc>
          <w:tcPr>
            <w:tcW w:w="3969" w:type="dxa"/>
          </w:tcPr>
          <w:p w:rsidR="007718DF" w:rsidRPr="003874D8" w:rsidRDefault="007718DF" w:rsidP="00ED12A2">
            <w:r w:rsidRPr="003874D8">
              <w:t>обобщить знания об опорных понятиях теории ОВР Окислительно-восстановительные реакции.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6D16C5" w:rsidP="00ED12A2">
            <w:r w:rsidRPr="003874D8">
              <w:t>17</w:t>
            </w:r>
          </w:p>
        </w:tc>
        <w:tc>
          <w:tcPr>
            <w:tcW w:w="709" w:type="dxa"/>
          </w:tcPr>
          <w:p w:rsidR="007718DF" w:rsidRPr="003874D8" w:rsidRDefault="00D67EBF" w:rsidP="00ED12A2">
            <w:r w:rsidRPr="003874D8">
              <w:t>5</w:t>
            </w:r>
            <w:r w:rsidR="007718DF" w:rsidRPr="003874D8">
              <w:t>.</w:t>
            </w:r>
          </w:p>
        </w:tc>
        <w:tc>
          <w:tcPr>
            <w:tcW w:w="2410" w:type="dxa"/>
          </w:tcPr>
          <w:p w:rsidR="007718DF" w:rsidRPr="003874D8" w:rsidRDefault="007718DF" w:rsidP="00ED12A2">
            <w:proofErr w:type="gramStart"/>
            <w:r w:rsidRPr="003874D8">
              <w:t xml:space="preserve">Скорость химических реакции, ее зависимость от различных факторов. </w:t>
            </w:r>
            <w:proofErr w:type="gramEnd"/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7718DF" w:rsidRPr="003874D8" w:rsidRDefault="007718DF" w:rsidP="00ED12A2">
            <w:r w:rsidRPr="003874D8">
              <w:t>Скорость реакции,  ее зависимость от различных факторов. Катализаторы и катализ. Представление о ферментах как биологических катализаторах белковой природы.</w:t>
            </w:r>
          </w:p>
        </w:tc>
        <w:tc>
          <w:tcPr>
            <w:tcW w:w="3969" w:type="dxa"/>
          </w:tcPr>
          <w:p w:rsidR="007718DF" w:rsidRPr="003874D8" w:rsidRDefault="007718DF" w:rsidP="00ED12A2">
            <w:proofErr w:type="gramStart"/>
            <w:r w:rsidRPr="003874D8">
              <w:t>с</w:t>
            </w:r>
            <w:proofErr w:type="gramEnd"/>
            <w:r w:rsidRPr="003874D8">
              <w:t xml:space="preserve">формировать понятие «скорость химической реакции», вывести формулы для вычисления средней скорости гомогенных и гетерогенных реакций, катализ и катализаторы. Дать представление о ферментах как биологических катализаторах белковой природы. 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6D16C5" w:rsidP="00ED12A2">
            <w:r w:rsidRPr="003874D8">
              <w:t>18</w:t>
            </w:r>
          </w:p>
        </w:tc>
        <w:tc>
          <w:tcPr>
            <w:tcW w:w="709" w:type="dxa"/>
          </w:tcPr>
          <w:p w:rsidR="007718DF" w:rsidRPr="003874D8" w:rsidRDefault="00D67EBF" w:rsidP="00ED12A2">
            <w:r w:rsidRPr="003874D8">
              <w:t>6</w:t>
            </w:r>
            <w:r w:rsidR="007718DF" w:rsidRPr="003874D8">
              <w:t>.</w:t>
            </w:r>
          </w:p>
        </w:tc>
        <w:tc>
          <w:tcPr>
            <w:tcW w:w="2410" w:type="dxa"/>
          </w:tcPr>
          <w:p w:rsidR="007718DF" w:rsidRPr="003874D8" w:rsidRDefault="007718DF" w:rsidP="00ED12A2">
            <w:r w:rsidRPr="003874D8"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7718DF" w:rsidRPr="003874D8" w:rsidRDefault="007718DF" w:rsidP="00ED12A2">
            <w:r w:rsidRPr="003874D8">
              <w:t>Обратимость реакций. Химическое равновесие и способы его смещения</w:t>
            </w:r>
          </w:p>
        </w:tc>
        <w:tc>
          <w:tcPr>
            <w:tcW w:w="3969" w:type="dxa"/>
          </w:tcPr>
          <w:p w:rsidR="007718DF" w:rsidRPr="003874D8" w:rsidRDefault="007718DF" w:rsidP="00ED12A2">
            <w:r w:rsidRPr="003874D8">
              <w:t>углубить и обобщить знания о состоянии химического равновесия; закрепить знания о способах смещения равновесия,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D67EBF" w:rsidRPr="003874D8" w:rsidTr="00ED12A2">
        <w:tc>
          <w:tcPr>
            <w:tcW w:w="661" w:type="dxa"/>
          </w:tcPr>
          <w:p w:rsidR="00D67EBF" w:rsidRPr="003874D8" w:rsidRDefault="006D16C5" w:rsidP="00ED12A2">
            <w:r w:rsidRPr="003874D8">
              <w:t>19</w:t>
            </w:r>
          </w:p>
        </w:tc>
        <w:tc>
          <w:tcPr>
            <w:tcW w:w="709" w:type="dxa"/>
          </w:tcPr>
          <w:p w:rsidR="00D67EBF" w:rsidRPr="003874D8" w:rsidRDefault="00D67EBF" w:rsidP="00ED12A2">
            <w:r w:rsidRPr="003874D8">
              <w:t>7.</w:t>
            </w:r>
          </w:p>
        </w:tc>
        <w:tc>
          <w:tcPr>
            <w:tcW w:w="2410" w:type="dxa"/>
          </w:tcPr>
          <w:p w:rsidR="00D67EBF" w:rsidRPr="003874D8" w:rsidRDefault="00D67EBF" w:rsidP="00ED12A2">
            <w:r w:rsidRPr="003874D8">
              <w:t>Обобщение и систематизация знаний по теме « Теоретические основы  химии»</w:t>
            </w:r>
          </w:p>
        </w:tc>
        <w:tc>
          <w:tcPr>
            <w:tcW w:w="1276" w:type="dxa"/>
          </w:tcPr>
          <w:p w:rsidR="00D67EBF" w:rsidRPr="003874D8" w:rsidRDefault="00D67EBF" w:rsidP="00ED12A2">
            <w:r w:rsidRPr="003874D8">
              <w:t>Урок обобщение и систематизация знаний</w:t>
            </w:r>
          </w:p>
        </w:tc>
        <w:tc>
          <w:tcPr>
            <w:tcW w:w="3234" w:type="dxa"/>
          </w:tcPr>
          <w:p w:rsidR="00D67EBF" w:rsidRPr="003874D8" w:rsidRDefault="00D67EBF" w:rsidP="00ED12A2"/>
        </w:tc>
        <w:tc>
          <w:tcPr>
            <w:tcW w:w="3969" w:type="dxa"/>
          </w:tcPr>
          <w:p w:rsidR="00D67EBF" w:rsidRPr="003874D8" w:rsidRDefault="00D67EBF" w:rsidP="00ED12A2"/>
        </w:tc>
        <w:tc>
          <w:tcPr>
            <w:tcW w:w="992" w:type="dxa"/>
          </w:tcPr>
          <w:p w:rsidR="00D67EBF" w:rsidRPr="003874D8" w:rsidRDefault="00D67EBF" w:rsidP="00ED12A2"/>
        </w:tc>
        <w:tc>
          <w:tcPr>
            <w:tcW w:w="1171" w:type="dxa"/>
          </w:tcPr>
          <w:p w:rsidR="00D67EBF" w:rsidRPr="003874D8" w:rsidRDefault="00D67EB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7718DF" w:rsidP="00ED12A2">
            <w:r w:rsidRPr="003874D8">
              <w:t>2</w:t>
            </w:r>
            <w:r w:rsidR="006D16C5" w:rsidRPr="003874D8">
              <w:t>0</w:t>
            </w:r>
          </w:p>
        </w:tc>
        <w:tc>
          <w:tcPr>
            <w:tcW w:w="709" w:type="dxa"/>
          </w:tcPr>
          <w:p w:rsidR="007718DF" w:rsidRPr="003874D8" w:rsidRDefault="007718DF" w:rsidP="00ED12A2">
            <w:r w:rsidRPr="003874D8">
              <w:t>8.</w:t>
            </w:r>
          </w:p>
        </w:tc>
        <w:tc>
          <w:tcPr>
            <w:tcW w:w="2410" w:type="dxa"/>
          </w:tcPr>
          <w:p w:rsidR="003874D8" w:rsidRDefault="00D67EBF" w:rsidP="00ED12A2">
            <w:r w:rsidRPr="003874D8">
              <w:t>Контрольная работа № 1</w:t>
            </w:r>
            <w:r w:rsidR="007718DF" w:rsidRPr="003874D8">
              <w:t xml:space="preserve"> по теме </w:t>
            </w:r>
          </w:p>
          <w:p w:rsidR="007718DF" w:rsidRPr="003874D8" w:rsidRDefault="00D67EBF" w:rsidP="00ED12A2">
            <w:r w:rsidRPr="003874D8">
              <w:t>« Теоретические основы  химии»</w:t>
            </w:r>
          </w:p>
        </w:tc>
        <w:tc>
          <w:tcPr>
            <w:tcW w:w="1276" w:type="dxa"/>
          </w:tcPr>
          <w:p w:rsidR="007718DF" w:rsidRPr="003874D8" w:rsidRDefault="007718DF" w:rsidP="00ED12A2">
            <w:r w:rsidRPr="003874D8">
              <w:t>урок проверки и оценки знаний</w:t>
            </w:r>
          </w:p>
        </w:tc>
        <w:tc>
          <w:tcPr>
            <w:tcW w:w="3234" w:type="dxa"/>
          </w:tcPr>
          <w:p w:rsidR="007718DF" w:rsidRPr="003874D8" w:rsidRDefault="007718DF" w:rsidP="00ED12A2"/>
        </w:tc>
        <w:tc>
          <w:tcPr>
            <w:tcW w:w="3969" w:type="dxa"/>
          </w:tcPr>
          <w:p w:rsidR="007718DF" w:rsidRPr="003874D8" w:rsidRDefault="007718DF" w:rsidP="00ED12A2">
            <w:r w:rsidRPr="003874D8">
              <w:t>проверить и оценить усвоение полученных знаний по данному разделу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7718DF" w:rsidP="00ED12A2"/>
        </w:tc>
        <w:tc>
          <w:tcPr>
            <w:tcW w:w="709" w:type="dxa"/>
          </w:tcPr>
          <w:p w:rsidR="007718DF" w:rsidRPr="003874D8" w:rsidRDefault="007718DF" w:rsidP="00ED12A2"/>
        </w:tc>
        <w:tc>
          <w:tcPr>
            <w:tcW w:w="2410" w:type="dxa"/>
          </w:tcPr>
          <w:p w:rsidR="004A0C00" w:rsidRPr="003874D8" w:rsidRDefault="004A0C00" w:rsidP="00ED12A2">
            <w:pPr>
              <w:rPr>
                <w:b/>
              </w:rPr>
            </w:pPr>
            <w:r w:rsidRPr="003874D8">
              <w:rPr>
                <w:b/>
              </w:rPr>
              <w:t xml:space="preserve">Раздел </w:t>
            </w:r>
            <w:r w:rsidR="007718DF" w:rsidRPr="003874D8">
              <w:rPr>
                <w:b/>
              </w:rPr>
              <w:t>3.</w:t>
            </w:r>
          </w:p>
          <w:p w:rsidR="007718DF" w:rsidRPr="003874D8" w:rsidRDefault="007718DF" w:rsidP="00ED12A2">
            <w:pPr>
              <w:rPr>
                <w:b/>
              </w:rPr>
            </w:pPr>
            <w:r w:rsidRPr="003874D8">
              <w:rPr>
                <w:b/>
              </w:rPr>
              <w:t>Неорганическая химия</w:t>
            </w:r>
            <w:r w:rsidR="003874D8">
              <w:rPr>
                <w:b/>
              </w:rPr>
              <w:t xml:space="preserve"> (14</w:t>
            </w:r>
            <w:r w:rsidR="00D67EBF" w:rsidRPr="003874D8">
              <w:rPr>
                <w:b/>
              </w:rPr>
              <w:t xml:space="preserve"> </w:t>
            </w:r>
            <w:r w:rsidR="003874D8">
              <w:rPr>
                <w:b/>
              </w:rPr>
              <w:t>ч</w:t>
            </w:r>
            <w:r w:rsidRPr="003874D8">
              <w:rPr>
                <w:b/>
              </w:rPr>
              <w:t>)</w:t>
            </w:r>
          </w:p>
        </w:tc>
        <w:tc>
          <w:tcPr>
            <w:tcW w:w="1276" w:type="dxa"/>
          </w:tcPr>
          <w:p w:rsidR="007718DF" w:rsidRPr="003874D8" w:rsidRDefault="007718DF" w:rsidP="00ED12A2"/>
        </w:tc>
        <w:tc>
          <w:tcPr>
            <w:tcW w:w="3234" w:type="dxa"/>
          </w:tcPr>
          <w:p w:rsidR="007718DF" w:rsidRPr="003874D8" w:rsidRDefault="007718DF" w:rsidP="00ED12A2"/>
        </w:tc>
        <w:tc>
          <w:tcPr>
            <w:tcW w:w="3969" w:type="dxa"/>
          </w:tcPr>
          <w:p w:rsidR="007718DF" w:rsidRPr="003874D8" w:rsidRDefault="007718DF" w:rsidP="00ED12A2"/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7718DF" w:rsidRPr="003874D8" w:rsidTr="00ED12A2">
        <w:tc>
          <w:tcPr>
            <w:tcW w:w="661" w:type="dxa"/>
          </w:tcPr>
          <w:p w:rsidR="007718DF" w:rsidRPr="003874D8" w:rsidRDefault="007718DF" w:rsidP="00ED12A2">
            <w:r w:rsidRPr="003874D8">
              <w:t>2</w:t>
            </w:r>
            <w:r w:rsidR="006D16C5" w:rsidRPr="003874D8">
              <w:t>1</w:t>
            </w:r>
          </w:p>
        </w:tc>
        <w:tc>
          <w:tcPr>
            <w:tcW w:w="709" w:type="dxa"/>
          </w:tcPr>
          <w:p w:rsidR="007718DF" w:rsidRPr="003874D8" w:rsidRDefault="007718DF" w:rsidP="00ED12A2">
            <w:r w:rsidRPr="003874D8">
              <w:t>1.</w:t>
            </w:r>
          </w:p>
        </w:tc>
        <w:tc>
          <w:tcPr>
            <w:tcW w:w="2410" w:type="dxa"/>
          </w:tcPr>
          <w:p w:rsidR="007718DF" w:rsidRPr="003874D8" w:rsidRDefault="007718DF" w:rsidP="00ED12A2">
            <w:r w:rsidRPr="003874D8">
              <w:t>Классификация неорганических соединений. Химические свойства основных классов неорганических соединений.</w:t>
            </w:r>
          </w:p>
        </w:tc>
        <w:tc>
          <w:tcPr>
            <w:tcW w:w="1276" w:type="dxa"/>
          </w:tcPr>
          <w:p w:rsidR="007718DF" w:rsidRPr="003874D8" w:rsidRDefault="007718DF" w:rsidP="00ED12A2">
            <w:proofErr w:type="gramStart"/>
            <w:r w:rsidRPr="003874D8">
              <w:t>у</w:t>
            </w:r>
            <w:proofErr w:type="gramEnd"/>
            <w:r w:rsidRPr="003874D8">
              <w:t>рок изучения нового материала</w:t>
            </w:r>
          </w:p>
        </w:tc>
        <w:tc>
          <w:tcPr>
            <w:tcW w:w="3234" w:type="dxa"/>
          </w:tcPr>
          <w:p w:rsidR="007718DF" w:rsidRPr="003874D8" w:rsidRDefault="007718DF" w:rsidP="00ED12A2">
            <w:r w:rsidRPr="003874D8">
              <w:t>Классификация неорганических соединений.</w:t>
            </w:r>
          </w:p>
          <w:p w:rsidR="007718DF" w:rsidRPr="003874D8" w:rsidRDefault="007718DF" w:rsidP="00ED12A2">
            <w:r w:rsidRPr="003874D8">
              <w:t>Химические свойства основных классов неорганических соединений.</w:t>
            </w:r>
          </w:p>
        </w:tc>
        <w:tc>
          <w:tcPr>
            <w:tcW w:w="3969" w:type="dxa"/>
          </w:tcPr>
          <w:p w:rsidR="007718DF" w:rsidRPr="003874D8" w:rsidRDefault="007718DF" w:rsidP="00ED12A2">
            <w:r w:rsidRPr="003874D8"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992" w:type="dxa"/>
          </w:tcPr>
          <w:p w:rsidR="007718DF" w:rsidRPr="003874D8" w:rsidRDefault="007718DF" w:rsidP="00ED12A2"/>
        </w:tc>
        <w:tc>
          <w:tcPr>
            <w:tcW w:w="1171" w:type="dxa"/>
          </w:tcPr>
          <w:p w:rsidR="007718DF" w:rsidRPr="003874D8" w:rsidRDefault="007718DF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t>22</w:t>
            </w:r>
          </w:p>
        </w:tc>
        <w:tc>
          <w:tcPr>
            <w:tcW w:w="709" w:type="dxa"/>
          </w:tcPr>
          <w:p w:rsidR="004A0C00" w:rsidRPr="003874D8" w:rsidRDefault="004A0C00" w:rsidP="00ED12A2">
            <w:r w:rsidRPr="003874D8">
              <w:t>2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Оксиды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rPr>
                <w:bCs/>
              </w:rPr>
              <w:t>Урок изучения нового материла</w:t>
            </w:r>
          </w:p>
        </w:tc>
        <w:tc>
          <w:tcPr>
            <w:tcW w:w="3234" w:type="dxa"/>
          </w:tcPr>
          <w:p w:rsidR="004A0C00" w:rsidRPr="003874D8" w:rsidRDefault="004A0C00" w:rsidP="00ED12A2"/>
          <w:p w:rsidR="004A0C00" w:rsidRPr="003874D8" w:rsidRDefault="004A0C00" w:rsidP="00ED12A2">
            <w:r w:rsidRPr="003874D8">
              <w:t>Химические свойства основных классов неорганических соединений.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</w:t>
            </w:r>
            <w:proofErr w:type="gramStart"/>
            <w:r w:rsidRPr="003874D8">
              <w:t>..</w:t>
            </w:r>
            <w:proofErr w:type="gramEnd"/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t>23</w:t>
            </w:r>
          </w:p>
        </w:tc>
        <w:tc>
          <w:tcPr>
            <w:tcW w:w="709" w:type="dxa"/>
          </w:tcPr>
          <w:p w:rsidR="004A0C00" w:rsidRPr="003874D8" w:rsidRDefault="004A0C00" w:rsidP="00ED12A2">
            <w:r w:rsidRPr="003874D8">
              <w:t>3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Кислоты.</w:t>
            </w:r>
          </w:p>
        </w:tc>
        <w:tc>
          <w:tcPr>
            <w:tcW w:w="1276" w:type="dxa"/>
          </w:tcPr>
          <w:p w:rsidR="004A0C00" w:rsidRPr="003874D8" w:rsidRDefault="004A0C00" w:rsidP="00ED12A2">
            <w:pPr>
              <w:rPr>
                <w:bCs/>
              </w:rPr>
            </w:pPr>
            <w:r w:rsidRPr="003874D8">
              <w:t>комбинированный</w:t>
            </w:r>
          </w:p>
        </w:tc>
        <w:tc>
          <w:tcPr>
            <w:tcW w:w="3234" w:type="dxa"/>
          </w:tcPr>
          <w:p w:rsidR="004A0C00" w:rsidRPr="003874D8" w:rsidRDefault="004A0C00" w:rsidP="00ED12A2">
            <w:r w:rsidRPr="003874D8">
              <w:t>Химические свойства основных классов неорганических соединений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 xml:space="preserve">Знать важнейшие вещества: серную, соляную, азотную, уксусную кислоты. </w:t>
            </w:r>
          </w:p>
          <w:p w:rsidR="004A0C00" w:rsidRPr="003874D8" w:rsidRDefault="004A0C00" w:rsidP="00ED12A2">
            <w:r w:rsidRPr="003874D8">
              <w:t xml:space="preserve"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</w:t>
            </w:r>
            <w:r w:rsidRPr="003874D8">
              <w:lastRenderedPageBreak/>
              <w:t>эксперимент по распознаванию важнейших неорганических веществ.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lastRenderedPageBreak/>
              <w:t>24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4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 xml:space="preserve"> Основания.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4A0C00" w:rsidRPr="003874D8" w:rsidRDefault="004A0C00" w:rsidP="00ED12A2">
            <w:r w:rsidRPr="003874D8">
              <w:t>Химические свойства основных классов неорганических соединений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t>25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5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Соли.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4A0C00" w:rsidRPr="003874D8" w:rsidRDefault="004A0C00" w:rsidP="00ED12A2">
            <w:r w:rsidRPr="003874D8">
              <w:t>Химические свойства основных классов неорганических соединений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  <w:p w:rsidR="004A0C00" w:rsidRPr="003874D8" w:rsidRDefault="004A0C00" w:rsidP="00ED12A2"/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t>26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6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Генетические ряды и генетическая связь в неорганической химии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4A0C00" w:rsidRPr="003874D8" w:rsidRDefault="004A0C00" w:rsidP="00ED12A2">
            <w:r w:rsidRPr="003874D8">
              <w:t>Химические свойства основных классов неорганических соединений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охарактеризовать взаимосвязь между основными классами веществ в неорганической и органической химии, актуализируя понятия «генетический ряд», генетическая связь»; раскрыть единство органических и неорганических веществ, их взаимосвязь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4A0C00" w:rsidP="00ED12A2">
            <w:r w:rsidRPr="003874D8">
              <w:t>2</w:t>
            </w:r>
            <w:r w:rsidR="006D16C5" w:rsidRPr="003874D8">
              <w:t>7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7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 xml:space="preserve">Металлы. </w:t>
            </w:r>
            <w:r w:rsidRPr="003874D8">
              <w:lastRenderedPageBreak/>
              <w:t>Электрохимический ряд напряжения металлов. Химические и физические свойства металлов.</w:t>
            </w:r>
          </w:p>
          <w:p w:rsidR="004A0C00" w:rsidRPr="003874D8" w:rsidRDefault="004A0C00" w:rsidP="00ED12A2">
            <w:pPr>
              <w:rPr>
                <w:i/>
              </w:rPr>
            </w:pP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lastRenderedPageBreak/>
              <w:t>комбинир</w:t>
            </w:r>
            <w:r w:rsidRPr="003874D8">
              <w:lastRenderedPageBreak/>
              <w:t>ованный</w:t>
            </w:r>
          </w:p>
        </w:tc>
        <w:tc>
          <w:tcPr>
            <w:tcW w:w="3234" w:type="dxa"/>
          </w:tcPr>
          <w:p w:rsidR="004A0C00" w:rsidRDefault="004A0C00" w:rsidP="00ED12A2">
            <w:r w:rsidRPr="003874D8">
              <w:lastRenderedPageBreak/>
              <w:t xml:space="preserve">Металлы. </w:t>
            </w:r>
            <w:r w:rsidRPr="003874D8">
              <w:lastRenderedPageBreak/>
              <w:t>Электрохимический ряд напряжений металлов</w:t>
            </w:r>
            <w:r w:rsidR="003874D8">
              <w:t>.</w:t>
            </w:r>
          </w:p>
          <w:p w:rsidR="003874D8" w:rsidRDefault="003874D8" w:rsidP="00ED12A2">
            <w:r w:rsidRPr="003874D8">
              <w:t>Лабораторный опыт №4 «Взаимодействие цинка и железа с растворами кислот и щелочей»</w:t>
            </w:r>
            <w:r w:rsidR="00ED12A2">
              <w:t>.</w:t>
            </w:r>
          </w:p>
          <w:p w:rsidR="00ED12A2" w:rsidRPr="003874D8" w:rsidRDefault="00ED12A2" w:rsidP="00ED12A2">
            <w:r>
              <w:t>Профессия - металлург</w:t>
            </w:r>
          </w:p>
          <w:p w:rsidR="003874D8" w:rsidRPr="003874D8" w:rsidRDefault="003874D8" w:rsidP="00ED12A2"/>
        </w:tc>
        <w:tc>
          <w:tcPr>
            <w:tcW w:w="3969" w:type="dxa"/>
          </w:tcPr>
          <w:p w:rsidR="004A0C00" w:rsidRPr="003874D8" w:rsidRDefault="004A0C00" w:rsidP="00ED12A2">
            <w:r w:rsidRPr="003874D8">
              <w:lastRenderedPageBreak/>
              <w:t xml:space="preserve">обобщить, систематизировать, </w:t>
            </w:r>
            <w:r w:rsidRPr="003874D8">
              <w:lastRenderedPageBreak/>
              <w:t>развить знания о строении металлов, свойствах металлов и их важнейших соединений (оксидов и гидроксидов)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4A0C00" w:rsidP="00ED12A2">
            <w:r w:rsidRPr="003874D8">
              <w:lastRenderedPageBreak/>
              <w:t>2</w:t>
            </w:r>
            <w:r w:rsidR="006D16C5" w:rsidRPr="003874D8">
              <w:t>8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8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pPr>
              <w:rPr>
                <w:i/>
              </w:rPr>
            </w:pPr>
            <w:r w:rsidRPr="003874D8">
              <w:t>Коррозия металлов Металлургия. Общие способы получения металлов</w:t>
            </w:r>
            <w:r w:rsidR="003874D8">
              <w:t xml:space="preserve">. 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комбинированный</w:t>
            </w:r>
          </w:p>
        </w:tc>
        <w:tc>
          <w:tcPr>
            <w:tcW w:w="3234" w:type="dxa"/>
          </w:tcPr>
          <w:p w:rsidR="004A0C00" w:rsidRDefault="004A0C00" w:rsidP="00ED12A2">
            <w:r w:rsidRPr="003874D8">
              <w:t>Коррозия металлов,</w:t>
            </w:r>
            <w:r w:rsidR="003874D8">
              <w:t xml:space="preserve"> </w:t>
            </w:r>
            <w:r w:rsidRPr="003874D8">
              <w:t>способы получения металлов</w:t>
            </w:r>
            <w:r w:rsidR="003874D8">
              <w:t>.</w:t>
            </w:r>
          </w:p>
          <w:p w:rsidR="003874D8" w:rsidRDefault="003874D8" w:rsidP="00ED12A2">
            <w:r w:rsidRPr="003874D8">
              <w:t>Металлов</w:t>
            </w:r>
            <w:r>
              <w:t xml:space="preserve">.  </w:t>
            </w:r>
            <w:r w:rsidRPr="003874D8">
              <w:t>Лабораторный опыт №5 «Знакомство с образцами металлов и их рудами (работа с коллекциями)»</w:t>
            </w:r>
          </w:p>
          <w:p w:rsidR="00ED12A2" w:rsidRPr="003874D8" w:rsidRDefault="00ED12A2" w:rsidP="00ED12A2">
            <w:r>
              <w:t>Профессия - лаборант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Обсудить причины коррозии металлов. Обсудить и сравнить различные способы получения металлов из природного сырья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6D16C5" w:rsidP="00ED12A2">
            <w:r w:rsidRPr="003874D8">
              <w:t>29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9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 xml:space="preserve">Неметаллы. </w:t>
            </w:r>
            <w:proofErr w:type="spellStart"/>
            <w:proofErr w:type="gramStart"/>
            <w:r w:rsidRPr="003874D8">
              <w:t>Окислительно</w:t>
            </w:r>
            <w:proofErr w:type="spellEnd"/>
            <w:r w:rsidRPr="003874D8">
              <w:t xml:space="preserve"> - восстановительные</w:t>
            </w:r>
            <w:proofErr w:type="gramEnd"/>
            <w:r w:rsidRPr="003874D8">
              <w:t xml:space="preserve"> свойства типичных  неметаллов</w:t>
            </w:r>
          </w:p>
          <w:p w:rsidR="004A0C00" w:rsidRPr="003874D8" w:rsidRDefault="004A0C00" w:rsidP="00ED12A2"/>
        </w:tc>
        <w:tc>
          <w:tcPr>
            <w:tcW w:w="1276" w:type="dxa"/>
          </w:tcPr>
          <w:p w:rsidR="004A0C00" w:rsidRPr="003874D8" w:rsidRDefault="004A0C00" w:rsidP="00ED12A2">
            <w:r w:rsidRPr="003874D8">
              <w:t>урок изучения нового материала</w:t>
            </w:r>
          </w:p>
        </w:tc>
        <w:tc>
          <w:tcPr>
            <w:tcW w:w="3234" w:type="dxa"/>
          </w:tcPr>
          <w:p w:rsidR="004A0C00" w:rsidRDefault="004A0C00" w:rsidP="00ED12A2">
            <w:r w:rsidRPr="003874D8">
              <w:t>Неметаллы. Окислительно-восстановительные свойства типичных неметаллов (на примере водорода, кислорода, серы).</w:t>
            </w:r>
          </w:p>
          <w:p w:rsidR="003874D8" w:rsidRPr="003874D8" w:rsidRDefault="003874D8" w:rsidP="00ED12A2">
            <w:r w:rsidRPr="003874D8">
              <w:t>Лабораторный опыт №6 «Знакомство с неметаллами и их природными соединениями (работа с коллекцией)»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 xml:space="preserve">систематизировать и развить представления об особенностях строения и свойств атомов неметаллов, особенности </w:t>
            </w:r>
            <w:proofErr w:type="spellStart"/>
            <w:proofErr w:type="gramStart"/>
            <w:r w:rsidRPr="003874D8">
              <w:t>окислительно</w:t>
            </w:r>
            <w:proofErr w:type="spellEnd"/>
            <w:r w:rsidRPr="003874D8">
              <w:t xml:space="preserve"> – восстановительных</w:t>
            </w:r>
            <w:proofErr w:type="gramEnd"/>
            <w:r w:rsidRPr="003874D8">
              <w:t xml:space="preserve"> реакций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4A0C00" w:rsidP="00ED12A2">
            <w:r w:rsidRPr="003874D8">
              <w:t>3</w:t>
            </w:r>
            <w:r w:rsidR="006D16C5" w:rsidRPr="003874D8">
              <w:t>0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10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pPr>
              <w:rPr>
                <w:i/>
              </w:rPr>
            </w:pPr>
            <w:r w:rsidRPr="003874D8">
              <w:t>Общая характеристика подгруппы галогено</w:t>
            </w:r>
            <w:proofErr w:type="gramStart"/>
            <w:r w:rsidRPr="003874D8">
              <w:t>в</w:t>
            </w:r>
            <w:bookmarkStart w:id="0" w:name="_GoBack"/>
            <w:bookmarkEnd w:id="0"/>
            <w:r w:rsidRPr="003874D8">
              <w:t>(</w:t>
            </w:r>
            <w:proofErr w:type="gramEnd"/>
            <w:r w:rsidRPr="003874D8">
              <w:t>от фтора до йода)</w:t>
            </w:r>
            <w:r w:rsidR="003874D8">
              <w:t xml:space="preserve"> </w:t>
            </w:r>
            <w:r w:rsidRPr="003874D8">
              <w:t>.Благородные газы.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 xml:space="preserve">комбинированный </w:t>
            </w:r>
          </w:p>
        </w:tc>
        <w:tc>
          <w:tcPr>
            <w:tcW w:w="3234" w:type="dxa"/>
          </w:tcPr>
          <w:p w:rsidR="004A0C00" w:rsidRPr="003874D8" w:rsidRDefault="004A0C00" w:rsidP="00ED12A2">
            <w:r w:rsidRPr="003874D8">
              <w:t>Окислительно-восстановительные свойства галогенов</w:t>
            </w:r>
          </w:p>
        </w:tc>
        <w:tc>
          <w:tcPr>
            <w:tcW w:w="3969" w:type="dxa"/>
          </w:tcPr>
          <w:p w:rsidR="004A0C00" w:rsidRPr="003874D8" w:rsidRDefault="004A0C00" w:rsidP="00ED12A2">
            <w:r w:rsidRPr="003874D8">
              <w:t>систематизировать и развить представления об особенностях строения и свойствах  атомов галогенов и благородных газов.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6D16C5" w:rsidRPr="003874D8" w:rsidTr="00ED12A2">
        <w:tc>
          <w:tcPr>
            <w:tcW w:w="661" w:type="dxa"/>
          </w:tcPr>
          <w:p w:rsidR="006D16C5" w:rsidRPr="003874D8" w:rsidRDefault="006D16C5" w:rsidP="00ED12A2">
            <w:r w:rsidRPr="003874D8">
              <w:t>31</w:t>
            </w:r>
          </w:p>
        </w:tc>
        <w:tc>
          <w:tcPr>
            <w:tcW w:w="709" w:type="dxa"/>
          </w:tcPr>
          <w:p w:rsidR="006D16C5" w:rsidRPr="003874D8" w:rsidRDefault="003874D8" w:rsidP="00ED12A2">
            <w:r>
              <w:t>11</w:t>
            </w:r>
          </w:p>
        </w:tc>
        <w:tc>
          <w:tcPr>
            <w:tcW w:w="2410" w:type="dxa"/>
          </w:tcPr>
          <w:p w:rsidR="006D16C5" w:rsidRPr="003874D8" w:rsidRDefault="006D16C5" w:rsidP="00ED12A2">
            <w:r w:rsidRPr="003874D8">
              <w:t xml:space="preserve">Практическая работа №1 « Получение, собирание и распознавание </w:t>
            </w:r>
            <w:r w:rsidRPr="003874D8">
              <w:lastRenderedPageBreak/>
              <w:t>газов».</w:t>
            </w:r>
          </w:p>
          <w:p w:rsidR="006D16C5" w:rsidRPr="003874D8" w:rsidRDefault="006D16C5" w:rsidP="00ED12A2"/>
        </w:tc>
        <w:tc>
          <w:tcPr>
            <w:tcW w:w="1276" w:type="dxa"/>
          </w:tcPr>
          <w:p w:rsidR="006D16C5" w:rsidRPr="003874D8" w:rsidRDefault="006D16C5" w:rsidP="00ED12A2">
            <w:r w:rsidRPr="003874D8">
              <w:lastRenderedPageBreak/>
              <w:t>Практическая работа</w:t>
            </w:r>
          </w:p>
        </w:tc>
        <w:tc>
          <w:tcPr>
            <w:tcW w:w="3234" w:type="dxa"/>
          </w:tcPr>
          <w:p w:rsidR="006D16C5" w:rsidRPr="003874D8" w:rsidRDefault="006D16C5" w:rsidP="00ED12A2">
            <w:r w:rsidRPr="003874D8">
              <w:t>Практическая работа №1 « Получение, собирание и распознавание газов».</w:t>
            </w:r>
          </w:p>
        </w:tc>
        <w:tc>
          <w:tcPr>
            <w:tcW w:w="3969" w:type="dxa"/>
          </w:tcPr>
          <w:p w:rsidR="006D16C5" w:rsidRPr="003874D8" w:rsidRDefault="006D16C5" w:rsidP="00ED12A2">
            <w:r w:rsidRPr="003874D8">
              <w:t>Уметь выполнять химический эксперимент по распознаванию важнейших неорганических веществ.</w:t>
            </w:r>
          </w:p>
        </w:tc>
        <w:tc>
          <w:tcPr>
            <w:tcW w:w="992" w:type="dxa"/>
          </w:tcPr>
          <w:p w:rsidR="006D16C5" w:rsidRPr="003874D8" w:rsidRDefault="006D16C5" w:rsidP="00ED12A2"/>
        </w:tc>
        <w:tc>
          <w:tcPr>
            <w:tcW w:w="1171" w:type="dxa"/>
          </w:tcPr>
          <w:p w:rsidR="006D16C5" w:rsidRPr="003874D8" w:rsidRDefault="006D16C5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4A0C00" w:rsidP="00ED12A2">
            <w:r w:rsidRPr="003874D8">
              <w:lastRenderedPageBreak/>
              <w:t>32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12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Практическая работа №2. «Решение экспериментальных задач «Металлы и неметаллы»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практическое занятие</w:t>
            </w:r>
          </w:p>
        </w:tc>
        <w:tc>
          <w:tcPr>
            <w:tcW w:w="3234" w:type="dxa"/>
          </w:tcPr>
          <w:p w:rsidR="004A0C00" w:rsidRPr="003874D8" w:rsidRDefault="006D16C5" w:rsidP="00ED12A2">
            <w:r w:rsidRPr="003874D8">
              <w:t>Практическая работа №2 «Решение экспериментальных задач по теме « Металлы и неметаллы</w:t>
            </w:r>
          </w:p>
        </w:tc>
        <w:tc>
          <w:tcPr>
            <w:tcW w:w="3969" w:type="dxa"/>
          </w:tcPr>
          <w:p w:rsidR="004A0C00" w:rsidRPr="003874D8" w:rsidRDefault="006D16C5" w:rsidP="00ED12A2">
            <w:r w:rsidRPr="003874D8">
              <w:t>Уметь выполнять химический эксперимент по распознаванию важнейших неорганических веществ.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4A0C00" w:rsidRPr="003874D8" w:rsidTr="00ED12A2">
        <w:tc>
          <w:tcPr>
            <w:tcW w:w="661" w:type="dxa"/>
          </w:tcPr>
          <w:p w:rsidR="004A0C00" w:rsidRPr="003874D8" w:rsidRDefault="004A0C00" w:rsidP="00ED12A2">
            <w:r w:rsidRPr="003874D8">
              <w:t>3</w:t>
            </w:r>
            <w:r w:rsidR="006D16C5" w:rsidRPr="003874D8">
              <w:t>3</w:t>
            </w:r>
          </w:p>
        </w:tc>
        <w:tc>
          <w:tcPr>
            <w:tcW w:w="709" w:type="dxa"/>
          </w:tcPr>
          <w:p w:rsidR="004A0C00" w:rsidRPr="003874D8" w:rsidRDefault="003874D8" w:rsidP="00ED12A2">
            <w:r>
              <w:t>13</w:t>
            </w:r>
            <w:r w:rsidR="004A0C00" w:rsidRPr="003874D8">
              <w:t>.</w:t>
            </w:r>
          </w:p>
        </w:tc>
        <w:tc>
          <w:tcPr>
            <w:tcW w:w="2410" w:type="dxa"/>
          </w:tcPr>
          <w:p w:rsidR="004A0C00" w:rsidRPr="003874D8" w:rsidRDefault="004A0C00" w:rsidP="00ED12A2">
            <w:r w:rsidRPr="003874D8">
              <w:t>Практическая работа № 3. «Идентификация неорганических соединений»»</w:t>
            </w:r>
          </w:p>
        </w:tc>
        <w:tc>
          <w:tcPr>
            <w:tcW w:w="1276" w:type="dxa"/>
          </w:tcPr>
          <w:p w:rsidR="004A0C00" w:rsidRPr="003874D8" w:rsidRDefault="004A0C00" w:rsidP="00ED12A2">
            <w:r w:rsidRPr="003874D8">
              <w:t>практическое занятие</w:t>
            </w:r>
          </w:p>
        </w:tc>
        <w:tc>
          <w:tcPr>
            <w:tcW w:w="3234" w:type="dxa"/>
          </w:tcPr>
          <w:p w:rsidR="004A0C00" w:rsidRPr="003874D8" w:rsidRDefault="004A0C00" w:rsidP="00ED12A2"/>
        </w:tc>
        <w:tc>
          <w:tcPr>
            <w:tcW w:w="3969" w:type="dxa"/>
          </w:tcPr>
          <w:p w:rsidR="004A0C00" w:rsidRPr="003874D8" w:rsidRDefault="004A0C00" w:rsidP="00ED12A2">
            <w:r w:rsidRPr="003874D8">
              <w:t>решение  экспериментальных задач на определение неорганических соединений</w:t>
            </w:r>
          </w:p>
        </w:tc>
        <w:tc>
          <w:tcPr>
            <w:tcW w:w="992" w:type="dxa"/>
          </w:tcPr>
          <w:p w:rsidR="004A0C00" w:rsidRPr="003874D8" w:rsidRDefault="004A0C00" w:rsidP="00ED12A2"/>
        </w:tc>
        <w:tc>
          <w:tcPr>
            <w:tcW w:w="1171" w:type="dxa"/>
          </w:tcPr>
          <w:p w:rsidR="004A0C00" w:rsidRPr="003874D8" w:rsidRDefault="004A0C00" w:rsidP="00ED12A2"/>
        </w:tc>
      </w:tr>
      <w:tr w:rsidR="006D16C5" w:rsidRPr="003874D8" w:rsidTr="00ED12A2">
        <w:tc>
          <w:tcPr>
            <w:tcW w:w="661" w:type="dxa"/>
          </w:tcPr>
          <w:p w:rsidR="006D16C5" w:rsidRPr="003874D8" w:rsidRDefault="003874D8" w:rsidP="00ED12A2">
            <w:r>
              <w:t>34</w:t>
            </w:r>
          </w:p>
        </w:tc>
        <w:tc>
          <w:tcPr>
            <w:tcW w:w="709" w:type="dxa"/>
          </w:tcPr>
          <w:p w:rsidR="006D16C5" w:rsidRPr="003874D8" w:rsidRDefault="003874D8" w:rsidP="00ED12A2">
            <w:r>
              <w:t>14</w:t>
            </w:r>
          </w:p>
        </w:tc>
        <w:tc>
          <w:tcPr>
            <w:tcW w:w="2410" w:type="dxa"/>
          </w:tcPr>
          <w:p w:rsidR="006D16C5" w:rsidRPr="003874D8" w:rsidRDefault="006D16C5" w:rsidP="00ED12A2">
            <w:r w:rsidRPr="003874D8">
              <w:t>Контрольная работа №2 по теме «Неорганическая химия».</w:t>
            </w:r>
          </w:p>
        </w:tc>
        <w:tc>
          <w:tcPr>
            <w:tcW w:w="1276" w:type="dxa"/>
          </w:tcPr>
          <w:p w:rsidR="006D16C5" w:rsidRPr="003874D8" w:rsidRDefault="006D16C5" w:rsidP="00ED12A2">
            <w:r w:rsidRPr="003874D8">
              <w:t>тестирование</w:t>
            </w:r>
          </w:p>
        </w:tc>
        <w:tc>
          <w:tcPr>
            <w:tcW w:w="3234" w:type="dxa"/>
          </w:tcPr>
          <w:p w:rsidR="006D16C5" w:rsidRPr="003874D8" w:rsidRDefault="006D16C5" w:rsidP="00ED12A2">
            <w:r w:rsidRPr="003874D8">
              <w:t>Работа с использованием тестовых заданий различного типа.</w:t>
            </w:r>
          </w:p>
        </w:tc>
        <w:tc>
          <w:tcPr>
            <w:tcW w:w="3969" w:type="dxa"/>
          </w:tcPr>
          <w:p w:rsidR="006D16C5" w:rsidRPr="003874D8" w:rsidRDefault="006D16C5" w:rsidP="00ED12A2"/>
        </w:tc>
        <w:tc>
          <w:tcPr>
            <w:tcW w:w="992" w:type="dxa"/>
          </w:tcPr>
          <w:p w:rsidR="006D16C5" w:rsidRPr="003874D8" w:rsidRDefault="006D16C5" w:rsidP="00ED12A2"/>
        </w:tc>
        <w:tc>
          <w:tcPr>
            <w:tcW w:w="1171" w:type="dxa"/>
          </w:tcPr>
          <w:p w:rsidR="006D16C5" w:rsidRPr="003874D8" w:rsidRDefault="006D16C5" w:rsidP="00ED12A2"/>
        </w:tc>
      </w:tr>
    </w:tbl>
    <w:p w:rsidR="00B22837" w:rsidRDefault="00B22837"/>
    <w:sectPr w:rsidR="00B22837" w:rsidSect="00ED12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0FE6"/>
    <w:multiLevelType w:val="hybridMultilevel"/>
    <w:tmpl w:val="05B8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66A8"/>
    <w:rsid w:val="00000360"/>
    <w:rsid w:val="00003712"/>
    <w:rsid w:val="00007EC3"/>
    <w:rsid w:val="00013083"/>
    <w:rsid w:val="00013AC0"/>
    <w:rsid w:val="00020208"/>
    <w:rsid w:val="00020D34"/>
    <w:rsid w:val="00020DA9"/>
    <w:rsid w:val="00031283"/>
    <w:rsid w:val="00032E86"/>
    <w:rsid w:val="0003342C"/>
    <w:rsid w:val="0003421A"/>
    <w:rsid w:val="000356CB"/>
    <w:rsid w:val="00036771"/>
    <w:rsid w:val="00043E76"/>
    <w:rsid w:val="0004451D"/>
    <w:rsid w:val="00046AD5"/>
    <w:rsid w:val="00047E15"/>
    <w:rsid w:val="00047F7C"/>
    <w:rsid w:val="00060B8F"/>
    <w:rsid w:val="0006538F"/>
    <w:rsid w:val="00070157"/>
    <w:rsid w:val="00070C7C"/>
    <w:rsid w:val="00071958"/>
    <w:rsid w:val="0007396B"/>
    <w:rsid w:val="00073CC4"/>
    <w:rsid w:val="000767E8"/>
    <w:rsid w:val="00080967"/>
    <w:rsid w:val="00082899"/>
    <w:rsid w:val="00092A6D"/>
    <w:rsid w:val="000947BD"/>
    <w:rsid w:val="000971EA"/>
    <w:rsid w:val="000A133E"/>
    <w:rsid w:val="000A15BC"/>
    <w:rsid w:val="000A6CFF"/>
    <w:rsid w:val="000B02F4"/>
    <w:rsid w:val="000B133C"/>
    <w:rsid w:val="000B3AB9"/>
    <w:rsid w:val="000C559A"/>
    <w:rsid w:val="000C7D3D"/>
    <w:rsid w:val="000D5F6D"/>
    <w:rsid w:val="000E3D4D"/>
    <w:rsid w:val="000F1AB7"/>
    <w:rsid w:val="000F4294"/>
    <w:rsid w:val="000F5099"/>
    <w:rsid w:val="000F6C43"/>
    <w:rsid w:val="000F7432"/>
    <w:rsid w:val="00100434"/>
    <w:rsid w:val="00102EC7"/>
    <w:rsid w:val="0010310A"/>
    <w:rsid w:val="00104510"/>
    <w:rsid w:val="0010516B"/>
    <w:rsid w:val="00107A54"/>
    <w:rsid w:val="00110442"/>
    <w:rsid w:val="001125A3"/>
    <w:rsid w:val="001126EF"/>
    <w:rsid w:val="00114BF3"/>
    <w:rsid w:val="001163DA"/>
    <w:rsid w:val="001202F6"/>
    <w:rsid w:val="00126B64"/>
    <w:rsid w:val="001278FB"/>
    <w:rsid w:val="0013405C"/>
    <w:rsid w:val="001423BE"/>
    <w:rsid w:val="00143C46"/>
    <w:rsid w:val="00144372"/>
    <w:rsid w:val="00146FCB"/>
    <w:rsid w:val="0015134E"/>
    <w:rsid w:val="001657D2"/>
    <w:rsid w:val="001676B0"/>
    <w:rsid w:val="00173ED5"/>
    <w:rsid w:val="00175418"/>
    <w:rsid w:val="00176EF5"/>
    <w:rsid w:val="00181973"/>
    <w:rsid w:val="00190E9E"/>
    <w:rsid w:val="00194A70"/>
    <w:rsid w:val="00195ACC"/>
    <w:rsid w:val="00197456"/>
    <w:rsid w:val="001A02D3"/>
    <w:rsid w:val="001A55B4"/>
    <w:rsid w:val="001B280D"/>
    <w:rsid w:val="001B3D27"/>
    <w:rsid w:val="001C080D"/>
    <w:rsid w:val="001C24DA"/>
    <w:rsid w:val="001C4D8D"/>
    <w:rsid w:val="001C7ECB"/>
    <w:rsid w:val="001D0CC4"/>
    <w:rsid w:val="001D39C9"/>
    <w:rsid w:val="001D6CB7"/>
    <w:rsid w:val="001E33F2"/>
    <w:rsid w:val="001E54A7"/>
    <w:rsid w:val="001E56B3"/>
    <w:rsid w:val="001E6278"/>
    <w:rsid w:val="001F1150"/>
    <w:rsid w:val="001F3513"/>
    <w:rsid w:val="001F70DD"/>
    <w:rsid w:val="0020365C"/>
    <w:rsid w:val="00204188"/>
    <w:rsid w:val="00204C97"/>
    <w:rsid w:val="0021209C"/>
    <w:rsid w:val="00212C6F"/>
    <w:rsid w:val="00216630"/>
    <w:rsid w:val="00222CCD"/>
    <w:rsid w:val="002234C9"/>
    <w:rsid w:val="00224322"/>
    <w:rsid w:val="00230F72"/>
    <w:rsid w:val="0024094B"/>
    <w:rsid w:val="00240C16"/>
    <w:rsid w:val="002433EA"/>
    <w:rsid w:val="00254A56"/>
    <w:rsid w:val="00257014"/>
    <w:rsid w:val="00260576"/>
    <w:rsid w:val="00260C53"/>
    <w:rsid w:val="002647F5"/>
    <w:rsid w:val="002726FF"/>
    <w:rsid w:val="00272C17"/>
    <w:rsid w:val="00273DB4"/>
    <w:rsid w:val="00275A64"/>
    <w:rsid w:val="002773DE"/>
    <w:rsid w:val="0028070F"/>
    <w:rsid w:val="00282C9B"/>
    <w:rsid w:val="00291ED4"/>
    <w:rsid w:val="00295484"/>
    <w:rsid w:val="002954C6"/>
    <w:rsid w:val="002A6256"/>
    <w:rsid w:val="002B1D9F"/>
    <w:rsid w:val="002B2301"/>
    <w:rsid w:val="002B266C"/>
    <w:rsid w:val="002B3AD9"/>
    <w:rsid w:val="002B5CBC"/>
    <w:rsid w:val="002B6935"/>
    <w:rsid w:val="002C1AD4"/>
    <w:rsid w:val="002C1C23"/>
    <w:rsid w:val="002C21D0"/>
    <w:rsid w:val="002C64CD"/>
    <w:rsid w:val="002D3CAB"/>
    <w:rsid w:val="002D7FED"/>
    <w:rsid w:val="002E138C"/>
    <w:rsid w:val="002E4BC0"/>
    <w:rsid w:val="002E52C0"/>
    <w:rsid w:val="002E6BFB"/>
    <w:rsid w:val="002F1EE5"/>
    <w:rsid w:val="002F23AC"/>
    <w:rsid w:val="002F5E91"/>
    <w:rsid w:val="0030156A"/>
    <w:rsid w:val="00301F39"/>
    <w:rsid w:val="00302C8C"/>
    <w:rsid w:val="003042DB"/>
    <w:rsid w:val="00306424"/>
    <w:rsid w:val="003065BC"/>
    <w:rsid w:val="00306989"/>
    <w:rsid w:val="00310367"/>
    <w:rsid w:val="00311CFD"/>
    <w:rsid w:val="00312483"/>
    <w:rsid w:val="003142A1"/>
    <w:rsid w:val="00315CFF"/>
    <w:rsid w:val="00316204"/>
    <w:rsid w:val="003176E4"/>
    <w:rsid w:val="00317CA5"/>
    <w:rsid w:val="0032041D"/>
    <w:rsid w:val="003205FF"/>
    <w:rsid w:val="00322454"/>
    <w:rsid w:val="003240A7"/>
    <w:rsid w:val="00337E52"/>
    <w:rsid w:val="00343C5B"/>
    <w:rsid w:val="00344F94"/>
    <w:rsid w:val="00345D7C"/>
    <w:rsid w:val="00347A29"/>
    <w:rsid w:val="00351C45"/>
    <w:rsid w:val="00351C5F"/>
    <w:rsid w:val="00352476"/>
    <w:rsid w:val="00353C5A"/>
    <w:rsid w:val="0035717D"/>
    <w:rsid w:val="0036187A"/>
    <w:rsid w:val="00364256"/>
    <w:rsid w:val="003664F4"/>
    <w:rsid w:val="00367E53"/>
    <w:rsid w:val="00370179"/>
    <w:rsid w:val="00371F5A"/>
    <w:rsid w:val="003732B8"/>
    <w:rsid w:val="003733FC"/>
    <w:rsid w:val="00374144"/>
    <w:rsid w:val="00374238"/>
    <w:rsid w:val="003748A3"/>
    <w:rsid w:val="003773C0"/>
    <w:rsid w:val="003807A0"/>
    <w:rsid w:val="00381743"/>
    <w:rsid w:val="0038266B"/>
    <w:rsid w:val="003833D3"/>
    <w:rsid w:val="003874D8"/>
    <w:rsid w:val="003902D3"/>
    <w:rsid w:val="00391954"/>
    <w:rsid w:val="0039258F"/>
    <w:rsid w:val="003A5863"/>
    <w:rsid w:val="003A7678"/>
    <w:rsid w:val="003B1E23"/>
    <w:rsid w:val="003B3261"/>
    <w:rsid w:val="003B37AF"/>
    <w:rsid w:val="003B5A27"/>
    <w:rsid w:val="003C305E"/>
    <w:rsid w:val="003C41D4"/>
    <w:rsid w:val="003C6A0E"/>
    <w:rsid w:val="003D1A3E"/>
    <w:rsid w:val="003D5153"/>
    <w:rsid w:val="003D51BC"/>
    <w:rsid w:val="003E113C"/>
    <w:rsid w:val="003E337C"/>
    <w:rsid w:val="003E47E1"/>
    <w:rsid w:val="003E5D00"/>
    <w:rsid w:val="003E5DE8"/>
    <w:rsid w:val="003F3927"/>
    <w:rsid w:val="003F4FDE"/>
    <w:rsid w:val="003F572E"/>
    <w:rsid w:val="003F7739"/>
    <w:rsid w:val="00401041"/>
    <w:rsid w:val="00405438"/>
    <w:rsid w:val="00406D72"/>
    <w:rsid w:val="0040744A"/>
    <w:rsid w:val="0042080F"/>
    <w:rsid w:val="00421994"/>
    <w:rsid w:val="004239CF"/>
    <w:rsid w:val="00425AC8"/>
    <w:rsid w:val="00425DDE"/>
    <w:rsid w:val="00433251"/>
    <w:rsid w:val="00433CDA"/>
    <w:rsid w:val="00437379"/>
    <w:rsid w:val="00445F54"/>
    <w:rsid w:val="00447B3D"/>
    <w:rsid w:val="00450FCB"/>
    <w:rsid w:val="00451730"/>
    <w:rsid w:val="00453293"/>
    <w:rsid w:val="004542CA"/>
    <w:rsid w:val="00455B33"/>
    <w:rsid w:val="00456548"/>
    <w:rsid w:val="00457B3B"/>
    <w:rsid w:val="00460038"/>
    <w:rsid w:val="00464071"/>
    <w:rsid w:val="004645A2"/>
    <w:rsid w:val="0046495C"/>
    <w:rsid w:val="00470E4E"/>
    <w:rsid w:val="00472DE7"/>
    <w:rsid w:val="0047410D"/>
    <w:rsid w:val="004759DF"/>
    <w:rsid w:val="004761A1"/>
    <w:rsid w:val="00477718"/>
    <w:rsid w:val="00477F20"/>
    <w:rsid w:val="00481FA6"/>
    <w:rsid w:val="00483729"/>
    <w:rsid w:val="0048527F"/>
    <w:rsid w:val="00490D56"/>
    <w:rsid w:val="00493C08"/>
    <w:rsid w:val="004941D3"/>
    <w:rsid w:val="00496D2B"/>
    <w:rsid w:val="004977A4"/>
    <w:rsid w:val="004A0C00"/>
    <w:rsid w:val="004A6A0B"/>
    <w:rsid w:val="004B2211"/>
    <w:rsid w:val="004B2B6F"/>
    <w:rsid w:val="004B6FAA"/>
    <w:rsid w:val="004B7E0D"/>
    <w:rsid w:val="004C31ED"/>
    <w:rsid w:val="004C53EB"/>
    <w:rsid w:val="004C6C1A"/>
    <w:rsid w:val="004C75E7"/>
    <w:rsid w:val="004D2277"/>
    <w:rsid w:val="004D3979"/>
    <w:rsid w:val="004D48A0"/>
    <w:rsid w:val="004D6307"/>
    <w:rsid w:val="004D73FF"/>
    <w:rsid w:val="004E3297"/>
    <w:rsid w:val="004E4E36"/>
    <w:rsid w:val="004E59DC"/>
    <w:rsid w:val="004E72AE"/>
    <w:rsid w:val="004F260D"/>
    <w:rsid w:val="004F2B7C"/>
    <w:rsid w:val="004F3461"/>
    <w:rsid w:val="00501CD2"/>
    <w:rsid w:val="0050490F"/>
    <w:rsid w:val="00505F58"/>
    <w:rsid w:val="00506400"/>
    <w:rsid w:val="00507B14"/>
    <w:rsid w:val="00512E9E"/>
    <w:rsid w:val="00513B41"/>
    <w:rsid w:val="005154DE"/>
    <w:rsid w:val="00520D18"/>
    <w:rsid w:val="00520F7F"/>
    <w:rsid w:val="00521F3C"/>
    <w:rsid w:val="0052471F"/>
    <w:rsid w:val="00524B86"/>
    <w:rsid w:val="005304F0"/>
    <w:rsid w:val="005408CF"/>
    <w:rsid w:val="005427D9"/>
    <w:rsid w:val="00543DB9"/>
    <w:rsid w:val="00556A13"/>
    <w:rsid w:val="00556A3B"/>
    <w:rsid w:val="00557F48"/>
    <w:rsid w:val="00561A82"/>
    <w:rsid w:val="00561B15"/>
    <w:rsid w:val="00563CF8"/>
    <w:rsid w:val="005650E0"/>
    <w:rsid w:val="00567336"/>
    <w:rsid w:val="00567F50"/>
    <w:rsid w:val="0057320D"/>
    <w:rsid w:val="0057741D"/>
    <w:rsid w:val="00581DDB"/>
    <w:rsid w:val="0058230B"/>
    <w:rsid w:val="00584BEC"/>
    <w:rsid w:val="0059147B"/>
    <w:rsid w:val="0059196D"/>
    <w:rsid w:val="00595D79"/>
    <w:rsid w:val="00597881"/>
    <w:rsid w:val="005A65E8"/>
    <w:rsid w:val="005A75A9"/>
    <w:rsid w:val="005B1877"/>
    <w:rsid w:val="005B1A69"/>
    <w:rsid w:val="005B2C6C"/>
    <w:rsid w:val="005B4A96"/>
    <w:rsid w:val="005B545D"/>
    <w:rsid w:val="005B72A3"/>
    <w:rsid w:val="005C11F4"/>
    <w:rsid w:val="005C7E72"/>
    <w:rsid w:val="005D3273"/>
    <w:rsid w:val="005D5AAA"/>
    <w:rsid w:val="005E18CF"/>
    <w:rsid w:val="005E5667"/>
    <w:rsid w:val="005E59E7"/>
    <w:rsid w:val="005F63DB"/>
    <w:rsid w:val="005F7951"/>
    <w:rsid w:val="006038EF"/>
    <w:rsid w:val="006038FD"/>
    <w:rsid w:val="0061567D"/>
    <w:rsid w:val="006211E0"/>
    <w:rsid w:val="00623217"/>
    <w:rsid w:val="006269AA"/>
    <w:rsid w:val="006319F1"/>
    <w:rsid w:val="00632556"/>
    <w:rsid w:val="006428F3"/>
    <w:rsid w:val="00642B38"/>
    <w:rsid w:val="00650715"/>
    <w:rsid w:val="00650CA9"/>
    <w:rsid w:val="00651C55"/>
    <w:rsid w:val="00653D4B"/>
    <w:rsid w:val="00655FD9"/>
    <w:rsid w:val="00661BD9"/>
    <w:rsid w:val="00662339"/>
    <w:rsid w:val="006655E9"/>
    <w:rsid w:val="00667388"/>
    <w:rsid w:val="00671B73"/>
    <w:rsid w:val="006721B8"/>
    <w:rsid w:val="00672279"/>
    <w:rsid w:val="00674C0D"/>
    <w:rsid w:val="00675BA1"/>
    <w:rsid w:val="00677464"/>
    <w:rsid w:val="00680FFA"/>
    <w:rsid w:val="006814BC"/>
    <w:rsid w:val="00683504"/>
    <w:rsid w:val="00683728"/>
    <w:rsid w:val="006837BC"/>
    <w:rsid w:val="006838A1"/>
    <w:rsid w:val="00685009"/>
    <w:rsid w:val="00687DDB"/>
    <w:rsid w:val="00690CED"/>
    <w:rsid w:val="006A036C"/>
    <w:rsid w:val="006A1EB7"/>
    <w:rsid w:val="006A3865"/>
    <w:rsid w:val="006A3F14"/>
    <w:rsid w:val="006A56CB"/>
    <w:rsid w:val="006A5C41"/>
    <w:rsid w:val="006A61FF"/>
    <w:rsid w:val="006B0D94"/>
    <w:rsid w:val="006B18FC"/>
    <w:rsid w:val="006C2B86"/>
    <w:rsid w:val="006C44C4"/>
    <w:rsid w:val="006C5056"/>
    <w:rsid w:val="006C6EBF"/>
    <w:rsid w:val="006C7E8C"/>
    <w:rsid w:val="006D0642"/>
    <w:rsid w:val="006D16C5"/>
    <w:rsid w:val="006D1F0F"/>
    <w:rsid w:val="006D2893"/>
    <w:rsid w:val="006E0766"/>
    <w:rsid w:val="006E465C"/>
    <w:rsid w:val="006E4F95"/>
    <w:rsid w:val="006E5BCF"/>
    <w:rsid w:val="006F0280"/>
    <w:rsid w:val="006F75F7"/>
    <w:rsid w:val="00700336"/>
    <w:rsid w:val="00702CB2"/>
    <w:rsid w:val="0071259D"/>
    <w:rsid w:val="007148CF"/>
    <w:rsid w:val="00716DE6"/>
    <w:rsid w:val="007175E3"/>
    <w:rsid w:val="0072122B"/>
    <w:rsid w:val="007273A6"/>
    <w:rsid w:val="00727A22"/>
    <w:rsid w:val="007310A4"/>
    <w:rsid w:val="00737E0C"/>
    <w:rsid w:val="00740392"/>
    <w:rsid w:val="00740782"/>
    <w:rsid w:val="007410D7"/>
    <w:rsid w:val="007427AE"/>
    <w:rsid w:val="0074521D"/>
    <w:rsid w:val="007478C0"/>
    <w:rsid w:val="00753757"/>
    <w:rsid w:val="00754D67"/>
    <w:rsid w:val="00755D25"/>
    <w:rsid w:val="00756153"/>
    <w:rsid w:val="007602D0"/>
    <w:rsid w:val="007627BF"/>
    <w:rsid w:val="00764520"/>
    <w:rsid w:val="0076453B"/>
    <w:rsid w:val="00770D8E"/>
    <w:rsid w:val="0077181D"/>
    <w:rsid w:val="007718DF"/>
    <w:rsid w:val="00771A39"/>
    <w:rsid w:val="00775112"/>
    <w:rsid w:val="00775227"/>
    <w:rsid w:val="0077536C"/>
    <w:rsid w:val="00775F9E"/>
    <w:rsid w:val="00785274"/>
    <w:rsid w:val="007912C9"/>
    <w:rsid w:val="007A0127"/>
    <w:rsid w:val="007A2C84"/>
    <w:rsid w:val="007A2D8C"/>
    <w:rsid w:val="007A4065"/>
    <w:rsid w:val="007A4D22"/>
    <w:rsid w:val="007A4EF5"/>
    <w:rsid w:val="007A58E2"/>
    <w:rsid w:val="007A6EC6"/>
    <w:rsid w:val="007A7FAC"/>
    <w:rsid w:val="007B0776"/>
    <w:rsid w:val="007B0885"/>
    <w:rsid w:val="007B107E"/>
    <w:rsid w:val="007B593B"/>
    <w:rsid w:val="007C056C"/>
    <w:rsid w:val="007C13B5"/>
    <w:rsid w:val="007C434A"/>
    <w:rsid w:val="007C4441"/>
    <w:rsid w:val="007C5215"/>
    <w:rsid w:val="007C7395"/>
    <w:rsid w:val="007D26C5"/>
    <w:rsid w:val="007D28DA"/>
    <w:rsid w:val="007D6D54"/>
    <w:rsid w:val="007D74E1"/>
    <w:rsid w:val="007E0BBE"/>
    <w:rsid w:val="007E2B81"/>
    <w:rsid w:val="007E4A71"/>
    <w:rsid w:val="007E526E"/>
    <w:rsid w:val="007F7F58"/>
    <w:rsid w:val="008062FA"/>
    <w:rsid w:val="008066EE"/>
    <w:rsid w:val="00806A6C"/>
    <w:rsid w:val="00810326"/>
    <w:rsid w:val="00810861"/>
    <w:rsid w:val="008150B8"/>
    <w:rsid w:val="008151BE"/>
    <w:rsid w:val="00815D4A"/>
    <w:rsid w:val="00816EC3"/>
    <w:rsid w:val="008201B4"/>
    <w:rsid w:val="008202BA"/>
    <w:rsid w:val="00822B57"/>
    <w:rsid w:val="00823D9C"/>
    <w:rsid w:val="00824A7F"/>
    <w:rsid w:val="008254E1"/>
    <w:rsid w:val="00825B19"/>
    <w:rsid w:val="0082744D"/>
    <w:rsid w:val="008343AA"/>
    <w:rsid w:val="008353F9"/>
    <w:rsid w:val="00835C17"/>
    <w:rsid w:val="00843260"/>
    <w:rsid w:val="00843A64"/>
    <w:rsid w:val="008477B3"/>
    <w:rsid w:val="00851613"/>
    <w:rsid w:val="00854135"/>
    <w:rsid w:val="00862047"/>
    <w:rsid w:val="00865F62"/>
    <w:rsid w:val="00866006"/>
    <w:rsid w:val="00866E46"/>
    <w:rsid w:val="0086718D"/>
    <w:rsid w:val="008725D0"/>
    <w:rsid w:val="00880120"/>
    <w:rsid w:val="00883B58"/>
    <w:rsid w:val="00885317"/>
    <w:rsid w:val="00893EB9"/>
    <w:rsid w:val="00894652"/>
    <w:rsid w:val="008A0472"/>
    <w:rsid w:val="008A166E"/>
    <w:rsid w:val="008A2B94"/>
    <w:rsid w:val="008A6B18"/>
    <w:rsid w:val="008B14F1"/>
    <w:rsid w:val="008B3CFB"/>
    <w:rsid w:val="008B514E"/>
    <w:rsid w:val="008C4F84"/>
    <w:rsid w:val="008C59EB"/>
    <w:rsid w:val="008D1817"/>
    <w:rsid w:val="008D2AEE"/>
    <w:rsid w:val="008D3601"/>
    <w:rsid w:val="008E39F2"/>
    <w:rsid w:val="008E6914"/>
    <w:rsid w:val="008E7CD3"/>
    <w:rsid w:val="008F061E"/>
    <w:rsid w:val="008F0BA1"/>
    <w:rsid w:val="008F0E5E"/>
    <w:rsid w:val="008F6F5A"/>
    <w:rsid w:val="00900E0B"/>
    <w:rsid w:val="00902123"/>
    <w:rsid w:val="00903641"/>
    <w:rsid w:val="0091011E"/>
    <w:rsid w:val="009109F8"/>
    <w:rsid w:val="0091166B"/>
    <w:rsid w:val="00911BA4"/>
    <w:rsid w:val="0091252B"/>
    <w:rsid w:val="00924EBF"/>
    <w:rsid w:val="00925AAB"/>
    <w:rsid w:val="00930889"/>
    <w:rsid w:val="00931074"/>
    <w:rsid w:val="00931197"/>
    <w:rsid w:val="009331BD"/>
    <w:rsid w:val="009347A9"/>
    <w:rsid w:val="00937808"/>
    <w:rsid w:val="00940D83"/>
    <w:rsid w:val="0094285F"/>
    <w:rsid w:val="00947001"/>
    <w:rsid w:val="00950A08"/>
    <w:rsid w:val="009522A8"/>
    <w:rsid w:val="009528D7"/>
    <w:rsid w:val="00963DB1"/>
    <w:rsid w:val="00966A1C"/>
    <w:rsid w:val="00971695"/>
    <w:rsid w:val="00971E15"/>
    <w:rsid w:val="0097293E"/>
    <w:rsid w:val="009755AF"/>
    <w:rsid w:val="00976FDB"/>
    <w:rsid w:val="009806DD"/>
    <w:rsid w:val="00986A6F"/>
    <w:rsid w:val="00990001"/>
    <w:rsid w:val="00994C85"/>
    <w:rsid w:val="009A0148"/>
    <w:rsid w:val="009A01FC"/>
    <w:rsid w:val="009A033C"/>
    <w:rsid w:val="009A1102"/>
    <w:rsid w:val="009A114B"/>
    <w:rsid w:val="009A30F7"/>
    <w:rsid w:val="009A48F0"/>
    <w:rsid w:val="009B5331"/>
    <w:rsid w:val="009B6076"/>
    <w:rsid w:val="009B6460"/>
    <w:rsid w:val="009C03F9"/>
    <w:rsid w:val="009C1253"/>
    <w:rsid w:val="009C40CD"/>
    <w:rsid w:val="009C41AB"/>
    <w:rsid w:val="009C4694"/>
    <w:rsid w:val="009C7C5F"/>
    <w:rsid w:val="009D13A0"/>
    <w:rsid w:val="009D1E88"/>
    <w:rsid w:val="009D24F8"/>
    <w:rsid w:val="009D5CAD"/>
    <w:rsid w:val="009D62A5"/>
    <w:rsid w:val="009D6CE7"/>
    <w:rsid w:val="009E1D03"/>
    <w:rsid w:val="009E533C"/>
    <w:rsid w:val="009F62F2"/>
    <w:rsid w:val="009F699F"/>
    <w:rsid w:val="00A006CC"/>
    <w:rsid w:val="00A00C5E"/>
    <w:rsid w:val="00A02A5C"/>
    <w:rsid w:val="00A05E38"/>
    <w:rsid w:val="00A137C0"/>
    <w:rsid w:val="00A14F39"/>
    <w:rsid w:val="00A16BE6"/>
    <w:rsid w:val="00A208B5"/>
    <w:rsid w:val="00A258A7"/>
    <w:rsid w:val="00A27C16"/>
    <w:rsid w:val="00A41573"/>
    <w:rsid w:val="00A41A99"/>
    <w:rsid w:val="00A42078"/>
    <w:rsid w:val="00A42702"/>
    <w:rsid w:val="00A428AF"/>
    <w:rsid w:val="00A4447B"/>
    <w:rsid w:val="00A52854"/>
    <w:rsid w:val="00A55148"/>
    <w:rsid w:val="00A60B62"/>
    <w:rsid w:val="00A63C81"/>
    <w:rsid w:val="00A72E6D"/>
    <w:rsid w:val="00A73D31"/>
    <w:rsid w:val="00A73E78"/>
    <w:rsid w:val="00A7468E"/>
    <w:rsid w:val="00A821CD"/>
    <w:rsid w:val="00A83DBD"/>
    <w:rsid w:val="00A84C24"/>
    <w:rsid w:val="00A94029"/>
    <w:rsid w:val="00AA2CDA"/>
    <w:rsid w:val="00AA55C8"/>
    <w:rsid w:val="00AB0F98"/>
    <w:rsid w:val="00AB24E8"/>
    <w:rsid w:val="00AB4831"/>
    <w:rsid w:val="00AB622C"/>
    <w:rsid w:val="00AB7942"/>
    <w:rsid w:val="00AB7B48"/>
    <w:rsid w:val="00AC41DA"/>
    <w:rsid w:val="00AC79B5"/>
    <w:rsid w:val="00AD1E7A"/>
    <w:rsid w:val="00AD22D0"/>
    <w:rsid w:val="00AD2428"/>
    <w:rsid w:val="00AD2AFF"/>
    <w:rsid w:val="00AD2EFF"/>
    <w:rsid w:val="00AD3FFE"/>
    <w:rsid w:val="00AD6A20"/>
    <w:rsid w:val="00AE3025"/>
    <w:rsid w:val="00AE302F"/>
    <w:rsid w:val="00AE6C6F"/>
    <w:rsid w:val="00AE6C8C"/>
    <w:rsid w:val="00AF197C"/>
    <w:rsid w:val="00AF1B5D"/>
    <w:rsid w:val="00AF2393"/>
    <w:rsid w:val="00AF34DD"/>
    <w:rsid w:val="00AF4D94"/>
    <w:rsid w:val="00AF5593"/>
    <w:rsid w:val="00AF5FCC"/>
    <w:rsid w:val="00B0503E"/>
    <w:rsid w:val="00B06103"/>
    <w:rsid w:val="00B07616"/>
    <w:rsid w:val="00B1040B"/>
    <w:rsid w:val="00B10EFC"/>
    <w:rsid w:val="00B115CF"/>
    <w:rsid w:val="00B12F42"/>
    <w:rsid w:val="00B22837"/>
    <w:rsid w:val="00B2461E"/>
    <w:rsid w:val="00B25547"/>
    <w:rsid w:val="00B2760A"/>
    <w:rsid w:val="00B27BD6"/>
    <w:rsid w:val="00B30F28"/>
    <w:rsid w:val="00B32735"/>
    <w:rsid w:val="00B34FDB"/>
    <w:rsid w:val="00B41CDA"/>
    <w:rsid w:val="00B43894"/>
    <w:rsid w:val="00B47F9E"/>
    <w:rsid w:val="00B52454"/>
    <w:rsid w:val="00B52C0D"/>
    <w:rsid w:val="00B55494"/>
    <w:rsid w:val="00B55FE0"/>
    <w:rsid w:val="00B5691F"/>
    <w:rsid w:val="00B56EC4"/>
    <w:rsid w:val="00B62CA1"/>
    <w:rsid w:val="00B64493"/>
    <w:rsid w:val="00B64D58"/>
    <w:rsid w:val="00B64D89"/>
    <w:rsid w:val="00B6573F"/>
    <w:rsid w:val="00B6671B"/>
    <w:rsid w:val="00B74BFD"/>
    <w:rsid w:val="00B74FDD"/>
    <w:rsid w:val="00B81451"/>
    <w:rsid w:val="00B9300A"/>
    <w:rsid w:val="00B961E6"/>
    <w:rsid w:val="00B97E12"/>
    <w:rsid w:val="00BA35B7"/>
    <w:rsid w:val="00BA52F5"/>
    <w:rsid w:val="00BA58C4"/>
    <w:rsid w:val="00BA62EE"/>
    <w:rsid w:val="00BA7B01"/>
    <w:rsid w:val="00BB6816"/>
    <w:rsid w:val="00BB6F6D"/>
    <w:rsid w:val="00BC127A"/>
    <w:rsid w:val="00BC22D8"/>
    <w:rsid w:val="00BC256D"/>
    <w:rsid w:val="00BC365F"/>
    <w:rsid w:val="00BC5892"/>
    <w:rsid w:val="00BC7BB2"/>
    <w:rsid w:val="00BD00C6"/>
    <w:rsid w:val="00BD1D36"/>
    <w:rsid w:val="00BD24B1"/>
    <w:rsid w:val="00BD2663"/>
    <w:rsid w:val="00BD4758"/>
    <w:rsid w:val="00BD50E9"/>
    <w:rsid w:val="00BD554A"/>
    <w:rsid w:val="00BE3EF7"/>
    <w:rsid w:val="00BE5BAD"/>
    <w:rsid w:val="00BE6375"/>
    <w:rsid w:val="00BE7914"/>
    <w:rsid w:val="00BE7BA7"/>
    <w:rsid w:val="00BF3D4B"/>
    <w:rsid w:val="00BF6E61"/>
    <w:rsid w:val="00C01AEE"/>
    <w:rsid w:val="00C03126"/>
    <w:rsid w:val="00C04A95"/>
    <w:rsid w:val="00C04CA3"/>
    <w:rsid w:val="00C06DAD"/>
    <w:rsid w:val="00C11E88"/>
    <w:rsid w:val="00C12CB5"/>
    <w:rsid w:val="00C139DD"/>
    <w:rsid w:val="00C13A11"/>
    <w:rsid w:val="00C15288"/>
    <w:rsid w:val="00C21477"/>
    <w:rsid w:val="00C22421"/>
    <w:rsid w:val="00C23027"/>
    <w:rsid w:val="00C23996"/>
    <w:rsid w:val="00C251B1"/>
    <w:rsid w:val="00C26954"/>
    <w:rsid w:val="00C31CA0"/>
    <w:rsid w:val="00C372FC"/>
    <w:rsid w:val="00C40000"/>
    <w:rsid w:val="00C426F5"/>
    <w:rsid w:val="00C512AC"/>
    <w:rsid w:val="00C52153"/>
    <w:rsid w:val="00C567EC"/>
    <w:rsid w:val="00C56C49"/>
    <w:rsid w:val="00C63669"/>
    <w:rsid w:val="00C67A39"/>
    <w:rsid w:val="00C70F28"/>
    <w:rsid w:val="00C73551"/>
    <w:rsid w:val="00C76215"/>
    <w:rsid w:val="00C82FBA"/>
    <w:rsid w:val="00C83A20"/>
    <w:rsid w:val="00C85322"/>
    <w:rsid w:val="00C872C0"/>
    <w:rsid w:val="00C9028E"/>
    <w:rsid w:val="00C9104A"/>
    <w:rsid w:val="00C933DB"/>
    <w:rsid w:val="00C9774C"/>
    <w:rsid w:val="00CA3AD4"/>
    <w:rsid w:val="00CA49DA"/>
    <w:rsid w:val="00CA5DE9"/>
    <w:rsid w:val="00CA7ABC"/>
    <w:rsid w:val="00CB290B"/>
    <w:rsid w:val="00CB2D1D"/>
    <w:rsid w:val="00CB49F2"/>
    <w:rsid w:val="00CB4C78"/>
    <w:rsid w:val="00CB636B"/>
    <w:rsid w:val="00CB736A"/>
    <w:rsid w:val="00CC374D"/>
    <w:rsid w:val="00CC652A"/>
    <w:rsid w:val="00CD020F"/>
    <w:rsid w:val="00CD108E"/>
    <w:rsid w:val="00CD177A"/>
    <w:rsid w:val="00CD6743"/>
    <w:rsid w:val="00CD72E0"/>
    <w:rsid w:val="00CD7405"/>
    <w:rsid w:val="00CD7B88"/>
    <w:rsid w:val="00CE0A85"/>
    <w:rsid w:val="00CE1452"/>
    <w:rsid w:val="00CF16AF"/>
    <w:rsid w:val="00D0171B"/>
    <w:rsid w:val="00D0311C"/>
    <w:rsid w:val="00D075F0"/>
    <w:rsid w:val="00D11EDD"/>
    <w:rsid w:val="00D14244"/>
    <w:rsid w:val="00D14AC6"/>
    <w:rsid w:val="00D153BB"/>
    <w:rsid w:val="00D15571"/>
    <w:rsid w:val="00D23157"/>
    <w:rsid w:val="00D27215"/>
    <w:rsid w:val="00D277E7"/>
    <w:rsid w:val="00D30F2E"/>
    <w:rsid w:val="00D31A89"/>
    <w:rsid w:val="00D364D0"/>
    <w:rsid w:val="00D365FF"/>
    <w:rsid w:val="00D37387"/>
    <w:rsid w:val="00D418E0"/>
    <w:rsid w:val="00D450A9"/>
    <w:rsid w:val="00D47E97"/>
    <w:rsid w:val="00D6418C"/>
    <w:rsid w:val="00D66154"/>
    <w:rsid w:val="00D67303"/>
    <w:rsid w:val="00D67EBF"/>
    <w:rsid w:val="00D722C3"/>
    <w:rsid w:val="00D72949"/>
    <w:rsid w:val="00D74519"/>
    <w:rsid w:val="00D754FD"/>
    <w:rsid w:val="00D7743F"/>
    <w:rsid w:val="00D814A5"/>
    <w:rsid w:val="00D8151F"/>
    <w:rsid w:val="00D8157F"/>
    <w:rsid w:val="00D825AF"/>
    <w:rsid w:val="00D92746"/>
    <w:rsid w:val="00D9514A"/>
    <w:rsid w:val="00DA0759"/>
    <w:rsid w:val="00DA17B6"/>
    <w:rsid w:val="00DB2909"/>
    <w:rsid w:val="00DB37AB"/>
    <w:rsid w:val="00DC0BB9"/>
    <w:rsid w:val="00DC1D6D"/>
    <w:rsid w:val="00DC2752"/>
    <w:rsid w:val="00DC6349"/>
    <w:rsid w:val="00DC6748"/>
    <w:rsid w:val="00DC7E1E"/>
    <w:rsid w:val="00DD3159"/>
    <w:rsid w:val="00DD4D81"/>
    <w:rsid w:val="00DD622D"/>
    <w:rsid w:val="00DD725F"/>
    <w:rsid w:val="00DD7CA9"/>
    <w:rsid w:val="00DE03E9"/>
    <w:rsid w:val="00DE09FB"/>
    <w:rsid w:val="00DE1345"/>
    <w:rsid w:val="00DF3455"/>
    <w:rsid w:val="00DF4887"/>
    <w:rsid w:val="00DF4959"/>
    <w:rsid w:val="00DF7AC2"/>
    <w:rsid w:val="00E01E1A"/>
    <w:rsid w:val="00E03098"/>
    <w:rsid w:val="00E04352"/>
    <w:rsid w:val="00E05A73"/>
    <w:rsid w:val="00E0611E"/>
    <w:rsid w:val="00E10BB7"/>
    <w:rsid w:val="00E146D0"/>
    <w:rsid w:val="00E14FD4"/>
    <w:rsid w:val="00E16555"/>
    <w:rsid w:val="00E16D8A"/>
    <w:rsid w:val="00E222EB"/>
    <w:rsid w:val="00E27812"/>
    <w:rsid w:val="00E27D49"/>
    <w:rsid w:val="00E314D0"/>
    <w:rsid w:val="00E3474A"/>
    <w:rsid w:val="00E366A8"/>
    <w:rsid w:val="00E37B90"/>
    <w:rsid w:val="00E4397F"/>
    <w:rsid w:val="00E517C1"/>
    <w:rsid w:val="00E51EC2"/>
    <w:rsid w:val="00E553BD"/>
    <w:rsid w:val="00E577A6"/>
    <w:rsid w:val="00E57D4E"/>
    <w:rsid w:val="00E6076E"/>
    <w:rsid w:val="00E62B0B"/>
    <w:rsid w:val="00E6337F"/>
    <w:rsid w:val="00E70F46"/>
    <w:rsid w:val="00E74155"/>
    <w:rsid w:val="00E75247"/>
    <w:rsid w:val="00E84F7D"/>
    <w:rsid w:val="00E90BB8"/>
    <w:rsid w:val="00E93C87"/>
    <w:rsid w:val="00E95ABD"/>
    <w:rsid w:val="00EA1AA1"/>
    <w:rsid w:val="00EA339C"/>
    <w:rsid w:val="00EA4A3B"/>
    <w:rsid w:val="00EB1389"/>
    <w:rsid w:val="00EB1477"/>
    <w:rsid w:val="00EB49BA"/>
    <w:rsid w:val="00EB7D63"/>
    <w:rsid w:val="00EC082D"/>
    <w:rsid w:val="00EC08B3"/>
    <w:rsid w:val="00EC0B29"/>
    <w:rsid w:val="00EC47FE"/>
    <w:rsid w:val="00EC5863"/>
    <w:rsid w:val="00EC5D7B"/>
    <w:rsid w:val="00EC6B7D"/>
    <w:rsid w:val="00EC7C67"/>
    <w:rsid w:val="00ED12A2"/>
    <w:rsid w:val="00ED27A9"/>
    <w:rsid w:val="00ED2E5F"/>
    <w:rsid w:val="00EE1E27"/>
    <w:rsid w:val="00EE55B5"/>
    <w:rsid w:val="00EF413C"/>
    <w:rsid w:val="00EF4B1C"/>
    <w:rsid w:val="00EF4B7F"/>
    <w:rsid w:val="00EF6F70"/>
    <w:rsid w:val="00F00C2B"/>
    <w:rsid w:val="00F034F1"/>
    <w:rsid w:val="00F03A95"/>
    <w:rsid w:val="00F03AF5"/>
    <w:rsid w:val="00F05804"/>
    <w:rsid w:val="00F063A5"/>
    <w:rsid w:val="00F06C99"/>
    <w:rsid w:val="00F14D13"/>
    <w:rsid w:val="00F15259"/>
    <w:rsid w:val="00F152F1"/>
    <w:rsid w:val="00F15C1D"/>
    <w:rsid w:val="00F15FE1"/>
    <w:rsid w:val="00F2041F"/>
    <w:rsid w:val="00F2796C"/>
    <w:rsid w:val="00F30657"/>
    <w:rsid w:val="00F32837"/>
    <w:rsid w:val="00F32F34"/>
    <w:rsid w:val="00F351C0"/>
    <w:rsid w:val="00F4105E"/>
    <w:rsid w:val="00F44046"/>
    <w:rsid w:val="00F46823"/>
    <w:rsid w:val="00F50F74"/>
    <w:rsid w:val="00F513D4"/>
    <w:rsid w:val="00F51E65"/>
    <w:rsid w:val="00F522E7"/>
    <w:rsid w:val="00F543E2"/>
    <w:rsid w:val="00F55200"/>
    <w:rsid w:val="00F643FA"/>
    <w:rsid w:val="00F67B5E"/>
    <w:rsid w:val="00F67F45"/>
    <w:rsid w:val="00F7076F"/>
    <w:rsid w:val="00F7253E"/>
    <w:rsid w:val="00F76402"/>
    <w:rsid w:val="00F77A2B"/>
    <w:rsid w:val="00F80479"/>
    <w:rsid w:val="00F827B9"/>
    <w:rsid w:val="00F87E35"/>
    <w:rsid w:val="00F900F8"/>
    <w:rsid w:val="00F91FF8"/>
    <w:rsid w:val="00FA6D1D"/>
    <w:rsid w:val="00FA7F0B"/>
    <w:rsid w:val="00FB04CC"/>
    <w:rsid w:val="00FB08B9"/>
    <w:rsid w:val="00FB1EDC"/>
    <w:rsid w:val="00FB3BBD"/>
    <w:rsid w:val="00FC3C4F"/>
    <w:rsid w:val="00FC3F10"/>
    <w:rsid w:val="00FC5D12"/>
    <w:rsid w:val="00FC685A"/>
    <w:rsid w:val="00FD31C9"/>
    <w:rsid w:val="00FD44C8"/>
    <w:rsid w:val="00FE0E55"/>
    <w:rsid w:val="00FE1D35"/>
    <w:rsid w:val="00FE2BA8"/>
    <w:rsid w:val="00FE2D8F"/>
    <w:rsid w:val="00FE70E4"/>
    <w:rsid w:val="00FF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366A8"/>
    <w:rPr>
      <w:rFonts w:ascii="Century Schoolbook" w:hAnsi="Century Schoolbook" w:cs="Century Schoolbook"/>
      <w:shd w:val="clear" w:color="auto" w:fill="FFFFFF"/>
    </w:rPr>
  </w:style>
  <w:style w:type="paragraph" w:styleId="a4">
    <w:name w:val="Body Text"/>
    <w:basedOn w:val="a"/>
    <w:link w:val="a3"/>
    <w:rsid w:val="00E366A8"/>
    <w:pPr>
      <w:shd w:val="clear" w:color="auto" w:fill="FFFFFF"/>
      <w:spacing w:line="240" w:lineRule="exact"/>
      <w:jc w:val="both"/>
    </w:pPr>
    <w:rPr>
      <w:rFonts w:ascii="Century Schoolbook" w:eastAsiaTheme="minorHAnsi" w:hAnsi="Century Schoolbook" w:cs="Century Schoolbook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36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Курсив"/>
    <w:rsid w:val="00E366A8"/>
    <w:rPr>
      <w:rFonts w:ascii="Times New Roman" w:hAnsi="Times New Roman" w:cs="Times New Roman"/>
      <w:i/>
      <w:iCs/>
      <w:spacing w:val="0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2012-10-25T09:56:00Z</cp:lastPrinted>
  <dcterms:created xsi:type="dcterms:W3CDTF">2012-09-12T16:28:00Z</dcterms:created>
  <dcterms:modified xsi:type="dcterms:W3CDTF">2012-10-25T09:59:00Z</dcterms:modified>
</cp:coreProperties>
</file>