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</w:t>
            </w:r>
            <w:r>
              <w:t>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>литературе</w:t>
            </w:r>
            <w:r>
              <w:rPr>
                <w:b/>
                <w:i/>
              </w:rPr>
              <w:t xml:space="preserve">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3E2DBA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>13Э,17ГС</w:t>
            </w:r>
            <w:r>
              <w:rPr>
                <w:b/>
                <w:i/>
              </w:rPr>
              <w:t xml:space="preserve">             </w:t>
            </w:r>
            <w:r w:rsidRPr="009F05E7">
              <w:t xml:space="preserve"> </w:t>
            </w:r>
            <w:r>
              <w:t xml:space="preserve">Семестр </w:t>
            </w:r>
            <w:r>
              <w:t>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</w:t>
            </w:r>
            <w:r>
              <w:t>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Pr="00C40EAE" w:rsidRDefault="003E2DBA" w:rsidP="00C40EAE">
      <w:pPr>
        <w:spacing w:line="360" w:lineRule="auto"/>
        <w:rPr>
          <w:sz w:val="28"/>
          <w:szCs w:val="28"/>
        </w:rPr>
      </w:pPr>
    </w:p>
    <w:p w:rsidR="003E2DBA" w:rsidRPr="00C40EAE" w:rsidRDefault="003E2DBA" w:rsidP="00C40EA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0EAE">
        <w:rPr>
          <w:sz w:val="28"/>
          <w:szCs w:val="28"/>
        </w:rPr>
        <w:t>Историко-культурный процесс и периодизация литературы.</w:t>
      </w:r>
    </w:p>
    <w:p w:rsidR="00C40EAE" w:rsidRPr="00C40EAE" w:rsidRDefault="00C40EAE" w:rsidP="00C40EA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бал Наташи Ростовой (по роману </w:t>
      </w:r>
      <w:r w:rsidR="00A6770C">
        <w:rPr>
          <w:sz w:val="28"/>
          <w:szCs w:val="28"/>
        </w:rPr>
        <w:t xml:space="preserve"> Л. </w:t>
      </w:r>
      <w:r>
        <w:rPr>
          <w:sz w:val="28"/>
          <w:szCs w:val="28"/>
        </w:rPr>
        <w:t>Толстого «Война и мир»)</w:t>
      </w:r>
    </w:p>
    <w:p w:rsidR="00C40EAE" w:rsidRPr="00C40EAE" w:rsidRDefault="00C40EAE" w:rsidP="00C40EAE">
      <w:pPr>
        <w:pStyle w:val="a4"/>
        <w:rPr>
          <w:sz w:val="28"/>
          <w:szCs w:val="28"/>
        </w:rPr>
      </w:pPr>
    </w:p>
    <w:p w:rsidR="003E2DBA" w:rsidRPr="003E2DBA" w:rsidRDefault="003E2DBA" w:rsidP="003E2DBA"/>
    <w:p w:rsidR="003E2DBA" w:rsidRDefault="003E2DBA" w:rsidP="003E2DBA">
      <w:pPr>
        <w:jc w:val="center"/>
      </w:pPr>
      <w:r>
        <w:t>Преподаватель_______________________________</w:t>
      </w: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Pr="00C40EAE" w:rsidRDefault="00A6770C" w:rsidP="00C40EA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Литературные направления: классицизм, сентиментализм,  романтизм, реализм.</w:t>
      </w:r>
    </w:p>
    <w:p w:rsidR="00C40EAE" w:rsidRPr="00C40EAE" w:rsidRDefault="00C40EAE" w:rsidP="00C40EA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0EAE">
        <w:rPr>
          <w:sz w:val="28"/>
          <w:szCs w:val="28"/>
        </w:rPr>
        <w:t>«Мысль народная» в романе «Война и мир».</w:t>
      </w:r>
    </w:p>
    <w:p w:rsidR="00C40EAE" w:rsidRPr="00C40EAE" w:rsidRDefault="00C40EAE" w:rsidP="00C40EAE">
      <w:pPr>
        <w:pStyle w:val="a4"/>
        <w:ind w:left="1065"/>
        <w:rPr>
          <w:sz w:val="28"/>
          <w:szCs w:val="28"/>
        </w:rPr>
      </w:pPr>
    </w:p>
    <w:p w:rsidR="003E2DBA" w:rsidRPr="00C40EAE" w:rsidRDefault="003E2DBA" w:rsidP="003E2DBA"/>
    <w:p w:rsidR="003E2DBA" w:rsidRDefault="003E2DBA" w:rsidP="003E2DBA">
      <w:pPr>
        <w:jc w:val="center"/>
      </w:pPr>
      <w:r>
        <w:t>Преподаватель_______________________________</w:t>
      </w: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C40EAE" w:rsidRDefault="00C40EAE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DBA" w:rsidRPr="003E2DBA">
        <w:rPr>
          <w:sz w:val="28"/>
          <w:szCs w:val="28"/>
        </w:rPr>
        <w:t>Протест против «футлярной жизни» в произведениях А.П. Чехова.</w:t>
      </w:r>
    </w:p>
    <w:p w:rsidR="00C40EAE" w:rsidRPr="003E2DBA" w:rsidRDefault="00C40EAE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0EAE">
        <w:rPr>
          <w:sz w:val="28"/>
          <w:szCs w:val="28"/>
        </w:rPr>
        <w:t>«Война и мир» - роман-эпопея</w:t>
      </w:r>
      <w:r w:rsidR="00A6770C">
        <w:rPr>
          <w:sz w:val="28"/>
          <w:szCs w:val="28"/>
        </w:rPr>
        <w:t>.</w:t>
      </w:r>
    </w:p>
    <w:p w:rsidR="003E2DBA" w:rsidRPr="003E2DBA" w:rsidRDefault="003E2DBA" w:rsidP="003E2DBA"/>
    <w:p w:rsidR="00C40EAE" w:rsidRDefault="00C40EAE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4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C40EAE" w:rsidRPr="00C40EAE" w:rsidRDefault="003E2DBA" w:rsidP="00C40EAE">
      <w:pPr>
        <w:pStyle w:val="a4"/>
        <w:numPr>
          <w:ilvl w:val="0"/>
          <w:numId w:val="6"/>
        </w:numPr>
        <w:rPr>
          <w:sz w:val="28"/>
          <w:szCs w:val="28"/>
        </w:rPr>
      </w:pPr>
      <w:r w:rsidRPr="00C40EAE">
        <w:rPr>
          <w:sz w:val="28"/>
          <w:szCs w:val="28"/>
        </w:rPr>
        <w:t>«Невский проспект» Н.В. Гоголя.</w:t>
      </w:r>
    </w:p>
    <w:p w:rsidR="00C40EAE" w:rsidRPr="00C40EAE" w:rsidRDefault="00A6770C" w:rsidP="00C40EA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Духовные искания Пьера Безухова (по роману Л. Толстого «Война и мир»)</w:t>
      </w:r>
    </w:p>
    <w:p w:rsidR="00C40EAE" w:rsidRPr="00C40EAE" w:rsidRDefault="00C40EAE" w:rsidP="00C40EAE">
      <w:pPr>
        <w:pStyle w:val="a4"/>
        <w:ind w:left="1065"/>
        <w:rPr>
          <w:sz w:val="28"/>
          <w:szCs w:val="28"/>
        </w:rPr>
      </w:pPr>
    </w:p>
    <w:p w:rsidR="003E2DBA" w:rsidRPr="003E2DBA" w:rsidRDefault="003E2DBA" w:rsidP="003E2DBA"/>
    <w:p w:rsidR="00C40EAE" w:rsidRDefault="00C40EAE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C40EAE" w:rsidRPr="00C40EAE" w:rsidRDefault="003E2DBA" w:rsidP="00C40EAE">
      <w:pPr>
        <w:pStyle w:val="a4"/>
        <w:numPr>
          <w:ilvl w:val="0"/>
          <w:numId w:val="7"/>
        </w:numPr>
        <w:rPr>
          <w:sz w:val="28"/>
          <w:szCs w:val="28"/>
        </w:rPr>
      </w:pPr>
      <w:r w:rsidRPr="00C40EAE">
        <w:rPr>
          <w:sz w:val="28"/>
          <w:szCs w:val="28"/>
        </w:rPr>
        <w:t>Мотив сна в раскрытии образа художника (по повести  «Невский проспект» Н.В. Гоголя).</w:t>
      </w:r>
    </w:p>
    <w:p w:rsidR="00C40EAE" w:rsidRPr="00C40EAE" w:rsidRDefault="00C40EAE" w:rsidP="00C40EAE">
      <w:pPr>
        <w:pStyle w:val="a4"/>
        <w:numPr>
          <w:ilvl w:val="0"/>
          <w:numId w:val="7"/>
        </w:numPr>
        <w:rPr>
          <w:sz w:val="28"/>
          <w:szCs w:val="28"/>
        </w:rPr>
      </w:pPr>
      <w:r w:rsidRPr="00C40EAE">
        <w:rPr>
          <w:sz w:val="28"/>
          <w:szCs w:val="28"/>
        </w:rPr>
        <w:t>«Картины природы» и их роль в романе  Л.Н. Толстого «Война и мир».</w:t>
      </w:r>
    </w:p>
    <w:p w:rsidR="003E2DBA" w:rsidRPr="003E2DBA" w:rsidRDefault="003E2DBA" w:rsidP="003E2DBA"/>
    <w:p w:rsidR="00C40EAE" w:rsidRDefault="00C40EAE" w:rsidP="003E2DBA">
      <w:pPr>
        <w:jc w:val="center"/>
      </w:pPr>
    </w:p>
    <w:p w:rsidR="00C40EAE" w:rsidRDefault="00C40EAE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C40EAE" w:rsidRDefault="00C40EAE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6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C40EAE" w:rsidRPr="00C40EAE" w:rsidRDefault="003E2DBA" w:rsidP="00C40EAE">
      <w:pPr>
        <w:pStyle w:val="a4"/>
        <w:numPr>
          <w:ilvl w:val="0"/>
          <w:numId w:val="8"/>
        </w:numPr>
        <w:rPr>
          <w:sz w:val="28"/>
          <w:szCs w:val="28"/>
        </w:rPr>
      </w:pPr>
      <w:r w:rsidRPr="00C40EAE">
        <w:rPr>
          <w:sz w:val="28"/>
          <w:szCs w:val="28"/>
        </w:rPr>
        <w:t>Роман И.С. Тургенева «Отцы и дети».</w:t>
      </w:r>
    </w:p>
    <w:p w:rsidR="00C40EAE" w:rsidRPr="00C40EAE" w:rsidRDefault="00C40EAE" w:rsidP="00C40EAE">
      <w:pPr>
        <w:pStyle w:val="a4"/>
        <w:numPr>
          <w:ilvl w:val="0"/>
          <w:numId w:val="8"/>
        </w:numPr>
        <w:rPr>
          <w:sz w:val="28"/>
          <w:szCs w:val="28"/>
        </w:rPr>
      </w:pPr>
      <w:r w:rsidRPr="00C40EAE">
        <w:rPr>
          <w:sz w:val="28"/>
          <w:szCs w:val="28"/>
        </w:rPr>
        <w:t>Роман Л.Н. Толстого «Война и мир». Смысл названия.</w:t>
      </w:r>
    </w:p>
    <w:p w:rsidR="003E2DBA" w:rsidRDefault="003E2DBA" w:rsidP="003E2DBA"/>
    <w:p w:rsidR="00A6770C" w:rsidRDefault="00A6770C" w:rsidP="003E2DBA"/>
    <w:p w:rsidR="00A6770C" w:rsidRPr="003E2DBA" w:rsidRDefault="00A6770C" w:rsidP="003E2DBA"/>
    <w:p w:rsidR="00C40EAE" w:rsidRDefault="00C40EAE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7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Pr="00A6770C" w:rsidRDefault="00A6770C" w:rsidP="00A677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A6770C">
        <w:rPr>
          <w:sz w:val="28"/>
          <w:szCs w:val="28"/>
        </w:rPr>
        <w:t>Е. Б</w:t>
      </w:r>
      <w:r w:rsidR="003E2DBA" w:rsidRPr="00A6770C">
        <w:rPr>
          <w:sz w:val="28"/>
          <w:szCs w:val="28"/>
        </w:rPr>
        <w:t xml:space="preserve">азаров – нигилист (по роману </w:t>
      </w:r>
      <w:r w:rsidRPr="00A6770C">
        <w:rPr>
          <w:sz w:val="28"/>
          <w:szCs w:val="28"/>
        </w:rPr>
        <w:t xml:space="preserve"> И.С. Тургенева «Отцы и дети»). </w:t>
      </w:r>
    </w:p>
    <w:p w:rsidR="00C40EAE" w:rsidRPr="00A6770C" w:rsidRDefault="00A6770C" w:rsidP="00A677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A6770C">
        <w:rPr>
          <w:sz w:val="28"/>
          <w:szCs w:val="28"/>
        </w:rPr>
        <w:t>Н</w:t>
      </w:r>
      <w:r w:rsidR="00C40EAE" w:rsidRPr="00A6770C">
        <w:rPr>
          <w:sz w:val="28"/>
          <w:szCs w:val="28"/>
        </w:rPr>
        <w:t>аполеон и Кутузов в романе Л.Н. Толстого «Война и мир».</w:t>
      </w:r>
    </w:p>
    <w:p w:rsidR="003E2DBA" w:rsidRDefault="003E2DBA" w:rsidP="003E2DBA"/>
    <w:p w:rsidR="00A6770C" w:rsidRDefault="00A6770C" w:rsidP="003E2DBA"/>
    <w:p w:rsidR="00A6770C" w:rsidRDefault="00A6770C" w:rsidP="003E2DBA"/>
    <w:p w:rsidR="00A6770C" w:rsidRPr="003E2DBA" w:rsidRDefault="00A6770C" w:rsidP="003E2DBA"/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8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Pr="00A6770C" w:rsidRDefault="003E2DBA" w:rsidP="00A677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6770C">
        <w:rPr>
          <w:sz w:val="28"/>
          <w:szCs w:val="28"/>
        </w:rPr>
        <w:t>В чём своеобразие конфликта Николая Петровича и Аркадия, Павла Петровича и Базарова?</w:t>
      </w:r>
      <w:r w:rsidR="00A6770C">
        <w:rPr>
          <w:sz w:val="28"/>
          <w:szCs w:val="28"/>
        </w:rPr>
        <w:t xml:space="preserve"> (</w:t>
      </w:r>
      <w:r w:rsidR="00A6770C" w:rsidRPr="00A6770C">
        <w:rPr>
          <w:sz w:val="28"/>
          <w:szCs w:val="28"/>
        </w:rPr>
        <w:t>по роману  И.С. Тургенева «Отцы и дети»).</w:t>
      </w:r>
    </w:p>
    <w:p w:rsidR="00C40EAE" w:rsidRPr="00A6770C" w:rsidRDefault="00C40EAE" w:rsidP="00A677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6770C">
        <w:rPr>
          <w:sz w:val="28"/>
          <w:szCs w:val="28"/>
        </w:rPr>
        <w:t>Мир в романе Л.Н. Толстого «Война и мир».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3E2DBA" w:rsidRDefault="003E2DBA" w:rsidP="003E2DBA">
      <w:pPr>
        <w:jc w:val="center"/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9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Pr="00A6770C" w:rsidRDefault="003E2DBA" w:rsidP="00A6770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6770C">
        <w:rPr>
          <w:sz w:val="28"/>
          <w:szCs w:val="28"/>
        </w:rPr>
        <w:t>Поколение «отцов» и поколение «детей» в рома</w:t>
      </w:r>
      <w:r w:rsidR="00A6770C" w:rsidRPr="00A6770C">
        <w:rPr>
          <w:sz w:val="28"/>
          <w:szCs w:val="28"/>
        </w:rPr>
        <w:t>не И.С. Тургенева «Отцы и дети» (по роману  И.С. Тургенева «Отцы и дети»).</w:t>
      </w:r>
    </w:p>
    <w:p w:rsidR="00C40EAE" w:rsidRPr="00A6770C" w:rsidRDefault="00C40EAE" w:rsidP="00A6770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6770C">
        <w:rPr>
          <w:sz w:val="28"/>
          <w:szCs w:val="28"/>
        </w:rPr>
        <w:t>Война в романе Л.Н. Толстого «Война и мир».</w:t>
      </w:r>
    </w:p>
    <w:p w:rsidR="003E2DBA" w:rsidRDefault="003E2DBA" w:rsidP="003E2DBA"/>
    <w:p w:rsidR="00A6770C" w:rsidRDefault="00A6770C" w:rsidP="003E2DBA"/>
    <w:p w:rsidR="00A6770C" w:rsidRDefault="00A6770C" w:rsidP="003E2DBA"/>
    <w:p w:rsidR="00A6770C" w:rsidRPr="003E2DBA" w:rsidRDefault="00A6770C" w:rsidP="003E2DBA"/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10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Default="003E2DBA" w:rsidP="003E2DB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6770C">
        <w:rPr>
          <w:sz w:val="28"/>
          <w:szCs w:val="28"/>
        </w:rPr>
        <w:t>Искатели счастья в поэме  Н.А. Некрасова «Кому на Руси жить хорошо».</w:t>
      </w:r>
    </w:p>
    <w:p w:rsidR="00C40EAE" w:rsidRPr="00A6770C" w:rsidRDefault="00C40EAE" w:rsidP="003E2DB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6770C">
        <w:rPr>
          <w:sz w:val="28"/>
          <w:szCs w:val="28"/>
        </w:rPr>
        <w:t xml:space="preserve">Салон Анны </w:t>
      </w:r>
      <w:proofErr w:type="spellStart"/>
      <w:r w:rsidRPr="00A6770C">
        <w:rPr>
          <w:sz w:val="28"/>
          <w:szCs w:val="28"/>
        </w:rPr>
        <w:t>Шерер</w:t>
      </w:r>
      <w:proofErr w:type="spellEnd"/>
      <w:r w:rsidRPr="00A6770C">
        <w:rPr>
          <w:sz w:val="28"/>
          <w:szCs w:val="28"/>
        </w:rPr>
        <w:t>. (по  роману  «Война и мир» Л.Н. Толстого).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11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>1.</w:t>
      </w:r>
      <w:r w:rsidRPr="003E2DBA">
        <w:rPr>
          <w:sz w:val="28"/>
          <w:szCs w:val="28"/>
        </w:rPr>
        <w:t>Проблема счастья в поэме  Н.А. Некрасова «Кому на Руси жить хорошо».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40EAE" w:rsidRPr="00C40EAE">
        <w:rPr>
          <w:sz w:val="28"/>
          <w:szCs w:val="28"/>
        </w:rPr>
        <w:t>Наташа Ростова – любимая героиня Л.Н. Толстого.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12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Pr="00A6770C" w:rsidRDefault="003E2DBA" w:rsidP="00A6770C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6770C">
        <w:rPr>
          <w:sz w:val="28"/>
          <w:szCs w:val="28"/>
        </w:rPr>
        <w:t>Гончаров «Обломов». Характеристика главы «Сон Обломова».</w:t>
      </w:r>
    </w:p>
    <w:p w:rsidR="003E2DBA" w:rsidRPr="00A6770C" w:rsidRDefault="00C40EAE" w:rsidP="00A6770C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6770C">
        <w:rPr>
          <w:sz w:val="28"/>
          <w:szCs w:val="28"/>
        </w:rPr>
        <w:t>История создания и смысл названия романа Л.Н. Толстого «Война и мир».</w:t>
      </w: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3E2DBA" w:rsidRDefault="003E2DBA" w:rsidP="003E2DBA">
      <w:pPr>
        <w:jc w:val="center"/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13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Pr="00A6770C" w:rsidRDefault="003E2DBA" w:rsidP="003E2DBA">
      <w:pPr>
        <w:rPr>
          <w:sz w:val="28"/>
          <w:szCs w:val="28"/>
        </w:rPr>
      </w:pPr>
      <w:r w:rsidRPr="00A6770C">
        <w:rPr>
          <w:sz w:val="28"/>
          <w:szCs w:val="28"/>
        </w:rPr>
        <w:t>1.</w:t>
      </w:r>
      <w:r w:rsidRPr="00A6770C">
        <w:rPr>
          <w:sz w:val="28"/>
          <w:szCs w:val="28"/>
        </w:rPr>
        <w:t>Основные темы и мотивы лирики А.С. Пушкина. Чтение стихотворения наизусть.</w:t>
      </w:r>
    </w:p>
    <w:p w:rsidR="00C40EAE" w:rsidRPr="00A6770C" w:rsidRDefault="00A6770C" w:rsidP="003E2DBA">
      <w:pPr>
        <w:rPr>
          <w:sz w:val="28"/>
          <w:szCs w:val="28"/>
        </w:rPr>
      </w:pPr>
      <w:r w:rsidRPr="00A6770C">
        <w:rPr>
          <w:sz w:val="28"/>
          <w:szCs w:val="28"/>
        </w:rPr>
        <w:t xml:space="preserve">2. </w:t>
      </w:r>
      <w:r w:rsidR="00C40EAE" w:rsidRPr="00A6770C">
        <w:rPr>
          <w:sz w:val="28"/>
          <w:szCs w:val="28"/>
        </w:rPr>
        <w:t>Тихон Щербатый – «самый полезный и храбрый человек».</w:t>
      </w:r>
    </w:p>
    <w:p w:rsidR="003E2DBA" w:rsidRPr="00C40EAE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14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E2DBA" w:rsidRPr="003E2DBA">
        <w:rPr>
          <w:sz w:val="28"/>
          <w:szCs w:val="28"/>
        </w:rPr>
        <w:t>Основные темы и мотивы лирики М.Ю. Лермонтова. Чтение стихотворения наизусть.</w:t>
      </w:r>
    </w:p>
    <w:p w:rsidR="00C40EAE" w:rsidRPr="00C40EAE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Платон Каратаев – «воплощение всего русского человека?».</w:t>
      </w:r>
    </w:p>
    <w:p w:rsidR="003E2DBA" w:rsidRPr="00C40EAE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15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Pr="003E2DBA">
        <w:rPr>
          <w:sz w:val="28"/>
          <w:szCs w:val="28"/>
        </w:rPr>
        <w:t>Основные темы и мотивы лирики А.А. Фета. Чтение стихотворения наизусть.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Бородинское сражение – кульминация войны 1812 года, идейный центр романа.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16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Pr="00C40EAE" w:rsidRDefault="003E2DBA" w:rsidP="00C40EAE">
      <w:pPr>
        <w:pStyle w:val="a4"/>
        <w:numPr>
          <w:ilvl w:val="0"/>
          <w:numId w:val="4"/>
        </w:numPr>
        <w:rPr>
          <w:sz w:val="28"/>
          <w:szCs w:val="28"/>
        </w:rPr>
      </w:pPr>
      <w:r w:rsidRPr="00C40EAE">
        <w:rPr>
          <w:sz w:val="28"/>
          <w:szCs w:val="28"/>
        </w:rPr>
        <w:t>Ф.М. достоевский. Роман «Преступление и наказание».</w:t>
      </w:r>
    </w:p>
    <w:p w:rsidR="00C40EAE" w:rsidRPr="00C40EAE" w:rsidRDefault="00C40EAE" w:rsidP="00C40EAE">
      <w:pPr>
        <w:pStyle w:val="a4"/>
        <w:numPr>
          <w:ilvl w:val="0"/>
          <w:numId w:val="4"/>
        </w:numPr>
        <w:rPr>
          <w:sz w:val="28"/>
          <w:szCs w:val="28"/>
        </w:rPr>
      </w:pPr>
      <w:r w:rsidRPr="00C40EAE">
        <w:rPr>
          <w:sz w:val="28"/>
          <w:szCs w:val="28"/>
        </w:rPr>
        <w:t>История создания романа «Война и мир» Л.Н. Толстого.</w:t>
      </w:r>
    </w:p>
    <w:p w:rsidR="00C40EAE" w:rsidRPr="00C40EAE" w:rsidRDefault="00C40EAE" w:rsidP="00A6770C">
      <w:pPr>
        <w:pStyle w:val="a4"/>
        <w:rPr>
          <w:sz w:val="28"/>
          <w:szCs w:val="28"/>
        </w:rPr>
      </w:pPr>
    </w:p>
    <w:p w:rsidR="003E2DBA" w:rsidRPr="003E2DBA" w:rsidRDefault="003E2DBA" w:rsidP="003E2DBA"/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3E2DBA" w:rsidRDefault="003E2DBA" w:rsidP="003E2DBA">
      <w:pPr>
        <w:jc w:val="center"/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17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C40EAE" w:rsidRP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>1.</w:t>
      </w:r>
      <w:r w:rsidRPr="003E2DBA">
        <w:rPr>
          <w:sz w:val="28"/>
          <w:szCs w:val="28"/>
        </w:rPr>
        <w:t>Сны Раскольникова в романе Ф.М. Достоевского «Преступление и наказание».</w:t>
      </w:r>
    </w:p>
    <w:p w:rsidR="003E2DBA" w:rsidRPr="00A6770C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40EAE" w:rsidRPr="00A6770C">
        <w:rPr>
          <w:sz w:val="28"/>
          <w:szCs w:val="28"/>
        </w:rPr>
        <w:t>Семья в романе Л.Н. Толстого «Война и мир».</w:t>
      </w: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3E2DBA">
        <w:tc>
          <w:tcPr>
            <w:tcW w:w="1640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680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18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80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C40EAE" w:rsidRDefault="00C40EAE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="00A6770C" w:rsidRPr="00A6770C">
        <w:rPr>
          <w:sz w:val="28"/>
          <w:szCs w:val="28"/>
        </w:rPr>
        <w:t>Суть наказания Раскольникова в романе Ф.М. Достоевского «Преступление и наказание».</w:t>
      </w:r>
    </w:p>
    <w:p w:rsidR="00C40EAE" w:rsidRPr="00C40EAE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Светское общество в романе Л.Н. Толстого «Война и мир».</w:t>
      </w:r>
    </w:p>
    <w:p w:rsidR="003E2DBA" w:rsidRPr="00C40EAE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19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Pr="003E2DBA">
        <w:rPr>
          <w:sz w:val="28"/>
          <w:szCs w:val="28"/>
        </w:rPr>
        <w:t>Основные причины преступления Раскольникова в романе Ф.М. Достоевского «Преступление и наказание».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Наташа Ростова – любимая героиня Л.Н. Толстого.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20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Pr="003E2DBA">
        <w:rPr>
          <w:sz w:val="28"/>
          <w:szCs w:val="28"/>
        </w:rPr>
        <w:t>Смысл названия романа «Преступление и наказание» Ф.М. Достоевского.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История создания романа «Война и мир» Л.Н. Толстого.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3E2DBA" w:rsidRDefault="003E2DBA" w:rsidP="003E2DBA">
      <w:pPr>
        <w:jc w:val="center"/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21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>1.</w:t>
      </w:r>
      <w:r w:rsidRPr="003E2DBA">
        <w:rPr>
          <w:sz w:val="28"/>
          <w:szCs w:val="28"/>
        </w:rPr>
        <w:t>Теория Раскольникова и ее опровержение.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История создания и смысл названия романа Л.Н. Толстого «Война и мир».</w:t>
      </w:r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22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A6770C" w:rsidRDefault="003E2DBA" w:rsidP="00A6770C">
      <w:pPr>
        <w:pStyle w:val="a4"/>
        <w:numPr>
          <w:ilvl w:val="0"/>
          <w:numId w:val="14"/>
        </w:numPr>
        <w:rPr>
          <w:sz w:val="28"/>
          <w:szCs w:val="28"/>
        </w:rPr>
      </w:pPr>
      <w:r w:rsidRPr="00A6770C">
        <w:rPr>
          <w:sz w:val="28"/>
          <w:szCs w:val="28"/>
        </w:rPr>
        <w:t>Петербург Ф. М. Достоевского в романе «Преступление и наказание».</w:t>
      </w:r>
    </w:p>
    <w:p w:rsidR="00C40EAE" w:rsidRPr="00A6770C" w:rsidRDefault="00C40EAE" w:rsidP="00A6770C">
      <w:pPr>
        <w:pStyle w:val="a4"/>
        <w:numPr>
          <w:ilvl w:val="0"/>
          <w:numId w:val="14"/>
        </w:numPr>
        <w:rPr>
          <w:sz w:val="28"/>
          <w:szCs w:val="28"/>
        </w:rPr>
      </w:pPr>
      <w:r w:rsidRPr="00A6770C">
        <w:rPr>
          <w:sz w:val="28"/>
          <w:szCs w:val="28"/>
        </w:rPr>
        <w:t>«Война и мир» - роман-эпопея.</w:t>
      </w:r>
    </w:p>
    <w:p w:rsidR="00C40EAE" w:rsidRPr="003E2DBA" w:rsidRDefault="00C40EAE" w:rsidP="003E2DBA">
      <w:pPr>
        <w:rPr>
          <w:sz w:val="28"/>
          <w:szCs w:val="28"/>
        </w:rPr>
      </w:pPr>
    </w:p>
    <w:p w:rsidR="003E2DBA" w:rsidRPr="003E2DBA" w:rsidRDefault="003E2DBA" w:rsidP="003E2DBA"/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lastRenderedPageBreak/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23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3E2DBA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="00C40EAE" w:rsidRPr="00C40EAE">
        <w:rPr>
          <w:sz w:val="28"/>
          <w:szCs w:val="28"/>
        </w:rPr>
        <w:t>Допрос Раскольникова Порфирием Петровичем.</w:t>
      </w:r>
    </w:p>
    <w:p w:rsidR="00C40EAE" w:rsidRPr="003E2DBA" w:rsidRDefault="00A6770C" w:rsidP="003E2DB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40EAE" w:rsidRPr="00C40EAE">
        <w:rPr>
          <w:sz w:val="28"/>
          <w:szCs w:val="28"/>
        </w:rPr>
        <w:t xml:space="preserve">Бородинское сражение – кульминация войны </w:t>
      </w:r>
      <w:r>
        <w:rPr>
          <w:sz w:val="28"/>
          <w:szCs w:val="28"/>
        </w:rPr>
        <w:t xml:space="preserve">1812 года, идейный центр романа (по роману Л. </w:t>
      </w:r>
      <w:proofErr w:type="gramEnd"/>
      <w:r>
        <w:rPr>
          <w:sz w:val="28"/>
          <w:szCs w:val="28"/>
        </w:rPr>
        <w:t>Толстого «Война и мир»).</w:t>
      </w:r>
      <w:bookmarkStart w:id="0" w:name="_GoBack"/>
      <w:bookmarkEnd w:id="0"/>
    </w:p>
    <w:p w:rsidR="003E2DBA" w:rsidRPr="003E2DBA" w:rsidRDefault="003E2DBA" w:rsidP="003E2DBA"/>
    <w:p w:rsidR="00A6770C" w:rsidRDefault="00A6770C" w:rsidP="003E2DBA">
      <w:pPr>
        <w:jc w:val="center"/>
      </w:pPr>
    </w:p>
    <w:p w:rsidR="00A6770C" w:rsidRDefault="00A6770C" w:rsidP="003E2DBA">
      <w:pPr>
        <w:jc w:val="center"/>
      </w:pPr>
    </w:p>
    <w:p w:rsidR="003E2DBA" w:rsidRDefault="003E2DBA" w:rsidP="003E2DBA">
      <w:pPr>
        <w:jc w:val="center"/>
      </w:pPr>
      <w:r>
        <w:t>Преподаватель_______________________________</w:t>
      </w: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A6770C" w:rsidRDefault="00A6770C" w:rsidP="003E2DBA">
      <w:pPr>
        <w:jc w:val="center"/>
        <w:rPr>
          <w:i/>
        </w:rPr>
      </w:pPr>
    </w:p>
    <w:p w:rsidR="003E2DBA" w:rsidRDefault="003E2DBA" w:rsidP="003E2DBA">
      <w:pPr>
        <w:jc w:val="center"/>
        <w:rPr>
          <w:i/>
        </w:rPr>
      </w:pPr>
      <w:r w:rsidRPr="009F05E7">
        <w:rPr>
          <w:i/>
        </w:rPr>
        <w:t>Г</w:t>
      </w:r>
      <w:r>
        <w:rPr>
          <w:i/>
        </w:rPr>
        <w:t>Б</w:t>
      </w:r>
      <w:r w:rsidRPr="009F05E7">
        <w:rPr>
          <w:i/>
        </w:rPr>
        <w:t>ОУ СПО</w:t>
      </w:r>
      <w:r>
        <w:rPr>
          <w:i/>
        </w:rPr>
        <w:t xml:space="preserve"> </w:t>
      </w:r>
      <w:proofErr w:type="gramStart"/>
      <w:r>
        <w:rPr>
          <w:i/>
        </w:rPr>
        <w:t>ВО</w:t>
      </w:r>
      <w:proofErr w:type="gramEnd"/>
      <w:r w:rsidRPr="009F05E7">
        <w:rPr>
          <w:i/>
        </w:rPr>
        <w:t xml:space="preserve"> «Суздальский </w:t>
      </w:r>
      <w:r>
        <w:rPr>
          <w:i/>
        </w:rPr>
        <w:t>индустриально-гуманитарный</w:t>
      </w:r>
      <w:r w:rsidRPr="009F05E7">
        <w:rPr>
          <w:i/>
        </w:rPr>
        <w:t xml:space="preserve"> колледж»</w:t>
      </w:r>
    </w:p>
    <w:p w:rsidR="003E2DBA" w:rsidRDefault="003E2DBA" w:rsidP="003E2DBA">
      <w:pPr>
        <w:jc w:val="center"/>
        <w:rPr>
          <w:i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39"/>
        <w:gridCol w:w="3216"/>
        <w:gridCol w:w="3216"/>
      </w:tblGrid>
      <w:tr w:rsidR="003E2DBA" w:rsidRPr="009F05E7" w:rsidTr="00FD7846">
        <w:tc>
          <w:tcPr>
            <w:tcW w:w="1667" w:type="pct"/>
          </w:tcPr>
          <w:p w:rsidR="003E2DBA" w:rsidRPr="009F05E7" w:rsidRDefault="003E2DBA" w:rsidP="00FD7846">
            <w:r w:rsidRPr="009F05E7">
              <w:t>Рассмотрено цикловой комиссией</w:t>
            </w:r>
          </w:p>
          <w:p w:rsidR="003E2DBA" w:rsidRPr="009F05E7" w:rsidRDefault="003E2DBA" w:rsidP="00FD7846">
            <w:r w:rsidRPr="009F05E7">
              <w:t>«__»___________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/>
          <w:p w:rsidR="003E2DBA" w:rsidRPr="009F05E7" w:rsidRDefault="003E2DBA" w:rsidP="00FD7846">
            <w:r w:rsidRPr="009F05E7">
              <w:t>Председатель</w:t>
            </w:r>
          </w:p>
          <w:p w:rsidR="003E2DBA" w:rsidRPr="009F05E7" w:rsidRDefault="003E2DBA" w:rsidP="00FD7846"/>
        </w:tc>
        <w:tc>
          <w:tcPr>
            <w:tcW w:w="1707" w:type="pct"/>
          </w:tcPr>
          <w:p w:rsidR="003E2DBA" w:rsidRPr="009F05E7" w:rsidRDefault="003E2DBA" w:rsidP="00FD7846">
            <w:pPr>
              <w:jc w:val="center"/>
            </w:pPr>
          </w:p>
          <w:p w:rsidR="003E2DBA" w:rsidRPr="003E2DBA" w:rsidRDefault="003E2DBA" w:rsidP="00FD7846">
            <w:pPr>
              <w:jc w:val="center"/>
            </w:pPr>
            <w:r w:rsidRPr="009F05E7">
              <w:rPr>
                <w:b/>
              </w:rPr>
              <w:t>Экзаменационный билет</w:t>
            </w:r>
            <w:r w:rsidRPr="009F05E7">
              <w:t xml:space="preserve"> </w:t>
            </w:r>
            <w:r w:rsidRPr="00AE5A89">
              <w:rPr>
                <w:b/>
              </w:rPr>
              <w:t xml:space="preserve">№ </w:t>
            </w:r>
            <w:r>
              <w:rPr>
                <w:b/>
              </w:rPr>
              <w:t>24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center"/>
            </w:pPr>
            <w:r w:rsidRPr="009F05E7">
              <w:t xml:space="preserve">по </w:t>
            </w:r>
            <w:r>
              <w:rPr>
                <w:b/>
                <w:i/>
              </w:rPr>
              <w:t xml:space="preserve">литературе </w:t>
            </w:r>
          </w:p>
          <w:p w:rsidR="003E2DBA" w:rsidRPr="009F05E7" w:rsidRDefault="003E2DBA" w:rsidP="00FD7846">
            <w:pPr>
              <w:jc w:val="center"/>
            </w:pPr>
          </w:p>
          <w:p w:rsidR="003E2DBA" w:rsidRPr="009F05E7" w:rsidRDefault="003E2DBA" w:rsidP="00FD7846">
            <w:pPr>
              <w:jc w:val="both"/>
            </w:pPr>
            <w:r>
              <w:t xml:space="preserve">Группа </w:t>
            </w:r>
            <w:r>
              <w:rPr>
                <w:b/>
                <w:i/>
              </w:rPr>
              <w:t xml:space="preserve">13Э,17ГС             </w:t>
            </w:r>
            <w:r w:rsidRPr="009F05E7">
              <w:t xml:space="preserve"> </w:t>
            </w:r>
            <w:r>
              <w:t>Семестр 1</w:t>
            </w:r>
          </w:p>
        </w:tc>
        <w:tc>
          <w:tcPr>
            <w:tcW w:w="1626" w:type="pct"/>
          </w:tcPr>
          <w:p w:rsidR="003E2DBA" w:rsidRPr="009F05E7" w:rsidRDefault="003E2DBA" w:rsidP="00FD7846">
            <w:r w:rsidRPr="009F05E7">
              <w:t>УТВЕРЖДАЮ</w:t>
            </w:r>
          </w:p>
          <w:p w:rsidR="003E2DBA" w:rsidRPr="009F05E7" w:rsidRDefault="003E2DBA" w:rsidP="00FD7846">
            <w:proofErr w:type="spellStart"/>
            <w:r w:rsidRPr="009F05E7">
              <w:t>Зам</w:t>
            </w:r>
            <w:proofErr w:type="gramStart"/>
            <w:r w:rsidRPr="009F05E7">
              <w:t>.д</w:t>
            </w:r>
            <w:proofErr w:type="gramEnd"/>
            <w:r w:rsidRPr="009F05E7">
              <w:t>иректора</w:t>
            </w:r>
            <w:proofErr w:type="spellEnd"/>
            <w:r w:rsidRPr="009F05E7">
              <w:t xml:space="preserve"> по учебной работе</w:t>
            </w:r>
          </w:p>
          <w:p w:rsidR="003E2DBA" w:rsidRPr="009F05E7" w:rsidRDefault="003E2DBA" w:rsidP="00FD7846">
            <w:r w:rsidRPr="009F05E7">
              <w:t>_________________________</w:t>
            </w:r>
          </w:p>
          <w:p w:rsidR="003E2DBA" w:rsidRDefault="003E2DBA" w:rsidP="00FD7846">
            <w:pPr>
              <w:jc w:val="center"/>
            </w:pPr>
          </w:p>
          <w:p w:rsidR="003E2DBA" w:rsidRDefault="003E2DBA" w:rsidP="00FD7846">
            <w:pPr>
              <w:jc w:val="center"/>
            </w:pPr>
            <w:r w:rsidRPr="009F05E7">
              <w:t>«__»____________</w:t>
            </w:r>
            <w:r>
              <w:t>2013</w:t>
            </w:r>
            <w:r w:rsidRPr="009F05E7">
              <w:t>г.</w:t>
            </w:r>
          </w:p>
          <w:p w:rsidR="003E2DBA" w:rsidRPr="009F05E7" w:rsidRDefault="003E2DBA" w:rsidP="00FD7846">
            <w:pPr>
              <w:jc w:val="center"/>
            </w:pPr>
          </w:p>
        </w:tc>
      </w:tr>
    </w:tbl>
    <w:p w:rsidR="003E2DBA" w:rsidRDefault="003E2DBA" w:rsidP="003E2DBA"/>
    <w:p w:rsidR="003E2DBA" w:rsidRDefault="003E2DBA" w:rsidP="00C40EAE">
      <w:pPr>
        <w:rPr>
          <w:sz w:val="28"/>
          <w:szCs w:val="28"/>
        </w:rPr>
      </w:pPr>
      <w:r w:rsidRPr="000F3788">
        <w:rPr>
          <w:sz w:val="28"/>
          <w:szCs w:val="28"/>
        </w:rPr>
        <w:t xml:space="preserve">1. </w:t>
      </w:r>
      <w:r w:rsidR="00A6770C">
        <w:rPr>
          <w:sz w:val="28"/>
          <w:szCs w:val="28"/>
        </w:rPr>
        <w:t>«</w:t>
      </w:r>
      <w:r w:rsidR="00C40EAE" w:rsidRPr="00C40EAE">
        <w:rPr>
          <w:sz w:val="28"/>
          <w:szCs w:val="28"/>
        </w:rPr>
        <w:t>Серебряный век</w:t>
      </w:r>
      <w:r w:rsidR="00A6770C">
        <w:rPr>
          <w:sz w:val="28"/>
          <w:szCs w:val="28"/>
        </w:rPr>
        <w:t>»</w:t>
      </w:r>
      <w:r w:rsidR="00C40EAE" w:rsidRPr="00C40EAE">
        <w:rPr>
          <w:sz w:val="28"/>
          <w:szCs w:val="28"/>
        </w:rPr>
        <w:t xml:space="preserve"> русской поэзии</w:t>
      </w:r>
      <w:r w:rsidR="00C40EAE">
        <w:rPr>
          <w:sz w:val="28"/>
          <w:szCs w:val="28"/>
        </w:rPr>
        <w:t xml:space="preserve">: </w:t>
      </w:r>
      <w:r w:rsidR="00A6770C">
        <w:rPr>
          <w:sz w:val="28"/>
          <w:szCs w:val="28"/>
        </w:rPr>
        <w:t>символизм, футуризм, а</w:t>
      </w:r>
      <w:r w:rsidR="00C40EAE" w:rsidRPr="00C40EAE">
        <w:rPr>
          <w:sz w:val="28"/>
          <w:szCs w:val="28"/>
        </w:rPr>
        <w:t>кмеизм.</w:t>
      </w:r>
    </w:p>
    <w:p w:rsidR="00C40EAE" w:rsidRPr="00C40EAE" w:rsidRDefault="00A6770C" w:rsidP="00C40EA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EAE" w:rsidRPr="00C40EAE">
        <w:rPr>
          <w:sz w:val="28"/>
          <w:szCs w:val="28"/>
        </w:rPr>
        <w:t>Наташа Ростова – любимая героиня Л.Н. Толстого.</w:t>
      </w:r>
    </w:p>
    <w:p w:rsidR="003E2DBA" w:rsidRPr="00C40EAE" w:rsidRDefault="003E2DBA" w:rsidP="003E2DBA"/>
    <w:p w:rsidR="003E2DBA" w:rsidRDefault="003E2DBA" w:rsidP="003E2DBA">
      <w:pPr>
        <w:jc w:val="center"/>
      </w:pPr>
      <w:r>
        <w:t>Преподаватель_______________________________</w:t>
      </w:r>
    </w:p>
    <w:p w:rsidR="003E2DBA" w:rsidRDefault="003E2DBA" w:rsidP="003E2DBA">
      <w:pPr>
        <w:jc w:val="center"/>
      </w:pPr>
    </w:p>
    <w:p w:rsidR="003E2DBA" w:rsidRDefault="003E2DBA" w:rsidP="003E2DBA">
      <w:pPr>
        <w:jc w:val="center"/>
      </w:pPr>
    </w:p>
    <w:sectPr w:rsidR="003E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15B"/>
    <w:multiLevelType w:val="hybridMultilevel"/>
    <w:tmpl w:val="F3C2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35"/>
    <w:multiLevelType w:val="hybridMultilevel"/>
    <w:tmpl w:val="2E12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4BD"/>
    <w:multiLevelType w:val="hybridMultilevel"/>
    <w:tmpl w:val="8630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1E18"/>
    <w:multiLevelType w:val="hybridMultilevel"/>
    <w:tmpl w:val="6898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3F90"/>
    <w:multiLevelType w:val="hybridMultilevel"/>
    <w:tmpl w:val="82BE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94C91"/>
    <w:multiLevelType w:val="hybridMultilevel"/>
    <w:tmpl w:val="1764D3B8"/>
    <w:lvl w:ilvl="0" w:tplc="A4F838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B6AFB"/>
    <w:multiLevelType w:val="hybridMultilevel"/>
    <w:tmpl w:val="9CCA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5614"/>
    <w:multiLevelType w:val="hybridMultilevel"/>
    <w:tmpl w:val="8FF2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3D3D"/>
    <w:multiLevelType w:val="hybridMultilevel"/>
    <w:tmpl w:val="2AEAC880"/>
    <w:lvl w:ilvl="0" w:tplc="A4F838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1093"/>
    <w:multiLevelType w:val="hybridMultilevel"/>
    <w:tmpl w:val="A44C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A0079"/>
    <w:multiLevelType w:val="hybridMultilevel"/>
    <w:tmpl w:val="4254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1CE8"/>
    <w:multiLevelType w:val="hybridMultilevel"/>
    <w:tmpl w:val="00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07564"/>
    <w:multiLevelType w:val="hybridMultilevel"/>
    <w:tmpl w:val="5B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46475"/>
    <w:multiLevelType w:val="hybridMultilevel"/>
    <w:tmpl w:val="A19430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BA"/>
    <w:rsid w:val="003E2DBA"/>
    <w:rsid w:val="00A6770C"/>
    <w:rsid w:val="00A774D6"/>
    <w:rsid w:val="00C40EAE"/>
    <w:rsid w:val="00C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2</cp:revision>
  <dcterms:created xsi:type="dcterms:W3CDTF">2013-11-26T13:42:00Z</dcterms:created>
  <dcterms:modified xsi:type="dcterms:W3CDTF">2013-11-26T14:12:00Z</dcterms:modified>
</cp:coreProperties>
</file>