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67" w:rsidRPr="001669BB" w:rsidRDefault="00B65D67" w:rsidP="00B65D67">
      <w:pPr>
        <w:jc w:val="both"/>
        <w:rPr>
          <w:sz w:val="28"/>
        </w:rPr>
      </w:pPr>
      <w:r>
        <w:rPr>
          <w:sz w:val="28"/>
        </w:rPr>
        <w:t>В.Распутин «Живи и помни».</w:t>
      </w:r>
    </w:p>
    <w:p w:rsidR="00B65D67" w:rsidRDefault="00B65D67" w:rsidP="00B65D67">
      <w:pPr>
        <w:jc w:val="both"/>
        <w:rPr>
          <w:sz w:val="28"/>
        </w:rPr>
      </w:pPr>
      <w:r>
        <w:rPr>
          <w:sz w:val="28"/>
        </w:rPr>
        <w:t>План.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 w:rsidRPr="00386F13">
        <w:rPr>
          <w:sz w:val="28"/>
        </w:rPr>
        <w:t>Слово учителя о жизни и творчестве писателя.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Какова тема произведения? Различная трактовка. Смысл названия.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Главные герои. Любила ли </w:t>
      </w:r>
      <w:proofErr w:type="spellStart"/>
      <w:r>
        <w:rPr>
          <w:sz w:val="28"/>
        </w:rPr>
        <w:t>Настёна</w:t>
      </w:r>
      <w:proofErr w:type="spellEnd"/>
      <w:r>
        <w:rPr>
          <w:sz w:val="28"/>
        </w:rPr>
        <w:t xml:space="preserve"> своего мужа? Что для неё любовь?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Кто такой Гуськов? 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Отношение, испытываемое нами, к нему.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Пропажа топора.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Одиночество среди людей.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Был ли выбор у </w:t>
      </w:r>
      <w:proofErr w:type="spellStart"/>
      <w:r>
        <w:rPr>
          <w:sz w:val="28"/>
        </w:rPr>
        <w:t>Настёны</w:t>
      </w:r>
      <w:proofErr w:type="spellEnd"/>
      <w:r>
        <w:rPr>
          <w:sz w:val="28"/>
        </w:rPr>
        <w:t>?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Деградация </w:t>
      </w:r>
      <w:proofErr w:type="spellStart"/>
      <w:r>
        <w:rPr>
          <w:sz w:val="28"/>
        </w:rPr>
        <w:t>Гуськова</w:t>
      </w:r>
      <w:proofErr w:type="spellEnd"/>
      <w:r>
        <w:rPr>
          <w:sz w:val="28"/>
        </w:rPr>
        <w:t>?!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Гибель </w:t>
      </w:r>
      <w:proofErr w:type="spellStart"/>
      <w:r>
        <w:rPr>
          <w:sz w:val="28"/>
        </w:rPr>
        <w:t>Настёны</w:t>
      </w:r>
      <w:proofErr w:type="spellEnd"/>
      <w:r>
        <w:rPr>
          <w:sz w:val="28"/>
        </w:rPr>
        <w:t xml:space="preserve"> – что это?</w:t>
      </w:r>
    </w:p>
    <w:p w:rsidR="00B65D67" w:rsidRDefault="00B65D67" w:rsidP="00B65D6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Вывод.</w:t>
      </w:r>
    </w:p>
    <w:p w:rsidR="00B65D67" w:rsidRDefault="00B65D67" w:rsidP="00B65D67">
      <w:pPr>
        <w:pStyle w:val="a3"/>
        <w:jc w:val="both"/>
        <w:rPr>
          <w:sz w:val="28"/>
        </w:rPr>
      </w:pPr>
    </w:p>
    <w:p w:rsidR="00B65D67" w:rsidRDefault="00B65D67" w:rsidP="00B65D67">
      <w:pPr>
        <w:pStyle w:val="a3"/>
        <w:jc w:val="both"/>
        <w:rPr>
          <w:sz w:val="28"/>
        </w:rPr>
      </w:pPr>
    </w:p>
    <w:p w:rsidR="00B65D67" w:rsidRDefault="00B65D67" w:rsidP="00B65D67">
      <w:pPr>
        <w:pStyle w:val="a3"/>
        <w:jc w:val="both"/>
        <w:rPr>
          <w:sz w:val="28"/>
        </w:rPr>
      </w:pPr>
      <w:r>
        <w:rPr>
          <w:sz w:val="28"/>
        </w:rPr>
        <w:t>На доске записи:</w:t>
      </w:r>
    </w:p>
    <w:p w:rsidR="00B65D67" w:rsidRDefault="00B65D67" w:rsidP="00B65D67">
      <w:pPr>
        <w:pStyle w:val="a3"/>
        <w:jc w:val="both"/>
        <w:rPr>
          <w:sz w:val="28"/>
        </w:rPr>
      </w:pPr>
    </w:p>
    <w:p w:rsidR="00B65D67" w:rsidRPr="00386F13" w:rsidRDefault="00B65D67" w:rsidP="00B65D67">
      <w:pPr>
        <w:pStyle w:val="a3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294.2pt;margin-top:17.35pt;width:88.5pt;height:25.5pt;rotation:180;flip:y;z-index:251658240" o:connectortype="elbow" adj=",350682,-103790">
            <v:stroke endarrow="block"/>
          </v:shape>
        </w:pict>
      </w: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5.95pt;margin-top:17.35pt;width:111pt;height:0;z-index:251658240" o:connectortype="straight"/>
        </w:pict>
      </w:r>
      <w:r>
        <w:rPr>
          <w:sz w:val="28"/>
        </w:rPr>
        <w:t>В.Распутин «Живи и помни».</w:t>
      </w:r>
    </w:p>
    <w:p w:rsidR="00B65D67" w:rsidRDefault="00B65D67" w:rsidP="00B65D67">
      <w:pPr>
        <w:pStyle w:val="a3"/>
        <w:tabs>
          <w:tab w:val="left" w:pos="4140"/>
          <w:tab w:val="right" w:pos="15136"/>
        </w:tabs>
        <w:jc w:val="both"/>
        <w:rPr>
          <w:sz w:val="28"/>
        </w:rPr>
      </w:pPr>
      <w:r>
        <w:rPr>
          <w:sz w:val="28"/>
        </w:rPr>
        <w:t>О чём?</w:t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sz w:val="28"/>
          <w:lang w:eastAsia="ru-RU"/>
        </w:rPr>
        <w:pict>
          <v:shape id="_x0000_s1028" type="#_x0000_t34" style="position:absolute;left:0;text-align:left;margin-left:52.7pt;margin-top:9.7pt;width:285pt;height:13.5pt;rotation:180;flip:y;z-index:251658240;mso-position-horizontal-relative:text;mso-position-vertical-relative:text" o:connectortype="elbow" adj=",681600,-28819">
            <v:stroke endarrow="block"/>
          </v:shape>
        </w:pict>
      </w:r>
      <w:r>
        <w:rPr>
          <w:sz w:val="28"/>
        </w:rPr>
        <w:t>Лучше страшный конец, чем бесконечный страх. (Шиллер)</w:t>
      </w:r>
    </w:p>
    <w:p w:rsidR="00B65D67" w:rsidRDefault="00B65D67" w:rsidP="00B65D67">
      <w:pPr>
        <w:tabs>
          <w:tab w:val="left" w:pos="4140"/>
          <w:tab w:val="left" w:pos="8025"/>
        </w:tabs>
        <w:jc w:val="both"/>
        <w:rPr>
          <w:sz w:val="28"/>
          <w:szCs w:val="28"/>
        </w:rPr>
      </w:pPr>
      <w:r>
        <w:tab/>
      </w:r>
      <w:r w:rsidRPr="00201228">
        <w:rPr>
          <w:sz w:val="28"/>
          <w:szCs w:val="28"/>
        </w:rPr>
        <w:t>Смысл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  <w:t>Дезертир умирает дважды, и навсегда.</w:t>
      </w:r>
    </w:p>
    <w:p w:rsidR="00B65D67" w:rsidRDefault="00B65D67" w:rsidP="00B65D67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Главные герои.</w:t>
      </w:r>
    </w:p>
    <w:p w:rsidR="00B65D67" w:rsidRDefault="00B65D67" w:rsidP="00B65D67">
      <w:p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47" type="#_x0000_t76" style="position:absolute;left:0;text-align:left;margin-left:353.8pt;margin-top:23.5pt;width:7.15pt;height:18pt;z-index:251658240"/>
        </w:pic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Настёна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?</w:t>
      </w:r>
      <w:r>
        <w:rPr>
          <w:sz w:val="28"/>
          <w:szCs w:val="28"/>
        </w:rPr>
        <w:tab/>
        <w:t xml:space="preserve">Андрей  </w:t>
      </w:r>
    </w:p>
    <w:p w:rsidR="00B65D67" w:rsidRDefault="00B65D67" w:rsidP="00B65D67">
      <w:p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</w:p>
    <w:p w:rsidR="00B65D67" w:rsidRDefault="00B65D67" w:rsidP="00B65D67">
      <w:p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46" type="#_x0000_t32" style="position:absolute;left:0;text-align:left;margin-left:352.7pt;margin-top:15.2pt;width:18pt;height:99.75pt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352.7pt;margin-top:15.2pt;width:18pt;height:81pt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352.7pt;margin-top:15.2pt;width:18pt;height:63.75pt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352.7pt;margin-top:15.2pt;width:18pt;height:44.25pt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352.7pt;margin-top:15.2pt;width:18pt;height:22.5pt;z-index:251658240" o:connectortype="straight">
            <v:stroke endarrow="block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Любовь </w:t>
      </w:r>
    </w:p>
    <w:p w:rsidR="00B65D67" w:rsidRDefault="00B65D67" w:rsidP="00B65D67">
      <w:pPr>
        <w:pStyle w:val="a3"/>
        <w:numPr>
          <w:ilvl w:val="0"/>
          <w:numId w:val="2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Чувство благодарности;</w:t>
      </w:r>
    </w:p>
    <w:p w:rsidR="00B65D67" w:rsidRDefault="00B65D67" w:rsidP="00B65D67">
      <w:pPr>
        <w:pStyle w:val="a3"/>
        <w:numPr>
          <w:ilvl w:val="0"/>
          <w:numId w:val="2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Чувство вины;</w:t>
      </w:r>
    </w:p>
    <w:p w:rsidR="00B65D67" w:rsidRDefault="00B65D67" w:rsidP="00B65D67">
      <w:pPr>
        <w:pStyle w:val="a3"/>
        <w:numPr>
          <w:ilvl w:val="0"/>
          <w:numId w:val="2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Сочувствие;</w:t>
      </w:r>
    </w:p>
    <w:p w:rsidR="00B65D67" w:rsidRDefault="00B65D67" w:rsidP="00B65D67">
      <w:pPr>
        <w:pStyle w:val="a3"/>
        <w:numPr>
          <w:ilvl w:val="0"/>
          <w:numId w:val="2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Любовь – привычка;</w:t>
      </w:r>
    </w:p>
    <w:p w:rsidR="00B65D67" w:rsidRDefault="00B65D67" w:rsidP="00B65D67">
      <w:pPr>
        <w:pStyle w:val="a3"/>
        <w:numPr>
          <w:ilvl w:val="0"/>
          <w:numId w:val="2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Жалость.</w:t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ind w:left="78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Андрей </w:t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ind w:left="78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он такой? Что о нём говорят?</w:t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ind w:left="1132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8" style="position:absolute;left:0;text-align:left;margin-left:108.95pt;margin-top:34.7pt;width:573pt;height:33.75pt;rotation:180;flip:y;z-index:251658240" o:connectortype="curved" adj="10800,156480,-27311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13.2pt;margin-top:34.7pt;width:468.75pt;height:171pt;flip:x;z-index:251658240" o:connectortype="straight">
            <v:stroke endarrow="block"/>
          </v:shape>
        </w:pict>
      </w:r>
      <w:r>
        <w:rPr>
          <w:sz w:val="28"/>
          <w:szCs w:val="28"/>
        </w:rPr>
        <w:t>(работящий мужик, разведчик на войне, дезертир)</w:t>
      </w:r>
    </w:p>
    <w:p w:rsidR="00B65D67" w:rsidRDefault="00B65D67" w:rsidP="00B65D67">
      <w:p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у </w:t>
      </w:r>
      <w:proofErr w:type="spellStart"/>
      <w:r>
        <w:rPr>
          <w:sz w:val="28"/>
          <w:szCs w:val="28"/>
        </w:rPr>
        <w:t>Настёны</w:t>
      </w:r>
      <w:proofErr w:type="spellEnd"/>
      <w:r>
        <w:rPr>
          <w:sz w:val="28"/>
          <w:szCs w:val="28"/>
        </w:rPr>
        <w:t>?</w:t>
      </w:r>
    </w:p>
    <w:p w:rsidR="00B65D67" w:rsidRDefault="00B65D67" w:rsidP="00B65D67">
      <w:pPr>
        <w:pStyle w:val="a3"/>
        <w:numPr>
          <w:ilvl w:val="0"/>
          <w:numId w:val="3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Избегать встреч;</w:t>
      </w:r>
    </w:p>
    <w:p w:rsidR="00B65D67" w:rsidRDefault="00B65D67" w:rsidP="00B65D67">
      <w:pPr>
        <w:pStyle w:val="a3"/>
        <w:numPr>
          <w:ilvl w:val="0"/>
          <w:numId w:val="3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Прогнать;</w:t>
      </w:r>
    </w:p>
    <w:p w:rsidR="00B65D67" w:rsidRDefault="00B65D67" w:rsidP="00B65D67">
      <w:pPr>
        <w:pStyle w:val="a3"/>
        <w:numPr>
          <w:ilvl w:val="0"/>
          <w:numId w:val="3"/>
        </w:numPr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125.45pt;margin-top:20.95pt;width:147.75pt;height:81.75pt;z-index:251658240" o:connectortype="straight">
            <v:stroke endarrow="block"/>
          </v:shape>
        </w:pict>
      </w:r>
      <w:r>
        <w:rPr>
          <w:sz w:val="28"/>
          <w:szCs w:val="28"/>
        </w:rPr>
        <w:t>Выдать могла?</w:t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384.2pt;margin-top:44.8pt;width:.75pt;height:191.25pt;z-index:2516582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246.2pt;margin-top:44.8pt;width:.75pt;height:187.5pt;z-index:251658240" o:connectortype="straight"/>
        </w:pict>
      </w:r>
      <w:r>
        <w:rPr>
          <w:sz w:val="28"/>
          <w:szCs w:val="28"/>
        </w:rPr>
        <w:tab/>
      </w:r>
      <w:r w:rsidRPr="007F43CF">
        <w:rPr>
          <w:sz w:val="52"/>
          <w:szCs w:val="28"/>
        </w:rPr>
        <w:t>НЕТ</w:t>
      </w:r>
      <w:r>
        <w:rPr>
          <w:sz w:val="28"/>
          <w:szCs w:val="28"/>
        </w:rPr>
        <w:tab/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5D67" w:rsidRDefault="00B65D67" w:rsidP="00B65D67">
      <w:pPr>
        <w:pStyle w:val="a3"/>
        <w:tabs>
          <w:tab w:val="left" w:pos="3690"/>
          <w:tab w:val="left" w:pos="6210"/>
          <w:tab w:val="left" w:pos="6372"/>
          <w:tab w:val="left" w:pos="7080"/>
          <w:tab w:val="left" w:pos="91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225.95pt;margin-top:21.65pt;width:39.75pt;height:0;flip:x;z-index:251658240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365.45pt;margin-top:21.65pt;width:27.75pt;height:0;z-index:251658240" o:connectortype="straight">
            <v:stroke startarrow="block" endarrow="block"/>
          </v:shape>
        </w:pict>
      </w:r>
      <w:r>
        <w:rPr>
          <w:sz w:val="28"/>
          <w:szCs w:val="28"/>
        </w:rPr>
        <w:tab/>
        <w:t xml:space="preserve">муж                    место </w:t>
      </w:r>
      <w:proofErr w:type="spellStart"/>
      <w:r>
        <w:rPr>
          <w:sz w:val="28"/>
          <w:szCs w:val="28"/>
        </w:rPr>
        <w:t>Настёны</w:t>
      </w:r>
      <w:proofErr w:type="spellEnd"/>
      <w:r>
        <w:rPr>
          <w:sz w:val="28"/>
          <w:szCs w:val="28"/>
        </w:rPr>
        <w:t xml:space="preserve">            люди</w:t>
      </w:r>
    </w:p>
    <w:p w:rsidR="00B65D67" w:rsidRPr="00FE1CBF" w:rsidRDefault="00B65D67" w:rsidP="00B65D67">
      <w:pPr>
        <w:jc w:val="both"/>
      </w:pPr>
    </w:p>
    <w:p w:rsidR="00B65D67" w:rsidRPr="00FE1CBF" w:rsidRDefault="00B65D67" w:rsidP="00B65D67">
      <w:pPr>
        <w:jc w:val="both"/>
      </w:pPr>
    </w:p>
    <w:p w:rsidR="00B65D67" w:rsidRDefault="00B65D67" w:rsidP="00B65D67">
      <w:pPr>
        <w:jc w:val="both"/>
      </w:pPr>
    </w:p>
    <w:p w:rsidR="00B65D67" w:rsidRDefault="00B65D67" w:rsidP="00B65D67">
      <w:pPr>
        <w:tabs>
          <w:tab w:val="left" w:pos="1140"/>
        </w:tabs>
        <w:jc w:val="both"/>
      </w:pPr>
      <w:r>
        <w:tab/>
      </w:r>
    </w:p>
    <w:p w:rsidR="00B65D67" w:rsidRDefault="00B65D67" w:rsidP="00B65D67">
      <w:pPr>
        <w:tabs>
          <w:tab w:val="left" w:pos="1140"/>
        </w:tabs>
        <w:jc w:val="both"/>
      </w:pPr>
    </w:p>
    <w:p w:rsidR="00B65D67" w:rsidRDefault="00B65D67" w:rsidP="00B65D67">
      <w:pPr>
        <w:tabs>
          <w:tab w:val="left" w:pos="1140"/>
        </w:tabs>
        <w:jc w:val="both"/>
      </w:pPr>
      <w:r>
        <w:rPr>
          <w:noProof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left:0;text-align:left;margin-left:250.7pt;margin-top:-9.55pt;width:157.5pt;height:455.25pt;z-index:251658240">
            <v:textbox>
              <w:txbxContent>
                <w:p w:rsidR="00B65D67" w:rsidRPr="00FE1CBF" w:rsidRDefault="00B65D67" w:rsidP="00B65D67">
                  <w:pPr>
                    <w:rPr>
                      <w:sz w:val="28"/>
                    </w:rPr>
                  </w:pPr>
                  <w:r w:rsidRPr="00FE1CBF">
                    <w:rPr>
                      <w:sz w:val="28"/>
                    </w:rPr>
                    <w:t xml:space="preserve">           </w:t>
                  </w:r>
                  <w:r>
                    <w:rPr>
                      <w:sz w:val="28"/>
                    </w:rPr>
                    <w:t xml:space="preserve">А      </w:t>
                  </w:r>
                </w:p>
                <w:p w:rsidR="00B65D67" w:rsidRPr="00FE1CBF" w:rsidRDefault="00B65D67" w:rsidP="00B65D67">
                  <w:pPr>
                    <w:rPr>
                      <w:sz w:val="28"/>
                    </w:rPr>
                  </w:pPr>
                  <w:r w:rsidRPr="00FE1CBF">
                    <w:rPr>
                      <w:sz w:val="28"/>
                    </w:rPr>
                    <w:tab/>
                    <w:t>Н</w:t>
                  </w:r>
                </w:p>
                <w:p w:rsidR="00B65D67" w:rsidRPr="00FE1CBF" w:rsidRDefault="00B65D67" w:rsidP="00B65D67">
                  <w:pPr>
                    <w:rPr>
                      <w:sz w:val="28"/>
                    </w:rPr>
                  </w:pPr>
                  <w:r w:rsidRPr="00FE1CBF">
                    <w:rPr>
                      <w:sz w:val="28"/>
                    </w:rPr>
                    <w:tab/>
                    <w:t>Г</w:t>
                  </w:r>
                </w:p>
                <w:p w:rsidR="00B65D67" w:rsidRPr="00FE1CBF" w:rsidRDefault="00B65D67" w:rsidP="00B65D67">
                  <w:pPr>
                    <w:rPr>
                      <w:sz w:val="28"/>
                    </w:rPr>
                  </w:pPr>
                  <w:r w:rsidRPr="00FE1CBF">
                    <w:rPr>
                      <w:sz w:val="28"/>
                    </w:rPr>
                    <w:tab/>
                    <w:t>А</w:t>
                  </w:r>
                </w:p>
                <w:p w:rsidR="00B65D67" w:rsidRPr="00FE1CBF" w:rsidRDefault="00B65D67" w:rsidP="00B65D67">
                  <w:pPr>
                    <w:rPr>
                      <w:sz w:val="32"/>
                      <w:szCs w:val="28"/>
                    </w:rPr>
                  </w:pPr>
                  <w:r w:rsidRPr="00FE1CBF">
                    <w:rPr>
                      <w:sz w:val="32"/>
                      <w:szCs w:val="28"/>
                    </w:rPr>
                    <w:tab/>
                  </w:r>
                  <w:proofErr w:type="gramStart"/>
                  <w:r w:rsidRPr="00FE1CBF">
                    <w:rPr>
                      <w:sz w:val="32"/>
                      <w:szCs w:val="28"/>
                    </w:rPr>
                    <w:t>Р</w:t>
                  </w:r>
                  <w:proofErr w:type="gramEnd"/>
                </w:p>
                <w:p w:rsidR="00B65D67" w:rsidRPr="00FE1CBF" w:rsidRDefault="00B65D67" w:rsidP="00B65D67">
                  <w:pPr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ab/>
                    <w:t>А</w:t>
                  </w:r>
                </w:p>
              </w:txbxContent>
            </v:textbox>
          </v:shape>
        </w:pict>
      </w:r>
      <w:r>
        <w:tab/>
      </w:r>
      <w:r>
        <w:tab/>
      </w:r>
    </w:p>
    <w:p w:rsidR="00B65D67" w:rsidRDefault="00B65D67" w:rsidP="00B65D67">
      <w:pPr>
        <w:tabs>
          <w:tab w:val="left" w:pos="1140"/>
        </w:tabs>
        <w:jc w:val="both"/>
      </w:pPr>
    </w:p>
    <w:p w:rsidR="00B65D67" w:rsidRPr="00FE1CBF" w:rsidRDefault="00B65D67" w:rsidP="00B65D67">
      <w:pPr>
        <w:tabs>
          <w:tab w:val="left" w:pos="1140"/>
        </w:tabs>
        <w:jc w:val="both"/>
        <w:rPr>
          <w:sz w:val="28"/>
        </w:rPr>
      </w:pPr>
      <w:r w:rsidRPr="00DA1E0E">
        <w:rPr>
          <w:noProof/>
          <w:lang w:eastAsia="ru-RU"/>
        </w:rPr>
        <w:pict>
          <v:shape id="_x0000_s1038" type="#_x0000_t32" style="position:absolute;left:0;text-align:left;margin-left:132.2pt;margin-top:18.3pt;width:51.75pt;height:145.5pt;flip:x y;z-index:251658240" o:connectortype="straight">
            <v:stroke endarrow="block"/>
          </v:shape>
        </w:pict>
      </w:r>
      <w:r>
        <w:tab/>
      </w:r>
      <w:r>
        <w:tab/>
      </w:r>
      <w:r>
        <w:tab/>
      </w:r>
      <w:r w:rsidRPr="00FE1CBF">
        <w:rPr>
          <w:sz w:val="28"/>
        </w:rPr>
        <w:t>Волк</w:t>
      </w:r>
    </w:p>
    <w:p w:rsidR="00B65D67" w:rsidRPr="00FE1CBF" w:rsidRDefault="00B65D67" w:rsidP="00B65D67">
      <w:pPr>
        <w:tabs>
          <w:tab w:val="left" w:pos="1140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7" type="#_x0000_t32" style="position:absolute;left:0;text-align:left;margin-left:115.7pt;margin-top:17.15pt;width:41.25pt;height:117pt;flip:x y;z-index:251658240" o:connectortype="straight">
            <v:stroke endarrow="block"/>
          </v:shape>
        </w:pict>
      </w:r>
      <w:r w:rsidRPr="00FE1CBF">
        <w:rPr>
          <w:sz w:val="28"/>
        </w:rPr>
        <w:tab/>
      </w:r>
      <w:r w:rsidRPr="00FE1CBF">
        <w:rPr>
          <w:sz w:val="28"/>
        </w:rPr>
        <w:tab/>
      </w:r>
      <w:r w:rsidRPr="00FE1CBF">
        <w:rPr>
          <w:sz w:val="28"/>
        </w:rPr>
        <w:tab/>
        <w:t>Косуля</w:t>
      </w:r>
    </w:p>
    <w:p w:rsidR="00B65D67" w:rsidRDefault="00B65D67" w:rsidP="00B65D67">
      <w:pPr>
        <w:tabs>
          <w:tab w:val="left" w:pos="1140"/>
        </w:tabs>
        <w:jc w:val="both"/>
      </w:pPr>
    </w:p>
    <w:p w:rsidR="00B65D67" w:rsidRDefault="00B65D67" w:rsidP="00B65D67">
      <w:pPr>
        <w:tabs>
          <w:tab w:val="left" w:pos="1140"/>
        </w:tabs>
        <w:jc w:val="both"/>
      </w:pPr>
    </w:p>
    <w:p w:rsidR="00B65D67" w:rsidRDefault="00B65D67" w:rsidP="00B65D67">
      <w:pPr>
        <w:tabs>
          <w:tab w:val="left" w:pos="1140"/>
        </w:tabs>
        <w:jc w:val="both"/>
      </w:pPr>
    </w:p>
    <w:p w:rsidR="00B65D67" w:rsidRDefault="00B65D67" w:rsidP="00B65D67">
      <w:pPr>
        <w:tabs>
          <w:tab w:val="left" w:pos="1140"/>
        </w:tabs>
        <w:jc w:val="both"/>
      </w:pPr>
    </w:p>
    <w:p w:rsidR="00B65D67" w:rsidRDefault="00B65D67" w:rsidP="00B65D67">
      <w:pPr>
        <w:tabs>
          <w:tab w:val="left" w:pos="1140"/>
        </w:tabs>
        <w:jc w:val="both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481.7pt;margin-top:18.5pt;width:7.15pt;height:18pt;z-index:251658240"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132.2pt;margin-top:18.5pt;width:51.75pt;height:108pt;flip:x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90.95pt;margin-top:18.5pt;width:57.75pt;height:78pt;flip:x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95.2pt;margin-top:11pt;width:264.75pt;height:2.25pt;z-index:251658240" o:connectortype="straight">
            <v:stroke startarrow="block" endarrow="block"/>
          </v:shape>
        </w:pict>
      </w:r>
      <w:r>
        <w:tab/>
      </w:r>
      <w:r>
        <w:tab/>
      </w:r>
      <w:r>
        <w:tab/>
      </w:r>
      <w:r>
        <w:tab/>
      </w:r>
      <w:r w:rsidRPr="00FE1CBF">
        <w:rPr>
          <w:sz w:val="32"/>
        </w:rPr>
        <w:t>Гуськов</w:t>
      </w:r>
      <w:r w:rsidRPr="00FE1CBF">
        <w:rPr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E1CBF">
        <w:rPr>
          <w:sz w:val="32"/>
        </w:rPr>
        <w:t>Настёна</w:t>
      </w:r>
      <w:proofErr w:type="spellEnd"/>
      <w:r w:rsidRPr="00FE1CBF">
        <w:rPr>
          <w:sz w:val="32"/>
        </w:rPr>
        <w:tab/>
      </w:r>
    </w:p>
    <w:p w:rsidR="00B65D67" w:rsidRPr="001B051D" w:rsidRDefault="00B65D67" w:rsidP="00B65D67">
      <w:pPr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05"/>
        </w:tabs>
        <w:jc w:val="both"/>
        <w:rPr>
          <w:sz w:val="28"/>
        </w:rPr>
      </w:pPr>
      <w:r w:rsidRPr="00DA1E0E">
        <w:rPr>
          <w:noProof/>
          <w:lang w:eastAsia="ru-RU"/>
        </w:rPr>
        <w:pict>
          <v:oval id="_x0000_s1049" style="position:absolute;left:0;text-align:left;margin-left:415.7pt;margin-top:4.05pt;width:122.25pt;height:116.25pt;z-index:251658240">
            <v:textbox>
              <w:txbxContent>
                <w:p w:rsidR="00B65D67" w:rsidRDefault="00B65D67" w:rsidP="00B65D67">
                  <w:r>
                    <w:t>Жалеть</w:t>
                  </w:r>
                </w:p>
                <w:p w:rsidR="00B65D67" w:rsidRDefault="00B65D67" w:rsidP="00B65D67">
                  <w:r>
                    <w:t>Сочувствовать</w:t>
                  </w:r>
                </w:p>
                <w:p w:rsidR="00B65D67" w:rsidRDefault="00B65D67" w:rsidP="00B65D67">
                  <w:r>
                    <w:t xml:space="preserve">Отдавать </w:t>
                  </w:r>
                </w:p>
              </w:txbxContent>
            </v:textbox>
          </v:oval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>
        <w:tab/>
      </w:r>
      <w:r w:rsidRPr="001B051D">
        <w:rPr>
          <w:sz w:val="28"/>
        </w:rPr>
        <w:t>жалеть</w:t>
      </w:r>
    </w:p>
    <w:p w:rsidR="00B65D67" w:rsidRPr="001B051D" w:rsidRDefault="00B65D67" w:rsidP="00B65D67">
      <w:pPr>
        <w:tabs>
          <w:tab w:val="left" w:pos="11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05"/>
        </w:tabs>
        <w:jc w:val="both"/>
        <w:rPr>
          <w:sz w:val="28"/>
        </w:rPr>
      </w:pP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r w:rsidRPr="001B051D">
        <w:rPr>
          <w:sz w:val="28"/>
        </w:rPr>
        <w:tab/>
      </w:r>
      <w:proofErr w:type="spellStart"/>
      <w:r>
        <w:rPr>
          <w:sz w:val="28"/>
        </w:rPr>
        <w:t>сочувствова</w:t>
      </w:r>
      <w:proofErr w:type="spellEnd"/>
    </w:p>
    <w:p w:rsidR="00B65D67" w:rsidRPr="00FE1CBF" w:rsidRDefault="00B65D67" w:rsidP="00B65D67">
      <w:pPr>
        <w:tabs>
          <w:tab w:val="left" w:pos="1695"/>
          <w:tab w:val="left" w:pos="9105"/>
        </w:tabs>
        <w:jc w:val="both"/>
        <w:rPr>
          <w:sz w:val="28"/>
        </w:rPr>
      </w:pPr>
      <w:r>
        <w:tab/>
      </w:r>
      <w:r w:rsidRPr="00FE1CBF">
        <w:rPr>
          <w:sz w:val="28"/>
        </w:rPr>
        <w:t>Корова</w:t>
      </w:r>
      <w:r>
        <w:rPr>
          <w:sz w:val="28"/>
        </w:rPr>
        <w:tab/>
        <w:t>отдавать</w:t>
      </w:r>
    </w:p>
    <w:p w:rsidR="00B65D67" w:rsidRDefault="00B65D67" w:rsidP="00B65D67">
      <w:pPr>
        <w:tabs>
          <w:tab w:val="left" w:pos="1695"/>
        </w:tabs>
        <w:jc w:val="both"/>
        <w:rPr>
          <w:sz w:val="28"/>
        </w:rPr>
      </w:pPr>
      <w:r w:rsidRPr="00FE1CBF">
        <w:rPr>
          <w:sz w:val="28"/>
        </w:rPr>
        <w:tab/>
        <w:t>Телёнок</w:t>
      </w:r>
    </w:p>
    <w:p w:rsidR="00B65D67" w:rsidRPr="00FE1CBF" w:rsidRDefault="00B65D67" w:rsidP="00B65D67">
      <w:pPr>
        <w:jc w:val="both"/>
        <w:rPr>
          <w:sz w:val="28"/>
        </w:rPr>
      </w:pPr>
    </w:p>
    <w:p w:rsidR="00B65D67" w:rsidRPr="00FE1CBF" w:rsidRDefault="00B65D67" w:rsidP="00B65D67">
      <w:pPr>
        <w:jc w:val="both"/>
        <w:rPr>
          <w:sz w:val="28"/>
        </w:rPr>
      </w:pPr>
    </w:p>
    <w:p w:rsidR="00B65D67" w:rsidRPr="00FE1CBF" w:rsidRDefault="00B65D67" w:rsidP="00B65D67">
      <w:pPr>
        <w:jc w:val="both"/>
        <w:rPr>
          <w:sz w:val="28"/>
        </w:rPr>
      </w:pPr>
    </w:p>
    <w:p w:rsidR="00B65D67" w:rsidRDefault="00B65D67" w:rsidP="00B65D67">
      <w:pPr>
        <w:jc w:val="both"/>
        <w:rPr>
          <w:sz w:val="28"/>
        </w:rPr>
      </w:pPr>
      <w:proofErr w:type="gramStart"/>
      <w:r>
        <w:rPr>
          <w:sz w:val="28"/>
        </w:rPr>
        <w:t xml:space="preserve">Деградация (Сказала, что беременна, а он всё о себе да о </w:t>
      </w:r>
      <w:proofErr w:type="gramEnd"/>
    </w:p>
    <w:p w:rsidR="00B65D67" w:rsidRPr="001B051D" w:rsidRDefault="00B65D67" w:rsidP="00B65D67">
      <w:pPr>
        <w:jc w:val="both"/>
        <w:rPr>
          <w:sz w:val="28"/>
        </w:rPr>
      </w:pPr>
      <w:r>
        <w:rPr>
          <w:sz w:val="28"/>
        </w:rPr>
        <w:t>себе.)</w:t>
      </w:r>
    </w:p>
    <w:p w:rsidR="00B65D67" w:rsidRDefault="00B65D67" w:rsidP="00B65D67">
      <w:pPr>
        <w:tabs>
          <w:tab w:val="left" w:pos="1455"/>
        </w:tabs>
        <w:jc w:val="both"/>
        <w:rPr>
          <w:sz w:val="32"/>
        </w:rPr>
      </w:pPr>
      <w:r w:rsidRPr="00FE1CBF">
        <w:rPr>
          <w:sz w:val="32"/>
        </w:rPr>
        <w:lastRenderedPageBreak/>
        <w:t xml:space="preserve">Гибель </w:t>
      </w:r>
      <w:proofErr w:type="spellStart"/>
      <w:r w:rsidRPr="00FE1CBF">
        <w:rPr>
          <w:sz w:val="32"/>
        </w:rPr>
        <w:t>Настёны</w:t>
      </w:r>
      <w:proofErr w:type="spellEnd"/>
      <w:proofErr w:type="gramStart"/>
      <w:r>
        <w:rPr>
          <w:sz w:val="32"/>
        </w:rPr>
        <w:t xml:space="preserve"> - ???</w:t>
      </w:r>
      <w:proofErr w:type="gramEnd"/>
    </w:p>
    <w:p w:rsidR="00B65D67" w:rsidRDefault="00B65D67" w:rsidP="00B65D67">
      <w:pPr>
        <w:pStyle w:val="a3"/>
        <w:numPr>
          <w:ilvl w:val="0"/>
          <w:numId w:val="4"/>
        </w:numPr>
        <w:tabs>
          <w:tab w:val="left" w:pos="1455"/>
        </w:tabs>
        <w:jc w:val="both"/>
        <w:rPr>
          <w:sz w:val="28"/>
        </w:rPr>
      </w:pPr>
      <w:r>
        <w:rPr>
          <w:sz w:val="28"/>
        </w:rPr>
        <w:t>Суд над Андреем;</w:t>
      </w:r>
    </w:p>
    <w:p w:rsidR="00B65D67" w:rsidRDefault="00B65D67" w:rsidP="00B65D67">
      <w:pPr>
        <w:pStyle w:val="a3"/>
        <w:numPr>
          <w:ilvl w:val="0"/>
          <w:numId w:val="4"/>
        </w:numPr>
        <w:tabs>
          <w:tab w:val="left" w:pos="1455"/>
        </w:tabs>
        <w:jc w:val="both"/>
        <w:rPr>
          <w:sz w:val="28"/>
        </w:rPr>
      </w:pPr>
      <w:r>
        <w:rPr>
          <w:sz w:val="28"/>
        </w:rPr>
        <w:t>Суд над собой.</w:t>
      </w:r>
    </w:p>
    <w:p w:rsidR="00B65D67" w:rsidRDefault="00B65D67" w:rsidP="00B65D67">
      <w:pPr>
        <w:pStyle w:val="a3"/>
        <w:tabs>
          <w:tab w:val="left" w:pos="1455"/>
        </w:tabs>
        <w:jc w:val="both"/>
        <w:rPr>
          <w:sz w:val="28"/>
        </w:rPr>
      </w:pPr>
      <w:r>
        <w:rPr>
          <w:sz w:val="28"/>
        </w:rPr>
        <w:t xml:space="preserve">Самоубийство </w:t>
      </w:r>
      <w:proofErr w:type="spellStart"/>
      <w:r>
        <w:rPr>
          <w:sz w:val="28"/>
        </w:rPr>
        <w:t>Настёны</w:t>
      </w:r>
      <w:proofErr w:type="spellEnd"/>
      <w:r>
        <w:rPr>
          <w:sz w:val="28"/>
        </w:rPr>
        <w:t xml:space="preserve"> – это суд, высший суд над дезертиром Андреем </w:t>
      </w:r>
      <w:proofErr w:type="spellStart"/>
      <w:r>
        <w:rPr>
          <w:sz w:val="28"/>
        </w:rPr>
        <w:t>Гуськовым</w:t>
      </w:r>
      <w:proofErr w:type="spellEnd"/>
      <w:r>
        <w:rPr>
          <w:sz w:val="28"/>
        </w:rPr>
        <w:t>, её мужем и любимым, предавшим её и себя. Это и суд над собой, над своей женской слабостью и жалостью, над своей любовью к недостойному человеку.</w:t>
      </w:r>
    </w:p>
    <w:p w:rsidR="00B65D67" w:rsidRDefault="00B65D67" w:rsidP="00B65D67">
      <w:pPr>
        <w:pStyle w:val="a3"/>
        <w:tabs>
          <w:tab w:val="left" w:pos="1455"/>
        </w:tabs>
        <w:jc w:val="both"/>
        <w:rPr>
          <w:sz w:val="28"/>
        </w:rPr>
      </w:pPr>
    </w:p>
    <w:p w:rsidR="00B65D67" w:rsidRDefault="00B65D67" w:rsidP="00B65D67">
      <w:pPr>
        <w:pStyle w:val="a3"/>
        <w:tabs>
          <w:tab w:val="left" w:pos="1455"/>
        </w:tabs>
        <w:jc w:val="both"/>
        <w:rPr>
          <w:sz w:val="28"/>
        </w:rPr>
      </w:pPr>
      <w:r>
        <w:rPr>
          <w:sz w:val="28"/>
        </w:rPr>
        <w:t>Самый тяжкий стыд и великое мучение – это когда не умеешь достойно защищать то, что любишь, чем жив. (Горький).</w:t>
      </w:r>
    </w:p>
    <w:p w:rsidR="00B65D67" w:rsidRDefault="00B65D67" w:rsidP="00B65D67">
      <w:pPr>
        <w:pStyle w:val="a3"/>
        <w:tabs>
          <w:tab w:val="left" w:pos="1455"/>
        </w:tabs>
        <w:jc w:val="both"/>
        <w:rPr>
          <w:sz w:val="28"/>
        </w:rPr>
      </w:pPr>
    </w:p>
    <w:p w:rsidR="00B65D67" w:rsidRDefault="00B65D67" w:rsidP="00B65D67">
      <w:pPr>
        <w:pStyle w:val="a3"/>
        <w:tabs>
          <w:tab w:val="left" w:pos="1455"/>
        </w:tabs>
        <w:jc w:val="both"/>
        <w:rPr>
          <w:sz w:val="28"/>
        </w:rPr>
      </w:pPr>
      <w:proofErr w:type="gramStart"/>
      <w:r>
        <w:rPr>
          <w:sz w:val="28"/>
        </w:rPr>
        <w:t>Так живи и помни, человек, что ты живёшь среди людей, что по твоим делам и поступкам судят о тебе как  о личности, что ты не один в этом бесконечно прекрасном мире, что вокруг тебя близкие и родные тебе люди, что именно ты в ответе не только за себя, но и за тех, кто рядом с тобой, кто дорог тебе, кому</w:t>
      </w:r>
      <w:proofErr w:type="gramEnd"/>
      <w:r>
        <w:rPr>
          <w:sz w:val="28"/>
        </w:rPr>
        <w:t xml:space="preserve"> ты никогда на свете не захотел бы причинить боль, обидеть нечаянным словом или взглядом</w:t>
      </w:r>
      <w:proofErr w:type="gramStart"/>
      <w:r>
        <w:rPr>
          <w:sz w:val="28"/>
        </w:rPr>
        <w:t>… Ж</w:t>
      </w:r>
      <w:proofErr w:type="gramEnd"/>
      <w:r>
        <w:rPr>
          <w:sz w:val="28"/>
        </w:rPr>
        <w:t>иви и помни, что после тебя на земле останутся любимые тобой люди, что о них во многом будут судить, вспоминая тебя добрым или худым словом. Оставь на земле свой след добрыми поступками, хорошими воспоминаниями…</w:t>
      </w:r>
    </w:p>
    <w:p w:rsidR="00B65D67" w:rsidRDefault="00B65D67" w:rsidP="00B65D67">
      <w:pPr>
        <w:jc w:val="both"/>
      </w:pPr>
    </w:p>
    <w:p w:rsidR="00B65D67" w:rsidRPr="008E2775" w:rsidRDefault="00B65D67" w:rsidP="00B65D67">
      <w:pPr>
        <w:tabs>
          <w:tab w:val="left" w:pos="4065"/>
        </w:tabs>
        <w:jc w:val="both"/>
        <w:rPr>
          <w:sz w:val="40"/>
        </w:rPr>
      </w:pPr>
      <w:r>
        <w:rPr>
          <w:sz w:val="40"/>
        </w:rPr>
        <w:t xml:space="preserve">                                                                              </w:t>
      </w:r>
      <w:r w:rsidRPr="008E2775">
        <w:rPr>
          <w:sz w:val="40"/>
        </w:rPr>
        <w:t>Живи и помни…</w:t>
      </w:r>
    </w:p>
    <w:p w:rsidR="005C222F" w:rsidRDefault="005C222F"/>
    <w:sectPr w:rsidR="005C222F" w:rsidSect="001D77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19EE"/>
    <w:multiLevelType w:val="hybridMultilevel"/>
    <w:tmpl w:val="E1783FE6"/>
    <w:lvl w:ilvl="0" w:tplc="0419000F">
      <w:start w:val="1"/>
      <w:numFmt w:val="decimal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48152379"/>
    <w:multiLevelType w:val="hybridMultilevel"/>
    <w:tmpl w:val="01AE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0688"/>
    <w:multiLevelType w:val="hybridMultilevel"/>
    <w:tmpl w:val="58EC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761CE"/>
    <w:multiLevelType w:val="hybridMultilevel"/>
    <w:tmpl w:val="D59E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D67"/>
    <w:rsid w:val="0004136B"/>
    <w:rsid w:val="0025165A"/>
    <w:rsid w:val="00446886"/>
    <w:rsid w:val="00594A34"/>
    <w:rsid w:val="005C222F"/>
    <w:rsid w:val="006A16C1"/>
    <w:rsid w:val="009C6C89"/>
    <w:rsid w:val="00A8788A"/>
    <w:rsid w:val="00B65D67"/>
    <w:rsid w:val="00CA08B4"/>
    <w:rsid w:val="00D97287"/>
    <w:rsid w:val="00D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46"/>
        <o:r id="V:Rule4" type="connector" idref="#_x0000_s1037"/>
        <o:r id="V:Rule5" type="connector" idref="#_x0000_s1026"/>
        <o:r id="V:Rule6" type="connector" idref="#_x0000_s1048"/>
        <o:r id="V:Rule7" type="connector" idref="#_x0000_s1035"/>
        <o:r id="V:Rule8" type="connector" idref="#_x0000_s1029"/>
        <o:r id="V:Rule9" type="connector" idref="#_x0000_s1039"/>
        <o:r id="V:Rule10" type="connector" idref="#_x0000_s1043"/>
        <o:r id="V:Rule11" type="connector" idref="#_x0000_s1027"/>
        <o:r id="V:Rule12" type="connector" idref="#_x0000_s1045"/>
        <o:r id="V:Rule13" type="connector" idref="#_x0000_s1042"/>
        <o:r id="V:Rule14" type="connector" idref="#_x0000_s1038"/>
        <o:r id="V:Rule15" type="connector" idref="#_x0000_s1040"/>
        <o:r id="V:Rule16" type="connector" idref="#_x0000_s1028"/>
        <o:r id="V:Rule17" type="connector" idref="#_x0000_s1031"/>
        <o:r id="V:Rule18" type="connector" idref="#_x0000_s1032"/>
        <o:r id="V:Rule19" type="connector" idref="#_x0000_s1030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2013-12-08T01:01:00Z</dcterms:created>
  <dcterms:modified xsi:type="dcterms:W3CDTF">2013-12-08T01:02:00Z</dcterms:modified>
</cp:coreProperties>
</file>