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57" w:rsidRPr="00D2218F" w:rsidRDefault="000E3EEF" w:rsidP="00312557">
      <w:pPr>
        <w:rPr>
          <w:b/>
        </w:rPr>
      </w:pPr>
      <w:r w:rsidRPr="00D2218F">
        <w:rPr>
          <w:b/>
        </w:rPr>
        <w:t>Тема:</w:t>
      </w:r>
      <w:r w:rsidR="00C46826">
        <w:rPr>
          <w:b/>
        </w:rPr>
        <w:t xml:space="preserve"> ПУТЕШЕСТВИЕ </w:t>
      </w:r>
      <w:proofErr w:type="gramStart"/>
      <w:r w:rsidR="00C46826">
        <w:rPr>
          <w:b/>
        </w:rPr>
        <w:t>В</w:t>
      </w:r>
      <w:proofErr w:type="gramEnd"/>
      <w:r w:rsidR="00C46826">
        <w:rPr>
          <w:b/>
        </w:rPr>
        <w:t xml:space="preserve"> ТКАНЕЙ.</w:t>
      </w:r>
      <w:r w:rsidR="00C46826" w:rsidRPr="00C46826">
        <w:t xml:space="preserve"> </w:t>
      </w:r>
      <w:r w:rsidR="00C46826" w:rsidRPr="00C46826">
        <w:rPr>
          <w:b/>
          <w:sz w:val="28"/>
          <w:szCs w:val="28"/>
        </w:rPr>
        <w:t>Обувные материалы</w:t>
      </w:r>
      <w:bookmarkStart w:id="0" w:name="_GoBack"/>
      <w:bookmarkEnd w:id="0"/>
    </w:p>
    <w:p w:rsidR="00312557" w:rsidRPr="00D2218F" w:rsidRDefault="00312557" w:rsidP="00312557">
      <w:pPr>
        <w:rPr>
          <w:b/>
        </w:rPr>
      </w:pPr>
      <w:r w:rsidRPr="00D2218F">
        <w:rPr>
          <w:b/>
        </w:rPr>
        <w:t>Форма: урок-игра.</w:t>
      </w:r>
    </w:p>
    <w:p w:rsidR="000E3EEF" w:rsidRDefault="000E3EEF" w:rsidP="00312557">
      <w:r>
        <w:t>Урок № 24-26</w:t>
      </w:r>
    </w:p>
    <w:p w:rsidR="000E3EEF" w:rsidRDefault="00312557" w:rsidP="000E3EEF">
      <w:r w:rsidRPr="00D2218F">
        <w:rPr>
          <w:b/>
        </w:rPr>
        <w:t>Цели</w:t>
      </w:r>
      <w:r>
        <w:t xml:space="preserve">: </w:t>
      </w:r>
      <w:r w:rsidR="000E3EEF">
        <w:t xml:space="preserve">создание условий  для формирования у учащихся новых понятий связанных </w:t>
      </w:r>
      <w:proofErr w:type="gramStart"/>
      <w:r w:rsidR="000E3EEF">
        <w:t>с</w:t>
      </w:r>
      <w:proofErr w:type="gramEnd"/>
      <w:r w:rsidR="000E3EEF">
        <w:t xml:space="preserve">  </w:t>
      </w:r>
    </w:p>
    <w:p w:rsidR="000E3EEF" w:rsidRDefault="000E3EEF" w:rsidP="000E3EEF">
      <w:r>
        <w:t>процессом изготовления тканей в текстильном производстве, ознакомить</w:t>
      </w:r>
    </w:p>
    <w:p w:rsidR="000E3EEF" w:rsidRDefault="000E3EEF" w:rsidP="000E3EEF">
      <w:r>
        <w:t xml:space="preserve"> с </w:t>
      </w:r>
      <w:r w:rsidR="00D2218F">
        <w:t xml:space="preserve">видами </w:t>
      </w:r>
      <w:r>
        <w:t>хлопчатобумажных и льняных</w:t>
      </w:r>
      <w:proofErr w:type="gramStart"/>
      <w:r>
        <w:t xml:space="preserve"> </w:t>
      </w:r>
      <w:r w:rsidR="00D2218F">
        <w:t>,</w:t>
      </w:r>
      <w:proofErr w:type="gramEnd"/>
      <w:r w:rsidR="00D2218F">
        <w:t xml:space="preserve">шерстяных, искусственных  </w:t>
      </w:r>
      <w:r w:rsidR="00D2218F" w:rsidRPr="00D2218F">
        <w:t>тканей</w:t>
      </w:r>
      <w:r w:rsidR="00D2218F">
        <w:t xml:space="preserve"> применяемых для пошива обуви</w:t>
      </w:r>
      <w:r>
        <w:t>;</w:t>
      </w:r>
    </w:p>
    <w:p w:rsidR="000E3EEF" w:rsidRPr="00D2218F" w:rsidRDefault="000E3EEF" w:rsidP="000E3EEF">
      <w:pPr>
        <w:rPr>
          <w:b/>
        </w:rPr>
      </w:pPr>
      <w:r w:rsidRPr="00D2218F">
        <w:rPr>
          <w:b/>
        </w:rPr>
        <w:t>Задачи урока:</w:t>
      </w:r>
    </w:p>
    <w:p w:rsidR="000E3EEF" w:rsidRPr="00D2218F" w:rsidRDefault="000E3EEF" w:rsidP="000E3EEF">
      <w:pPr>
        <w:rPr>
          <w:b/>
        </w:rPr>
      </w:pPr>
      <w:r w:rsidRPr="00D2218F">
        <w:rPr>
          <w:b/>
        </w:rPr>
        <w:t>Обучающие:</w:t>
      </w:r>
    </w:p>
    <w:p w:rsidR="000E3EEF" w:rsidRDefault="000E3EEF" w:rsidP="000E3EEF">
      <w:r w:rsidRPr="000E3EEF">
        <w:t>Систематизировать и обобщить теоретические знания, закрепить практические умения, проверить итоговые знания по разделу "Материаловедение”</w:t>
      </w:r>
    </w:p>
    <w:p w:rsidR="000E3EEF" w:rsidRPr="00D2218F" w:rsidRDefault="000E3EEF" w:rsidP="000E3EEF">
      <w:pPr>
        <w:rPr>
          <w:b/>
        </w:rPr>
      </w:pPr>
      <w:r w:rsidRPr="00D2218F">
        <w:rPr>
          <w:b/>
        </w:rPr>
        <w:t>Коррекционно-Развивающие:</w:t>
      </w:r>
    </w:p>
    <w:p w:rsidR="000E3EEF" w:rsidRDefault="000E3EEF" w:rsidP="000E3EEF">
      <w:r>
        <w:t>С</w:t>
      </w:r>
      <w:r w:rsidRPr="000E3EEF">
        <w:t>пособствовать развитию речи учащихся, развитию умения анализировать, сравнивать и выделять главное</w:t>
      </w:r>
    </w:p>
    <w:p w:rsidR="000E3EEF" w:rsidRPr="00D2218F" w:rsidRDefault="000E3EEF" w:rsidP="000E3EEF">
      <w:pPr>
        <w:rPr>
          <w:b/>
        </w:rPr>
      </w:pPr>
      <w:r w:rsidRPr="00D2218F">
        <w:rPr>
          <w:b/>
        </w:rPr>
        <w:t xml:space="preserve"> Воспитательные:</w:t>
      </w:r>
    </w:p>
    <w:p w:rsidR="00C56851" w:rsidRDefault="000E3EEF" w:rsidP="000E3EEF">
      <w:r>
        <w:t>Воспитывать уверенность в собственных силах, умение действовать по инструкции учителя, интерес к предмету.</w:t>
      </w:r>
      <w:proofErr w:type="gramStart"/>
      <w:r w:rsidRPr="000E3EEF">
        <w:t xml:space="preserve"> ,</w:t>
      </w:r>
      <w:proofErr w:type="gramEnd"/>
      <w:r w:rsidRPr="000E3EEF">
        <w:t xml:space="preserve"> </w:t>
      </w:r>
      <w:r>
        <w:t>С</w:t>
      </w:r>
      <w:r w:rsidRPr="000E3EEF">
        <w:t>пособствовать формированию и развитию познавательного интереса к предмету; Способствовать формированию у учащихся коммуникабельности и ответственности.</w:t>
      </w:r>
    </w:p>
    <w:p w:rsidR="00C56851" w:rsidRDefault="00C56851" w:rsidP="00312557"/>
    <w:p w:rsidR="00312557" w:rsidRDefault="00312557" w:rsidP="00312557">
      <w:proofErr w:type="spellStart"/>
      <w:r w:rsidRPr="00D2218F">
        <w:rPr>
          <w:b/>
        </w:rPr>
        <w:t>Оборудование</w:t>
      </w:r>
      <w:proofErr w:type="gramStart"/>
      <w:r w:rsidRPr="00D2218F">
        <w:rPr>
          <w:b/>
        </w:rPr>
        <w:t>:</w:t>
      </w:r>
      <w:r>
        <w:t>к</w:t>
      </w:r>
      <w:proofErr w:type="gramEnd"/>
      <w:r>
        <w:t>арточки-задания</w:t>
      </w:r>
      <w:proofErr w:type="spellEnd"/>
      <w:r>
        <w:t>, образцы тканей, карточки в форме лепестков цветка с наименованиями терминов.</w:t>
      </w:r>
    </w:p>
    <w:p w:rsidR="00312557" w:rsidRPr="00D2218F" w:rsidRDefault="00312557" w:rsidP="00312557">
      <w:pPr>
        <w:rPr>
          <w:b/>
        </w:rPr>
      </w:pPr>
      <w:r w:rsidRPr="00D2218F">
        <w:rPr>
          <w:b/>
        </w:rPr>
        <w:t>Ход урока</w:t>
      </w:r>
    </w:p>
    <w:p w:rsidR="00312557" w:rsidRPr="00D2218F" w:rsidRDefault="00312557" w:rsidP="00312557">
      <w:pPr>
        <w:rPr>
          <w:b/>
        </w:rPr>
      </w:pPr>
      <w:r w:rsidRPr="00D2218F">
        <w:rPr>
          <w:b/>
        </w:rPr>
        <w:t>I. Организация урока.</w:t>
      </w:r>
    </w:p>
    <w:p w:rsidR="00312557" w:rsidRDefault="00312557" w:rsidP="00312557"/>
    <w:p w:rsidR="00312557" w:rsidRDefault="00312557" w:rsidP="00312557">
      <w:r>
        <w:t>Приветствие</w:t>
      </w:r>
    </w:p>
    <w:p w:rsidR="00312557" w:rsidRDefault="00312557" w:rsidP="00312557">
      <w:r>
        <w:t>Проверка готовности учащихся к уроку и настрой на работу.</w:t>
      </w:r>
    </w:p>
    <w:p w:rsidR="00312557" w:rsidRDefault="00312557" w:rsidP="00312557">
      <w:r>
        <w:t>II. – Сегодня у нас с вами заключительный урок по теме</w:t>
      </w:r>
    </w:p>
    <w:p w:rsidR="00312557" w:rsidRDefault="00312557" w:rsidP="00312557"/>
    <w:p w:rsidR="00312557" w:rsidRDefault="00312557" w:rsidP="00312557">
      <w:r>
        <w:t xml:space="preserve">«Материаловедение» и проведем мы его не в виде </w:t>
      </w:r>
      <w:proofErr w:type="gramStart"/>
      <w:r>
        <w:t>контрольной</w:t>
      </w:r>
      <w:proofErr w:type="gramEnd"/>
      <w:r>
        <w:t xml:space="preserve"> или теста, а поиграем. Вы заранее уже разделились на две команды. Сейчас буквально в течение 1 минуты придумайте название и выберите капитана команды. (Команды придумывают название и выбирают капитана)</w:t>
      </w:r>
    </w:p>
    <w:p w:rsidR="00312557" w:rsidRDefault="00312557" w:rsidP="00312557"/>
    <w:p w:rsidR="00312557" w:rsidRDefault="00312557" w:rsidP="00312557">
      <w:r>
        <w:lastRenderedPageBreak/>
        <w:t xml:space="preserve">Наша игра будет состоять из нескольких заданий, касающихся изученной темы. Командам за каждое правильно выполненное задание будут вручаться </w:t>
      </w:r>
      <w:r w:rsidR="00D2218F">
        <w:t>звезды</w:t>
      </w:r>
      <w:r>
        <w:t>. Итак, для начала проведем разминку.</w:t>
      </w:r>
    </w:p>
    <w:p w:rsidR="00312557" w:rsidRDefault="001E4067" w:rsidP="00312557">
      <w:r w:rsidRPr="001E4067">
        <w:t>II.</w:t>
      </w:r>
      <w:r w:rsidRPr="001E4067">
        <w:tab/>
        <w:t>Повторение пройденного материала</w:t>
      </w:r>
    </w:p>
    <w:p w:rsidR="00312557" w:rsidRDefault="00312557" w:rsidP="00312557">
      <w:r w:rsidRPr="00D2218F">
        <w:rPr>
          <w:b/>
        </w:rPr>
        <w:t xml:space="preserve">РАЗМИНКА </w:t>
      </w:r>
      <w:r>
        <w:t>отгадайте загадки.</w:t>
      </w:r>
    </w:p>
    <w:p w:rsidR="00312557" w:rsidRDefault="00312557" w:rsidP="00312557">
      <w:r>
        <w:t>Я вдоль ткани хожу,</w:t>
      </w:r>
    </w:p>
    <w:p w:rsidR="00312557" w:rsidRDefault="00312557" w:rsidP="00312557">
      <w:r>
        <w:t xml:space="preserve"> А мой братец – поперек.</w:t>
      </w:r>
    </w:p>
    <w:p w:rsidR="00312557" w:rsidRPr="00D2218F" w:rsidRDefault="00312557" w:rsidP="00312557">
      <w:pPr>
        <w:rPr>
          <w:b/>
        </w:rPr>
      </w:pPr>
      <w:r w:rsidRPr="00D2218F">
        <w:rPr>
          <w:b/>
        </w:rPr>
        <w:t>(Основа и уток)</w:t>
      </w:r>
    </w:p>
    <w:p w:rsidR="00312557" w:rsidRDefault="00312557" w:rsidP="00312557">
      <w:r>
        <w:t>Топили, колотили,</w:t>
      </w:r>
    </w:p>
    <w:p w:rsidR="00312557" w:rsidRDefault="00312557" w:rsidP="00312557">
      <w:r>
        <w:t xml:space="preserve"> Мяли, трепали,</w:t>
      </w:r>
    </w:p>
    <w:p w:rsidR="00312557" w:rsidRDefault="00312557" w:rsidP="00312557">
      <w:r>
        <w:t xml:space="preserve"> Рвали, крутили, ткали,</w:t>
      </w:r>
    </w:p>
    <w:p w:rsidR="00312557" w:rsidRDefault="00312557" w:rsidP="00312557">
      <w:r>
        <w:t xml:space="preserve"> На стол постилали.</w:t>
      </w:r>
    </w:p>
    <w:p w:rsidR="00312557" w:rsidRPr="00705AD5" w:rsidRDefault="00312557" w:rsidP="00312557">
      <w:pPr>
        <w:rPr>
          <w:b/>
        </w:rPr>
      </w:pPr>
      <w:r w:rsidRPr="00D2218F">
        <w:rPr>
          <w:b/>
        </w:rPr>
        <w:t>(Лен)</w:t>
      </w:r>
    </w:p>
    <w:p w:rsidR="00312557" w:rsidRDefault="00312557" w:rsidP="00312557">
      <w:r>
        <w:t>На стеблях белеют чашки,</w:t>
      </w:r>
    </w:p>
    <w:p w:rsidR="00312557" w:rsidRDefault="00312557" w:rsidP="00312557">
      <w:r>
        <w:t xml:space="preserve"> В них и нитки, и рубашки.</w:t>
      </w:r>
    </w:p>
    <w:p w:rsidR="00312557" w:rsidRPr="00705AD5" w:rsidRDefault="00312557" w:rsidP="00312557">
      <w:pPr>
        <w:rPr>
          <w:b/>
        </w:rPr>
      </w:pPr>
      <w:r w:rsidRPr="00D2218F">
        <w:rPr>
          <w:b/>
        </w:rPr>
        <w:t>(Хлопок)</w:t>
      </w:r>
    </w:p>
    <w:p w:rsidR="00312557" w:rsidRPr="00366A16" w:rsidRDefault="00312557" w:rsidP="00312557">
      <w:pPr>
        <w:rPr>
          <w:b/>
        </w:rPr>
      </w:pPr>
      <w:r w:rsidRPr="00366A16">
        <w:rPr>
          <w:b/>
        </w:rPr>
        <w:t xml:space="preserve">ЗАДАНИЕ 1. </w:t>
      </w:r>
      <w:r w:rsidR="00D2218F" w:rsidRPr="00366A16">
        <w:rPr>
          <w:b/>
        </w:rPr>
        <w:t>Что называется тканью?</w:t>
      </w:r>
    </w:p>
    <w:p w:rsidR="00312557" w:rsidRDefault="00D2218F" w:rsidP="00312557">
      <w:r w:rsidRPr="00366A16">
        <w:rPr>
          <w:b/>
        </w:rPr>
        <w:t>Ткань -</w:t>
      </w:r>
      <w:r w:rsidRPr="00D2218F">
        <w:t xml:space="preserve"> это материал, который получают на ткацких станках путем переплетения нитей пряжи основы и утка между собой. Продольные нити в тканях называются основными, или основой. Поперечные нити в тканях называются уточными, или уткам.</w:t>
      </w:r>
    </w:p>
    <w:p w:rsidR="00312557" w:rsidRPr="00366A16" w:rsidRDefault="00312557" w:rsidP="00312557">
      <w:pPr>
        <w:rPr>
          <w:b/>
        </w:rPr>
      </w:pPr>
      <w:r w:rsidRPr="00366A16">
        <w:rPr>
          <w:b/>
        </w:rPr>
        <w:t xml:space="preserve">ЗАДАНИЕ 2. </w:t>
      </w:r>
    </w:p>
    <w:p w:rsidR="00705AD5" w:rsidRDefault="00705AD5" w:rsidP="00312557">
      <w:r w:rsidRPr="00705AD5">
        <w:t>Повторение раздела по материаловедению</w:t>
      </w:r>
    </w:p>
    <w:p w:rsidR="00705AD5" w:rsidRDefault="00705AD5" w:rsidP="00312557">
      <w:r>
        <w:rPr>
          <w:noProof/>
          <w:lang w:eastAsia="ru-RU"/>
        </w:rPr>
        <w:drawing>
          <wp:inline distT="0" distB="0" distL="0" distR="0" wp14:anchorId="4C2C5D2A">
            <wp:extent cx="5401775" cy="26193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557" w:rsidRPr="00366A16" w:rsidRDefault="00312557" w:rsidP="00312557">
      <w:pPr>
        <w:rPr>
          <w:b/>
        </w:rPr>
      </w:pPr>
      <w:r w:rsidRPr="00366A16">
        <w:rPr>
          <w:b/>
        </w:rPr>
        <w:lastRenderedPageBreak/>
        <w:t xml:space="preserve">ЗАДАНИЕ 3 </w:t>
      </w:r>
    </w:p>
    <w:p w:rsidR="00312557" w:rsidRDefault="00705AD5" w:rsidP="00312557">
      <w:r>
        <w:rPr>
          <w:noProof/>
          <w:lang w:eastAsia="ru-RU"/>
        </w:rPr>
        <w:drawing>
          <wp:inline distT="0" distB="0" distL="0" distR="0" wp14:anchorId="60C3FE25">
            <wp:extent cx="5362575" cy="239241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72" cy="239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557" w:rsidRDefault="00312557" w:rsidP="00312557"/>
    <w:p w:rsidR="00312557" w:rsidRDefault="00312557" w:rsidP="00312557">
      <w:r w:rsidRPr="00366A16">
        <w:rPr>
          <w:b/>
        </w:rPr>
        <w:t>ЗАДАНИЕ 4</w:t>
      </w:r>
      <w:r>
        <w:t xml:space="preserve">. «Буквенная абракадабра». </w:t>
      </w:r>
    </w:p>
    <w:p w:rsidR="00312557" w:rsidRDefault="00312557" w:rsidP="00312557">
      <w:r>
        <w:t>Среди бу</w:t>
      </w:r>
      <w:proofErr w:type="gramStart"/>
      <w:r>
        <w:t>кв в пр</w:t>
      </w:r>
      <w:proofErr w:type="gramEnd"/>
      <w:r>
        <w:t>едставленной таблице отыщите ответы на вопросы. Слова могут ломаться, читаться справа налево, но не по диагонали.</w:t>
      </w:r>
    </w:p>
    <w:p w:rsidR="00312557" w:rsidRDefault="00312557" w:rsidP="00312557">
      <w:r>
        <w:t>Вопросы:</w:t>
      </w:r>
    </w:p>
    <w:p w:rsidR="00312557" w:rsidRDefault="00312557" w:rsidP="00705AD5">
      <w:pPr>
        <w:spacing w:after="0"/>
      </w:pPr>
      <w:r>
        <w:t>Материал, изготовленный путем переплетения пряжи или нитей. (Ткань)</w:t>
      </w:r>
    </w:p>
    <w:p w:rsidR="00312557" w:rsidRDefault="00312557" w:rsidP="00705AD5">
      <w:pPr>
        <w:spacing w:after="0"/>
      </w:pPr>
      <w:r>
        <w:t>Гибкое, прочное тело, длина которого во много раз больше, чем поперечный размер. (Волокно)</w:t>
      </w:r>
    </w:p>
    <w:p w:rsidR="00312557" w:rsidRDefault="00312557" w:rsidP="00705AD5">
      <w:pPr>
        <w:spacing w:after="0"/>
      </w:pPr>
      <w:r>
        <w:t>Южное растение, из плодов которого получают волокно. (Хлопок)</w:t>
      </w:r>
    </w:p>
    <w:p w:rsidR="00312557" w:rsidRDefault="00312557" w:rsidP="00705AD5">
      <w:pPr>
        <w:spacing w:after="0"/>
      </w:pPr>
      <w:r>
        <w:t>Однолетнее травянистое растение, из стебля которого получают волокно. (Лен)</w:t>
      </w:r>
    </w:p>
    <w:p w:rsidR="00312557" w:rsidRDefault="00312557" w:rsidP="00705AD5">
      <w:pPr>
        <w:spacing w:after="0"/>
      </w:pPr>
      <w:r>
        <w:t>Совокупность операций, в результате которых при переплетении нитей основы и утка получают ткань. (Ткачество)</w:t>
      </w:r>
    </w:p>
    <w:p w:rsidR="00312557" w:rsidRDefault="00312557" w:rsidP="00705AD5">
      <w:pPr>
        <w:spacing w:after="0"/>
      </w:pPr>
      <w:r>
        <w:t>Тонкая нить, выработанная из коротких волокон путем их скручивания и предназначенная для производства тканей, швейных ниток, трикотажа. (Пряжа)</w:t>
      </w:r>
    </w:p>
    <w:p w:rsidR="00312557" w:rsidRDefault="00312557" w:rsidP="00705AD5">
      <w:pPr>
        <w:spacing w:after="0"/>
      </w:pPr>
      <w:r>
        <w:t>Нити, идущие вдоль ткани. (Основа)</w:t>
      </w:r>
    </w:p>
    <w:p w:rsidR="00312557" w:rsidRDefault="00312557" w:rsidP="00705AD5">
      <w:pPr>
        <w:spacing w:after="0"/>
      </w:pPr>
      <w:r>
        <w:t xml:space="preserve">Поперечные нити в ткани. (Уток) </w:t>
      </w:r>
    </w:p>
    <w:p w:rsidR="00312557" w:rsidRDefault="00312557" w:rsidP="00312557">
      <w:r>
        <w:t xml:space="preserve">  т  </w:t>
      </w:r>
      <w:r>
        <w:tab/>
        <w:t xml:space="preserve">  о  </w:t>
      </w:r>
      <w:r>
        <w:tab/>
        <w:t xml:space="preserve">  к  </w:t>
      </w:r>
      <w:r>
        <w:tab/>
        <w:t xml:space="preserve">  о  </w:t>
      </w:r>
      <w:r>
        <w:tab/>
        <w:t xml:space="preserve">  </w:t>
      </w:r>
      <w:proofErr w:type="gramStart"/>
      <w:r>
        <w:t>н</w:t>
      </w:r>
      <w:proofErr w:type="gramEnd"/>
      <w:r>
        <w:t xml:space="preserve">  </w:t>
      </w:r>
    </w:p>
    <w:p w:rsidR="00312557" w:rsidRDefault="00312557" w:rsidP="00312557">
      <w:r>
        <w:t>у</w:t>
      </w:r>
      <w:r>
        <w:tab/>
        <w:t>а</w:t>
      </w:r>
      <w:r>
        <w:tab/>
      </w:r>
      <w:proofErr w:type="spellStart"/>
      <w:proofErr w:type="gramStart"/>
      <w:r>
        <w:t>а</w:t>
      </w:r>
      <w:proofErr w:type="spellEnd"/>
      <w:proofErr w:type="gramEnd"/>
      <w:r>
        <w:tab/>
        <w:t>в</w:t>
      </w:r>
      <w:r>
        <w:tab/>
        <w:t>с</w:t>
      </w:r>
    </w:p>
    <w:p w:rsidR="00312557" w:rsidRDefault="00312557" w:rsidP="00312557">
      <w:r>
        <w:t>я</w:t>
      </w:r>
      <w:r>
        <w:tab/>
        <w:t>ж</w:t>
      </w:r>
      <w:r>
        <w:tab/>
        <w:t>в</w:t>
      </w:r>
      <w:r>
        <w:tab/>
        <w:t>о</w:t>
      </w:r>
      <w:r>
        <w:tab/>
      </w:r>
      <w:proofErr w:type="spellStart"/>
      <w:proofErr w:type="gramStart"/>
      <w:r>
        <w:t>о</w:t>
      </w:r>
      <w:proofErr w:type="spellEnd"/>
      <w:proofErr w:type="gramEnd"/>
    </w:p>
    <w:p w:rsidR="00312557" w:rsidRDefault="00312557" w:rsidP="00312557">
      <w:proofErr w:type="gramStart"/>
      <w:r>
        <w:t>р</w:t>
      </w:r>
      <w:proofErr w:type="gramEnd"/>
      <w:r>
        <w:tab/>
        <w:t>п</w:t>
      </w:r>
      <w:r>
        <w:tab/>
        <w:t>т</w:t>
      </w:r>
      <w:r>
        <w:tab/>
        <w:t>с</w:t>
      </w:r>
      <w:r>
        <w:tab/>
        <w:t>е</w:t>
      </w:r>
    </w:p>
    <w:p w:rsidR="00312557" w:rsidRDefault="00312557" w:rsidP="00312557">
      <w:proofErr w:type="gramStart"/>
      <w:r>
        <w:t>п</w:t>
      </w:r>
      <w:proofErr w:type="gramEnd"/>
      <w:r>
        <w:tab/>
        <w:t>о</w:t>
      </w:r>
      <w:r>
        <w:tab/>
        <w:t>к</w:t>
      </w:r>
      <w:r>
        <w:tab/>
        <w:t>а</w:t>
      </w:r>
      <w:r>
        <w:tab/>
        <w:t>ч</w:t>
      </w:r>
    </w:p>
    <w:p w:rsidR="00312557" w:rsidRDefault="00312557" w:rsidP="00312557">
      <w:r>
        <w:t>о</w:t>
      </w:r>
      <w:r>
        <w:tab/>
      </w:r>
      <w:proofErr w:type="gramStart"/>
      <w:r>
        <w:t>л</w:t>
      </w:r>
      <w:proofErr w:type="gramEnd"/>
      <w:r>
        <w:tab/>
        <w:t>т</w:t>
      </w:r>
      <w:r>
        <w:tab/>
        <w:t>к</w:t>
      </w:r>
      <w:r>
        <w:tab/>
        <w:t>м</w:t>
      </w:r>
    </w:p>
    <w:p w:rsidR="00312557" w:rsidRDefault="00312557" w:rsidP="00312557">
      <w:r>
        <w:t>ь</w:t>
      </w:r>
      <w:r>
        <w:tab/>
        <w:t>х</w:t>
      </w:r>
      <w:r>
        <w:tab/>
        <w:t>о</w:t>
      </w:r>
      <w:r>
        <w:tab/>
      </w:r>
      <w:proofErr w:type="gramStart"/>
      <w:r>
        <w:t>л</w:t>
      </w:r>
      <w:proofErr w:type="gramEnd"/>
      <w:r>
        <w:tab/>
        <w:t>е</w:t>
      </w:r>
    </w:p>
    <w:p w:rsidR="00312557" w:rsidRDefault="00312557" w:rsidP="00312557">
      <w:r>
        <w:t>н</w:t>
      </w:r>
      <w:r>
        <w:tab/>
        <w:t>а</w:t>
      </w:r>
      <w:r>
        <w:tab/>
        <w:t>н</w:t>
      </w:r>
      <w:r>
        <w:tab/>
        <w:t>к</w:t>
      </w:r>
      <w:r>
        <w:tab/>
        <w:t>о</w:t>
      </w:r>
    </w:p>
    <w:p w:rsidR="00312557" w:rsidRDefault="00312557" w:rsidP="00312557">
      <w:r>
        <w:t>т</w:t>
      </w:r>
      <w:r>
        <w:tab/>
        <w:t>к</w:t>
      </w:r>
      <w:r>
        <w:tab/>
        <w:t>в</w:t>
      </w:r>
      <w:r>
        <w:tab/>
        <w:t>о</w:t>
      </w:r>
      <w:r>
        <w:tab/>
      </w:r>
      <w:proofErr w:type="gramStart"/>
      <w:r>
        <w:t>л</w:t>
      </w:r>
      <w:proofErr w:type="gramEnd"/>
    </w:p>
    <w:p w:rsidR="00312557" w:rsidRPr="00366A16" w:rsidRDefault="00312557" w:rsidP="00312557">
      <w:pPr>
        <w:rPr>
          <w:b/>
        </w:rPr>
      </w:pPr>
      <w:r w:rsidRPr="00366A16">
        <w:rPr>
          <w:b/>
        </w:rPr>
        <w:lastRenderedPageBreak/>
        <w:t>ЗАДАНИЕ 5. «РАЗГАДАЙТЕ АНАГРАММЫ».</w:t>
      </w:r>
    </w:p>
    <w:p w:rsidR="00312557" w:rsidRDefault="00312557" w:rsidP="00312557">
      <w:r>
        <w:t>Каждая команда получает пакет с анаграммами и за каждое разгаданное слово – очко.</w:t>
      </w:r>
    </w:p>
    <w:p w:rsidR="00312557" w:rsidRDefault="00312557" w:rsidP="00312557">
      <w:proofErr w:type="spellStart"/>
      <w:r>
        <w:t>Сектвтчао</w:t>
      </w:r>
      <w:proofErr w:type="spellEnd"/>
      <w:r>
        <w:t xml:space="preserve">, </w:t>
      </w:r>
      <w:proofErr w:type="spellStart"/>
      <w:r>
        <w:t>клтсаед</w:t>
      </w:r>
      <w:proofErr w:type="spellEnd"/>
      <w:r>
        <w:t xml:space="preserve">, </w:t>
      </w:r>
      <w:proofErr w:type="spellStart"/>
      <w:r>
        <w:t>ъвусёср</w:t>
      </w:r>
      <w:proofErr w:type="spellEnd"/>
      <w:r>
        <w:t xml:space="preserve">, </w:t>
      </w:r>
      <w:proofErr w:type="spellStart"/>
      <w:r>
        <w:t>арпжя</w:t>
      </w:r>
      <w:proofErr w:type="spellEnd"/>
      <w:r>
        <w:t>. (ткачество, отделка, суровьё, пряжа)</w:t>
      </w:r>
    </w:p>
    <w:p w:rsidR="00312557" w:rsidRDefault="00312557" w:rsidP="00312557">
      <w:proofErr w:type="spellStart"/>
      <w:r>
        <w:t>Восоан</w:t>
      </w:r>
      <w:proofErr w:type="spellEnd"/>
      <w:r>
        <w:t xml:space="preserve">, </w:t>
      </w:r>
      <w:proofErr w:type="spellStart"/>
      <w:r>
        <w:t>куот</w:t>
      </w:r>
      <w:proofErr w:type="spellEnd"/>
      <w:r>
        <w:t xml:space="preserve">, </w:t>
      </w:r>
      <w:proofErr w:type="spellStart"/>
      <w:r>
        <w:t>нерпеидя</w:t>
      </w:r>
      <w:proofErr w:type="spellEnd"/>
      <w:r>
        <w:t xml:space="preserve">, </w:t>
      </w:r>
      <w:proofErr w:type="spellStart"/>
      <w:r>
        <w:t>полхко</w:t>
      </w:r>
      <w:proofErr w:type="spellEnd"/>
      <w:r>
        <w:t>. (основа, уток, прядение, хлопок)</w:t>
      </w:r>
    </w:p>
    <w:p w:rsidR="00366A16" w:rsidRPr="00366A16" w:rsidRDefault="00FF3F04" w:rsidP="00366A16">
      <w:pPr>
        <w:rPr>
          <w:b/>
        </w:rPr>
      </w:pPr>
      <w:r w:rsidRPr="00366A16">
        <w:rPr>
          <w:b/>
        </w:rPr>
        <w:t>ФИЗКУЛЬТМИНУТКА</w:t>
      </w:r>
    </w:p>
    <w:p w:rsidR="00366A16" w:rsidRDefault="00366A16" w:rsidP="00366A16">
      <w:r w:rsidRPr="00366A16">
        <w:t xml:space="preserve"> </w:t>
      </w:r>
      <w:r>
        <w:t>Рисуй глазами треугольник.</w:t>
      </w:r>
    </w:p>
    <w:p w:rsidR="00366A16" w:rsidRDefault="00366A16" w:rsidP="00366A16">
      <w:r>
        <w:t>Теперь его переверни</w:t>
      </w:r>
    </w:p>
    <w:p w:rsidR="00366A16" w:rsidRDefault="00366A16" w:rsidP="00366A16">
      <w:r>
        <w:t>Вершиной вниз.</w:t>
      </w:r>
    </w:p>
    <w:p w:rsidR="00366A16" w:rsidRDefault="00366A16" w:rsidP="00366A16">
      <w:r>
        <w:t>И вновь глазами</w:t>
      </w:r>
    </w:p>
    <w:p w:rsidR="00366A16" w:rsidRDefault="00366A16" w:rsidP="00366A16">
      <w:r>
        <w:t>по периметру веди.</w:t>
      </w:r>
    </w:p>
    <w:p w:rsidR="00366A16" w:rsidRDefault="00366A16" w:rsidP="00366A16">
      <w:r>
        <w:t>Рисуй восьмерку вертикально.</w:t>
      </w:r>
    </w:p>
    <w:p w:rsidR="00366A16" w:rsidRDefault="00366A16" w:rsidP="00366A16">
      <w:r>
        <w:t>И головою не крути,</w:t>
      </w:r>
    </w:p>
    <w:p w:rsidR="00366A16" w:rsidRDefault="00366A16" w:rsidP="00366A16">
      <w:r>
        <w:t>А лишь глазами осторожно</w:t>
      </w:r>
    </w:p>
    <w:p w:rsidR="00366A16" w:rsidRDefault="00366A16" w:rsidP="00366A16">
      <w:r>
        <w:t>Ты вдоль по линиям води.</w:t>
      </w:r>
    </w:p>
    <w:p w:rsidR="00366A16" w:rsidRDefault="00366A16" w:rsidP="00366A16">
      <w:r>
        <w:t>И на бочок её клади.</w:t>
      </w:r>
    </w:p>
    <w:p w:rsidR="00366A16" w:rsidRDefault="00366A16" w:rsidP="00366A16">
      <w:r>
        <w:t>Теперь следи горизонтально,</w:t>
      </w:r>
    </w:p>
    <w:p w:rsidR="00366A16" w:rsidRDefault="00366A16" w:rsidP="00366A16">
      <w:r>
        <w:t>И в центре ты остановись.</w:t>
      </w:r>
    </w:p>
    <w:p w:rsidR="00366A16" w:rsidRDefault="00366A16" w:rsidP="00366A16">
      <w:r>
        <w:t>Зажмурься крепко не ленись.</w:t>
      </w:r>
    </w:p>
    <w:p w:rsidR="00366A16" w:rsidRDefault="00366A16" w:rsidP="00366A16">
      <w:r>
        <w:t>Глаза мы открываем, наконец.</w:t>
      </w:r>
    </w:p>
    <w:p w:rsidR="00366A16" w:rsidRDefault="00366A16" w:rsidP="00366A16">
      <w:r>
        <w:t>Зарядка окончилась и</w:t>
      </w:r>
    </w:p>
    <w:p w:rsidR="00FF3F04" w:rsidRDefault="00366A16" w:rsidP="00366A16">
      <w:r>
        <w:t>Каждый из нас молодец!</w:t>
      </w:r>
    </w:p>
    <w:p w:rsidR="00366A16" w:rsidRPr="00366A16" w:rsidRDefault="00366A16" w:rsidP="00366A16">
      <w:pPr>
        <w:rPr>
          <w:b/>
        </w:rPr>
      </w:pPr>
      <w:r w:rsidRPr="00366A16">
        <w:rPr>
          <w:b/>
        </w:rPr>
        <w:t>ПЕРЕХОДИМ К НОВОЙ ТЕМЕ</w:t>
      </w:r>
    </w:p>
    <w:p w:rsidR="00312557" w:rsidRDefault="00DB2F79" w:rsidP="00312557">
      <w:r>
        <w:t>Хорошо молодцы! Вы все справились с заданиями. Скажите при изучении деталей заготовки мы с вами узнали</w:t>
      </w:r>
      <w:proofErr w:type="gramStart"/>
      <w:r>
        <w:t xml:space="preserve"> ,</w:t>
      </w:r>
      <w:proofErr w:type="gramEnd"/>
      <w:r>
        <w:t>что заготовка делиться у нас на детали верха ,внутренние детали и промежуточные детали.</w:t>
      </w:r>
    </w:p>
    <w:p w:rsidR="00F11FFD" w:rsidRDefault="00F11FFD" w:rsidP="00312557">
      <w:r w:rsidRPr="00F11FFD">
        <w:t>С первых дней появления на свет человек сталкивается с различными тканями. Если выдернуть ниточку из ткани, расщепить ее, то можно увидеть, что она состоит из крошечных тонких и</w:t>
      </w:r>
      <w:r>
        <w:t xml:space="preserve"> </w:t>
      </w:r>
      <w:r w:rsidRPr="00F11FFD">
        <w:t>коротких волосков-волокон. Из волокон получают нити, а из нитей и пряжи - ткань.</w:t>
      </w:r>
    </w:p>
    <w:p w:rsidR="00F11FFD" w:rsidRDefault="00F11FFD" w:rsidP="00F11FFD">
      <w:r>
        <w:t xml:space="preserve">Сегодня мы с вами </w:t>
      </w:r>
      <w:r w:rsidRPr="00F11FFD">
        <w:rPr>
          <w:sz w:val="18"/>
          <w:szCs w:val="18"/>
        </w:rPr>
        <w:t>ВСПОМНИМ</w:t>
      </w:r>
      <w:r>
        <w:t xml:space="preserve"> </w:t>
      </w:r>
      <w:r>
        <w:t xml:space="preserve">волокна натуральные </w:t>
      </w:r>
      <w:r>
        <w:t xml:space="preserve"> </w:t>
      </w:r>
      <w:r w:rsidRPr="00F11FFD">
        <w:rPr>
          <w:sz w:val="18"/>
          <w:szCs w:val="18"/>
        </w:rPr>
        <w:t>РАСТИТЕЛЬНОГО</w:t>
      </w:r>
      <w:r>
        <w:t xml:space="preserve"> </w:t>
      </w:r>
      <w:r>
        <w:t xml:space="preserve">животного </w:t>
      </w:r>
      <w:proofErr w:type="gramStart"/>
      <w:r>
        <w:t>происхождения-шерстяные</w:t>
      </w:r>
      <w:proofErr w:type="gramEnd"/>
      <w:r>
        <w:t xml:space="preserve"> и шелковые. Ткани из этих волокон являются экологически чистыми и поэтому представляют определенную ценность для человека и положительно влияют на его здоровье.</w:t>
      </w:r>
    </w:p>
    <w:p w:rsidR="00F11FFD" w:rsidRDefault="00F11FFD" w:rsidP="00F11FFD">
      <w:r>
        <w:lastRenderedPageBreak/>
        <w:t>Шерсть - издавна известна людям. Это волосяной покров животных: овец, коз, верблюдов. Основную массу шерсти(95%) дают овцы. Шерстяной покров снимают с овец специальными ножницами или машинками. Длина шерстяных волокон от 20 до 500мм. Состригают почти цельной неразрывной массой, которая называется руном.</w:t>
      </w:r>
    </w:p>
    <w:p w:rsidR="00F11FFD" w:rsidRDefault="00F11FFD" w:rsidP="00F11FFD">
      <w:r>
        <w:t xml:space="preserve">Легенда гласит, что китайская императрица </w:t>
      </w:r>
      <w:proofErr w:type="spellStart"/>
      <w:proofErr w:type="gramStart"/>
      <w:r>
        <w:t>X</w:t>
      </w:r>
      <w:proofErr w:type="gramEnd"/>
      <w:r>
        <w:t>ен-Линг-Чи</w:t>
      </w:r>
      <w:proofErr w:type="spellEnd"/>
      <w:r>
        <w:t xml:space="preserve"> (2600 лет до н.э.) первая открыла это замечательное волокно. Она случайно уронила кокон в горячую воду и увидела, что из размягченного кокона отделились шелковые нити. Императрице пришла в голову мысль о том, что нить, которой гусеница обматывает себя, можно размотать и соткать из нее полотно. Что она и сделала. Ткань получилась на славу тонкая, легкая практичная, красивая. Так родилась древнейшая культура шелководства, основанная на жизнедеятельности тутового шелкопряда, питающегося листьями белой шелковицы (тутовник).</w:t>
      </w:r>
    </w:p>
    <w:p w:rsidR="00DB2F79" w:rsidRDefault="00DB2F79" w:rsidP="00312557">
      <w:r>
        <w:t xml:space="preserve">Кто мне скажет, что мы с вами используем в качестве </w:t>
      </w:r>
      <w:proofErr w:type="spellStart"/>
      <w:r>
        <w:t>подклада</w:t>
      </w:r>
      <w:proofErr w:type="spellEnd"/>
      <w:r>
        <w:t xml:space="preserve"> в обуви. Учащиеся  отвечают (</w:t>
      </w:r>
      <w:proofErr w:type="spellStart"/>
      <w:r>
        <w:t>мех</w:t>
      </w:r>
      <w:proofErr w:type="gramStart"/>
      <w:r>
        <w:t>,к</w:t>
      </w:r>
      <w:proofErr w:type="gramEnd"/>
      <w:r>
        <w:t>ожподклад,байка,сукно,бязь</w:t>
      </w:r>
      <w:proofErr w:type="spellEnd"/>
      <w:r>
        <w:t>).</w:t>
      </w:r>
    </w:p>
    <w:p w:rsidR="00705AD5" w:rsidRDefault="00DB2F79" w:rsidP="00312557">
      <w:proofErr w:type="gramStart"/>
      <w:r>
        <w:t>Молодцы</w:t>
      </w:r>
      <w:proofErr w:type="gramEnd"/>
      <w:r>
        <w:t xml:space="preserve"> конечно мы свами </w:t>
      </w:r>
      <w:r w:rsidR="00B748C1">
        <w:t>применяем те же самые ткани, которые мы с вами используем в быту.</w:t>
      </w:r>
    </w:p>
    <w:p w:rsidR="00705AD5" w:rsidRDefault="00B748C1" w:rsidP="00312557">
      <w:r w:rsidRPr="00B748C1">
        <w:t>Ассортимент обувных тканей весьма разнообразен и зависит от назначения и вида обуви.</w:t>
      </w:r>
    </w:p>
    <w:p w:rsidR="00705AD5" w:rsidRDefault="00B748C1" w:rsidP="00312557">
      <w:proofErr w:type="gramStart"/>
      <w:r>
        <w:t>И</w:t>
      </w:r>
      <w:proofErr w:type="gramEnd"/>
      <w:r>
        <w:t xml:space="preserve"> конечно же  </w:t>
      </w:r>
      <w:r w:rsidRPr="00B748C1">
        <w:t>Обувная ткань должна быть прочной на разрыв, иметь определенную толщину, обладать необходимыми гигиеническими свойствами, о которых сказано выше. Осыпаемость тканей должна быть минимальной. Под действием определенных напряжений ткань должна растягиваться в ограниченных пределах.</w:t>
      </w:r>
    </w:p>
    <w:p w:rsidR="00705AD5" w:rsidRDefault="00B748C1" w:rsidP="00312557">
      <w:r w:rsidRPr="00B748C1">
        <w:t>В процессе носки верх обуви непрерывно подвергается климатическим и физико-механическим воздействиям (действие влаги, воздуха, тепла, холода, пота, удары, трение о разнообразные предметы). Поэтому к материалам для верха обуви, в частности, к обувной ткани, предъявляется ряд требований в процессах изготовления и при носке обуви.</w:t>
      </w:r>
    </w:p>
    <w:p w:rsidR="00705AD5" w:rsidRDefault="00BF31F9" w:rsidP="00312557">
      <w:r>
        <w:t xml:space="preserve">КАК ВЫ УЖЕ </w:t>
      </w:r>
      <w:proofErr w:type="gramStart"/>
      <w:r>
        <w:t xml:space="preserve">ЗНАЕТЕ </w:t>
      </w:r>
      <w:r w:rsidR="00B748C1" w:rsidRPr="00B748C1">
        <w:t>Материалы для верха обуви в значительной степени могут</w:t>
      </w:r>
      <w:proofErr w:type="gramEnd"/>
      <w:r w:rsidR="00B748C1" w:rsidRPr="00B748C1">
        <w:t xml:space="preserve"> претерпевать изменения свойств и деформацию в таких процессах обувного производства, как раскрой, строчка, обтяжка и затяжка, снятие с колодок и т. п.</w:t>
      </w:r>
    </w:p>
    <w:p w:rsidR="00705AD5" w:rsidRDefault="00B748C1" w:rsidP="00312557">
      <w:r>
        <w:t>Для того чтобы перейти к новой теме мы с вами повторим классификацию волокон</w:t>
      </w:r>
    </w:p>
    <w:p w:rsidR="00705AD5" w:rsidRDefault="00B748C1" w:rsidP="00312557">
      <w:r>
        <w:t>Вы скажите для чего нам это все нужно? А для того чтоб вы смогли мне правильно ответить на следующий вопрос и во время практической работы смогли правильно их использовать</w:t>
      </w:r>
    </w:p>
    <w:p w:rsidR="00FD23BB" w:rsidRDefault="00FD23BB" w:rsidP="00312557">
      <w:proofErr w:type="gramStart"/>
      <w:r w:rsidRPr="00FD23BB">
        <w:t>Все текстильные волокна по происхождению делятся на натуральные и химические, а натуральные волокна в свою очередь на волокна растительного — целлюлозные (хлопок, лен и др.), животного — белковые (шерсть, шелк) и минерального (асбест) происхождения.</w:t>
      </w:r>
      <w:proofErr w:type="gramEnd"/>
    </w:p>
    <w:p w:rsidR="00705AD5" w:rsidRDefault="00705AD5" w:rsidP="00312557"/>
    <w:p w:rsidR="00705AD5" w:rsidRDefault="00B748C1" w:rsidP="00312557">
      <w:r>
        <w:rPr>
          <w:noProof/>
          <w:lang w:eastAsia="ru-RU"/>
        </w:rPr>
        <w:lastRenderedPageBreak/>
        <w:drawing>
          <wp:inline distT="0" distB="0" distL="0" distR="0">
            <wp:extent cx="2701302" cy="1714500"/>
            <wp:effectExtent l="0" t="0" r="3810" b="0"/>
            <wp:docPr id="3" name="Рисунок 3" descr="C:\Users\Санёк\AppData\Local\Temp\Rar$DI38.0089\1_1-7_MATERIALOVEDE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ёк\AppData\Local\Temp\Rar$DI38.0089\1_1-7_MATERIALOVEDENIE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0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D5" w:rsidRDefault="00B748C1" w:rsidP="00312557">
      <w:r>
        <w:rPr>
          <w:noProof/>
          <w:lang w:eastAsia="ru-RU"/>
        </w:rPr>
        <w:drawing>
          <wp:inline distT="0" distB="0" distL="0" distR="0">
            <wp:extent cx="2733632" cy="1905000"/>
            <wp:effectExtent l="0" t="0" r="0" b="0"/>
            <wp:docPr id="4" name="Рисунок 4" descr="C:\Users\Санёк\AppData\Local\Temp\Rar$DI41.7069\1_1-7_MATERIALOVEDE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ёк\AppData\Local\Temp\Rar$DI41.7069\1_1-7_MATERIALOVEDENIE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55" cy="19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BB" w:rsidRDefault="00FD23BB" w:rsidP="00312557">
      <w:r w:rsidRPr="00FD23BB">
        <w:t>Представляют собой тонкие волоски, покрывающие семена хлопчатника. Из более тонких волокон можно получить пряжу более высокого качества. Хлопок состоит в основном из целлюлозы — устойчивого к действию влаги, тепла и микроорганизмов высокомолекулярного соединения. Хлопковые волокна являются основным сырьем для производства обувных тканей и ниток.</w:t>
      </w:r>
    </w:p>
    <w:p w:rsidR="00366A16" w:rsidRDefault="00366A16" w:rsidP="00312557"/>
    <w:p w:rsidR="00FD23BB" w:rsidRPr="00BF31F9" w:rsidRDefault="00FD23BB" w:rsidP="00FD23BB">
      <w:pPr>
        <w:rPr>
          <w:b/>
        </w:rPr>
      </w:pPr>
      <w:r w:rsidRPr="00BF31F9">
        <w:rPr>
          <w:b/>
        </w:rPr>
        <w:t>Льняные волокна</w:t>
      </w:r>
    </w:p>
    <w:p w:rsidR="00FD23BB" w:rsidRDefault="00FD23BB" w:rsidP="00312557">
      <w:r>
        <w:t>Вырабатывают из стеблей льна-долгунца. Применяют для производства обувных тканей и ниток.</w:t>
      </w:r>
    </w:p>
    <w:p w:rsidR="00705AD5" w:rsidRDefault="000E1552" w:rsidP="00312557">
      <w:r>
        <w:rPr>
          <w:noProof/>
          <w:lang w:eastAsia="ru-RU"/>
        </w:rPr>
        <w:drawing>
          <wp:inline distT="0" distB="0" distL="0" distR="0">
            <wp:extent cx="3076575" cy="2143988"/>
            <wp:effectExtent l="0" t="0" r="0" b="8890"/>
            <wp:docPr id="5" name="Рисунок 5" descr="C:\Users\Санёк\AppData\Local\Temp\Rar$DI41.6116\1_1-7_MATERIALOVEDE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ёк\AppData\Local\Temp\Rar$DI41.6116\1_1-7_MATERIALOVEDENIE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09" cy="21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BB" w:rsidRPr="00BF31F9" w:rsidRDefault="00FD23BB" w:rsidP="00FD23BB">
      <w:pPr>
        <w:rPr>
          <w:b/>
        </w:rPr>
      </w:pPr>
      <w:r w:rsidRPr="00BF31F9">
        <w:rPr>
          <w:b/>
        </w:rPr>
        <w:t>Шерстяные волокна</w:t>
      </w:r>
    </w:p>
    <w:p w:rsidR="00FD23BB" w:rsidRDefault="00FD23BB" w:rsidP="00312557">
      <w:r>
        <w:t xml:space="preserve">Для производства текстильных материалов в основном применяют шерсть овец. Предел прочности при растяжении шерстяных волокон в два-три раза меньше предела прочности при растяжении хлопковых и льняных, </w:t>
      </w:r>
      <w:proofErr w:type="gramStart"/>
      <w:r>
        <w:t>однако</w:t>
      </w:r>
      <w:proofErr w:type="gramEnd"/>
      <w:r>
        <w:t xml:space="preserve"> более высокое удлинение способствует сохранению прочности изделий при эксплуатации.</w:t>
      </w:r>
    </w:p>
    <w:p w:rsidR="00FD23BB" w:rsidRDefault="00FD23BB" w:rsidP="00312557">
      <w:r w:rsidRPr="00FD23BB">
        <w:lastRenderedPageBreak/>
        <w:t>Из шерстяных волокон изготовляют шерстяные и полушерстяные ткани, нетканые материалы для верха и подкладки обуви, а также трикотаж, фетр и войлок.</w:t>
      </w:r>
    </w:p>
    <w:p w:rsidR="00FD23BB" w:rsidRPr="00BF31F9" w:rsidRDefault="00FD23BB" w:rsidP="00FD23BB">
      <w:pPr>
        <w:rPr>
          <w:b/>
        </w:rPr>
      </w:pPr>
      <w:r w:rsidRPr="00BF31F9">
        <w:rPr>
          <w:b/>
        </w:rPr>
        <w:t>Натуральные шелковые волокна</w:t>
      </w:r>
    </w:p>
    <w:p w:rsidR="00FD23BB" w:rsidRDefault="00FD23BB" w:rsidP="00FD23BB">
      <w:r>
        <w:t>Получают путем обработки коконов червей — тутовых шелкопрядов. Прочность волокон шелка близка к прочности хлопка, а растяжимость в два-три раза выше.</w:t>
      </w:r>
    </w:p>
    <w:p w:rsidR="00705AD5" w:rsidRDefault="00FD23BB" w:rsidP="00FD23BB">
      <w:r>
        <w:t>Шелк, как и шерсть, характеризуется низкой термостойкостью и высокой гигроскопичностью. Из шелка изготовляют ткани для женской модельной обуви, а также нитки для сборки заготовок верха обуви.</w:t>
      </w:r>
    </w:p>
    <w:p w:rsidR="00FD23BB" w:rsidRDefault="00BF31F9" w:rsidP="00312557">
      <w:pPr>
        <w:rPr>
          <w:b/>
        </w:rPr>
      </w:pPr>
      <w:r w:rsidRPr="00BF31F9">
        <w:rPr>
          <w:b/>
        </w:rPr>
        <w:t>НЕМАЛО ВАЖНУЮ РОЛЬ В ОБУВНЫХ ТКАНЯХ ИГРАЕТ ПРЯЖА</w:t>
      </w:r>
    </w:p>
    <w:p w:rsidR="00BF31F9" w:rsidRPr="00BF31F9" w:rsidRDefault="00BF31F9" w:rsidP="00BF31F9">
      <w:pPr>
        <w:rPr>
          <w:b/>
        </w:rPr>
      </w:pPr>
      <w:r w:rsidRPr="00BF31F9">
        <w:rPr>
          <w:b/>
        </w:rPr>
        <w:t>Ткани вырабатывают из пряжи и нитей различных видов путем переплетения их на ткацких станках в двух взаимно перпендикулярных направлениях. Для изготовления деталей обуви используют как специально разработанные ткани</w:t>
      </w:r>
    </w:p>
    <w:p w:rsidR="00BF31F9" w:rsidRPr="00BF31F9" w:rsidRDefault="00BF31F9" w:rsidP="00BF31F9">
      <w:pPr>
        <w:rPr>
          <w:b/>
        </w:rPr>
      </w:pPr>
      <w:r w:rsidRPr="00BF31F9">
        <w:rPr>
          <w:b/>
        </w:rPr>
        <w:t>Пряжа состоит из скрученных текстильных волокон. Прядение производят, когда волокно имеет небольшую длину. Нити из химических волокон имеют большую длину, поэтому прядение заменяется скручиванием нескольких нитей в одну.</w:t>
      </w:r>
    </w:p>
    <w:p w:rsidR="00705AD5" w:rsidRDefault="000E1552" w:rsidP="00312557">
      <w:r>
        <w:rPr>
          <w:noProof/>
          <w:lang w:eastAsia="ru-RU"/>
        </w:rPr>
        <w:drawing>
          <wp:inline distT="0" distB="0" distL="0" distR="0">
            <wp:extent cx="3448050" cy="2402860"/>
            <wp:effectExtent l="0" t="0" r="0" b="0"/>
            <wp:docPr id="6" name="Рисунок 6" descr="C:\Users\Санёк\AppData\Local\Temp\Rar$DI41.9251\1_1-7_MATERIALOVEDENI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ёк\AppData\Local\Temp\Rar$DI41.9251\1_1-7_MATERIALOVEDENIE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70" cy="240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F9" w:rsidRDefault="00BF31F9" w:rsidP="00FD23BB"/>
    <w:p w:rsidR="00705AD5" w:rsidRDefault="00FD23BB" w:rsidP="00FD23BB">
      <w:r>
        <w:t>В зависимости от типа волокон и назначения пряжи меняется способ прядения. Из хлопка вырабатывают пряжу карданного, гребенного и аппаратного прядения. Карданную пряжу применяют для производства обувных тканей, гребенную — для обувных ниток, аппаратную — для сукон и технических тканей.</w:t>
      </w:r>
    </w:p>
    <w:p w:rsidR="00705AD5" w:rsidRDefault="000E1552" w:rsidP="00312557">
      <w:r>
        <w:t>Из всего из это можно сделать вывод</w:t>
      </w:r>
      <w:proofErr w:type="gramStart"/>
      <w:r>
        <w:t xml:space="preserve"> ,</w:t>
      </w:r>
      <w:proofErr w:type="gramEnd"/>
      <w:r>
        <w:t>что ткани растительного происхождения будут использоваться для деталей верха обуви.</w:t>
      </w:r>
    </w:p>
    <w:p w:rsidR="000E1552" w:rsidRDefault="000E1552" w:rsidP="00312557">
      <w:r>
        <w:t>Ткани животного происхождения будут использоваться для пошива обуви зимнего ассортимента</w:t>
      </w:r>
      <w:proofErr w:type="gramStart"/>
      <w:r>
        <w:t xml:space="preserve"> ,</w:t>
      </w:r>
      <w:proofErr w:type="gramEnd"/>
      <w:r>
        <w:t xml:space="preserve">а также осенне-весеннего в качестве </w:t>
      </w:r>
      <w:proofErr w:type="spellStart"/>
      <w:r>
        <w:t>подклада</w:t>
      </w:r>
      <w:proofErr w:type="spellEnd"/>
      <w:r>
        <w:t>(перечисляют)</w:t>
      </w:r>
    </w:p>
    <w:p w:rsidR="00BF31F9" w:rsidRDefault="00BF31F9" w:rsidP="00312557">
      <w:r>
        <w:t>ВЗАВИСИМОСТИ ОТ ТАГО КАКУЮ ПРЯЖУ ВОЗЬМУ КАКОЙ ТОЛЩИНЫ</w:t>
      </w:r>
      <w:proofErr w:type="gramStart"/>
      <w:r>
        <w:t>,К</w:t>
      </w:r>
      <w:proofErr w:type="gramEnd"/>
      <w:r>
        <w:t>АКОЙ ДЛИНЫ МЫ С ВАМИ ПОЛУЧИМ ТЕКСТИЛЬНЫЕ ПЕРЕПЛЕТЕНИЯ</w:t>
      </w:r>
    </w:p>
    <w:p w:rsidR="00BF31F9" w:rsidRDefault="00BF31F9" w:rsidP="00312557">
      <w:r w:rsidRPr="00BF31F9">
        <w:lastRenderedPageBreak/>
        <w:t>В обувном производстве используют ткани полотняного, саржевого и сатинового переплетений, а также некоторых их производных.</w:t>
      </w:r>
    </w:p>
    <w:p w:rsidR="00BF31F9" w:rsidRDefault="00BF31F9" w:rsidP="00312557">
      <w:r>
        <w:rPr>
          <w:noProof/>
          <w:lang w:eastAsia="ru-RU"/>
        </w:rPr>
        <w:drawing>
          <wp:inline distT="0" distB="0" distL="0" distR="0" wp14:anchorId="11FD0333">
            <wp:extent cx="2962275" cy="24973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42" cy="2498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1F9" w:rsidRPr="00BF31F9" w:rsidRDefault="00BF31F9" w:rsidP="00BF31F9">
      <w:pPr>
        <w:rPr>
          <w:b/>
        </w:rPr>
      </w:pPr>
      <w:r w:rsidRPr="00BF31F9">
        <w:rPr>
          <w:b/>
        </w:rPr>
        <w:t>Виды переплетений</w:t>
      </w:r>
    </w:p>
    <w:p w:rsidR="00BF31F9" w:rsidRPr="00BF31F9" w:rsidRDefault="00BF31F9" w:rsidP="00BF31F9">
      <w:r w:rsidRPr="00BF31F9">
        <w:t xml:space="preserve">Вид переплетения основы и утка определяет свойства и внешний вид тканей. Переплетения тканей делят на четыре класса: главные (простые) — </w:t>
      </w:r>
      <w:proofErr w:type="spellStart"/>
      <w:r w:rsidRPr="00BF31F9">
        <w:t>полотняноеА</w:t>
      </w:r>
      <w:proofErr w:type="spellEnd"/>
      <w:r w:rsidRPr="00BF31F9">
        <w:t>, саржевое и атласное (</w:t>
      </w:r>
      <w:proofErr w:type="spellStart"/>
      <w:r w:rsidRPr="00BF31F9">
        <w:t>сатиновоеб</w:t>
      </w:r>
      <w:proofErr w:type="gramStart"/>
      <w:r w:rsidRPr="00BF31F9">
        <w:t>,В</w:t>
      </w:r>
      <w:proofErr w:type="spellEnd"/>
      <w:proofErr w:type="gramEnd"/>
      <w:r w:rsidRPr="00BF31F9">
        <w:t>);мелкоузорчатые — производные простых переплетений; сложные — из нескольких систем нитей основы и утка, т. е. многослойные; крупноузорчатые — сочетание различных переплетений с образованием крупных узоров.</w:t>
      </w:r>
    </w:p>
    <w:p w:rsidR="00B059DC" w:rsidRDefault="00BF31F9" w:rsidP="00BF31F9">
      <w:r w:rsidRPr="00BF31F9">
        <w:rPr>
          <w:noProof/>
          <w:lang w:eastAsia="ru-RU"/>
        </w:rPr>
        <w:drawing>
          <wp:inline distT="0" distB="0" distL="0" distR="0" wp14:anchorId="1BDDFFF0" wp14:editId="2EB04BA4">
            <wp:extent cx="3790950" cy="16965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05" cy="169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31F9">
        <w:t xml:space="preserve"> </w:t>
      </w:r>
    </w:p>
    <w:p w:rsidR="00B059DC" w:rsidRDefault="00B059DC" w:rsidP="00B059DC">
      <w:r>
        <w:t xml:space="preserve">Вид переплетения основы и утка определяет свойства и внешний вид тканей. Переплетения тканей делят на четыре класса: главные (простые) — </w:t>
      </w:r>
      <w:proofErr w:type="spellStart"/>
      <w:r>
        <w:t>полотняноеА</w:t>
      </w:r>
      <w:proofErr w:type="spellEnd"/>
      <w:r>
        <w:t>, саржевое и атласное (</w:t>
      </w:r>
      <w:proofErr w:type="spellStart"/>
      <w:r>
        <w:t>сатиновоеб</w:t>
      </w:r>
      <w:proofErr w:type="gramStart"/>
      <w:r>
        <w:t>,В</w:t>
      </w:r>
      <w:proofErr w:type="spellEnd"/>
      <w:proofErr w:type="gramEnd"/>
      <w:r>
        <w:t>);мелкоузорчатые — производные простых переплетений; сложные — из нескольких систем нитей основы и утка, т. е. многослойные; крупноузорчатые — сочетание различных переплетений с образованием крупных узоров.</w:t>
      </w:r>
    </w:p>
    <w:p w:rsidR="00BF31F9" w:rsidRPr="00B059DC" w:rsidRDefault="00BF31F9" w:rsidP="00BF31F9">
      <w:pPr>
        <w:rPr>
          <w:b/>
        </w:rPr>
      </w:pPr>
      <w:r w:rsidRPr="00B059DC">
        <w:rPr>
          <w:b/>
        </w:rPr>
        <w:t>Все ткани, применяемые для производства обуви, делят по назначению на ткани для верха, подкладки и промежуточных деталей.</w:t>
      </w:r>
    </w:p>
    <w:p w:rsidR="00BF31F9" w:rsidRPr="00B059DC" w:rsidRDefault="00BF31F9" w:rsidP="00BF31F9">
      <w:pPr>
        <w:rPr>
          <w:b/>
        </w:rPr>
      </w:pPr>
      <w:r w:rsidRPr="00B059DC">
        <w:rPr>
          <w:b/>
        </w:rPr>
        <w:t>Ткани используются для верха утепленной, прогулочной и домашней обуви. Хлопчатобумажные и льняные ткани для верха летней обуви должны быть устойчивыми к истиранию, прочными, легко формуемыми.</w:t>
      </w:r>
    </w:p>
    <w:p w:rsidR="00BF31F9" w:rsidRPr="00B059DC" w:rsidRDefault="00BF31F9" w:rsidP="00BF31F9">
      <w:pPr>
        <w:rPr>
          <w:b/>
        </w:rPr>
      </w:pPr>
      <w:r w:rsidRPr="00B059DC">
        <w:rPr>
          <w:b/>
        </w:rPr>
        <w:t xml:space="preserve">Для верха домашней обуви применяют хлопчатобумажные, шерстяные и шелковые ткани. При этом важную роль играют эстетические и теплозащитные свойства тканей. </w:t>
      </w:r>
    </w:p>
    <w:p w:rsidR="00BF31F9" w:rsidRPr="00B059DC" w:rsidRDefault="00BF31F9" w:rsidP="00BF31F9">
      <w:pPr>
        <w:rPr>
          <w:b/>
        </w:rPr>
      </w:pPr>
      <w:r w:rsidRPr="00B059DC">
        <w:rPr>
          <w:b/>
        </w:rPr>
        <w:lastRenderedPageBreak/>
        <w:t>Для утепленной обуви используют шерстяные и полушерстяные ткани.</w:t>
      </w:r>
    </w:p>
    <w:p w:rsidR="00BF31F9" w:rsidRPr="00BF31F9" w:rsidRDefault="00B059DC" w:rsidP="00BF31F9">
      <w:r>
        <w:t>ПОВТОРИВ КЛАССИФИКАЦИ ПРОИСХОЖДЕНИЯ ВОЛОКОН</w:t>
      </w:r>
      <w:proofErr w:type="gramStart"/>
      <w:r>
        <w:t>,Н</w:t>
      </w:r>
      <w:proofErr w:type="gramEnd"/>
      <w:r>
        <w:t>АЗНАЧЕНИЕ ПРЯЖИ,ВИДОВ ПЕРЕПЛЕТЕНИЯ МЫ МОЖЕМ НАЗВАТЬ ПО КАКИМ КРИТЕРИЯМ У НАС ДЕЛЯТСЯ ОБУВНЫЕ ТКАНИ.</w:t>
      </w:r>
    </w:p>
    <w:p w:rsidR="00B059DC" w:rsidRPr="00B059DC" w:rsidRDefault="00B059DC" w:rsidP="00B059DC">
      <w:pPr>
        <w:rPr>
          <w:b/>
        </w:rPr>
      </w:pPr>
      <w:r w:rsidRPr="00B059DC">
        <w:rPr>
          <w:b/>
        </w:rPr>
        <w:t>Ткани разделяют по виду волокна, назначению, способу выработки, способу отделки и расцветке.</w:t>
      </w:r>
    </w:p>
    <w:p w:rsidR="00B059DC" w:rsidRPr="00B059DC" w:rsidRDefault="00B059DC" w:rsidP="00B059DC">
      <w:pPr>
        <w:rPr>
          <w:b/>
        </w:rPr>
      </w:pPr>
      <w:r w:rsidRPr="00B059DC">
        <w:rPr>
          <w:b/>
        </w:rPr>
        <w:t xml:space="preserve">По виду волокна ткани делят </w:t>
      </w:r>
      <w:proofErr w:type="gramStart"/>
      <w:r w:rsidRPr="00B059DC">
        <w:rPr>
          <w:b/>
        </w:rPr>
        <w:t>на</w:t>
      </w:r>
      <w:proofErr w:type="gramEnd"/>
      <w:r w:rsidRPr="00B059DC">
        <w:rPr>
          <w:b/>
        </w:rPr>
        <w:t xml:space="preserve"> однородные, неоднородные и смешанные. К однородным относят ткани, которые выработаны из одного вида пряжи или нитей </w:t>
      </w:r>
      <w:proofErr w:type="gramStart"/>
      <w:r w:rsidRPr="00B059DC">
        <w:rPr>
          <w:b/>
        </w:rPr>
        <w:t>—х</w:t>
      </w:r>
      <w:proofErr w:type="gramEnd"/>
      <w:r w:rsidRPr="00B059DC">
        <w:rPr>
          <w:b/>
        </w:rPr>
        <w:t>лопчатобумажные, льняные, шерстяные, шелковые, а также ткани из синтетических и искусственных нитей.</w:t>
      </w:r>
    </w:p>
    <w:p w:rsidR="00B059DC" w:rsidRPr="00B059DC" w:rsidRDefault="00B059DC" w:rsidP="00B059DC">
      <w:pPr>
        <w:rPr>
          <w:b/>
        </w:rPr>
      </w:pPr>
      <w:proofErr w:type="gramStart"/>
      <w:r w:rsidRPr="00B059DC">
        <w:rPr>
          <w:b/>
        </w:rPr>
        <w:t>Неоднородные ткани вырабатывают из различных нитей, например, основу - из хлопчатобумажных, уток — из капроновых.</w:t>
      </w:r>
      <w:proofErr w:type="gramEnd"/>
    </w:p>
    <w:p w:rsidR="00B059DC" w:rsidRPr="00B059DC" w:rsidRDefault="00B059DC" w:rsidP="00B059DC">
      <w:pPr>
        <w:rPr>
          <w:b/>
        </w:rPr>
      </w:pPr>
      <w:r w:rsidRPr="00B059DC">
        <w:rPr>
          <w:b/>
        </w:rPr>
        <w:t>Смешанные ткани изготовляют из смеси волокон, например, шерстяных и вискозных.</w:t>
      </w:r>
    </w:p>
    <w:p w:rsidR="00B059DC" w:rsidRPr="00B059DC" w:rsidRDefault="00B059DC" w:rsidP="00B059DC">
      <w:pPr>
        <w:rPr>
          <w:b/>
        </w:rPr>
      </w:pPr>
      <w:r w:rsidRPr="00B059DC">
        <w:rPr>
          <w:b/>
        </w:rPr>
        <w:t xml:space="preserve">Все ткани по виду используемого волокна делят </w:t>
      </w:r>
      <w:proofErr w:type="gramStart"/>
      <w:r w:rsidRPr="00B059DC">
        <w:rPr>
          <w:b/>
        </w:rPr>
        <w:t>на</w:t>
      </w:r>
      <w:proofErr w:type="gramEnd"/>
      <w:r w:rsidRPr="00B059DC">
        <w:rPr>
          <w:b/>
        </w:rPr>
        <w:t xml:space="preserve"> хлопчатобумажные, льняные, полульняные, чисто- и полушерстяные, шелковые и полушелковые, синтетические.</w:t>
      </w:r>
    </w:p>
    <w:p w:rsidR="00B059DC" w:rsidRPr="00B059DC" w:rsidRDefault="00B059DC" w:rsidP="00B059DC">
      <w:pPr>
        <w:rPr>
          <w:b/>
        </w:rPr>
      </w:pPr>
      <w:r w:rsidRPr="00B059DC">
        <w:rPr>
          <w:b/>
        </w:rPr>
        <w:t xml:space="preserve">По назначению различают обувные ткани для деталей верха обуви, подкладочные и </w:t>
      </w:r>
      <w:proofErr w:type="spellStart"/>
      <w:r w:rsidRPr="00B059DC">
        <w:rPr>
          <w:b/>
        </w:rPr>
        <w:t>Межподкладочные</w:t>
      </w:r>
      <w:proofErr w:type="spellEnd"/>
      <w:r w:rsidRPr="00B059DC">
        <w:rPr>
          <w:b/>
        </w:rPr>
        <w:t>.</w:t>
      </w:r>
    </w:p>
    <w:p w:rsidR="00B059DC" w:rsidRPr="00B059DC" w:rsidRDefault="00B059DC" w:rsidP="00B059DC">
      <w:pPr>
        <w:rPr>
          <w:b/>
        </w:rPr>
      </w:pPr>
      <w:r w:rsidRPr="00B059DC">
        <w:rPr>
          <w:b/>
        </w:rPr>
        <w:t xml:space="preserve">По способу выработки обувные ткани могут быть </w:t>
      </w:r>
      <w:proofErr w:type="spellStart"/>
      <w:r w:rsidRPr="00B059DC">
        <w:rPr>
          <w:b/>
        </w:rPr>
        <w:t>гладьевыми</w:t>
      </w:r>
      <w:proofErr w:type="spellEnd"/>
      <w:r w:rsidRPr="00B059DC">
        <w:rPr>
          <w:b/>
        </w:rPr>
        <w:t>, фасонными, ворсовыми и многослойными.</w:t>
      </w:r>
    </w:p>
    <w:p w:rsidR="00B059DC" w:rsidRPr="00B059DC" w:rsidRDefault="00B059DC" w:rsidP="00B059DC">
      <w:pPr>
        <w:rPr>
          <w:b/>
        </w:rPr>
      </w:pPr>
      <w:proofErr w:type="spellStart"/>
      <w:proofErr w:type="gramStart"/>
      <w:r w:rsidRPr="00B059DC">
        <w:rPr>
          <w:b/>
        </w:rPr>
        <w:t>Гладьевые</w:t>
      </w:r>
      <w:proofErr w:type="spellEnd"/>
      <w:r w:rsidRPr="00B059DC">
        <w:rPr>
          <w:b/>
        </w:rPr>
        <w:t xml:space="preserve"> ткани имеют гладкую поверхность, фасонные — рельефную, ворсовые — пушистый ворс.</w:t>
      </w:r>
      <w:proofErr w:type="gramEnd"/>
      <w:r w:rsidRPr="00B059DC">
        <w:rPr>
          <w:b/>
        </w:rPr>
        <w:t xml:space="preserve"> Многослойные ткани вырабатывают из нескольких систем нитей. Ткани, выработанные из разноцветных нитей, называются пестроткаными, а из разноцветных волокон — меланжевыми.</w:t>
      </w:r>
    </w:p>
    <w:p w:rsidR="00BF31F9" w:rsidRDefault="00B059DC" w:rsidP="00B059DC">
      <w:pPr>
        <w:rPr>
          <w:b/>
        </w:rPr>
      </w:pPr>
      <w:r w:rsidRPr="00B059DC">
        <w:rPr>
          <w:b/>
        </w:rPr>
        <w:t xml:space="preserve">По способу отделки ткани делятся </w:t>
      </w:r>
      <w:proofErr w:type="gramStart"/>
      <w:r w:rsidRPr="00B059DC">
        <w:rPr>
          <w:b/>
        </w:rPr>
        <w:t>на</w:t>
      </w:r>
      <w:proofErr w:type="gramEnd"/>
      <w:r w:rsidRPr="00B059DC">
        <w:rPr>
          <w:b/>
        </w:rPr>
        <w:t xml:space="preserve"> суровые, беленые, </w:t>
      </w:r>
      <w:proofErr w:type="spellStart"/>
      <w:r w:rsidRPr="00B059DC">
        <w:rPr>
          <w:b/>
        </w:rPr>
        <w:t>гладкокрашенные</w:t>
      </w:r>
      <w:proofErr w:type="spellEnd"/>
      <w:r w:rsidRPr="00B059DC">
        <w:rPr>
          <w:b/>
        </w:rPr>
        <w:t xml:space="preserve"> (одноцветные) и набивные (с печатным рисунком).</w:t>
      </w:r>
    </w:p>
    <w:p w:rsidR="00B059DC" w:rsidRPr="00B059DC" w:rsidRDefault="00B059DC" w:rsidP="00B059DC">
      <w:r w:rsidRPr="00B059DC">
        <w:t>ХОРОЩО МОЛОДЦЫ ПЕРЕХОДИМ К СЛЕДУЮЩЕМУ ЗАДАНИЮ</w:t>
      </w:r>
    </w:p>
    <w:p w:rsidR="00366A16" w:rsidRDefault="00366A16" w:rsidP="00312557">
      <w:r>
        <w:t>ЗАКРЕПЛЕНИЕ</w:t>
      </w:r>
    </w:p>
    <w:p w:rsidR="00705AD5" w:rsidRDefault="000E1552" w:rsidP="00312557">
      <w:r>
        <w:t xml:space="preserve">А сейчас первое задание </w:t>
      </w:r>
    </w:p>
    <w:p w:rsidR="00FF3F04" w:rsidRDefault="00FF3F04" w:rsidP="00FF3F04">
      <w:r>
        <w:t>ЗАДАНИЕ 6. «Конкурс капитанов»</w:t>
      </w:r>
    </w:p>
    <w:p w:rsidR="00FF3F04" w:rsidRDefault="00FF3F04" w:rsidP="00FF3F04">
      <w:r>
        <w:t>Названия  хлопчатобумажных тканей., необходимых для пошива обуви</w:t>
      </w:r>
      <w:proofErr w:type="gramStart"/>
      <w:r>
        <w:t>.(</w:t>
      </w:r>
      <w:proofErr w:type="spellStart"/>
      <w:proofErr w:type="gramEnd"/>
      <w:r>
        <w:t>названия,нахождение</w:t>
      </w:r>
      <w:proofErr w:type="spellEnd"/>
      <w:r>
        <w:t xml:space="preserve"> по образцам)</w:t>
      </w:r>
    </w:p>
    <w:p w:rsidR="00FF3F04" w:rsidRDefault="00FF3F04" w:rsidP="00FF3F04">
      <w:r>
        <w:t xml:space="preserve">Из этой ткани шьют зимние сапоги, </w:t>
      </w:r>
      <w:proofErr w:type="spellStart"/>
      <w:r>
        <w:t>полусапоги</w:t>
      </w:r>
      <w:proofErr w:type="spellEnd"/>
      <w:r>
        <w:t>, катают валенки.</w:t>
      </w:r>
      <w:proofErr w:type="gramStart"/>
      <w:r>
        <w:t xml:space="preserve"> .</w:t>
      </w:r>
      <w:proofErr w:type="gramEnd"/>
      <w:r>
        <w:t>(</w:t>
      </w:r>
      <w:proofErr w:type="spellStart"/>
      <w:r>
        <w:t>названия,нахождение</w:t>
      </w:r>
      <w:proofErr w:type="spellEnd"/>
      <w:r>
        <w:t xml:space="preserve"> по образцам)</w:t>
      </w:r>
    </w:p>
    <w:p w:rsidR="00FF3F04" w:rsidRDefault="00FF3F04" w:rsidP="00FF3F04">
      <w:r>
        <w:t>Искусственные  ткани служит материалом для пошива комнатной обуви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модельнойобуви</w:t>
      </w:r>
      <w:proofErr w:type="spellEnd"/>
      <w:r>
        <w:t>. .(</w:t>
      </w:r>
      <w:proofErr w:type="spellStart"/>
      <w:r>
        <w:t>названия,нахождение</w:t>
      </w:r>
      <w:proofErr w:type="spellEnd"/>
      <w:r>
        <w:t xml:space="preserve"> по образцам)</w:t>
      </w:r>
    </w:p>
    <w:p w:rsidR="00FF3F04" w:rsidRDefault="00FF3F04" w:rsidP="00FF3F04">
      <w:r>
        <w:t>Какие растения являются ценным сырьем не только для текстильной, но и для пищевой промышленности? (Хлопок и лен)</w:t>
      </w:r>
    </w:p>
    <w:p w:rsidR="00FF3F04" w:rsidRDefault="00FF3F04" w:rsidP="00FF3F04">
      <w:r>
        <w:t>Из чего изготавливают хлопчатобумажные ткани? (Из хлопка)</w:t>
      </w:r>
    </w:p>
    <w:p w:rsidR="00705AD5" w:rsidRDefault="00FF3F04" w:rsidP="00FF3F04">
      <w:r>
        <w:lastRenderedPageBreak/>
        <w:t>На какие виды делятся волокна, пригодные для изготовления пряжи? (На искусственные и натуральные)</w:t>
      </w:r>
    </w:p>
    <w:p w:rsidR="00D66039" w:rsidRDefault="001E4067" w:rsidP="00D66039">
      <w:r w:rsidRPr="001E4067">
        <w:t>IV. Практическая часть урока</w:t>
      </w:r>
    </w:p>
    <w:p w:rsidR="001E4067" w:rsidRDefault="001E4067" w:rsidP="00D66039">
      <w:r>
        <w:t>ПЕРЕХОДИМ К ПРАКТИЧЕСКОЙ ЧАСТИ УРОКА И У НАС НЕСКОЛЬКО ЗАДАНИЙ</w:t>
      </w:r>
    </w:p>
    <w:p w:rsidR="001E4067" w:rsidRDefault="001E4067" w:rsidP="001E4067">
      <w:r>
        <w:t>Лабораторное исследование.</w:t>
      </w:r>
    </w:p>
    <w:p w:rsidR="001E4067" w:rsidRDefault="001E4067" w:rsidP="001E4067">
      <w:r>
        <w:t>Работа проходит в 4 группах, в каждой из которых есть лаборанты и модельеры. Исследование ведётся по лабораторно-практической карте. Каждой группе выдаётся исследуемый материал (образцы тканей).</w:t>
      </w:r>
    </w:p>
    <w:p w:rsidR="001E4067" w:rsidRDefault="001E4067" w:rsidP="001E4067">
      <w:r>
        <w:t>Задача лаборантам: определить</w:t>
      </w:r>
    </w:p>
    <w:p w:rsidR="001E4067" w:rsidRDefault="001E4067" w:rsidP="001E4067">
      <w:r>
        <w:t xml:space="preserve">                                         1 группе – хлопчатобумажную ткань </w:t>
      </w:r>
    </w:p>
    <w:p w:rsidR="001E4067" w:rsidRDefault="001E4067" w:rsidP="001E4067">
      <w:r>
        <w:t xml:space="preserve">                                                      2 группе – </w:t>
      </w:r>
      <w:proofErr w:type="gramStart"/>
      <w:r>
        <w:t>льняную</w:t>
      </w:r>
      <w:proofErr w:type="gramEnd"/>
    </w:p>
    <w:p w:rsidR="001E4067" w:rsidRDefault="001E4067" w:rsidP="001E4067">
      <w:r>
        <w:t xml:space="preserve">                                                      3 группе – </w:t>
      </w:r>
      <w:proofErr w:type="gramStart"/>
      <w:r>
        <w:t>шерстяную</w:t>
      </w:r>
      <w:proofErr w:type="gramEnd"/>
    </w:p>
    <w:p w:rsidR="001E4067" w:rsidRDefault="001E4067" w:rsidP="001E4067">
      <w:r>
        <w:t xml:space="preserve">                                                      4 группе – </w:t>
      </w:r>
      <w:proofErr w:type="gramStart"/>
      <w:r>
        <w:t>шёлковою</w:t>
      </w:r>
      <w:proofErr w:type="gramEnd"/>
    </w:p>
    <w:p w:rsidR="001E4067" w:rsidRDefault="001E4067" w:rsidP="001E4067"/>
    <w:p w:rsidR="001E4067" w:rsidRDefault="001E4067" w:rsidP="001E4067">
      <w:r>
        <w:t xml:space="preserve">Задача модельерам: нарисовать эскиз новогодней пары из ткани, </w:t>
      </w:r>
    </w:p>
    <w:p w:rsidR="001E4067" w:rsidRDefault="001E4067" w:rsidP="001E4067">
      <w:r>
        <w:t xml:space="preserve">                                  </w:t>
      </w:r>
      <w:proofErr w:type="gramStart"/>
      <w:r>
        <w:t>которую</w:t>
      </w:r>
      <w:proofErr w:type="gramEnd"/>
      <w:r>
        <w:t xml:space="preserve"> определяет лаборатория. Объяснить исходя из</w:t>
      </w:r>
    </w:p>
    <w:p w:rsidR="001E4067" w:rsidRDefault="001E4067" w:rsidP="001E4067">
      <w:r>
        <w:t xml:space="preserve">                                  свой</w:t>
      </w:r>
      <w:proofErr w:type="gramStart"/>
      <w:r>
        <w:t>ств тк</w:t>
      </w:r>
      <w:proofErr w:type="gramEnd"/>
      <w:r>
        <w:t xml:space="preserve">ани, почему именно эта обувь лучше всего </w:t>
      </w:r>
    </w:p>
    <w:p w:rsidR="001E4067" w:rsidRDefault="001E4067" w:rsidP="001E4067">
      <w:r>
        <w:t xml:space="preserve">                                  подходит для этого материала.</w:t>
      </w:r>
    </w:p>
    <w:p w:rsidR="001E4067" w:rsidRDefault="001E4067" w:rsidP="00D66039">
      <w:r>
        <w:t>СЛЕДУЮЩЕЕ ЗАДАНИЕ</w:t>
      </w:r>
    </w:p>
    <w:p w:rsidR="00FF3F04" w:rsidRPr="00FF3F04" w:rsidRDefault="00FF3F04" w:rsidP="00FF3F04">
      <w:r w:rsidRPr="00FF3F04">
        <w:t>ЛАБОРАТОРНО – ПРАКТИЧЕСКАЯ КАРТА.</w:t>
      </w:r>
    </w:p>
    <w:p w:rsidR="00FF3F04" w:rsidRPr="00FF3F04" w:rsidRDefault="00FF3F04" w:rsidP="00FF3F04"/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2253"/>
        <w:gridCol w:w="2043"/>
        <w:gridCol w:w="2440"/>
        <w:gridCol w:w="2363"/>
      </w:tblGrid>
      <w:tr w:rsidR="00FF3F04" w:rsidRPr="00FF3F04" w:rsidTr="00BB777B">
        <w:tc>
          <w:tcPr>
            <w:tcW w:w="1148" w:type="dxa"/>
            <w:vMerge w:val="restart"/>
            <w:vAlign w:val="center"/>
          </w:tcPr>
          <w:p w:rsidR="00FF3F04" w:rsidRPr="00FF3F04" w:rsidRDefault="00FF3F04" w:rsidP="00FF3F04">
            <w:r w:rsidRPr="00FF3F04">
              <w:t>№</w:t>
            </w:r>
          </w:p>
          <w:p w:rsidR="00FF3F04" w:rsidRPr="00FF3F04" w:rsidRDefault="00FF3F04" w:rsidP="00FF3F04">
            <w:r w:rsidRPr="00FF3F04">
              <w:t>образца</w:t>
            </w:r>
          </w:p>
        </w:tc>
        <w:tc>
          <w:tcPr>
            <w:tcW w:w="9070" w:type="dxa"/>
            <w:gridSpan w:val="3"/>
          </w:tcPr>
          <w:p w:rsidR="00FF3F04" w:rsidRPr="00FF3F04" w:rsidRDefault="00FF3F04" w:rsidP="00FF3F04">
            <w:r w:rsidRPr="00FF3F04">
              <w:t>ПРИЗНАКИ</w:t>
            </w:r>
          </w:p>
        </w:tc>
        <w:tc>
          <w:tcPr>
            <w:tcW w:w="3402" w:type="dxa"/>
            <w:vMerge w:val="restart"/>
            <w:vAlign w:val="center"/>
          </w:tcPr>
          <w:p w:rsidR="00FF3F04" w:rsidRPr="00FF3F04" w:rsidRDefault="00FF3F04" w:rsidP="00FF3F04">
            <w:r w:rsidRPr="00FF3F04">
              <w:t>ТКАНЬ</w:t>
            </w:r>
          </w:p>
        </w:tc>
      </w:tr>
      <w:tr w:rsidR="00FF3F04" w:rsidRPr="00FF3F04" w:rsidTr="00BB777B">
        <w:tc>
          <w:tcPr>
            <w:tcW w:w="1148" w:type="dxa"/>
            <w:vMerge/>
          </w:tcPr>
          <w:p w:rsidR="00FF3F04" w:rsidRPr="00FF3F04" w:rsidRDefault="00FF3F04" w:rsidP="00FF3F04"/>
        </w:tc>
        <w:tc>
          <w:tcPr>
            <w:tcW w:w="2974" w:type="dxa"/>
          </w:tcPr>
          <w:p w:rsidR="00FF3F04" w:rsidRPr="00FF3F04" w:rsidRDefault="00FF3F04" w:rsidP="00FF3F04">
            <w:r w:rsidRPr="00FF3F04">
              <w:t>По внешнему</w:t>
            </w:r>
          </w:p>
          <w:p w:rsidR="00FF3F04" w:rsidRPr="00FF3F04" w:rsidRDefault="00FF3F04" w:rsidP="00FF3F04">
            <w:r w:rsidRPr="00FF3F04">
              <w:t>виду нити.</w:t>
            </w:r>
          </w:p>
        </w:tc>
        <w:tc>
          <w:tcPr>
            <w:tcW w:w="2835" w:type="dxa"/>
            <w:vAlign w:val="center"/>
          </w:tcPr>
          <w:p w:rsidR="00FF3F04" w:rsidRPr="00FF3F04" w:rsidRDefault="00FF3F04" w:rsidP="00FF3F04">
            <w:r w:rsidRPr="00FF3F04">
              <w:t>На ощупь.</w:t>
            </w:r>
          </w:p>
        </w:tc>
        <w:tc>
          <w:tcPr>
            <w:tcW w:w="3261" w:type="dxa"/>
          </w:tcPr>
          <w:p w:rsidR="00FF3F04" w:rsidRPr="00FF3F04" w:rsidRDefault="00FF3F04" w:rsidP="00FF3F04">
            <w:r w:rsidRPr="00FF3F04">
              <w:t>По результату горения.</w:t>
            </w:r>
          </w:p>
        </w:tc>
        <w:tc>
          <w:tcPr>
            <w:tcW w:w="3402" w:type="dxa"/>
            <w:vMerge/>
          </w:tcPr>
          <w:p w:rsidR="00FF3F04" w:rsidRPr="00FF3F04" w:rsidRDefault="00FF3F04" w:rsidP="00FF3F04"/>
        </w:tc>
      </w:tr>
      <w:tr w:rsidR="00FF3F04" w:rsidRPr="00FF3F04" w:rsidTr="00BB777B">
        <w:tc>
          <w:tcPr>
            <w:tcW w:w="1148" w:type="dxa"/>
            <w:vAlign w:val="center"/>
          </w:tcPr>
          <w:p w:rsidR="00FF3F04" w:rsidRPr="00FF3F04" w:rsidRDefault="00FF3F04" w:rsidP="00FF3F04">
            <w:r w:rsidRPr="00FF3F04">
              <w:t>1</w:t>
            </w:r>
          </w:p>
        </w:tc>
        <w:tc>
          <w:tcPr>
            <w:tcW w:w="2974" w:type="dxa"/>
          </w:tcPr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</w:tc>
        <w:tc>
          <w:tcPr>
            <w:tcW w:w="2835" w:type="dxa"/>
          </w:tcPr>
          <w:p w:rsidR="00FF3F04" w:rsidRPr="00FF3F04" w:rsidRDefault="00FF3F04" w:rsidP="00FF3F04"/>
        </w:tc>
        <w:tc>
          <w:tcPr>
            <w:tcW w:w="3261" w:type="dxa"/>
          </w:tcPr>
          <w:p w:rsidR="00FF3F04" w:rsidRPr="00FF3F04" w:rsidRDefault="00FF3F04" w:rsidP="00FF3F04"/>
        </w:tc>
        <w:tc>
          <w:tcPr>
            <w:tcW w:w="3402" w:type="dxa"/>
          </w:tcPr>
          <w:p w:rsidR="00FF3F04" w:rsidRPr="00FF3F04" w:rsidRDefault="00FF3F04" w:rsidP="00FF3F04"/>
        </w:tc>
      </w:tr>
      <w:tr w:rsidR="00FF3F04" w:rsidRPr="00FF3F04" w:rsidTr="00BB777B">
        <w:tc>
          <w:tcPr>
            <w:tcW w:w="1148" w:type="dxa"/>
            <w:vAlign w:val="center"/>
          </w:tcPr>
          <w:p w:rsidR="00FF3F04" w:rsidRPr="00FF3F04" w:rsidRDefault="00FF3F04" w:rsidP="00FF3F04">
            <w:r w:rsidRPr="00FF3F04">
              <w:lastRenderedPageBreak/>
              <w:t>2</w:t>
            </w:r>
          </w:p>
        </w:tc>
        <w:tc>
          <w:tcPr>
            <w:tcW w:w="2974" w:type="dxa"/>
          </w:tcPr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</w:tc>
        <w:tc>
          <w:tcPr>
            <w:tcW w:w="2835" w:type="dxa"/>
          </w:tcPr>
          <w:p w:rsidR="00FF3F04" w:rsidRPr="00FF3F04" w:rsidRDefault="00FF3F04" w:rsidP="00FF3F04"/>
        </w:tc>
        <w:tc>
          <w:tcPr>
            <w:tcW w:w="3261" w:type="dxa"/>
          </w:tcPr>
          <w:p w:rsidR="00FF3F04" w:rsidRPr="00FF3F04" w:rsidRDefault="00FF3F04" w:rsidP="00FF3F04"/>
        </w:tc>
        <w:tc>
          <w:tcPr>
            <w:tcW w:w="3402" w:type="dxa"/>
          </w:tcPr>
          <w:p w:rsidR="00FF3F04" w:rsidRPr="00FF3F04" w:rsidRDefault="00FF3F04" w:rsidP="00FF3F04"/>
        </w:tc>
      </w:tr>
      <w:tr w:rsidR="00FF3F04" w:rsidRPr="00FF3F04" w:rsidTr="00BB777B">
        <w:tc>
          <w:tcPr>
            <w:tcW w:w="1148" w:type="dxa"/>
            <w:vAlign w:val="center"/>
          </w:tcPr>
          <w:p w:rsidR="00FF3F04" w:rsidRPr="00FF3F04" w:rsidRDefault="00FF3F04" w:rsidP="00FF3F04">
            <w:r w:rsidRPr="00FF3F04">
              <w:t>3</w:t>
            </w:r>
          </w:p>
        </w:tc>
        <w:tc>
          <w:tcPr>
            <w:tcW w:w="2974" w:type="dxa"/>
          </w:tcPr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</w:tc>
        <w:tc>
          <w:tcPr>
            <w:tcW w:w="2835" w:type="dxa"/>
          </w:tcPr>
          <w:p w:rsidR="00FF3F04" w:rsidRPr="00FF3F04" w:rsidRDefault="00FF3F04" w:rsidP="00FF3F04"/>
        </w:tc>
        <w:tc>
          <w:tcPr>
            <w:tcW w:w="3261" w:type="dxa"/>
          </w:tcPr>
          <w:p w:rsidR="00FF3F04" w:rsidRPr="00FF3F04" w:rsidRDefault="00FF3F04" w:rsidP="00FF3F04"/>
        </w:tc>
        <w:tc>
          <w:tcPr>
            <w:tcW w:w="3402" w:type="dxa"/>
          </w:tcPr>
          <w:p w:rsidR="00FF3F04" w:rsidRPr="00FF3F04" w:rsidRDefault="00FF3F04" w:rsidP="00FF3F04"/>
        </w:tc>
      </w:tr>
      <w:tr w:rsidR="00FF3F04" w:rsidRPr="00FF3F04" w:rsidTr="00BB777B">
        <w:trPr>
          <w:trHeight w:val="2426"/>
        </w:trPr>
        <w:tc>
          <w:tcPr>
            <w:tcW w:w="1148" w:type="dxa"/>
            <w:vAlign w:val="center"/>
          </w:tcPr>
          <w:p w:rsidR="00FF3F04" w:rsidRPr="00FF3F04" w:rsidRDefault="00FF3F04" w:rsidP="00FF3F04">
            <w:r w:rsidRPr="00FF3F04">
              <w:t>4</w:t>
            </w:r>
          </w:p>
        </w:tc>
        <w:tc>
          <w:tcPr>
            <w:tcW w:w="2974" w:type="dxa"/>
          </w:tcPr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  <w:p w:rsidR="00FF3F04" w:rsidRPr="00FF3F04" w:rsidRDefault="00FF3F04" w:rsidP="00FF3F04"/>
        </w:tc>
        <w:tc>
          <w:tcPr>
            <w:tcW w:w="2835" w:type="dxa"/>
          </w:tcPr>
          <w:p w:rsidR="00FF3F04" w:rsidRPr="00FF3F04" w:rsidRDefault="00FF3F04" w:rsidP="00FF3F04"/>
        </w:tc>
        <w:tc>
          <w:tcPr>
            <w:tcW w:w="3261" w:type="dxa"/>
          </w:tcPr>
          <w:p w:rsidR="00FF3F04" w:rsidRPr="00FF3F04" w:rsidRDefault="00FF3F04" w:rsidP="00FF3F04"/>
        </w:tc>
        <w:tc>
          <w:tcPr>
            <w:tcW w:w="3402" w:type="dxa"/>
          </w:tcPr>
          <w:p w:rsidR="00FF3F04" w:rsidRPr="00FF3F04" w:rsidRDefault="00FF3F04" w:rsidP="00FF3F04"/>
        </w:tc>
      </w:tr>
    </w:tbl>
    <w:p w:rsidR="00FF3F04" w:rsidRPr="00FF3F04" w:rsidRDefault="00FF3F04" w:rsidP="00FF3F04"/>
    <w:p w:rsidR="00FF3F04" w:rsidRPr="00FF3F04" w:rsidRDefault="00FF3F04" w:rsidP="00FF3F04">
      <w:r w:rsidRPr="00FF3F04">
        <w:t>ХОД РАБОТЫ:</w:t>
      </w:r>
    </w:p>
    <w:p w:rsidR="00FF3F04" w:rsidRPr="00FF3F04" w:rsidRDefault="00FF3F04" w:rsidP="00FF3F04">
      <w:r w:rsidRPr="00FF3F04">
        <w:t>1. Извлеките из каждого образца по одной нити, рассмотрите её  и определите её характерные признаки:</w:t>
      </w:r>
    </w:p>
    <w:p w:rsidR="00FF3F04" w:rsidRPr="00FF3F04" w:rsidRDefault="00FF3F04" w:rsidP="00FF3F04">
      <w:r w:rsidRPr="00FF3F04">
        <w:t xml:space="preserve">     а) тонкая и прямая;                             б) не равномерная толщина по всей длине;</w:t>
      </w:r>
    </w:p>
    <w:p w:rsidR="00FF3F04" w:rsidRPr="00FF3F04" w:rsidRDefault="00FF3F04" w:rsidP="00FF3F04">
      <w:r w:rsidRPr="00FF3F04">
        <w:t xml:space="preserve">     в) имеет извитость и ворсинки;         г) равномерная толщина по всей длине.</w:t>
      </w:r>
    </w:p>
    <w:p w:rsidR="00FF3F04" w:rsidRPr="00FF3F04" w:rsidRDefault="00FF3F04" w:rsidP="00FF3F04">
      <w:r w:rsidRPr="00FF3F04">
        <w:t>2. Определите на  ощупь,  какая ткань:</w:t>
      </w:r>
    </w:p>
    <w:p w:rsidR="00FF3F04" w:rsidRPr="00FF3F04" w:rsidRDefault="00FF3F04" w:rsidP="00FF3F04">
      <w:r w:rsidRPr="00FF3F04">
        <w:t xml:space="preserve">     а) мягкая и гладкая;                            б) грубая, неоднородная;</w:t>
      </w:r>
    </w:p>
    <w:p w:rsidR="00FF3F04" w:rsidRPr="00FF3F04" w:rsidRDefault="00FF3F04" w:rsidP="00FF3F04">
      <w:r w:rsidRPr="00FF3F04">
        <w:t xml:space="preserve">     в) </w:t>
      </w:r>
      <w:proofErr w:type="gramStart"/>
      <w:r w:rsidRPr="00FF3F04">
        <w:t>толстая</w:t>
      </w:r>
      <w:proofErr w:type="gramEnd"/>
      <w:r w:rsidRPr="00FF3F04">
        <w:t xml:space="preserve"> и объёмная;                        г) в меру мягкая и гладкая. </w:t>
      </w:r>
    </w:p>
    <w:p w:rsidR="00FF3F04" w:rsidRPr="00FF3F04" w:rsidRDefault="00FF3F04" w:rsidP="00FF3F04">
      <w:r w:rsidRPr="00FF3F04">
        <w:t>3. Извлеките из каждого образца по одной нити и подожгите её, определите характер горения:</w:t>
      </w:r>
    </w:p>
    <w:p w:rsidR="00FF3F04" w:rsidRPr="00FF3F04" w:rsidRDefault="00FF3F04" w:rsidP="00FF3F04">
      <w:r w:rsidRPr="00FF3F04">
        <w:t xml:space="preserve">     а) волокно спекается, образуя чёрный, жёсткий комочек, который легко</w:t>
      </w:r>
    </w:p>
    <w:p w:rsidR="00FF3F04" w:rsidRPr="00FF3F04" w:rsidRDefault="00FF3F04" w:rsidP="00FF3F04">
      <w:r w:rsidRPr="00FF3F04">
        <w:t xml:space="preserve">        растирается пальцами, В процессе горения ощущается запах жжёного пера.</w:t>
      </w:r>
    </w:p>
    <w:p w:rsidR="00FF3F04" w:rsidRPr="00FF3F04" w:rsidRDefault="00FF3F04" w:rsidP="00FF3F04">
      <w:r w:rsidRPr="00FF3F04">
        <w:t xml:space="preserve">     б) волокно горит, как бумага и рассыпается в пепел.</w:t>
      </w:r>
    </w:p>
    <w:p w:rsidR="00FF3F04" w:rsidRPr="00FF3F04" w:rsidRDefault="00FF3F04" w:rsidP="00FF3F04">
      <w:r w:rsidRPr="00FF3F04">
        <w:t xml:space="preserve">     в) волокно спекается</w:t>
      </w:r>
      <w:proofErr w:type="gramStart"/>
      <w:r w:rsidRPr="00FF3F04">
        <w:t xml:space="preserve"> ,</w:t>
      </w:r>
      <w:proofErr w:type="gramEnd"/>
      <w:r w:rsidRPr="00FF3F04">
        <w:t xml:space="preserve"> образуя чёрный, жёсткий комочек, который легко </w:t>
      </w:r>
    </w:p>
    <w:p w:rsidR="00FF3F04" w:rsidRPr="00FF3F04" w:rsidRDefault="00FF3F04" w:rsidP="00FF3F04">
      <w:r w:rsidRPr="00FF3F04">
        <w:lastRenderedPageBreak/>
        <w:t xml:space="preserve">        растирается пальцами, горит без запаха.</w:t>
      </w:r>
    </w:p>
    <w:p w:rsidR="00FF3F04" w:rsidRPr="00FF3F04" w:rsidRDefault="00FF3F04" w:rsidP="00FF3F04">
      <w:r w:rsidRPr="00FF3F04">
        <w:t>Проанализируйте полученные данные и определите № образца той ткани, которую вам надо найти.</w:t>
      </w:r>
    </w:p>
    <w:p w:rsidR="00FF3F04" w:rsidRDefault="00FF3F04" w:rsidP="00D66039"/>
    <w:p w:rsidR="00366A16" w:rsidRPr="00366A16" w:rsidRDefault="00312557" w:rsidP="00312557">
      <w:pPr>
        <w:rPr>
          <w:rFonts w:ascii="Times New Roman" w:hAnsi="Times New Roman" w:cs="Times New Roman"/>
          <w:sz w:val="28"/>
          <w:szCs w:val="28"/>
        </w:rPr>
      </w:pPr>
      <w:r w:rsidRPr="00366A16">
        <w:rPr>
          <w:rFonts w:ascii="Times New Roman" w:hAnsi="Times New Roman" w:cs="Times New Roman"/>
          <w:sz w:val="28"/>
          <w:szCs w:val="28"/>
        </w:rPr>
        <w:t xml:space="preserve">Подведение итогов. </w:t>
      </w:r>
    </w:p>
    <w:p w:rsidR="00F11FFD" w:rsidRPr="00F11FFD" w:rsidRDefault="00F11FFD" w:rsidP="00F11FFD">
      <w:pPr>
        <w:rPr>
          <w:rFonts w:ascii="Times New Roman" w:hAnsi="Times New Roman" w:cs="Times New Roman"/>
          <w:sz w:val="24"/>
          <w:szCs w:val="24"/>
        </w:rPr>
      </w:pPr>
      <w:r w:rsidRPr="00F11FFD">
        <w:rPr>
          <w:rFonts w:ascii="Times New Roman" w:hAnsi="Times New Roman" w:cs="Times New Roman"/>
          <w:sz w:val="24"/>
          <w:szCs w:val="24"/>
        </w:rPr>
        <w:t>Фронтальная беседа с учащимися:</w:t>
      </w:r>
    </w:p>
    <w:p w:rsidR="00F11FFD" w:rsidRPr="00F11FFD" w:rsidRDefault="00F11FFD" w:rsidP="00F11FFD">
      <w:pPr>
        <w:rPr>
          <w:rFonts w:ascii="Times New Roman" w:hAnsi="Times New Roman" w:cs="Times New Roman"/>
          <w:sz w:val="24"/>
          <w:szCs w:val="24"/>
        </w:rPr>
      </w:pPr>
      <w:r w:rsidRPr="00F11FFD">
        <w:rPr>
          <w:rFonts w:ascii="Times New Roman" w:hAnsi="Times New Roman" w:cs="Times New Roman"/>
          <w:sz w:val="24"/>
          <w:szCs w:val="24"/>
        </w:rPr>
        <w:t xml:space="preserve"> Что нового узнали на уроке?</w:t>
      </w:r>
    </w:p>
    <w:p w:rsidR="00F11FFD" w:rsidRPr="00F11FFD" w:rsidRDefault="00F11FFD" w:rsidP="00F11FFD">
      <w:pPr>
        <w:rPr>
          <w:rFonts w:ascii="Times New Roman" w:hAnsi="Times New Roman" w:cs="Times New Roman"/>
          <w:sz w:val="24"/>
          <w:szCs w:val="24"/>
        </w:rPr>
      </w:pPr>
      <w:r w:rsidRPr="00F11FFD">
        <w:rPr>
          <w:rFonts w:ascii="Times New Roman" w:hAnsi="Times New Roman" w:cs="Times New Roman"/>
          <w:sz w:val="24"/>
          <w:szCs w:val="24"/>
        </w:rPr>
        <w:t xml:space="preserve"> Что научились делать на уроке?</w:t>
      </w:r>
    </w:p>
    <w:p w:rsidR="00F11FFD" w:rsidRDefault="00F11FFD" w:rsidP="00F11FFD">
      <w:pPr>
        <w:rPr>
          <w:rFonts w:ascii="Times New Roman" w:hAnsi="Times New Roman" w:cs="Times New Roman"/>
          <w:sz w:val="24"/>
          <w:szCs w:val="24"/>
        </w:rPr>
      </w:pPr>
      <w:r w:rsidRPr="00F11FFD">
        <w:rPr>
          <w:rFonts w:ascii="Times New Roman" w:hAnsi="Times New Roman" w:cs="Times New Roman"/>
          <w:sz w:val="24"/>
          <w:szCs w:val="24"/>
        </w:rPr>
        <w:t xml:space="preserve"> Что мы узнали о свойствах шелковых тканях?</w:t>
      </w:r>
    </w:p>
    <w:p w:rsidR="00F11FFD" w:rsidRPr="00F11FFD" w:rsidRDefault="00F11FFD" w:rsidP="00F11FFD">
      <w:pPr>
        <w:rPr>
          <w:rFonts w:ascii="Times New Roman" w:hAnsi="Times New Roman" w:cs="Times New Roman"/>
          <w:sz w:val="24"/>
          <w:szCs w:val="24"/>
        </w:rPr>
      </w:pPr>
      <w:r w:rsidRPr="00F11FFD">
        <w:rPr>
          <w:rFonts w:ascii="Times New Roman" w:hAnsi="Times New Roman" w:cs="Times New Roman"/>
          <w:sz w:val="24"/>
          <w:szCs w:val="24"/>
        </w:rPr>
        <w:t xml:space="preserve">Что узнали о свойствах </w:t>
      </w:r>
      <w:r w:rsidRPr="00F11FFD">
        <w:rPr>
          <w:rFonts w:ascii="Times New Roman" w:hAnsi="Times New Roman" w:cs="Times New Roman"/>
          <w:sz w:val="16"/>
          <w:szCs w:val="16"/>
        </w:rPr>
        <w:t>ХЛОПЧАТОБУМАЖНЫХ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1FFD">
        <w:rPr>
          <w:rFonts w:ascii="Times New Roman" w:hAnsi="Times New Roman" w:cs="Times New Roman"/>
          <w:sz w:val="24"/>
          <w:szCs w:val="24"/>
        </w:rPr>
        <w:t>тканей?</w:t>
      </w:r>
    </w:p>
    <w:p w:rsidR="00F11FFD" w:rsidRPr="00F11FFD" w:rsidRDefault="00F11FFD" w:rsidP="00F11FFD">
      <w:pPr>
        <w:rPr>
          <w:rFonts w:ascii="Times New Roman" w:hAnsi="Times New Roman" w:cs="Times New Roman"/>
        </w:rPr>
      </w:pPr>
      <w:r w:rsidRPr="00F11FFD">
        <w:rPr>
          <w:rFonts w:ascii="Times New Roman" w:hAnsi="Times New Roman" w:cs="Times New Roman"/>
        </w:rPr>
        <w:t xml:space="preserve"> Что узнали о свойствах шерстяных тканей?</w:t>
      </w:r>
    </w:p>
    <w:p w:rsidR="00FF3F04" w:rsidRPr="00366A16" w:rsidRDefault="00FF3F04" w:rsidP="00F11FFD">
      <w:pPr>
        <w:rPr>
          <w:rFonts w:ascii="Times New Roman" w:hAnsi="Times New Roman" w:cs="Times New Roman"/>
          <w:sz w:val="18"/>
          <w:szCs w:val="18"/>
        </w:rPr>
      </w:pPr>
      <w:r w:rsidRPr="00366A16">
        <w:rPr>
          <w:rFonts w:ascii="Times New Roman" w:hAnsi="Times New Roman" w:cs="Times New Roman"/>
          <w:sz w:val="18"/>
          <w:szCs w:val="18"/>
        </w:rPr>
        <w:t>Я ВАМ РАЗДАМ ПАМЯТКИ</w:t>
      </w:r>
      <w:proofErr w:type="gramStart"/>
      <w:r w:rsidRPr="00366A16">
        <w:rPr>
          <w:rFonts w:ascii="Times New Roman" w:hAnsi="Times New Roman" w:cs="Times New Roman"/>
          <w:sz w:val="18"/>
          <w:szCs w:val="18"/>
        </w:rPr>
        <w:t xml:space="preserve"> ,</w:t>
      </w:r>
      <w:proofErr w:type="gramEnd"/>
      <w:r w:rsidRPr="00366A16">
        <w:rPr>
          <w:rFonts w:ascii="Times New Roman" w:hAnsi="Times New Roman" w:cs="Times New Roman"/>
          <w:sz w:val="18"/>
          <w:szCs w:val="18"/>
        </w:rPr>
        <w:t>КОТОРЫЕ ВЫ ДОЛЖНЫ ПРИКЛЕИТЬ В ТЕТРАДИ И ЗАПОМНИТЬ ПО КАКИМ КРИТЕРИЯМ ДЕЛЯТСЯ ОБУВНЫЕ ТКАНИ</w:t>
      </w:r>
    </w:p>
    <w:p w:rsidR="00FF3F04" w:rsidRPr="00FF3F04" w:rsidRDefault="00FF3F04" w:rsidP="00312557">
      <w:pPr>
        <w:rPr>
          <w:b/>
        </w:rPr>
      </w:pPr>
      <w:r w:rsidRPr="00FF3F04">
        <w:rPr>
          <w:b/>
        </w:rPr>
        <w:t>ПАМЯТКА</w:t>
      </w:r>
    </w:p>
    <w:p w:rsidR="00FF3F04" w:rsidRDefault="00FF3F04" w:rsidP="00FF3F04">
      <w:r>
        <w:t>Ткани разделяют по виду волокна, назначению, способу выработки, способу отделки и расцветке.</w:t>
      </w:r>
    </w:p>
    <w:p w:rsidR="00FF3F04" w:rsidRDefault="00FF3F04" w:rsidP="00FF3F04">
      <w:r>
        <w:t xml:space="preserve">По виду волокна ткани делят </w:t>
      </w:r>
      <w:proofErr w:type="gramStart"/>
      <w:r>
        <w:t>на</w:t>
      </w:r>
      <w:proofErr w:type="gramEnd"/>
      <w:r>
        <w:t xml:space="preserve"> однородные, неоднородные и смешанные. К однородным относят ткани, которые выработаны из одного вида пряжи или нитей </w:t>
      </w:r>
      <w:proofErr w:type="gramStart"/>
      <w:r>
        <w:t>—х</w:t>
      </w:r>
      <w:proofErr w:type="gramEnd"/>
      <w:r>
        <w:t>лопчатобумажные, льняные, шерстяные, шелковые, а также ткани из синтетических и искусственных нитей.</w:t>
      </w:r>
    </w:p>
    <w:p w:rsidR="00FF3F04" w:rsidRDefault="00FF3F04" w:rsidP="00FF3F04">
      <w:proofErr w:type="gramStart"/>
      <w:r>
        <w:t>Неоднородные ткани вырабатывают из различных нитей, например, основу - из хлопчатобумажных, уток — из капроновых.</w:t>
      </w:r>
      <w:proofErr w:type="gramEnd"/>
    </w:p>
    <w:p w:rsidR="00FF3F04" w:rsidRDefault="00FF3F04" w:rsidP="00FF3F04">
      <w:r>
        <w:t>Смешанные ткани изготовляют из смеси волокон, например, шерстяных и вискозных.</w:t>
      </w:r>
    </w:p>
    <w:p w:rsidR="00FF3F04" w:rsidRDefault="00FF3F04" w:rsidP="00FF3F04">
      <w:r>
        <w:t xml:space="preserve">Все ткани по виду используемого волокна делят </w:t>
      </w:r>
      <w:proofErr w:type="gramStart"/>
      <w:r>
        <w:t>на</w:t>
      </w:r>
      <w:proofErr w:type="gramEnd"/>
      <w:r>
        <w:t xml:space="preserve"> хлопчатобумажные, льняные, полульняные, чисто- и полушерстяные, шелковые и полушелковые, синтетические.</w:t>
      </w:r>
    </w:p>
    <w:p w:rsidR="00FF3F04" w:rsidRDefault="00FF3F04" w:rsidP="00FF3F04">
      <w:r>
        <w:t xml:space="preserve">По назначению различают обувные ткани для деталей верха обуви, подкладочные и </w:t>
      </w:r>
      <w:proofErr w:type="spellStart"/>
      <w:r>
        <w:t>Межподкладочные</w:t>
      </w:r>
      <w:proofErr w:type="spellEnd"/>
      <w:r>
        <w:t>.</w:t>
      </w:r>
    </w:p>
    <w:p w:rsidR="00FF3F04" w:rsidRDefault="00FF3F04" w:rsidP="00FF3F04">
      <w:r>
        <w:t xml:space="preserve">По способу выработки обувные ткани могут быть </w:t>
      </w:r>
      <w:proofErr w:type="spellStart"/>
      <w:r>
        <w:t>гладьевыми</w:t>
      </w:r>
      <w:proofErr w:type="spellEnd"/>
      <w:r>
        <w:t>, фасонными, ворсовыми и многослойными.</w:t>
      </w:r>
    </w:p>
    <w:p w:rsidR="00FF3F04" w:rsidRDefault="00FF3F04" w:rsidP="00FF3F04">
      <w:proofErr w:type="spellStart"/>
      <w:proofErr w:type="gramStart"/>
      <w:r>
        <w:t>Гладьевые</w:t>
      </w:r>
      <w:proofErr w:type="spellEnd"/>
      <w:r>
        <w:t xml:space="preserve"> ткани имеют гладкую поверхность, фасонные — рельефную, ворсовые — пушистый ворс.</w:t>
      </w:r>
      <w:proofErr w:type="gramEnd"/>
      <w:r>
        <w:t xml:space="preserve"> Многослойные ткани вырабатывают из нескольких систем нитей. Ткани, выработанные из разноцветных нитей, называются пестроткаными, а из разноцветных волокон — меланжевыми.</w:t>
      </w:r>
    </w:p>
    <w:p w:rsidR="00FF3F04" w:rsidRDefault="00FF3F04" w:rsidP="00FF3F04">
      <w:r>
        <w:t xml:space="preserve">По способу отделки ткани делятся </w:t>
      </w:r>
      <w:proofErr w:type="gramStart"/>
      <w:r>
        <w:t>на</w:t>
      </w:r>
      <w:proofErr w:type="gramEnd"/>
      <w:r>
        <w:t xml:space="preserve"> суровые, беленые, </w:t>
      </w:r>
      <w:proofErr w:type="spellStart"/>
      <w:r>
        <w:t>гладкокрашенные</w:t>
      </w:r>
      <w:proofErr w:type="spellEnd"/>
      <w:r>
        <w:t xml:space="preserve"> (одноцветные) и набивные (с печатным рисунком).</w:t>
      </w:r>
    </w:p>
    <w:sectPr w:rsidR="00FF3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557"/>
    <w:rsid w:val="00045A64"/>
    <w:rsid w:val="000E1552"/>
    <w:rsid w:val="000E3EEF"/>
    <w:rsid w:val="001E4067"/>
    <w:rsid w:val="00312557"/>
    <w:rsid w:val="00366A16"/>
    <w:rsid w:val="005701D6"/>
    <w:rsid w:val="006E5BD4"/>
    <w:rsid w:val="00705AD5"/>
    <w:rsid w:val="00AF57CE"/>
    <w:rsid w:val="00B059DC"/>
    <w:rsid w:val="00B748C1"/>
    <w:rsid w:val="00BF31F9"/>
    <w:rsid w:val="00C46826"/>
    <w:rsid w:val="00C56851"/>
    <w:rsid w:val="00CF2B92"/>
    <w:rsid w:val="00D2218F"/>
    <w:rsid w:val="00D66039"/>
    <w:rsid w:val="00DB2F79"/>
    <w:rsid w:val="00E444EC"/>
    <w:rsid w:val="00F11FFD"/>
    <w:rsid w:val="00FD23BB"/>
    <w:rsid w:val="00FF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2505</Words>
  <Characters>14282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Санёк</dc:creator>
  <cp:lastModifiedBy>Санёк</cp:lastModifiedBy>
  <cp:revision>9</cp:revision>
  <cp:lastPrinted>2013-11-27T15:02:00Z</cp:lastPrinted>
  <dcterms:created xsi:type="dcterms:W3CDTF">2013-11-20T18:02:00Z</dcterms:created>
  <dcterms:modified xsi:type="dcterms:W3CDTF">2013-11-27T15:04:00Z</dcterms:modified>
</cp:coreProperties>
</file>