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27" w:rsidRPr="00AB588F" w:rsidRDefault="00BE3527" w:rsidP="00AB5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D4" w:rsidRPr="00B501ED" w:rsidRDefault="00834DD4" w:rsidP="00834D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27" w:rsidRPr="00B501ED" w:rsidRDefault="00BE3527" w:rsidP="00834D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D9" w:rsidRDefault="00D94AD9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AD9" w:rsidRDefault="00D94AD9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AD9" w:rsidRDefault="00D94AD9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AB588F" w:rsidRDefault="00476A2E" w:rsidP="004265E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2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88F">
        <w:rPr>
          <w:rFonts w:ascii="Times New Roman" w:hAnsi="Times New Roman" w:cs="Times New Roman"/>
          <w:b/>
          <w:sz w:val="32"/>
          <w:szCs w:val="32"/>
        </w:rPr>
        <w:t>Здоровьесберегающие</w:t>
      </w:r>
      <w:proofErr w:type="spellEnd"/>
      <w:r w:rsidRPr="00AB588F">
        <w:rPr>
          <w:rFonts w:ascii="Times New Roman" w:hAnsi="Times New Roman" w:cs="Times New Roman"/>
          <w:b/>
          <w:sz w:val="32"/>
          <w:szCs w:val="32"/>
        </w:rPr>
        <w:t xml:space="preserve">   технологии  на уроках  химии  и внеклассной работе</w:t>
      </w:r>
      <w:r w:rsidR="00AB588F">
        <w:rPr>
          <w:rFonts w:ascii="Times New Roman" w:hAnsi="Times New Roman" w:cs="Times New Roman"/>
          <w:b/>
          <w:sz w:val="32"/>
          <w:szCs w:val="32"/>
        </w:rPr>
        <w:t xml:space="preserve"> учителя </w:t>
      </w:r>
      <w:proofErr w:type="spellStart"/>
      <w:r w:rsidR="00AB588F">
        <w:rPr>
          <w:rFonts w:ascii="Times New Roman" w:hAnsi="Times New Roman" w:cs="Times New Roman"/>
          <w:b/>
          <w:sz w:val="32"/>
          <w:szCs w:val="32"/>
        </w:rPr>
        <w:t>Швецовой</w:t>
      </w:r>
      <w:proofErr w:type="spellEnd"/>
      <w:r w:rsidR="00AB588F">
        <w:rPr>
          <w:rFonts w:ascii="Times New Roman" w:hAnsi="Times New Roman" w:cs="Times New Roman"/>
          <w:b/>
          <w:sz w:val="32"/>
          <w:szCs w:val="32"/>
        </w:rPr>
        <w:t xml:space="preserve"> С. В.</w:t>
      </w:r>
    </w:p>
    <w:p w:rsidR="00476A2E" w:rsidRPr="00AB588F" w:rsidRDefault="00476A2E" w:rsidP="004265E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93AB5" w:rsidRPr="004265EC" w:rsidRDefault="00476A2E" w:rsidP="004265EC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65EC">
        <w:rPr>
          <w:sz w:val="28"/>
          <w:szCs w:val="28"/>
        </w:rPr>
        <w:t>Здоровье учащихся – одна из острых проблем современной жизни. Без здорового подрастающего поколения у нации нет будущего. Проблема сохранения здоровья социальная, и решать её нужно на всех уровнях общества.</w:t>
      </w:r>
      <w:r w:rsidR="00193AB5" w:rsidRPr="004265EC">
        <w:rPr>
          <w:color w:val="000000"/>
          <w:sz w:val="28"/>
          <w:szCs w:val="28"/>
          <w:shd w:val="clear" w:color="auto" w:fill="FFFFDD"/>
        </w:rPr>
        <w:t xml:space="preserve"> </w:t>
      </w:r>
      <w:r w:rsidR="00193AB5" w:rsidRPr="004265EC">
        <w:rPr>
          <w:color w:val="000000"/>
          <w:sz w:val="28"/>
          <w:szCs w:val="28"/>
        </w:rPr>
        <w:t>Состояние здоровья подрастающего поколения – важнейший показатель благополучия общества и государства, который не только отражает настоящую ситуацию, но и даёт прогноз на будущее. На первом заседании Совета по реализации приоритетных национальных проектов в январе 2010 года Президент РФ Дмитрий Медведев, касаясь национальной инициативы “Наша новая школа”, обратил особое внимание к здоровому образу жизни детей и подростков. По словам министра здравоохранения и социального развития Татьяны Голиковой, общая заболеваемость детей до 14 лет в период с 1998 по 2007 год выросла на 9,3%, а более 20% школьников имеют хронические заболевания.</w:t>
      </w:r>
    </w:p>
    <w:p w:rsidR="00193AB5" w:rsidRPr="004265EC" w:rsidRDefault="00193AB5" w:rsidP="004265EC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65EC">
        <w:rPr>
          <w:color w:val="000000"/>
          <w:sz w:val="28"/>
          <w:szCs w:val="28"/>
        </w:rPr>
        <w:t xml:space="preserve">Задача повышения качества образования, поставленная в Федеральной целевой программе развития образования, связана с решением проблемы охраны и укрепления здоровья </w:t>
      </w:r>
      <w:proofErr w:type="gramStart"/>
      <w:r w:rsidRPr="004265EC">
        <w:rPr>
          <w:color w:val="000000"/>
          <w:sz w:val="28"/>
          <w:szCs w:val="28"/>
        </w:rPr>
        <w:t>обучающихся</w:t>
      </w:r>
      <w:proofErr w:type="gramEnd"/>
      <w:r w:rsidRPr="004265EC">
        <w:rPr>
          <w:color w:val="000000"/>
          <w:sz w:val="28"/>
          <w:szCs w:val="28"/>
        </w:rPr>
        <w:t xml:space="preserve">: “Работа по сохранению и укреплению здоровья детей приобретает особую актуальность и предполагает внедрение </w:t>
      </w:r>
      <w:proofErr w:type="spellStart"/>
      <w:r w:rsidRPr="004265EC">
        <w:rPr>
          <w:color w:val="000000"/>
          <w:sz w:val="28"/>
          <w:szCs w:val="28"/>
        </w:rPr>
        <w:t>здоровьесберегающих</w:t>
      </w:r>
      <w:proofErr w:type="spellEnd"/>
      <w:r w:rsidRPr="004265EC">
        <w:rPr>
          <w:color w:val="000000"/>
          <w:sz w:val="28"/>
          <w:szCs w:val="28"/>
        </w:rPr>
        <w:t xml:space="preserve"> форм и технологий в педагогический процесс”.</w:t>
      </w:r>
    </w:p>
    <w:p w:rsidR="00193AB5" w:rsidRPr="004265EC" w:rsidRDefault="00193AB5" w:rsidP="004265EC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65EC">
        <w:rPr>
          <w:color w:val="000000"/>
          <w:sz w:val="28"/>
          <w:szCs w:val="28"/>
        </w:rPr>
        <w:t>В Концепции модернизации Российского образования отмечено: “...необходимо провести оптимизацию учебной, психологической и физической нагрузки учащихся и создать в общеобразовательных учреждениях условия для сохранения и укрепления здоровья обучающихся”. В Законе РФ “Об образовании” сказано:</w:t>
      </w:r>
    </w:p>
    <w:p w:rsidR="00193AB5" w:rsidRPr="004265EC" w:rsidRDefault="00193AB5" w:rsidP="004265EC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65EC">
        <w:rPr>
          <w:color w:val="000000"/>
          <w:sz w:val="28"/>
          <w:szCs w:val="28"/>
        </w:rPr>
        <w:t>– статья 2: “Государственная политика в области образования основывается на следующих принципах: гуманистический характер образования, приоритет общечеловеческих ценностей, жизни и здоровья человека...”</w:t>
      </w:r>
    </w:p>
    <w:p w:rsidR="00193AB5" w:rsidRPr="004265EC" w:rsidRDefault="00193AB5" w:rsidP="004265EC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265EC">
        <w:rPr>
          <w:color w:val="000000"/>
          <w:sz w:val="28"/>
          <w:szCs w:val="28"/>
        </w:rPr>
        <w:t>– статья 51: “Образовательное учреждение создаёт условия, гарантирующие охрану и укрепление здоровья обучающихся и воспитанников”.</w:t>
      </w:r>
    </w:p>
    <w:p w:rsidR="00193AB5" w:rsidRPr="004265EC" w:rsidRDefault="00193AB5" w:rsidP="004265E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5EC">
        <w:rPr>
          <w:rFonts w:ascii="Times New Roman" w:hAnsi="Times New Roman" w:cs="Times New Roman"/>
          <w:color w:val="000000"/>
          <w:sz w:val="28"/>
          <w:szCs w:val="28"/>
        </w:rPr>
        <w:t xml:space="preserve">Здоровье ребенка – одно из важнейших условий успешности обучения и развития в школьном возрасте. Уровень и качество психологического здоровья характеризуются показателями социальной, социально-психологической и индивидуально-психической адаптации личности. Психология здоровья ставит в центр своего рассмотрения здорового человека, его индивидуальные </w:t>
      </w:r>
      <w:r w:rsidRPr="004265E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психологические особенности, ресурсы его психики, позволяющие ему сохранять здоровье при неизбежном воздействии патогенных факторов окружающей среды.</w:t>
      </w:r>
      <w:r w:rsidRPr="0042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3AB5" w:rsidRPr="004265EC" w:rsidRDefault="00193AB5" w:rsidP="004265E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здоровья детей сегодня как никогда актуальна. В настоящее время можно с уверенностью утверждать, что именно педагог в состоянии сделать для здоровья современного ученика больше, чем врач. Это не значит, что учитель должен выполнять обязанности медицинского работника. Просто педагог должен работать так, чтобы обучение детей в школе не наносило ущерба их здоровью, не снижало уровня мотивации обучения, и прежде всего учебно-познавательных мотивов ученика.</w:t>
      </w:r>
    </w:p>
    <w:p w:rsidR="00193AB5" w:rsidRPr="004265EC" w:rsidRDefault="00193AB5" w:rsidP="004265E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Значительный эффект в решении этих проблем может быть достигнут благодаря использованию </w:t>
      </w:r>
      <w:proofErr w:type="spellStart"/>
      <w:r w:rsidRPr="0042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42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которые относятся к качественной характеристике любой образовательной технологии и показывают насколько решается задача сохранения здоровья учителя и учеников.</w:t>
      </w:r>
    </w:p>
    <w:p w:rsidR="00193AB5" w:rsidRPr="004265EC" w:rsidRDefault="00193AB5" w:rsidP="004265E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применение даёт возможность:</w:t>
      </w:r>
    </w:p>
    <w:p w:rsidR="00193AB5" w:rsidRPr="004265EC" w:rsidRDefault="00193AB5" w:rsidP="004265E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личностную направленность обучения, создавать комфортные условия для школьников с учётом индивидуальных психологических особенностей (восприятие, мышление, память) и индивидуального темпа работы;</w:t>
      </w:r>
    </w:p>
    <w:p w:rsidR="00193AB5" w:rsidRPr="004265EC" w:rsidRDefault="00193AB5" w:rsidP="004265E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достигать прогнозируемого результата, осуществлять в определённые сроки с определённым уровнем затрат ресурсов, физического и психического здоровья учителя и ученика;</w:t>
      </w:r>
    </w:p>
    <w:p w:rsidR="00193AB5" w:rsidRPr="004265EC" w:rsidRDefault="00193AB5" w:rsidP="004265E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неразрывную связь с теорией деятельного подхода в обучении;</w:t>
      </w:r>
    </w:p>
    <w:p w:rsidR="00193AB5" w:rsidRPr="004265EC" w:rsidRDefault="00193AB5" w:rsidP="004265E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самостоятельную работу учащихся, научить их работать со справочным материалом.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1E4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 xml:space="preserve">Работая в школе </w:t>
      </w:r>
      <w:r w:rsidR="00AB588F">
        <w:rPr>
          <w:rFonts w:ascii="Times New Roman" w:hAnsi="Times New Roman" w:cs="Times New Roman"/>
          <w:sz w:val="28"/>
          <w:szCs w:val="28"/>
        </w:rPr>
        <w:t>учителем  химии на протяжении 22</w:t>
      </w:r>
      <w:r w:rsidRPr="004265EC">
        <w:rPr>
          <w:rFonts w:ascii="Times New Roman" w:hAnsi="Times New Roman" w:cs="Times New Roman"/>
          <w:sz w:val="28"/>
          <w:szCs w:val="28"/>
        </w:rPr>
        <w:t xml:space="preserve"> лет, вижу, что в последние годы увеличивается заболеваемость среди детей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Причины ухудшения здоровья зависят от многого: наследственных факторов, неправильного отношения взрослых к своему здоровью и здоровью детей, отрицательного влияния окружающей среды.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Понятие “образ жизни” включает следующие составляющие: питание, физическую активность, отношение к вредным привычкам, психологический микроклимат, ответственность за сохранение собственного здоровья.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 xml:space="preserve">В формировании представлений о здоровом образе жизни, о здоровье мы можем участвовать не только через воспитательную работу, но и через образовательный процесс. При этом нам необходимо направить свои усилия на </w:t>
      </w:r>
      <w:r w:rsidRPr="004265EC">
        <w:rPr>
          <w:rFonts w:ascii="Times New Roman" w:hAnsi="Times New Roman" w:cs="Times New Roman"/>
          <w:sz w:val="28"/>
          <w:szCs w:val="28"/>
        </w:rPr>
        <w:lastRenderedPageBreak/>
        <w:t>создание условий, позволяющих отодвинуть усталость и избежать переутомления учащихся.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Учебный день ребенка насыщен умственными и эмоциональными нагрузками. Школьная перегрузка и продолжительное нахождение в статическом положении приводит к переутомлению.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Выявление причины такого развития детей, привело к решению – надо обратить внимание на их здоровье и на образ жизни.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Проблемы здоровья современных детей и подростков нуждаются в пристальном внимании не только медицинских работников, но и педагогов, родителей, общественности. Особое внимание и ответственность в этом оздоровительном процессе отводится образовательной системе.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Концепция модернизации российского образования предполагает разработку новой модели школы, которая отвечает актуальным и перспективным потребностям личности, общества и государства. Одна из них – здоровье подрастающего поколения. Это важный показатель благополучия общества. Эту проблему нужно решать и я решили внести свой вклад.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Здоровье человека зависит (по данным исследований Всемирной организации здравоохранения).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на 50% – от образа жизни;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на 25% – от состояния окружающей среды;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на 15% – от наследственной программы;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на 10% – от возможностей медицины.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1E4" w:rsidRPr="004265EC" w:rsidRDefault="00476A2E" w:rsidP="004265E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И хотя традиционно считается, что основная задача школы – дать необходимое образование, не менее важная задача сохранить в процессе обучения здоровье детей. С состоянием здоровья связана и успешность обучения. Всё это требует внимательного отношения к организации школьной жизни: создание оптимальных гигиенических, экологических и других условий, обеспечение организации образовательного процесса, предотвращающей формирование у обучающихся состояний переутомления.</w:t>
      </w:r>
      <w:r w:rsidR="004D71E4" w:rsidRPr="004265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6A2E" w:rsidRPr="004265EC" w:rsidRDefault="004D71E4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color w:val="000000"/>
          <w:sz w:val="28"/>
          <w:szCs w:val="28"/>
        </w:rPr>
        <w:t xml:space="preserve">Химия - один из самых трудных предметов в средней школе. Как правило, уровень знаний учащихся по этой дисциплине невысок. Большинство выпускников непрофильных классов и школ химию не понимают, не учат, не любят и не выбирают в качестве основы будущей профессии. Однако если в сентябре спросить восьмиклассников, хотят ли они изучать химию, то ответ будет однозначным: «Да, конечно!». И в н6ачале учебного года дети идут на уроки с большим желанием, дружно учат названия и символы элементов, редко ошибаются, вычисляя относительные молекулярные массы и состав изотопов. </w:t>
      </w:r>
      <w:r w:rsidRPr="004265E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изучении видов химической связи и кристаллических решеток энтузиазм заметно уменьшается, понятие степени окисления и количество вещества многие не усваивают вовсе, а решение задач почти всем кажется непреодолимой преградой. Примерно с начала второго полугодия резко падает успеваемость, учащиеся стремительно теряют интерес к предмету, а учитель становиться для них постоянных неприятностей и страхов вне зависимости от его личностных качеств. Уроки превращаются в тяжкое испытание для детей, и для учителя.</w:t>
      </w:r>
      <w:r w:rsidRPr="004265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Попробуем проанализировать ситуацию. К началу 8-го класса школьники уже обучены простейшим операциям с буквами и цифрами, поэтому получение первичных знаний по химии не вызывает затруднений, интерес к изучению предмета еще высок. Написание схем образования различных видов химической связи требует от учащихся качественно иных когнитивных способностей: умений устанавливать причинно-следственные связи и выстраивать логические цепочки, выражать информацию графически и творчески подходить к разнообразным ситуациям. А для того чтобы осознать сущность величины « количество вещества», необходимо выйти на новый уровень познания, т.е. отказаться от созерцательности и начать мыслить отвлечённо </w:t>
      </w:r>
      <w:proofErr w:type="gramStart"/>
      <w:r w:rsidRPr="004265EC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4265EC">
        <w:rPr>
          <w:rFonts w:ascii="Times New Roman" w:hAnsi="Times New Roman" w:cs="Times New Roman"/>
          <w:color w:val="000000"/>
          <w:sz w:val="28"/>
          <w:szCs w:val="28"/>
        </w:rPr>
        <w:t>абстрактно).</w:t>
      </w:r>
      <w:r w:rsidRPr="004265EC">
        <w:rPr>
          <w:rFonts w:ascii="Times New Roman" w:hAnsi="Times New Roman" w:cs="Times New Roman"/>
          <w:color w:val="000000"/>
          <w:sz w:val="28"/>
          <w:szCs w:val="28"/>
        </w:rPr>
        <w:br/>
        <w:t>Темпы развития способностей у каждого человека индивидуальны. Известно, что готовность к абстрактным мыслительным операциям в значительной степени определяется зрелостью процессов, происходящих в левом полушарии мозга, т.е. завершённостью формирования асимметрии полушарий. Трудности, возникающие при изучении такого логически организованного предмета</w:t>
      </w:r>
      <w:proofErr w:type="gramStart"/>
      <w:r w:rsidRPr="004265E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265EC">
        <w:rPr>
          <w:rFonts w:ascii="Times New Roman" w:hAnsi="Times New Roman" w:cs="Times New Roman"/>
          <w:color w:val="000000"/>
          <w:sz w:val="28"/>
          <w:szCs w:val="28"/>
        </w:rPr>
        <w:t xml:space="preserve">как химия, могут быть связаны и с медленными темпами развития логических процедур из-за пониженной скорости индивидуального развития учащихся, и с </w:t>
      </w:r>
      <w:proofErr w:type="spellStart"/>
      <w:r w:rsidRPr="004265EC">
        <w:rPr>
          <w:rFonts w:ascii="Times New Roman" w:hAnsi="Times New Roman" w:cs="Times New Roman"/>
          <w:color w:val="000000"/>
          <w:sz w:val="28"/>
          <w:szCs w:val="28"/>
        </w:rPr>
        <w:t>несформированностью</w:t>
      </w:r>
      <w:proofErr w:type="spellEnd"/>
      <w:r w:rsidRPr="004265EC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учебных навыков, требующих умений оперировать отвлечёнными понятиями, выделять существенные признаки, теоретически обобщать и анализировать. В этих случаях основные определения, положения и принципы химии как науки абстрактной и опирающейся на готовность к логическим операциям воспринимаются учащимися с большим и нервным напряжением.</w:t>
      </w:r>
      <w:r w:rsidRPr="004265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результате организм подростка, и без того разбалансированный в силу возраста специфики (завершение полового созревания), испытывает дополнительный прессинг, связанный с процессом получения среднего образования вообще и химического в частности. Невротизация и стресс </w:t>
      </w:r>
      <w:proofErr w:type="spellStart"/>
      <w:r w:rsidRPr="004265EC">
        <w:rPr>
          <w:rFonts w:ascii="Times New Roman" w:hAnsi="Times New Roman" w:cs="Times New Roman"/>
          <w:color w:val="000000"/>
          <w:sz w:val="28"/>
          <w:szCs w:val="28"/>
        </w:rPr>
        <w:t>становяться</w:t>
      </w:r>
      <w:proofErr w:type="spellEnd"/>
      <w:r w:rsidRPr="004265EC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постоянными спутниками школьников, и проблема, безусловно, выходит за рамки отдельного предмета, приобретая пугающую масштабность и острую актуальность.</w:t>
      </w:r>
      <w:r w:rsidRPr="004265EC">
        <w:rPr>
          <w:rFonts w:ascii="Times New Roman" w:hAnsi="Times New Roman" w:cs="Times New Roman"/>
          <w:color w:val="000000"/>
          <w:sz w:val="28"/>
          <w:szCs w:val="28"/>
        </w:rPr>
        <w:br/>
        <w:t>Если ставить вопрос ребром (а по-другому мы вопросы ставить не умеем) и выбирать между обучением химии и здоровьем ребёнка, то, безусловно, от химии в учебном плане надо избавляться как от предмета исключительно вредоносного, неоправданно трудного и крайне далёкого от нужд и чаяний современного школьника. Именно такая тенденция сейчас наблюдается: в 10-ом и 11-ом классах повсеместно на химию отводиться 1 урок в неделю, хотя неэффективность таких курсов доказана давным-давно.</w:t>
      </w:r>
      <w:r w:rsidRPr="004265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Но разве перед системой образования не стоят задачи установления между </w:t>
      </w:r>
      <w:r w:rsidRPr="004265E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учителями и учащимися отношений, основанных на принципах </w:t>
      </w:r>
      <w:proofErr w:type="spellStart"/>
      <w:r w:rsidRPr="004265EC">
        <w:rPr>
          <w:rFonts w:ascii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Pr="004265EC">
        <w:rPr>
          <w:rFonts w:ascii="Times New Roman" w:hAnsi="Times New Roman" w:cs="Times New Roman"/>
          <w:color w:val="000000"/>
          <w:sz w:val="28"/>
          <w:szCs w:val="28"/>
        </w:rPr>
        <w:t xml:space="preserve"> и демократизма, всестороннего развития школьников в ходе образовательного процесса? Так может быть следует не сокращать часы и прог8рамму «неудобного» предмета, а помочь становлению логического мышления школьников? Тогда и химия станет доступной для подрастающего поколения как наука, традиционно достойно представляющая мощь российского интеллекта н6а </w:t>
      </w:r>
      <w:proofErr w:type="gramStart"/>
      <w:r w:rsidRPr="004265EC">
        <w:rPr>
          <w:rFonts w:ascii="Times New Roman" w:hAnsi="Times New Roman" w:cs="Times New Roman"/>
          <w:color w:val="000000"/>
          <w:sz w:val="28"/>
          <w:szCs w:val="28"/>
        </w:rPr>
        <w:t>мировом</w:t>
      </w:r>
      <w:proofErr w:type="gramEnd"/>
      <w:r w:rsidRPr="004265EC">
        <w:rPr>
          <w:rFonts w:ascii="Times New Roman" w:hAnsi="Times New Roman" w:cs="Times New Roman"/>
          <w:color w:val="000000"/>
          <w:sz w:val="28"/>
          <w:szCs w:val="28"/>
        </w:rPr>
        <w:t xml:space="preserve"> уровне.</w:t>
      </w:r>
      <w:r w:rsidRPr="004265EC">
        <w:rPr>
          <w:rFonts w:ascii="Times New Roman" w:hAnsi="Times New Roman" w:cs="Times New Roman"/>
          <w:color w:val="000000"/>
          <w:sz w:val="28"/>
          <w:szCs w:val="28"/>
        </w:rPr>
        <w:br/>
        <w:t>Помочь учащимся получить хорошие знания, развить логические когнитивные способности, сохранив при этом психофизическое равновесие, может современная образовательная технология « Развитие критического мышления через чтение и письмо» (РКМЧП).</w:t>
      </w:r>
      <w:r w:rsidRPr="004265E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265EC">
        <w:rPr>
          <w:rFonts w:ascii="Times New Roman" w:hAnsi="Times New Roman" w:cs="Times New Roman"/>
          <w:color w:val="000000"/>
          <w:sz w:val="28"/>
          <w:szCs w:val="28"/>
        </w:rPr>
        <w:t>Деятельный подход, лежащий на основе данной технологии, позволяет изменить характер взаимодействия между учителями и учащимися, переводит коммуникативную систему урока в диалоговый режим, при этом создает в классе обстановку высокой культуры общения, доверия и доброжелательности, что в итоге работает не только на успешность в освоении предмета, но и на сохранение здоровья участников обучения.</w:t>
      </w:r>
      <w:proofErr w:type="gramEnd"/>
      <w:r w:rsidRPr="004265EC">
        <w:rPr>
          <w:rFonts w:ascii="Times New Roman" w:hAnsi="Times New Roman" w:cs="Times New Roman"/>
          <w:color w:val="000000"/>
          <w:sz w:val="28"/>
          <w:szCs w:val="28"/>
        </w:rPr>
        <w:br/>
        <w:t>Технология основана на базовой трёхфазовой модели деятельности. Каждая фаза (стадия) имеет свои, чётко определенные функции, соответствующие этапам когнитивной деятельности учащихся, включая в себя индивидуальную, групповую и коллективную стадии проработки. Для каждой стадии предлагается свой инструментарий, позволяющий с максимальной эффективностью реализовать её цели с учётом особенностей изучаемой темы.</w:t>
      </w:r>
      <w:r w:rsidRPr="004265EC">
        <w:rPr>
          <w:rFonts w:ascii="Times New Roman" w:hAnsi="Times New Roman" w:cs="Times New Roman"/>
          <w:color w:val="000000"/>
          <w:sz w:val="28"/>
          <w:szCs w:val="28"/>
        </w:rPr>
        <w:br/>
        <w:t>Первая стадия- вызов смысла - пробуждение интереса к новому материалу, вызов уже имеющихся у школьников знаний по данной теме, совместное выдвижение целей обучения.</w:t>
      </w:r>
      <w:r w:rsidRPr="004265EC">
        <w:rPr>
          <w:rFonts w:ascii="Times New Roman" w:hAnsi="Times New Roman" w:cs="Times New Roman"/>
          <w:color w:val="000000"/>
          <w:sz w:val="28"/>
          <w:szCs w:val="28"/>
        </w:rPr>
        <w:br/>
        <w:t>Вторая стадия- реализация смысла – получение новой информации и классификация её по категориям.</w:t>
      </w:r>
      <w:r w:rsidRPr="004265EC">
        <w:rPr>
          <w:rFonts w:ascii="Times New Roman" w:hAnsi="Times New Roman" w:cs="Times New Roman"/>
          <w:color w:val="000000"/>
          <w:sz w:val="28"/>
          <w:szCs w:val="28"/>
        </w:rPr>
        <w:br/>
        <w:t>Третья стадия- рефлексия – обмен мнениями об изученном материале, присвоение нового знания, побуждение к дальнейшей познавательной деятельности и определение её направления.</w:t>
      </w:r>
      <w:r w:rsidRPr="004265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Применение технологии РКМЧП на уроках химии позволяет решить целый ряд задач образовательного и развивающего характера, а также способствует созданию условий, сберегающих психологическое и физическое здоровье школьников. Разнообразие стратегий и приёмов снимает чрезмерное напряжение и утомление. Чередование различных видов работы избавляет от перегрузок. В атмосфере доверия и взаимопонимания мыслительная деятельность учащихся </w:t>
      </w:r>
      <w:proofErr w:type="gramStart"/>
      <w:r w:rsidRPr="004265EC">
        <w:rPr>
          <w:rFonts w:ascii="Times New Roman" w:hAnsi="Times New Roman" w:cs="Times New Roman"/>
          <w:color w:val="000000"/>
          <w:sz w:val="28"/>
          <w:szCs w:val="28"/>
        </w:rPr>
        <w:t>активизируется</w:t>
      </w:r>
      <w:proofErr w:type="gramEnd"/>
      <w:r w:rsidRPr="004265EC">
        <w:rPr>
          <w:rFonts w:ascii="Times New Roman" w:hAnsi="Times New Roman" w:cs="Times New Roman"/>
          <w:color w:val="000000"/>
          <w:sz w:val="28"/>
          <w:szCs w:val="28"/>
        </w:rPr>
        <w:t xml:space="preserve"> и становиться продуктивнее. Ученики начинают говорить, не боясь ошибиться и выглядеть недостойно, учатся слушать друг друга и принимать чужую точку зрения. Они работают индивидуально, в парах, группах постоянного и переменного состава, выступают то в роли ученика, то в толи учителя, осуществляют процессы </w:t>
      </w:r>
      <w:proofErr w:type="spellStart"/>
      <w:r w:rsidRPr="004265EC">
        <w:rPr>
          <w:rFonts w:ascii="Times New Roman" w:hAnsi="Times New Roman" w:cs="Times New Roman"/>
          <w:color w:val="000000"/>
          <w:sz w:val="28"/>
          <w:szCs w:val="28"/>
        </w:rPr>
        <w:t>взаимообучения</w:t>
      </w:r>
      <w:proofErr w:type="spellEnd"/>
      <w:r w:rsidRPr="004265E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265EC">
        <w:rPr>
          <w:rFonts w:ascii="Times New Roman" w:hAnsi="Times New Roman" w:cs="Times New Roman"/>
          <w:color w:val="000000"/>
          <w:sz w:val="28"/>
          <w:szCs w:val="28"/>
        </w:rPr>
        <w:t>взаимоопроса</w:t>
      </w:r>
      <w:proofErr w:type="spellEnd"/>
      <w:r w:rsidRPr="004265EC">
        <w:rPr>
          <w:rFonts w:ascii="Times New Roman" w:hAnsi="Times New Roman" w:cs="Times New Roman"/>
          <w:color w:val="000000"/>
          <w:sz w:val="28"/>
          <w:szCs w:val="28"/>
        </w:rPr>
        <w:t xml:space="preserve">, развивают </w:t>
      </w:r>
      <w:proofErr w:type="spellStart"/>
      <w:r w:rsidRPr="004265EC">
        <w:rPr>
          <w:rFonts w:ascii="Times New Roman" w:hAnsi="Times New Roman" w:cs="Times New Roman"/>
          <w:color w:val="000000"/>
          <w:sz w:val="28"/>
          <w:szCs w:val="28"/>
        </w:rPr>
        <w:t>коммуникативность</w:t>
      </w:r>
      <w:proofErr w:type="spellEnd"/>
      <w:r w:rsidRPr="004265EC">
        <w:rPr>
          <w:rFonts w:ascii="Times New Roman" w:hAnsi="Times New Roman" w:cs="Times New Roman"/>
          <w:color w:val="000000"/>
          <w:sz w:val="28"/>
          <w:szCs w:val="28"/>
        </w:rPr>
        <w:t xml:space="preserve">, учатся отвечать за свои слова и действия, приобретая уверенность в себе и повышая самооценку. При такой организации учебного процесса учитель из лица, господствующего в классе, из единственного и непререкаемого источника знаний превращается в сотрудника, инструктора и организатора. А главное, в </w:t>
      </w:r>
      <w:r w:rsidRPr="004265EC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ходе такого обучения происходит освоение и развитие тех логических операций, о необходимости которых для успешного обучения химии мы говорили в начале статьи.</w:t>
      </w:r>
      <w:r w:rsidRPr="004265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Многие учителя считают, что технология развития критического мышления неприемлема к преподаванию предметов </w:t>
      </w:r>
      <w:proofErr w:type="spellStart"/>
      <w:proofErr w:type="gramStart"/>
      <w:r w:rsidRPr="004265EC">
        <w:rPr>
          <w:rFonts w:ascii="Times New Roman" w:hAnsi="Times New Roman" w:cs="Times New Roman"/>
          <w:color w:val="000000"/>
          <w:sz w:val="28"/>
          <w:szCs w:val="28"/>
        </w:rPr>
        <w:t>естественно-научного</w:t>
      </w:r>
      <w:proofErr w:type="spellEnd"/>
      <w:proofErr w:type="gramEnd"/>
      <w:r w:rsidRPr="004265EC">
        <w:rPr>
          <w:rFonts w:ascii="Times New Roman" w:hAnsi="Times New Roman" w:cs="Times New Roman"/>
          <w:color w:val="000000"/>
          <w:sz w:val="28"/>
          <w:szCs w:val="28"/>
        </w:rPr>
        <w:t xml:space="preserve"> цикла. Есть и другое соображение, менее радикальное: не всякая тема укладывается в рамки данной технологии.</w:t>
      </w:r>
      <w:r w:rsidRPr="004265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Наиболее </w:t>
      </w:r>
      <w:proofErr w:type="spellStart"/>
      <w:r w:rsidRPr="004265EC">
        <w:rPr>
          <w:rFonts w:ascii="Times New Roman" w:hAnsi="Times New Roman" w:cs="Times New Roman"/>
          <w:color w:val="000000"/>
          <w:sz w:val="28"/>
          <w:szCs w:val="28"/>
        </w:rPr>
        <w:t>проблемотичным</w:t>
      </w:r>
      <w:proofErr w:type="spellEnd"/>
      <w:r w:rsidRPr="004265EC">
        <w:rPr>
          <w:rFonts w:ascii="Times New Roman" w:hAnsi="Times New Roman" w:cs="Times New Roman"/>
          <w:color w:val="000000"/>
          <w:sz w:val="28"/>
          <w:szCs w:val="28"/>
        </w:rPr>
        <w:t xml:space="preserve"> для использования технологии РКМЧП при обучении химии представляется материал 8-огог класса в силу того, что учащиеся ещё не овладели </w:t>
      </w:r>
      <w:proofErr w:type="spellStart"/>
      <w:r w:rsidRPr="004265EC">
        <w:rPr>
          <w:rFonts w:ascii="Times New Roman" w:hAnsi="Times New Roman" w:cs="Times New Roman"/>
          <w:color w:val="000000"/>
          <w:sz w:val="28"/>
          <w:szCs w:val="28"/>
        </w:rPr>
        <w:t>химическойц</w:t>
      </w:r>
      <w:proofErr w:type="spellEnd"/>
      <w:r w:rsidRPr="004265EC">
        <w:rPr>
          <w:rFonts w:ascii="Times New Roman" w:hAnsi="Times New Roman" w:cs="Times New Roman"/>
          <w:color w:val="000000"/>
          <w:sz w:val="28"/>
          <w:szCs w:val="28"/>
        </w:rPr>
        <w:t xml:space="preserve"> терминологией, понятиями и категориями. Но включен6ие в учебный процесс даже отдельных элементов технологии даёт замечательные результаты.</w:t>
      </w:r>
      <w:r w:rsidRPr="004265EC">
        <w:rPr>
          <w:rFonts w:ascii="Times New Roman" w:hAnsi="Times New Roman" w:cs="Times New Roman"/>
          <w:color w:val="000000"/>
          <w:sz w:val="28"/>
          <w:szCs w:val="28"/>
        </w:rPr>
        <w:br/>
        <w:t>Рассмотрим некоторые примеры использования технологии РКМЧП на уроках химии.</w:t>
      </w:r>
      <w:r w:rsidRPr="004265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6A2E" w:rsidRPr="004265EC">
        <w:rPr>
          <w:rFonts w:ascii="Times New Roman" w:hAnsi="Times New Roman" w:cs="Times New Roman"/>
          <w:sz w:val="28"/>
          <w:szCs w:val="28"/>
        </w:rPr>
        <w:t xml:space="preserve">Учитывая сказанное, в своей работе я придерживаюсь </w:t>
      </w:r>
      <w:proofErr w:type="spellStart"/>
      <w:r w:rsidR="00476A2E" w:rsidRPr="004265EC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476A2E" w:rsidRPr="004265EC">
        <w:rPr>
          <w:rFonts w:ascii="Times New Roman" w:hAnsi="Times New Roman" w:cs="Times New Roman"/>
          <w:sz w:val="28"/>
          <w:szCs w:val="28"/>
        </w:rPr>
        <w:t xml:space="preserve"> организации учебного процесса.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1. Образовательный процесс должен носить творческий характер. Включение ребёнка в творческий процесс, поиск решений служит развитию человека, снижает наступление утомления. Это достигается использованием: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игровых ситуаций на уроке;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разных форм уроков (КВН, викторины, сказки, игра);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наглядности;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занимательных упражнений;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фантазирования;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загадок по различным темам.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 xml:space="preserve">Всё это способствует развитию коммуникативных навыков, двигательной активности, концентрации внимания, воображения, познавательных способностей, снижает </w:t>
      </w:r>
      <w:proofErr w:type="spellStart"/>
      <w:r w:rsidRPr="004265EC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4265EC">
        <w:rPr>
          <w:rFonts w:ascii="Times New Roman" w:hAnsi="Times New Roman" w:cs="Times New Roman"/>
          <w:sz w:val="28"/>
          <w:szCs w:val="28"/>
        </w:rPr>
        <w:t xml:space="preserve"> напряжение, повышает интерес к урокам.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2. У учащихся особенно чувствительной является нервная система, поэтому важным во время урока является: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а) Чередование различных видов учебной деятельности: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– опрос учащихся;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– работа с учебником;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– рассматривание наглядных пособий;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– ответы на вопросы;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lastRenderedPageBreak/>
        <w:t>– решение задач.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б) Использование различных методов, способствующих активизации инициативы и творческого самовыражения самих обучающихся.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– метод свободного выбора (беседа);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– активные методы (обсуждение в группах, ученик как исследователь).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Это снижает утомительную нагрузку, связанную с необходимостью поддержания рабочей позы.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в) Проведение физкультурных минуток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– расслабление кистей рук. Устаёт рука – устаёт ребёнок;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– на координацию движений и психологическую разгрузку.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Надо встать и одновременно отдать честь правой рукой, а левую вытянуть вдоль туловища. Затем подняв большой палец левой руки сказать “</w:t>
      </w:r>
      <w:proofErr w:type="gramStart"/>
      <w:r w:rsidRPr="004265E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265EC">
        <w:rPr>
          <w:rFonts w:ascii="Times New Roman" w:hAnsi="Times New Roman" w:cs="Times New Roman"/>
          <w:sz w:val="28"/>
          <w:szCs w:val="28"/>
        </w:rPr>
        <w:t>!”. Затем хлопнуть в ладоши и сделать то же, но другими руками.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– предупреждение утомления глаз;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– на регуляцию психического состояния.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Эту задачу мы также решаем с помощью упражнений для глаз, которые укрепляют мышцы век, улучшают кровообращение и расслабление мышц глаз.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 xml:space="preserve">Недостаток двигательной активности – одна из причин снижения адаптивных ресурсов организма школьников. </w:t>
      </w:r>
      <w:proofErr w:type="spellStart"/>
      <w:r w:rsidRPr="004265EC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4265EC">
        <w:rPr>
          <w:rFonts w:ascii="Times New Roman" w:hAnsi="Times New Roman" w:cs="Times New Roman"/>
          <w:sz w:val="28"/>
          <w:szCs w:val="28"/>
        </w:rPr>
        <w:t xml:space="preserve"> влияют на деятельность мозга, активизируют </w:t>
      </w:r>
      <w:proofErr w:type="spellStart"/>
      <w:r w:rsidRPr="004265EC">
        <w:rPr>
          <w:rFonts w:ascii="Times New Roman" w:hAnsi="Times New Roman" w:cs="Times New Roman"/>
          <w:sz w:val="28"/>
          <w:szCs w:val="28"/>
        </w:rPr>
        <w:t>сердечно-сосудичстую</w:t>
      </w:r>
      <w:proofErr w:type="spellEnd"/>
      <w:r w:rsidRPr="004265EC">
        <w:rPr>
          <w:rFonts w:ascii="Times New Roman" w:hAnsi="Times New Roman" w:cs="Times New Roman"/>
          <w:sz w:val="28"/>
          <w:szCs w:val="28"/>
        </w:rPr>
        <w:t xml:space="preserve"> и дыхательную системы, улучшают кровоснабжения внутренних органов, работоспособность нервной системы.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4265EC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4265EC">
        <w:rPr>
          <w:rFonts w:ascii="Times New Roman" w:hAnsi="Times New Roman" w:cs="Times New Roman"/>
          <w:sz w:val="28"/>
          <w:szCs w:val="28"/>
        </w:rPr>
        <w:t xml:space="preserve"> имеет эмоциональный климат на уроке: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– эмоциональная мотивация в начале урока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– создание ситуации успеха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65EC">
        <w:rPr>
          <w:rFonts w:ascii="Times New Roman" w:hAnsi="Times New Roman" w:cs="Times New Roman"/>
          <w:sz w:val="28"/>
          <w:szCs w:val="28"/>
        </w:rPr>
        <w:t>“Не боюсь” (В ситуации трудной задачи, или выполнения контрольной работы, надо проводить это упражнение.</w:t>
      </w:r>
      <w:proofErr w:type="gramEnd"/>
      <w:r w:rsidRPr="00426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65EC">
        <w:rPr>
          <w:rFonts w:ascii="Times New Roman" w:hAnsi="Times New Roman" w:cs="Times New Roman"/>
          <w:sz w:val="28"/>
          <w:szCs w:val="28"/>
        </w:rPr>
        <w:t>Учитель говорит строчку и делает паузу, а в это время дети про себя повторяют эти слова)</w:t>
      </w:r>
      <w:proofErr w:type="gramEnd"/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Я скажу себе, друзья,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Не боюсь я никогда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 xml:space="preserve">Ни диктанта, ни </w:t>
      </w:r>
      <w:proofErr w:type="gramStart"/>
      <w:r w:rsidRPr="004265EC">
        <w:rPr>
          <w:rFonts w:ascii="Times New Roman" w:hAnsi="Times New Roman" w:cs="Times New Roman"/>
          <w:sz w:val="28"/>
          <w:szCs w:val="28"/>
        </w:rPr>
        <w:t>контрольной</w:t>
      </w:r>
      <w:proofErr w:type="gramEnd"/>
      <w:r w:rsidRPr="004265E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Ни стихов и ни задач,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Ни проблем, ни неудач.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lastRenderedPageBreak/>
        <w:t>Я спокоен, терпелив,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 xml:space="preserve">Сдержан я и не </w:t>
      </w:r>
      <w:proofErr w:type="spellStart"/>
      <w:r w:rsidRPr="004265EC">
        <w:rPr>
          <w:rFonts w:ascii="Times New Roman" w:hAnsi="Times New Roman" w:cs="Times New Roman"/>
          <w:sz w:val="28"/>
          <w:szCs w:val="28"/>
        </w:rPr>
        <w:t>хмурлив</w:t>
      </w:r>
      <w:proofErr w:type="spellEnd"/>
      <w:r w:rsidRPr="004265E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 xml:space="preserve">Просто не люблю я страх, 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Я держу себя в руках.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3. Экологическое пространство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– озеленение кабинета;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– освещение кабинета;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– проветривание кабинета.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Благотворно на здоровье и настроение учащихся влияют запахи. Лучший их источник – растения, наши молчаливые друзья и помощники.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4. Социализация личности ребёнка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– экскурсии;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– интегрированные уроки, направленные на укрепления здоровья.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 xml:space="preserve">Установка на здоровье не появляется сама собой, а формируется в результате педагогического воздействия. Использование </w:t>
      </w:r>
      <w:proofErr w:type="spellStart"/>
      <w:r w:rsidRPr="004265E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265EC">
        <w:rPr>
          <w:rFonts w:ascii="Times New Roman" w:hAnsi="Times New Roman" w:cs="Times New Roman"/>
          <w:sz w:val="28"/>
          <w:szCs w:val="28"/>
        </w:rPr>
        <w:t xml:space="preserve"> технологий в учебном процессе позволяет </w:t>
      </w:r>
      <w:proofErr w:type="gramStart"/>
      <w:r w:rsidRPr="004265E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265EC">
        <w:rPr>
          <w:rFonts w:ascii="Times New Roman" w:hAnsi="Times New Roman" w:cs="Times New Roman"/>
          <w:sz w:val="28"/>
          <w:szCs w:val="28"/>
        </w:rPr>
        <w:t xml:space="preserve"> успешно адаптироваться в образовательном и социальном пространстве, раскрыть творческие способности, учителю эффективно проводить профилактику асоциального поведения.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Здоровый образ жизни пока не занимает первое место в главных ценностях человека в нашем обществе. Но если мы научим детей ценить, беречь и укреплять своё здоровье, будем личным примером демонстрировать здоровый образ жизни, то можно надеяться, что будущее поколение будут больше здоровы и развиты, не только духовно, но и физически.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 xml:space="preserve">Назову основные требования к уроку с комплексом </w:t>
      </w:r>
      <w:proofErr w:type="spellStart"/>
      <w:r w:rsidRPr="004265E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265EC">
        <w:rPr>
          <w:rFonts w:ascii="Times New Roman" w:hAnsi="Times New Roman" w:cs="Times New Roman"/>
          <w:sz w:val="28"/>
          <w:szCs w:val="28"/>
        </w:rPr>
        <w:t xml:space="preserve"> технологий: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– рациональная плотность урока (время, затраченное школьниками на учебную работу) должна составлять не менее60% и не более 75-80%;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– в содержательной части урока должны быть вопросы, связанные со здоровьем учащихся, способствующие формированию у обучающихся ценностей здорового образа жизни и потребностей в нём;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– количество видов учебной деятельности должно быть несколько;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– в урок необходимо включать виды деятельности, способствующие развитию памяти, логического и критического мышления;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– необходимо формировать внешнюю и внутреннюю мотивацию деятельности учащихся;</w:t>
      </w:r>
    </w:p>
    <w:p w:rsidR="00476A2E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t>– на уроке нужно создавать благоприятный психологический климат и обязательно ситуации успеха и эмоциональные разрядки;</w:t>
      </w:r>
    </w:p>
    <w:p w:rsidR="004D71E4" w:rsidRPr="004265EC" w:rsidRDefault="00476A2E" w:rsidP="0042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hAnsi="Times New Roman" w:cs="Times New Roman"/>
          <w:sz w:val="28"/>
          <w:szCs w:val="28"/>
        </w:rPr>
        <w:lastRenderedPageBreak/>
        <w:t>– необходимо для увеличения работоспособности и подавления утомляемости включать в урок физ</w:t>
      </w:r>
      <w:r w:rsidR="004D71E4" w:rsidRPr="004265EC">
        <w:rPr>
          <w:rFonts w:ascii="Times New Roman" w:hAnsi="Times New Roman" w:cs="Times New Roman"/>
          <w:sz w:val="28"/>
          <w:szCs w:val="28"/>
        </w:rPr>
        <w:t>культ</w:t>
      </w:r>
      <w:r w:rsidRPr="004265EC">
        <w:rPr>
          <w:rFonts w:ascii="Times New Roman" w:hAnsi="Times New Roman" w:cs="Times New Roman"/>
          <w:sz w:val="28"/>
          <w:szCs w:val="28"/>
        </w:rPr>
        <w:t>минутки</w:t>
      </w:r>
    </w:p>
    <w:p w:rsidR="00027789" w:rsidRPr="004265EC" w:rsidRDefault="004D71E4" w:rsidP="004265EC">
      <w:pPr>
        <w:spacing w:before="120" w:after="0"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  <w:r w:rsidRPr="0042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мой взгляд, внедрение </w:t>
      </w:r>
      <w:proofErr w:type="spellStart"/>
      <w:r w:rsidRPr="0042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42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обучение способствует более глубокому и осознанному пониманию школьниками предметного содержания, усвоению большого количества идей и способов решения проблем, в том числе – оригинальных и нестандартных, развитию у детей способностей к переносу знаний в новые условия, что создаёт благоприятный фон для повышения уровня мотивации обучения</w:t>
      </w:r>
    </w:p>
    <w:sectPr w:rsidR="00027789" w:rsidRPr="004265EC" w:rsidSect="004265E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0C7B"/>
    <w:multiLevelType w:val="multilevel"/>
    <w:tmpl w:val="CAFA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A2E"/>
    <w:rsid w:val="00027789"/>
    <w:rsid w:val="000665EF"/>
    <w:rsid w:val="00074F57"/>
    <w:rsid w:val="001521EA"/>
    <w:rsid w:val="00163DB3"/>
    <w:rsid w:val="00193AB5"/>
    <w:rsid w:val="00346196"/>
    <w:rsid w:val="003D6D38"/>
    <w:rsid w:val="004265EC"/>
    <w:rsid w:val="004635B0"/>
    <w:rsid w:val="00476A2E"/>
    <w:rsid w:val="004D71E4"/>
    <w:rsid w:val="00513D90"/>
    <w:rsid w:val="007E3973"/>
    <w:rsid w:val="00834DD4"/>
    <w:rsid w:val="00AB588F"/>
    <w:rsid w:val="00BE3527"/>
    <w:rsid w:val="00D02F2A"/>
    <w:rsid w:val="00D94AD9"/>
    <w:rsid w:val="00D94E05"/>
    <w:rsid w:val="00F7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Cvetlana</cp:lastModifiedBy>
  <cp:revision>5</cp:revision>
  <cp:lastPrinted>2012-04-04T18:28:00Z</cp:lastPrinted>
  <dcterms:created xsi:type="dcterms:W3CDTF">2012-04-04T07:00:00Z</dcterms:created>
  <dcterms:modified xsi:type="dcterms:W3CDTF">2014-06-24T18:49:00Z</dcterms:modified>
</cp:coreProperties>
</file>