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AB" w:rsidRPr="00585FDF" w:rsidRDefault="004A707A">
      <w:pPr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</w:rPr>
        <w:t xml:space="preserve"> </w:t>
      </w:r>
      <w:r w:rsidRPr="00585FDF">
        <w:rPr>
          <w:rFonts w:ascii="Times New Roman" w:hAnsi="Times New Roman" w:cs="Times New Roman"/>
          <w:sz w:val="28"/>
          <w:szCs w:val="28"/>
        </w:rPr>
        <w:t>Материалы к уроку</w:t>
      </w:r>
      <w:r w:rsidR="00585FDF" w:rsidRPr="00585FDF">
        <w:rPr>
          <w:rFonts w:ascii="Times New Roman" w:hAnsi="Times New Roman" w:cs="Times New Roman"/>
          <w:sz w:val="28"/>
          <w:szCs w:val="28"/>
        </w:rPr>
        <w:t>:</w:t>
      </w:r>
      <w:r w:rsidRPr="00585FDF">
        <w:rPr>
          <w:rFonts w:ascii="Times New Roman" w:hAnsi="Times New Roman" w:cs="Times New Roman"/>
          <w:sz w:val="28"/>
          <w:szCs w:val="28"/>
        </w:rPr>
        <w:t xml:space="preserve">  И.</w:t>
      </w:r>
      <w:r w:rsidR="00585FDF" w:rsidRPr="00585FDF">
        <w:rPr>
          <w:rFonts w:ascii="Times New Roman" w:hAnsi="Times New Roman" w:cs="Times New Roman"/>
          <w:sz w:val="28"/>
          <w:szCs w:val="28"/>
        </w:rPr>
        <w:t xml:space="preserve"> С. Тургенев «Записки охотника». Р</w:t>
      </w:r>
      <w:r w:rsidRPr="00585FDF">
        <w:rPr>
          <w:rFonts w:ascii="Times New Roman" w:hAnsi="Times New Roman" w:cs="Times New Roman"/>
          <w:sz w:val="28"/>
          <w:szCs w:val="28"/>
        </w:rPr>
        <w:t>ассказ « Бирюк» в 7 классе</w:t>
      </w:r>
      <w:r w:rsidR="00585FDF" w:rsidRPr="00585FDF">
        <w:rPr>
          <w:rFonts w:ascii="Times New Roman" w:hAnsi="Times New Roman" w:cs="Times New Roman"/>
          <w:sz w:val="28"/>
          <w:szCs w:val="28"/>
        </w:rPr>
        <w:t>.</w:t>
      </w:r>
    </w:p>
    <w:p w:rsidR="00585FDF" w:rsidRPr="00585FDF" w:rsidRDefault="004A707A" w:rsidP="00585FDF">
      <w:pPr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5FDF" w:rsidRPr="00585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85FDF">
        <w:rPr>
          <w:rFonts w:ascii="Times New Roman" w:hAnsi="Times New Roman" w:cs="Times New Roman"/>
          <w:sz w:val="28"/>
          <w:szCs w:val="28"/>
        </w:rPr>
        <w:t xml:space="preserve">Что сказать о произведениях </w:t>
      </w:r>
    </w:p>
    <w:p w:rsidR="004A707A" w:rsidRPr="00585FDF" w:rsidRDefault="00585FDF" w:rsidP="00585FDF">
      <w:pPr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A707A" w:rsidRPr="00585FDF">
        <w:rPr>
          <w:rFonts w:ascii="Times New Roman" w:hAnsi="Times New Roman" w:cs="Times New Roman"/>
          <w:sz w:val="28"/>
          <w:szCs w:val="28"/>
        </w:rPr>
        <w:t xml:space="preserve">И.С. Тургенева?- что после </w:t>
      </w:r>
    </w:p>
    <w:p w:rsidR="00585FDF" w:rsidRPr="00585FDF" w:rsidRDefault="004A707A" w:rsidP="00585FDF">
      <w:pPr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5FDF" w:rsidRPr="00585FD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85FDF">
        <w:rPr>
          <w:rFonts w:ascii="Times New Roman" w:hAnsi="Times New Roman" w:cs="Times New Roman"/>
          <w:sz w:val="28"/>
          <w:szCs w:val="28"/>
        </w:rPr>
        <w:t xml:space="preserve"> прочтения их легко дышится </w:t>
      </w:r>
    </w:p>
    <w:p w:rsidR="004A707A" w:rsidRPr="00585FDF" w:rsidRDefault="00585FDF" w:rsidP="00585FDF">
      <w:pPr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5FDF">
        <w:rPr>
          <w:rFonts w:ascii="Times New Roman" w:hAnsi="Times New Roman" w:cs="Times New Roman"/>
          <w:sz w:val="28"/>
          <w:szCs w:val="28"/>
        </w:rPr>
        <w:t xml:space="preserve"> и  </w:t>
      </w:r>
      <w:r w:rsidR="004A707A" w:rsidRPr="00585FDF">
        <w:rPr>
          <w:rFonts w:ascii="Times New Roman" w:hAnsi="Times New Roman" w:cs="Times New Roman"/>
          <w:sz w:val="28"/>
          <w:szCs w:val="28"/>
        </w:rPr>
        <w:t>легко вериться, тепло  чувствуется.</w:t>
      </w:r>
    </w:p>
    <w:p w:rsidR="004A707A" w:rsidRPr="00585FDF" w:rsidRDefault="004A707A">
      <w:pPr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85FDF" w:rsidRPr="00585F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85F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5FDF">
        <w:rPr>
          <w:rFonts w:ascii="Times New Roman" w:hAnsi="Times New Roman" w:cs="Times New Roman"/>
          <w:sz w:val="28"/>
          <w:szCs w:val="28"/>
        </w:rPr>
        <w:t xml:space="preserve"> М. Е. Салтыков –</w:t>
      </w:r>
      <w:r w:rsidR="004C7F6D" w:rsidRPr="00585FDF">
        <w:rPr>
          <w:rFonts w:ascii="Times New Roman" w:hAnsi="Times New Roman" w:cs="Times New Roman"/>
          <w:sz w:val="28"/>
          <w:szCs w:val="28"/>
        </w:rPr>
        <w:t xml:space="preserve"> </w:t>
      </w:r>
      <w:r w:rsidRPr="00585FDF">
        <w:rPr>
          <w:rFonts w:ascii="Times New Roman" w:hAnsi="Times New Roman" w:cs="Times New Roman"/>
          <w:sz w:val="28"/>
          <w:szCs w:val="28"/>
        </w:rPr>
        <w:t>Щедрин.</w:t>
      </w:r>
    </w:p>
    <w:p w:rsidR="004A707A" w:rsidRPr="00585FDF" w:rsidRDefault="004A707A" w:rsidP="0058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Жизнь И. С. Тургенева затрагивает значительную историческую эпоху: от времен парусного флота и ямских троек</w:t>
      </w:r>
      <w:r w:rsidR="00C33BAD" w:rsidRPr="00585FDF">
        <w:rPr>
          <w:rFonts w:ascii="Times New Roman" w:hAnsi="Times New Roman" w:cs="Times New Roman"/>
          <w:sz w:val="28"/>
          <w:szCs w:val="28"/>
        </w:rPr>
        <w:t xml:space="preserve"> до эпохи телеграфа и телефона.</w:t>
      </w:r>
    </w:p>
    <w:p w:rsidR="00585FDF" w:rsidRDefault="00C33BAD" w:rsidP="0058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Более полувека находился </w:t>
      </w:r>
      <w:r w:rsidR="00585FDF">
        <w:rPr>
          <w:rFonts w:ascii="Times New Roman" w:hAnsi="Times New Roman" w:cs="Times New Roman"/>
          <w:sz w:val="28"/>
          <w:szCs w:val="28"/>
        </w:rPr>
        <w:t xml:space="preserve">он </w:t>
      </w:r>
      <w:r w:rsidRPr="00585FDF">
        <w:rPr>
          <w:rFonts w:ascii="Times New Roman" w:hAnsi="Times New Roman" w:cs="Times New Roman"/>
          <w:sz w:val="28"/>
          <w:szCs w:val="28"/>
        </w:rPr>
        <w:t>в центре общественной и духовной жизни России и Западной  Европы.</w:t>
      </w:r>
    </w:p>
    <w:p w:rsidR="00C33BAD" w:rsidRPr="00585FDF" w:rsidRDefault="00585FDF" w:rsidP="0058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“</w:t>
      </w:r>
      <w:r w:rsidR="00C33BAD" w:rsidRPr="00585FDF">
        <w:rPr>
          <w:rFonts w:ascii="Times New Roman" w:hAnsi="Times New Roman" w:cs="Times New Roman"/>
          <w:sz w:val="28"/>
          <w:szCs w:val="28"/>
        </w:rPr>
        <w:t>Я не мог дышать одним воздухом, оставаться рядом с тем, что я возненавидел</w:t>
      </w:r>
      <w:r>
        <w:rPr>
          <w:rFonts w:ascii="Times New Roman" w:hAnsi="Times New Roman" w:cs="Times New Roman"/>
          <w:sz w:val="28"/>
          <w:szCs w:val="28"/>
        </w:rPr>
        <w:t>. Враг этот – крепостное право,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C33BAD" w:rsidRPr="00585FDF">
        <w:rPr>
          <w:rFonts w:ascii="Times New Roman" w:hAnsi="Times New Roman" w:cs="Times New Roman"/>
          <w:sz w:val="28"/>
          <w:szCs w:val="28"/>
        </w:rPr>
        <w:t>- писал Тургенев</w:t>
      </w:r>
      <w:proofErr w:type="gramStart"/>
      <w:r w:rsidR="00C33BAD" w:rsidRPr="00585F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3BAD" w:rsidRPr="00585FDF" w:rsidRDefault="00C33BAD">
      <w:pPr>
        <w:rPr>
          <w:rFonts w:ascii="Times New Roman" w:hAnsi="Times New Roman" w:cs="Times New Roman"/>
          <w:sz w:val="28"/>
          <w:szCs w:val="28"/>
          <w:u w:val="thick"/>
        </w:rPr>
      </w:pPr>
      <w:r w:rsidRPr="00585FDF">
        <w:rPr>
          <w:rFonts w:ascii="Times New Roman" w:hAnsi="Times New Roman" w:cs="Times New Roman"/>
          <w:sz w:val="28"/>
          <w:szCs w:val="28"/>
          <w:u w:val="thick"/>
        </w:rPr>
        <w:t>Сборник « Записки охотника» 1847-1851 г.г.</w:t>
      </w:r>
    </w:p>
    <w:p w:rsidR="00C33BAD" w:rsidRPr="00585FDF" w:rsidRDefault="00C33BAD" w:rsidP="00585FDF">
      <w:pPr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В чем новизна этого сборника?</w:t>
      </w:r>
    </w:p>
    <w:p w:rsidR="00C33BAD" w:rsidRPr="00585FDF" w:rsidRDefault="00C33BAD" w:rsidP="00585F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Крестьяне внушают не только жалость, но и уважение.</w:t>
      </w:r>
    </w:p>
    <w:p w:rsidR="004C7F6D" w:rsidRPr="00585FDF" w:rsidRDefault="00C33BAD" w:rsidP="00585F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Тяжелая жизнь крестьян дается на фоне поэтических картин русской </w:t>
      </w:r>
    </w:p>
    <w:p w:rsidR="00C33BAD" w:rsidRPr="00585FDF" w:rsidRDefault="00C33BAD" w:rsidP="00585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природы</w:t>
      </w:r>
      <w:r w:rsidR="004C7F6D" w:rsidRPr="00585FDF">
        <w:rPr>
          <w:rFonts w:ascii="Times New Roman" w:hAnsi="Times New Roman" w:cs="Times New Roman"/>
          <w:sz w:val="28"/>
          <w:szCs w:val="28"/>
        </w:rPr>
        <w:t>.</w:t>
      </w:r>
    </w:p>
    <w:p w:rsidR="00585FDF" w:rsidRPr="00585FDF" w:rsidRDefault="004C7F6D" w:rsidP="00585F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Рядом с крестьянами особенно мелкими и ничтожными выглядят их господа.</w:t>
      </w:r>
    </w:p>
    <w:p w:rsidR="00585FDF" w:rsidRDefault="004C7F6D" w:rsidP="0058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Меняются исторические условия. Крымская война 1853-1856 гг. показала бессилие николаевской России, отсталость крепостного строя. Новый царь, Александр </w:t>
      </w:r>
      <w:r w:rsidRPr="00585F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5FDF">
        <w:rPr>
          <w:rFonts w:ascii="Times New Roman" w:hAnsi="Times New Roman" w:cs="Times New Roman"/>
          <w:sz w:val="28"/>
          <w:szCs w:val="28"/>
        </w:rPr>
        <w:t>, решается отменить крепостное п</w:t>
      </w:r>
      <w:r w:rsidR="00585FDF">
        <w:rPr>
          <w:rFonts w:ascii="Times New Roman" w:hAnsi="Times New Roman" w:cs="Times New Roman"/>
          <w:sz w:val="28"/>
          <w:szCs w:val="28"/>
        </w:rPr>
        <w:t>раво, чтобы  избежать революции.</w:t>
      </w:r>
    </w:p>
    <w:p w:rsidR="00585FDF" w:rsidRDefault="004C7F6D" w:rsidP="0058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Сюжет « Записок о</w:t>
      </w:r>
      <w:r w:rsidR="00585FDF">
        <w:rPr>
          <w:rFonts w:ascii="Times New Roman" w:hAnsi="Times New Roman" w:cs="Times New Roman"/>
          <w:sz w:val="28"/>
          <w:szCs w:val="28"/>
        </w:rPr>
        <w:t>хотника» прост</w:t>
      </w:r>
      <w:r w:rsidRPr="00585FDF">
        <w:rPr>
          <w:rFonts w:ascii="Times New Roman" w:hAnsi="Times New Roman" w:cs="Times New Roman"/>
          <w:sz w:val="28"/>
          <w:szCs w:val="28"/>
        </w:rPr>
        <w:t>, автор</w:t>
      </w:r>
      <w:r w:rsidR="00585FDF" w:rsidRPr="00585FDF">
        <w:rPr>
          <w:rFonts w:ascii="Times New Roman" w:hAnsi="Times New Roman" w:cs="Times New Roman"/>
          <w:sz w:val="28"/>
          <w:szCs w:val="28"/>
        </w:rPr>
        <w:t xml:space="preserve"> </w:t>
      </w:r>
      <w:r w:rsidRPr="00585FDF">
        <w:rPr>
          <w:rFonts w:ascii="Times New Roman" w:hAnsi="Times New Roman" w:cs="Times New Roman"/>
          <w:sz w:val="28"/>
          <w:szCs w:val="28"/>
        </w:rPr>
        <w:t>- охотник странствует, наблюдает. Он участник событий</w:t>
      </w:r>
      <w:r w:rsidR="0053535D" w:rsidRPr="00585FDF">
        <w:rPr>
          <w:rFonts w:ascii="Times New Roman" w:hAnsi="Times New Roman" w:cs="Times New Roman"/>
          <w:sz w:val="28"/>
          <w:szCs w:val="28"/>
        </w:rPr>
        <w:t>. Это вызывает доверие читателя.</w:t>
      </w:r>
    </w:p>
    <w:p w:rsidR="0053535D" w:rsidRPr="00585FDF" w:rsidRDefault="0053535D" w:rsidP="0058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Задание классу:</w:t>
      </w:r>
      <w:r w:rsidR="00585FDF">
        <w:rPr>
          <w:rFonts w:ascii="Times New Roman" w:hAnsi="Times New Roman" w:cs="Times New Roman"/>
          <w:sz w:val="28"/>
          <w:szCs w:val="28"/>
        </w:rPr>
        <w:t xml:space="preserve"> Выписать предложения или часть</w:t>
      </w:r>
      <w:r w:rsidRPr="00585FDF">
        <w:rPr>
          <w:rFonts w:ascii="Times New Roman" w:hAnsi="Times New Roman" w:cs="Times New Roman"/>
          <w:sz w:val="28"/>
          <w:szCs w:val="28"/>
        </w:rPr>
        <w:t>, где Тургенев использует глаголы состояния.</w:t>
      </w:r>
    </w:p>
    <w:p w:rsidR="0053535D" w:rsidRPr="00585FDF" w:rsidRDefault="0053535D" w:rsidP="00585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Он подошел к голове лошади и </w:t>
      </w:r>
      <w:r w:rsidRPr="00585FDF">
        <w:rPr>
          <w:rFonts w:ascii="Times New Roman" w:hAnsi="Times New Roman" w:cs="Times New Roman"/>
          <w:sz w:val="28"/>
          <w:szCs w:val="28"/>
          <w:u w:val="thick"/>
        </w:rPr>
        <w:t xml:space="preserve">сдернул </w:t>
      </w:r>
      <w:r w:rsidRPr="00585FDF">
        <w:rPr>
          <w:rFonts w:ascii="Times New Roman" w:hAnsi="Times New Roman" w:cs="Times New Roman"/>
          <w:sz w:val="28"/>
          <w:szCs w:val="28"/>
        </w:rPr>
        <w:t>ее с места. Почему сдернул? Должно же быть повел?</w:t>
      </w:r>
    </w:p>
    <w:p w:rsidR="0053535D" w:rsidRPr="00585FDF" w:rsidRDefault="0053535D" w:rsidP="00585F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 Дверь заскрипела, и лесник </w:t>
      </w:r>
      <w:r w:rsidRPr="00585FDF">
        <w:rPr>
          <w:rFonts w:ascii="Times New Roman" w:hAnsi="Times New Roman" w:cs="Times New Roman"/>
          <w:sz w:val="28"/>
          <w:szCs w:val="28"/>
          <w:u w:val="thick"/>
        </w:rPr>
        <w:t>шагнул</w:t>
      </w:r>
      <w:r w:rsidRPr="00585FDF">
        <w:rPr>
          <w:rFonts w:ascii="Times New Roman" w:hAnsi="Times New Roman" w:cs="Times New Roman"/>
          <w:sz w:val="28"/>
          <w:szCs w:val="28"/>
        </w:rPr>
        <w:t xml:space="preserve"> в комнату. Почему не вошел?</w:t>
      </w:r>
    </w:p>
    <w:p w:rsidR="00585FDF" w:rsidRPr="00585FDF" w:rsidRDefault="0053535D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lastRenderedPageBreak/>
        <w:t>Потому что здесь происходит накопление</w:t>
      </w:r>
      <w:proofErr w:type="gramStart"/>
      <w:r w:rsidRPr="00585F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5FDF">
        <w:rPr>
          <w:rFonts w:ascii="Times New Roman" w:hAnsi="Times New Roman" w:cs="Times New Roman"/>
          <w:sz w:val="28"/>
          <w:szCs w:val="28"/>
        </w:rPr>
        <w:t xml:space="preserve"> которое создает образ сильного , гордого.</w:t>
      </w:r>
    </w:p>
    <w:p w:rsidR="00585FDF" w:rsidRDefault="0053535D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5FDF">
        <w:rPr>
          <w:rFonts w:ascii="Times New Roman" w:hAnsi="Times New Roman" w:cs="Times New Roman"/>
          <w:sz w:val="28"/>
          <w:szCs w:val="28"/>
        </w:rPr>
        <w:t>Какая догадка возникает у читателя, когда мы вслед за автором входим в дом лесника и слушаем разговор с девочкой</w:t>
      </w:r>
      <w:r w:rsidR="00B97EBE" w:rsidRPr="00585FDF">
        <w:rPr>
          <w:rFonts w:ascii="Times New Roman" w:hAnsi="Times New Roman" w:cs="Times New Roman"/>
          <w:sz w:val="28"/>
          <w:szCs w:val="28"/>
        </w:rPr>
        <w:t>? (У Бирюка нет хозяйки).</w:t>
      </w:r>
    </w:p>
    <w:p w:rsidR="00585FDF" w:rsidRPr="00585FDF" w:rsidRDefault="00B97EBE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Затем прочитать словесный портрет. Почему  портрет скуп словами? (всего 32 слова)</w:t>
      </w:r>
    </w:p>
    <w:p w:rsidR="00585FDF" w:rsidRDefault="00B97EBE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После  </w:t>
      </w:r>
      <w:proofErr w:type="gramStart"/>
      <w:r w:rsidRPr="00585FDF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Pr="00585FDF">
        <w:rPr>
          <w:rFonts w:ascii="Times New Roman" w:hAnsi="Times New Roman" w:cs="Times New Roman"/>
          <w:sz w:val="28"/>
          <w:szCs w:val="28"/>
        </w:rPr>
        <w:t xml:space="preserve">  лесником имени и прозвища возникает у автора «удвоенное  любопытство» к Бирюку. Почему?</w:t>
      </w:r>
    </w:p>
    <w:p w:rsidR="00585FDF" w:rsidRPr="00585FDF" w:rsidRDefault="00B97EBE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FDF">
        <w:rPr>
          <w:rFonts w:ascii="Times New Roman" w:hAnsi="Times New Roman" w:cs="Times New Roman"/>
          <w:sz w:val="28"/>
          <w:szCs w:val="28"/>
        </w:rPr>
        <w:t xml:space="preserve">( Проверить </w:t>
      </w:r>
      <w:r w:rsidR="00EB359E" w:rsidRPr="00585FDF">
        <w:rPr>
          <w:rFonts w:ascii="Times New Roman" w:hAnsi="Times New Roman" w:cs="Times New Roman"/>
          <w:sz w:val="28"/>
          <w:szCs w:val="28"/>
        </w:rPr>
        <w:t xml:space="preserve">мнение людей </w:t>
      </w:r>
      <w:r w:rsidRPr="00585FDF">
        <w:rPr>
          <w:rFonts w:ascii="Times New Roman" w:hAnsi="Times New Roman" w:cs="Times New Roman"/>
          <w:sz w:val="28"/>
          <w:szCs w:val="28"/>
        </w:rPr>
        <w:t>о Бирюке.</w:t>
      </w:r>
      <w:proofErr w:type="gramEnd"/>
      <w:r w:rsidRPr="00585FDF">
        <w:rPr>
          <w:rFonts w:ascii="Times New Roman" w:hAnsi="Times New Roman" w:cs="Times New Roman"/>
          <w:sz w:val="28"/>
          <w:szCs w:val="28"/>
        </w:rPr>
        <w:t xml:space="preserve"> </w:t>
      </w:r>
      <w:r w:rsidR="00EB359E" w:rsidRPr="00585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59E" w:rsidRPr="00585FDF">
        <w:rPr>
          <w:rFonts w:ascii="Times New Roman" w:hAnsi="Times New Roman" w:cs="Times New Roman"/>
          <w:sz w:val="28"/>
          <w:szCs w:val="28"/>
        </w:rPr>
        <w:t xml:space="preserve">Опираясь на молву людей и </w:t>
      </w:r>
      <w:r w:rsidRPr="00585FDF">
        <w:rPr>
          <w:rFonts w:ascii="Times New Roman" w:hAnsi="Times New Roman" w:cs="Times New Roman"/>
          <w:sz w:val="28"/>
          <w:szCs w:val="28"/>
        </w:rPr>
        <w:t>собственн</w:t>
      </w:r>
      <w:r w:rsidR="00EB359E" w:rsidRPr="00585FDF">
        <w:rPr>
          <w:rFonts w:ascii="Times New Roman" w:hAnsi="Times New Roman" w:cs="Times New Roman"/>
          <w:sz w:val="28"/>
          <w:szCs w:val="28"/>
        </w:rPr>
        <w:t xml:space="preserve">ое </w:t>
      </w:r>
      <w:r w:rsidRPr="00585FDF">
        <w:rPr>
          <w:rFonts w:ascii="Times New Roman" w:hAnsi="Times New Roman" w:cs="Times New Roman"/>
          <w:sz w:val="28"/>
          <w:szCs w:val="28"/>
        </w:rPr>
        <w:t>впечатлени</w:t>
      </w:r>
      <w:r w:rsidR="00EB359E" w:rsidRPr="00585FDF">
        <w:rPr>
          <w:rFonts w:ascii="Times New Roman" w:hAnsi="Times New Roman" w:cs="Times New Roman"/>
          <w:sz w:val="28"/>
          <w:szCs w:val="28"/>
        </w:rPr>
        <w:t>е,</w:t>
      </w:r>
      <w:r w:rsidRPr="00585FDF">
        <w:rPr>
          <w:rFonts w:ascii="Times New Roman" w:hAnsi="Times New Roman" w:cs="Times New Roman"/>
          <w:sz w:val="28"/>
          <w:szCs w:val="28"/>
        </w:rPr>
        <w:t xml:space="preserve"> вывести справедливое окончательное решение)</w:t>
      </w:r>
      <w:r w:rsidR="00EB359E" w:rsidRPr="00585F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FDF" w:rsidRDefault="00EB359E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5FDF">
        <w:rPr>
          <w:rFonts w:ascii="Times New Roman" w:hAnsi="Times New Roman" w:cs="Times New Roman"/>
          <w:sz w:val="28"/>
          <w:szCs w:val="28"/>
        </w:rPr>
        <w:t>В какой странной противоестественной формулировке выразилась людская ненависть к Бирюку?</w:t>
      </w:r>
    </w:p>
    <w:p w:rsidR="00585FDF" w:rsidRDefault="00585FDF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</w:t>
      </w:r>
      <w:r w:rsidR="00EB359E" w:rsidRPr="00585FDF">
        <w:rPr>
          <w:rFonts w:ascii="Times New Roman" w:hAnsi="Times New Roman" w:cs="Times New Roman"/>
          <w:sz w:val="28"/>
          <w:szCs w:val="28"/>
        </w:rPr>
        <w:t>же не раз добрые люди его сжить со свету  собирались»</w:t>
      </w:r>
    </w:p>
    <w:p w:rsidR="00585FDF" w:rsidRDefault="00EB359E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Возникает проблемный вопрос перед читателем: А ты </w:t>
      </w:r>
      <w:r w:rsidR="00585FDF">
        <w:rPr>
          <w:rFonts w:ascii="Times New Roman" w:hAnsi="Times New Roman" w:cs="Times New Roman"/>
          <w:sz w:val="28"/>
          <w:szCs w:val="28"/>
        </w:rPr>
        <w:t>сам,</w:t>
      </w:r>
      <w:r w:rsidRPr="00585FDF">
        <w:rPr>
          <w:rFonts w:ascii="Times New Roman" w:hAnsi="Times New Roman" w:cs="Times New Roman"/>
          <w:sz w:val="28"/>
          <w:szCs w:val="28"/>
        </w:rPr>
        <w:t xml:space="preserve"> на чьей стороне, сторожа или вора</w:t>
      </w:r>
      <w:r w:rsidR="00585FDF" w:rsidRPr="00585FDF">
        <w:rPr>
          <w:rFonts w:ascii="Times New Roman" w:hAnsi="Times New Roman" w:cs="Times New Roman"/>
          <w:sz w:val="28"/>
          <w:szCs w:val="28"/>
        </w:rPr>
        <w:t>?</w:t>
      </w:r>
      <w:r w:rsidRPr="00585FDF">
        <w:rPr>
          <w:rFonts w:ascii="Times New Roman" w:hAnsi="Times New Roman" w:cs="Times New Roman"/>
          <w:sz w:val="28"/>
          <w:szCs w:val="28"/>
        </w:rPr>
        <w:t xml:space="preserve"> Это основной наш вопрос.</w:t>
      </w:r>
    </w:p>
    <w:p w:rsidR="00585FDF" w:rsidRDefault="00217994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 В своей мужской и отцовской жизни Бирюк обездолен. Как переданы переживания сильного и гордого человека</w:t>
      </w:r>
      <w:r w:rsidR="00585FDF" w:rsidRPr="00585FDF">
        <w:rPr>
          <w:rFonts w:ascii="Times New Roman" w:hAnsi="Times New Roman" w:cs="Times New Roman"/>
          <w:sz w:val="28"/>
          <w:szCs w:val="28"/>
        </w:rPr>
        <w:t>?</w:t>
      </w:r>
    </w:p>
    <w:p w:rsidR="00585FDF" w:rsidRDefault="00217994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«Сильно взмахнул топором</w:t>
      </w:r>
      <w:proofErr w:type="gramStart"/>
      <w:r w:rsidRPr="00585FD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85FDF">
        <w:rPr>
          <w:rFonts w:ascii="Times New Roman" w:hAnsi="Times New Roman" w:cs="Times New Roman"/>
          <w:sz w:val="28"/>
          <w:szCs w:val="28"/>
        </w:rPr>
        <w:t>А зачем сильно? Ведь лучинку рубит?</w:t>
      </w:r>
    </w:p>
    <w:p w:rsidR="00585FDF" w:rsidRDefault="00217994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 В каком моменте диалога душа скупого на слова и желания человека открывается? Ведь здесь уже ответ на вопрос : почему Бирюк отпускает мужика, Возможно</w:t>
      </w:r>
      <w:proofErr w:type="gramStart"/>
      <w:r w:rsidRPr="00585F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5FDF">
        <w:rPr>
          <w:rFonts w:ascii="Times New Roman" w:hAnsi="Times New Roman" w:cs="Times New Roman"/>
          <w:sz w:val="28"/>
          <w:szCs w:val="28"/>
        </w:rPr>
        <w:t xml:space="preserve"> кто сам страдает, тот поймет другого страдающего.</w:t>
      </w:r>
    </w:p>
    <w:p w:rsidR="00585FDF" w:rsidRDefault="00217994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Как добился автор впечатляющей  силы этого момента?</w:t>
      </w:r>
    </w:p>
    <w:p w:rsidR="00585FDF" w:rsidRDefault="00585FDF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Ребенок заплакал…» Горе, грех, </w:t>
      </w:r>
      <w:r w:rsidR="00964D20" w:rsidRPr="00585FDF">
        <w:rPr>
          <w:rFonts w:ascii="Times New Roman" w:hAnsi="Times New Roman" w:cs="Times New Roman"/>
          <w:sz w:val="28"/>
          <w:szCs w:val="28"/>
        </w:rPr>
        <w:t xml:space="preserve"> бросила ребенка, сказал вполголоса, не хочет, чтобы девочка слышала о матери.</w:t>
      </w:r>
      <w:r>
        <w:rPr>
          <w:rFonts w:ascii="Times New Roman" w:hAnsi="Times New Roman" w:cs="Times New Roman"/>
          <w:sz w:val="28"/>
          <w:szCs w:val="28"/>
        </w:rPr>
        <w:t xml:space="preserve"> Почему ушел смотреть лошадь?  В</w:t>
      </w:r>
      <w:r w:rsidR="00964D20" w:rsidRPr="00585FDF">
        <w:rPr>
          <w:rFonts w:ascii="Times New Roman" w:hAnsi="Times New Roman" w:cs="Times New Roman"/>
          <w:sz w:val="28"/>
          <w:szCs w:val="28"/>
        </w:rPr>
        <w:t>едь надобности нет?  Он страдает, но гордый, не хочет показывать  своих переживаний.</w:t>
      </w:r>
    </w:p>
    <w:p w:rsidR="00585FDF" w:rsidRDefault="00964D20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Почему барин вызывается идти вместе с Би</w:t>
      </w:r>
      <w:r w:rsidR="00585FDF">
        <w:rPr>
          <w:rFonts w:ascii="Times New Roman" w:hAnsi="Times New Roman" w:cs="Times New Roman"/>
          <w:sz w:val="28"/>
          <w:szCs w:val="28"/>
        </w:rPr>
        <w:t>рюком к месту воровской порубки</w:t>
      </w:r>
      <w:r w:rsidRPr="00585FDF">
        <w:rPr>
          <w:rFonts w:ascii="Times New Roman" w:hAnsi="Times New Roman" w:cs="Times New Roman"/>
          <w:sz w:val="28"/>
          <w:szCs w:val="28"/>
        </w:rPr>
        <w:t xml:space="preserve">? Какой выразительной деталью автор передает неумолимую жестокость преследования вора? </w:t>
      </w:r>
    </w:p>
    <w:p w:rsidR="00585FDF" w:rsidRDefault="00964D20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Автор дважды изображает пойманного мужика. Чем отличаются эти два по</w:t>
      </w:r>
      <w:r w:rsidR="00585FDF">
        <w:rPr>
          <w:rFonts w:ascii="Times New Roman" w:hAnsi="Times New Roman" w:cs="Times New Roman"/>
          <w:sz w:val="28"/>
          <w:szCs w:val="28"/>
        </w:rPr>
        <w:t>ртрета? Чем вызвано это отличие?</w:t>
      </w:r>
    </w:p>
    <w:p w:rsidR="00585FDF" w:rsidRDefault="00964D20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Как? В каком каждый раз новом контексте произн</w:t>
      </w:r>
      <w:r w:rsidR="00585FDF">
        <w:rPr>
          <w:rFonts w:ascii="Times New Roman" w:hAnsi="Times New Roman" w:cs="Times New Roman"/>
          <w:sz w:val="28"/>
          <w:szCs w:val="28"/>
        </w:rPr>
        <w:t>осится мужиком слово « отпусти»? (</w:t>
      </w:r>
      <w:r w:rsidRPr="00585FDF">
        <w:rPr>
          <w:rFonts w:ascii="Times New Roman" w:hAnsi="Times New Roman" w:cs="Times New Roman"/>
          <w:sz w:val="28"/>
          <w:szCs w:val="28"/>
        </w:rPr>
        <w:t>12 раз)</w:t>
      </w:r>
    </w:p>
    <w:p w:rsidR="00585FDF" w:rsidRDefault="00D200C7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Шесть доводов, после последнего Бирюк отвернулся, Что за довод</w:t>
      </w:r>
      <w:proofErr w:type="gramStart"/>
      <w:r w:rsidRPr="00585FD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85FDF" w:rsidRDefault="00D200C7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Внезапно поведение мужика изменяется, Почему это поведение подействовало на Бирюка, и он поступает не по разуму</w:t>
      </w:r>
      <w:proofErr w:type="gramStart"/>
      <w:r w:rsidRPr="00585F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5FDF">
        <w:rPr>
          <w:rFonts w:ascii="Times New Roman" w:hAnsi="Times New Roman" w:cs="Times New Roman"/>
          <w:sz w:val="28"/>
          <w:szCs w:val="28"/>
        </w:rPr>
        <w:t xml:space="preserve"> а по сердцу? Мужик в отчаянии и потрясает этим даже Бирюка.</w:t>
      </w:r>
    </w:p>
    <w:p w:rsidR="00585FDF" w:rsidRDefault="00D200C7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Необходимо задать вопрос: на сколько оправдана, единственно верна концовка рассказа, в которой автор назы</w:t>
      </w:r>
      <w:r w:rsidR="00585FDF">
        <w:rPr>
          <w:rFonts w:ascii="Times New Roman" w:hAnsi="Times New Roman" w:cs="Times New Roman"/>
          <w:sz w:val="28"/>
          <w:szCs w:val="28"/>
        </w:rPr>
        <w:t>вает Бирюка « славным малым»</w:t>
      </w:r>
      <w:r w:rsidRPr="00585FDF">
        <w:rPr>
          <w:rFonts w:ascii="Times New Roman" w:hAnsi="Times New Roman" w:cs="Times New Roman"/>
          <w:sz w:val="28"/>
          <w:szCs w:val="28"/>
        </w:rPr>
        <w:t xml:space="preserve">, а </w:t>
      </w:r>
      <w:r w:rsidRPr="00585FDF">
        <w:rPr>
          <w:rFonts w:ascii="Times New Roman" w:hAnsi="Times New Roman" w:cs="Times New Roman"/>
          <w:sz w:val="28"/>
          <w:szCs w:val="28"/>
        </w:rPr>
        <w:lastRenderedPageBreak/>
        <w:t>тот на такую оценку досадует</w:t>
      </w:r>
      <w:proofErr w:type="gramStart"/>
      <w:r w:rsidRPr="00585FD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85FDF">
        <w:rPr>
          <w:rFonts w:ascii="Times New Roman" w:hAnsi="Times New Roman" w:cs="Times New Roman"/>
          <w:sz w:val="28"/>
          <w:szCs w:val="28"/>
        </w:rPr>
        <w:t xml:space="preserve"> Здесь открывается подневольность Бирюка</w:t>
      </w:r>
      <w:r w:rsidR="00A1278D" w:rsidRPr="00585FDF">
        <w:rPr>
          <w:rFonts w:ascii="Times New Roman" w:hAnsi="Times New Roman" w:cs="Times New Roman"/>
          <w:sz w:val="28"/>
          <w:szCs w:val="28"/>
        </w:rPr>
        <w:t>.</w:t>
      </w:r>
      <w:r w:rsidRPr="00585FDF">
        <w:rPr>
          <w:rFonts w:ascii="Times New Roman" w:hAnsi="Times New Roman" w:cs="Times New Roman"/>
          <w:sz w:val="28"/>
          <w:szCs w:val="28"/>
        </w:rPr>
        <w:t xml:space="preserve"> Он поступает как бы в противоречие с обязанностями, долгом, а значит главной характеристикой</w:t>
      </w:r>
      <w:r w:rsidR="00A1278D" w:rsidRPr="00585FDF">
        <w:rPr>
          <w:rFonts w:ascii="Times New Roman" w:hAnsi="Times New Roman" w:cs="Times New Roman"/>
          <w:sz w:val="28"/>
          <w:szCs w:val="28"/>
        </w:rPr>
        <w:t xml:space="preserve"> будет не « славный малый»</w:t>
      </w:r>
      <w:proofErr w:type="gramStart"/>
      <w:r w:rsidR="00A1278D" w:rsidRPr="00585F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278D" w:rsidRPr="00585FDF">
        <w:rPr>
          <w:rFonts w:ascii="Times New Roman" w:hAnsi="Times New Roman" w:cs="Times New Roman"/>
          <w:sz w:val="28"/>
          <w:szCs w:val="28"/>
        </w:rPr>
        <w:t xml:space="preserve"> а просьба не сказывать барину.</w:t>
      </w:r>
    </w:p>
    <w:p w:rsidR="00585FDF" w:rsidRDefault="00585FDF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78D" w:rsidRPr="00585FDF" w:rsidRDefault="00A1278D" w:rsidP="00585FDF">
      <w:pPr>
        <w:pStyle w:val="a3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>В конце урока даю задание: самостоятельно дома прочитать любой рассказ из «Записок охотника» и приготовить выступление в классе.</w:t>
      </w:r>
    </w:p>
    <w:p w:rsidR="00964D20" w:rsidRPr="00585FDF" w:rsidRDefault="00964D20" w:rsidP="005353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C7F6D" w:rsidRPr="00585FDF" w:rsidRDefault="004C7F6D" w:rsidP="004C7F6D">
      <w:pPr>
        <w:rPr>
          <w:rFonts w:ascii="Times New Roman" w:hAnsi="Times New Roman" w:cs="Times New Roman"/>
          <w:sz w:val="28"/>
          <w:szCs w:val="28"/>
        </w:rPr>
      </w:pPr>
    </w:p>
    <w:p w:rsidR="004A707A" w:rsidRPr="00585FDF" w:rsidRDefault="004A707A">
      <w:pPr>
        <w:rPr>
          <w:rFonts w:ascii="Times New Roman" w:hAnsi="Times New Roman" w:cs="Times New Roman"/>
          <w:sz w:val="28"/>
          <w:szCs w:val="28"/>
        </w:rPr>
      </w:pPr>
      <w:r w:rsidRPr="00585F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4A707A" w:rsidRPr="00585FDF" w:rsidSect="007B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4B71"/>
    <w:multiLevelType w:val="hybridMultilevel"/>
    <w:tmpl w:val="71BEFE54"/>
    <w:lvl w:ilvl="0" w:tplc="5F8AA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7D113C"/>
    <w:multiLevelType w:val="hybridMultilevel"/>
    <w:tmpl w:val="E94EF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B5"/>
    <w:rsid w:val="00217994"/>
    <w:rsid w:val="004A707A"/>
    <w:rsid w:val="004C518B"/>
    <w:rsid w:val="004C7F6D"/>
    <w:rsid w:val="0053535D"/>
    <w:rsid w:val="00585FDF"/>
    <w:rsid w:val="006D3FB5"/>
    <w:rsid w:val="007B64AB"/>
    <w:rsid w:val="00964D20"/>
    <w:rsid w:val="00A1278D"/>
    <w:rsid w:val="00B97EBE"/>
    <w:rsid w:val="00BC64A6"/>
    <w:rsid w:val="00C33BAD"/>
    <w:rsid w:val="00D200C7"/>
    <w:rsid w:val="00E30A6E"/>
    <w:rsid w:val="00EB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2013-11-03T12:20:00Z</dcterms:created>
  <dcterms:modified xsi:type="dcterms:W3CDTF">2013-11-03T19:02:00Z</dcterms:modified>
</cp:coreProperties>
</file>