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7D" w:rsidRPr="00B964F1" w:rsidRDefault="00BF797D" w:rsidP="00BF797D">
      <w:pPr>
        <w:pStyle w:val="a5"/>
        <w:ind w:firstLine="709"/>
        <w:rPr>
          <w:color w:val="auto"/>
          <w:sz w:val="24"/>
        </w:rPr>
      </w:pPr>
      <w:r w:rsidRPr="00B964F1">
        <w:rPr>
          <w:color w:val="auto"/>
          <w:sz w:val="24"/>
        </w:rPr>
        <w:t>ПЛАН-КОНСПЕКТ УРОКА</w:t>
      </w:r>
    </w:p>
    <w:p w:rsidR="00BF797D" w:rsidRPr="00BF797D" w:rsidRDefault="00BF797D" w:rsidP="00BF797D">
      <w:pPr>
        <w:spacing w:line="360" w:lineRule="auto"/>
        <w:ind w:firstLine="709"/>
        <w:rPr>
          <w:b/>
          <w:bCs/>
          <w:sz w:val="24"/>
        </w:rPr>
      </w:pPr>
      <w:r>
        <w:rPr>
          <w:b/>
          <w:bCs/>
          <w:sz w:val="24"/>
          <w:u w:val="single"/>
        </w:rPr>
        <w:t xml:space="preserve">Форма проведения – </w:t>
      </w:r>
      <w:r w:rsidRPr="00BF797D">
        <w:rPr>
          <w:b/>
          <w:bCs/>
          <w:sz w:val="24"/>
        </w:rPr>
        <w:t>классный час</w:t>
      </w:r>
    </w:p>
    <w:p w:rsidR="00BF797D" w:rsidRPr="00B964F1" w:rsidRDefault="00BF797D" w:rsidP="00BF797D">
      <w:pPr>
        <w:spacing w:line="360" w:lineRule="auto"/>
        <w:ind w:firstLine="709"/>
        <w:rPr>
          <w:b/>
          <w:sz w:val="24"/>
        </w:rPr>
      </w:pPr>
      <w:r w:rsidRPr="00B964F1">
        <w:rPr>
          <w:b/>
          <w:bCs/>
          <w:sz w:val="24"/>
          <w:u w:val="single"/>
        </w:rPr>
        <w:t xml:space="preserve">ТЕМА: </w:t>
      </w:r>
      <w:r>
        <w:rPr>
          <w:b/>
          <w:sz w:val="24"/>
        </w:rPr>
        <w:t>Традиции наречения именем</w:t>
      </w:r>
    </w:p>
    <w:p w:rsidR="00BF797D" w:rsidRPr="00B964F1" w:rsidRDefault="00BF797D" w:rsidP="00BF797D">
      <w:pPr>
        <w:pStyle w:val="a6"/>
        <w:ind w:firstLine="709"/>
        <w:rPr>
          <w:sz w:val="24"/>
        </w:rPr>
      </w:pPr>
      <w:r w:rsidRPr="00B964F1">
        <w:rPr>
          <w:sz w:val="24"/>
        </w:rPr>
        <w:t xml:space="preserve">Оборудование: </w:t>
      </w:r>
    </w:p>
    <w:p w:rsidR="00BF797D" w:rsidRDefault="00BF797D" w:rsidP="00BF797D">
      <w:pPr>
        <w:pStyle w:val="a4"/>
        <w:spacing w:line="360" w:lineRule="auto"/>
        <w:rPr>
          <w:sz w:val="24"/>
        </w:rPr>
      </w:pPr>
      <w:r>
        <w:rPr>
          <w:sz w:val="24"/>
        </w:rPr>
        <w:t>К</w:t>
      </w:r>
      <w:r w:rsidRPr="00B964F1">
        <w:rPr>
          <w:sz w:val="24"/>
        </w:rPr>
        <w:t>омпьютер (проектор), раздаточный материал.</w:t>
      </w:r>
    </w:p>
    <w:p w:rsidR="00BF797D" w:rsidRDefault="00BF797D">
      <w:pPr>
        <w:rPr>
          <w:rFonts w:ascii="Times New Roman" w:hAnsi="Times New Roman" w:cs="Times New Roman"/>
          <w:b/>
          <w:sz w:val="24"/>
          <w:szCs w:val="24"/>
        </w:rPr>
      </w:pPr>
      <w:r w:rsidRPr="00BF797D">
        <w:rPr>
          <w:rFonts w:ascii="Times New Roman" w:hAnsi="Times New Roman" w:cs="Times New Roman"/>
          <w:b/>
          <w:sz w:val="24"/>
          <w:szCs w:val="24"/>
        </w:rPr>
        <w:t xml:space="preserve">         Ход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97D" w:rsidRDefault="00BF797D" w:rsidP="00BF797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преподавателя с вводным рассказом;</w:t>
      </w:r>
    </w:p>
    <w:p w:rsidR="00BF797D" w:rsidRDefault="00BF797D" w:rsidP="00BF797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докладчиков с сопровождением презентации;</w:t>
      </w:r>
    </w:p>
    <w:p w:rsidR="00BF797D" w:rsidRDefault="00BF797D" w:rsidP="00BF797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Вопросы-ответы;</w:t>
      </w:r>
    </w:p>
    <w:p w:rsidR="00BF797D" w:rsidRPr="00BF797D" w:rsidRDefault="00BF797D" w:rsidP="00BF797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 – подведение итогов.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С самых древних времен люди имели имена. Они возникли между 50-м и 12-м тысячелетиями до н.э., когда объединение людей представляло собой первобытное человеческое стадо неандертальцев. Уже тогда имя служило для индивидуализации каждого отдельного члена общества.</w:t>
      </w:r>
    </w:p>
    <w:p w:rsidR="00AE5CC4" w:rsidRPr="00AE5CC4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Возможно, древние люди верили в реальную возможность передать через слово те качества и свойства, которые выражены в его значении. Народная мудрость гласит: «Называй человека свинья, свинья, свинья — он и захрюкает». Значит, имя выполняет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пожелательную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функцию. 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Некоторые народы (например, белорусы) верили в то, что с именем можно передать человеку какие-нибудь качества, поэтому появилась традиция наречения «в честь кого-либо», которая жива и популярна и в наши дни.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0D2">
        <w:rPr>
          <w:rFonts w:ascii="Times New Roman" w:hAnsi="Times New Roman" w:cs="Times New Roman"/>
          <w:sz w:val="24"/>
          <w:szCs w:val="24"/>
        </w:rPr>
        <w:t>Челканцы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, живущие на Алтае, считали, что имя надо давать в первые три дня жизни человека, потом имя дает уже черт, он же карает и всю семью. Соседи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челканцевтубалары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дают имена новорожденным тогда, когда готова колыбель. До рождения ребенка ее делать нельзя.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Алтайцы право выбора имени предоставляли незнакомому человеку, который оказывался в юрте. У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челканцев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имя ребенку давали старшие родственники.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Телегиты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, проживающие на Алтае, для наречения ребенка созывали гостей. Отец подавал на блюде одному из гостей, который должен дать имя ребенку, баранью голову. 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Жители Новой Зеландии первое имя ребенку дают вскоре после рождения, второе после смерти его отца. Первое имя дается так: отец подносит ребенку статуэтку божка и перечисляет качества, которые он хотел бы привить ребенку, или события, которые происходили в момент его рождения. Именем является то слово, которое произносится, когда ребенок чихает. Второе имя выбирается так же, только при этом перечисляются имена предков. Некоторые народы предоставляют право выбора имени астрологам.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Человек в течение своей жизни меняет свое имя. В разных странах это происходит по-разному. В Китае ребенок при рождении получает домашнее имя, при поступлении в школу — школьное, при достижении совершеннолетия — взрослое имя. Чиновники на службе получали служебные имена. Господин давал новые имена служанкам и наложницам.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Женщина, выходя замуж, берет фамилию мужа. В Японии новый член семьи (зять, приемный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сьн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и т.д.) тоже может изменить свое имя на новое. Все это происходит, потому что издавна считалось: смена имени приравнивается к смене личности, а в переломные моменты жизни так и происходит. У </w:t>
      </w:r>
      <w:r w:rsidRPr="003960D2">
        <w:rPr>
          <w:rFonts w:ascii="Times New Roman" w:hAnsi="Times New Roman" w:cs="Times New Roman"/>
          <w:sz w:val="24"/>
          <w:szCs w:val="24"/>
        </w:rPr>
        <w:lastRenderedPageBreak/>
        <w:t>большинства народов мира обряд посвящения во взрослые (инициация) сопровождается обрядом смены имени.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Во всем мире имя для человека было не просто выделительным знаком. С ним в народном сознании связывались все перипетии судьбы: счастье, удача, болезнь, смерть, сила, слабость.</w:t>
      </w:r>
    </w:p>
    <w:p w:rsidR="003960D2" w:rsidRPr="00AE5CC4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У разных народов разные традиции наречения именем, но одно точно – ИМЯ есть у всех, о традициях наречения именем у разных народов мы Вам расскажем  в рамках нашего проекта</w:t>
      </w:r>
    </w:p>
    <w:p w:rsidR="00AE5CC4" w:rsidRPr="00AE5CC4" w:rsidRDefault="00AE5CC4" w:rsidP="003960D2">
      <w:pPr>
        <w:rPr>
          <w:rFonts w:ascii="Times New Roman" w:hAnsi="Times New Roman" w:cs="Times New Roman"/>
          <w:sz w:val="24"/>
          <w:szCs w:val="24"/>
        </w:rPr>
      </w:pPr>
    </w:p>
    <w:p w:rsidR="003960D2" w:rsidRDefault="003960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МашаловЮнус</w:t>
      </w:r>
      <w:proofErr w:type="spellEnd"/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Туркменистан - страна, имеющая не только богатейшее прошлое со всеми сохранившимися на ее территории памятниками древнего искусства восточных мастеров, но также страна с огромнейшим культурным наследием, традициями и обычаями, прошедшими сквозь века и сумевшими сохраниться в сердцах и жизни людей по сей день.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В Туркмении как и впрочем у всех народов мира есть свои традиции наречения именем, о которых я кратко расскажу. Также расскажу историю своего имени.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"От недоброго человека остается дурной пример, от достойного - доброе имя". (туркменская пословица) 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Непростое это дело - подыскать новорожденному имя. Нередко близкие родственники со стороны мужа и жены затевают жаркие споры.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Перед рождением наследника у туркмен было принято гадать. При свете домашнего очага, на земляном полу складывался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кольцеообразно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свитый из хлопка шнур. Гадающий клал в сердцевину круга семечко. Шнур поджигали, и все дружно начинали прихлопывать по полу рядом с горящим кольцом. Расчет прост: если шнур сгорит равномерно, а семечко останется целым, то "судьба непременно пошлет сына". </w:t>
      </w:r>
    </w:p>
    <w:p w:rsidR="003960D2" w:rsidRDefault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Итак, свершилось, на свет появился богатырь...Поощрительными взглядами провожают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аульчане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своих жен, спешащих навестить счастливый дом. По поверью, если склонятся подруги над колыбелью малыша, то непременно перенесут и на себя счастье матери, родившей мальчика. В то время, как "дражайшая половина" предается медитации, другая тоже не теряет времени даром: со всех ног бежит с доброй вестью (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бушлук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>) к отцу семейства. И тут уж кто вперед! Отцы побогаче на радостях могли подарить целого барашка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В течение семи "счастливых" дней (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сахетлигунлер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) ребенку нужно было обязательно дать имя. В семьях, где рождались только девочки,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младшик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дочек часто нарекали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Бесдир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-"хватит",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- "достаточно",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Дойдук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- "насытились". А иногда и более прямо: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Огулгерек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- "сын нужен",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Огулбагт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"счастье в сыне". Этими именами называют и по сей день. Однако, магическая связка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огул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- "сын" зачастую служит заклинанием в адрес не то, чтобы сильного, а вообще здорового потомства. </w:t>
      </w:r>
    </w:p>
    <w:p w:rsid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 В свою очередь, если в семье один за другим рождаются сыновья, то начиная с четвертого, аксакал с гордостью ведет счет своим джигитам поименно. </w:t>
      </w:r>
    </w:p>
    <w:p w:rsidR="00AE5CC4" w:rsidRPr="00AE5CC4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Так, четвертого называют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Чарыяром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- "любимец четырех",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Дортгулы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- "слуга четырех", - и в обоих случаях речь идет о четырех сподвижниках пророка Мухаммеда. Пятого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величат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Бяшим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, шестого -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, седьмого -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Еди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, и так далее, если бог пошлет еще. </w:t>
      </w:r>
    </w:p>
    <w:p w:rsidR="00AE5CC4" w:rsidRPr="00AE5CC4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Меня зовут 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ЮНУС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lastRenderedPageBreak/>
        <w:t>1. турецкое имя (</w:t>
      </w:r>
      <w:proofErr w:type="spellStart"/>
      <w:r w:rsidRPr="003960D2">
        <w:rPr>
          <w:rFonts w:ascii="Times New Roman" w:hAnsi="Times New Roman" w:cs="Times New Roman"/>
          <w:sz w:val="24"/>
          <w:szCs w:val="24"/>
          <w:lang w:val="en-US"/>
        </w:rPr>
        <w:t>yunus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>) "дельфин"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2. арабское имя (</w:t>
      </w:r>
      <w:r w:rsidRPr="003960D2">
        <w:rPr>
          <w:rFonts w:ascii="Times New Roman" w:hAnsi="Times New Roman" w:cs="Times New Roman"/>
          <w:sz w:val="24"/>
          <w:szCs w:val="24"/>
          <w:rtl/>
          <w:lang w:bidi="ar-AE"/>
        </w:rPr>
        <w:t xml:space="preserve">يونس) </w:t>
      </w:r>
      <w:r w:rsidRPr="003960D2">
        <w:rPr>
          <w:rFonts w:ascii="Times New Roman" w:hAnsi="Times New Roman" w:cs="Times New Roman"/>
          <w:sz w:val="24"/>
          <w:szCs w:val="24"/>
        </w:rPr>
        <w:t>форма имени Иона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3,Юнус — др.-евр. голубь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Иона - пророк в исламе, образец покаяния . Он был заточён в чреве гигантской рыбы за то, что не проявил должного терпения, когда Всевышний отправил его проповедовать религию Аллаха среди его народа. Разгневавшись на них, он сбежал и сел на корабль. Но судно, выйдя в открытое море, начало тонуть, и тогда моряки решили бросить жребий и определить, кому же суждено быть выброшенным за борт. Жребий пал на пророка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Юнуса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. Моряки выбросили его в море, и его проглотила большая рыба. Его поступок был достоин порицания, но он воззвал к Аллаху в скорби. Опечаленный и озабоченный, он молился Аллаху в чреве рыбы и говорил: «Нет божества, кроме Тебя, и свят Ты, а я оказался одним из несправедливых». Всевышний внял его мольбе, и рыба выпустила его на волю. Волны выбросили его исхудавшее и больное тело на безлюдный берег, но Аллах взрастил там тыкву. Поэтому Он сказал: Если бы его не осенила милость его Господа, то его бы выбросило на пустынный берег, на котором нет растений, и он был бы пристыжен. Однако Аллах окружил его Своей милостью и сделал его праведником, достойным всякой похвалы. Пророк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Юнус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после этого события поднялся до таких высот, до которых он не поднимался никогда прежде.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Число Души: 5. 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 Число имени 5 означает свободу и независимость. «Пятерки» редко слушают советов со стороны, они привыкли опираться на свой собственный опыт. Они склонны попробовать, нежели обдумать. «Пятерки» любят приключения и путешествия, сидеть на месте не в их характере! Они – игроки и авантюристы, жажда риска и азарт сопутствуют всему их жизненному пути. Родная стихия «пятерок» - торг, в любых торговых делах мало кто сравнится с «пятерками». Стоит помнить, что «пятерки» всеми силами избегают ответственности.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Число скрытого духа: 7 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 Число тела: 7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Знаки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 Планета: Венера.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 Стихия: Воздух и вода, тепло-влажность. 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 Зодиак: Телец, Весы.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 Цвет: Зеленый, желто-синий, розовый.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 День: Пятница.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 Металл: Медь, бронза.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 Минерал: Изумруд, аквамарин, берилл, хризолит, сапфир, сердолик.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 Растения: Барвинок, мелисса лекарственная, незабудка, венерин башмачок, нехищные орхидеи, ирис, цветная капуста.</w:t>
      </w:r>
    </w:p>
    <w:p w:rsid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 Звери: Голубь, бык, кошка, кролик, тюлень, лань.</w:t>
      </w:r>
    </w:p>
    <w:p w:rsid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</w:p>
    <w:p w:rsid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Орешкин Кирилл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Россия — великая страна, с культурой, богатства которой обогащают всё человечество.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Именно с культурой связаны традиции наречения именем в России.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В древности русские люди называли детей именем одного из святых, чья память празднуется на восьмой день после рождения младенца. Восьмой день в христианской символике имеет значение Небесного Царства, к которому приобщается человек в таинстве Крещения. 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Обычай крестить ребенка на восьмой день имеет своим истоком законы ветхозаветной Церкви, согласно которым, каждый младенец мужского пола на восьмой день проходил обряд посвящения Богу 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Наречение имени и Крестины в этом случае практически совпадали.     Человек получал личное имя при Крещении, и вручался покровительству  соименного святого, имя которого значится в святцах на восьмой календарный день от его рождения.  Напоминанием об этой традиции является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чинопоследование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обряда Крещения: сам обряд начинается с молитвы на наречение имени.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Но уже в средневековой Руси  от этого обычая стали отходить. Ребенка называли в честь того святого, которого особо чтили родители, даже если празднование его памяти приходилось на более отдаленное время, чем восьмой день от рождения младенца.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В наши дни традиция почитания небесных покровителей и выбора имен по святцам только начинает возрождаться. Многие приходящие ко Крещению не знают кого следует считать своим небесным покровителем.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Русский именослов складывался на протяжении тысячелетий.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Первый обширный пласт имен возник в дохристианскую эпоху. Причины возникновения того или иного имени могли быть самыми различными.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Древнерусские имена по звучанию мало чем отличались от прозвищ, данных в связи с каким-либо случаем или поводом. В научном мире эти имена так и называются - «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прозвищные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>». Имена наших далеких предков были необычайно разнообразны по составу, их можно разделить на несколько групп.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1. Числовые имена отражали порядок рождения детей в семье. Был представлен весь числовой ряд от единицы до десятки. (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Перва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или Первой, Третьяк,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Шестак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и пр.)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2, Имена, отражавшие внешние признаки или особенности строения человека (Беляк, Черныш, Малой,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Малюта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>, Долгой, Лобан и пр.)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3. Имена связанные с временем года, когда ребенок появился на свет</w:t>
      </w:r>
    </w:p>
    <w:p w:rsid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 (Вешняк, Мороз)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4. Имена связанные с животным и растительным миром. Предполагается, что они могли символизировать поклонение славян тотемным животным и силам природы.</w:t>
      </w:r>
    </w:p>
    <w:p w:rsidR="003960D2" w:rsidRPr="003960D2" w:rsidRDefault="003960D2" w:rsidP="003960D2">
      <w:r w:rsidRPr="003960D2">
        <w:rPr>
          <w:rFonts w:ascii="Times New Roman" w:hAnsi="Times New Roman" w:cs="Times New Roman"/>
          <w:sz w:val="24"/>
          <w:szCs w:val="24"/>
        </w:rPr>
        <w:t> </w:t>
      </w:r>
      <w:r w:rsidRPr="003960D2">
        <w:t>После революции Россия пережила массовую кампанию «</w:t>
      </w:r>
      <w:proofErr w:type="spellStart"/>
      <w:r w:rsidRPr="003960D2">
        <w:t>дехристинизации</w:t>
      </w:r>
      <w:proofErr w:type="spellEnd"/>
      <w:r w:rsidRPr="003960D2">
        <w:t>».  Антихристианский настрой некоторых слоев общества сочетался с планомерной государственной политикой.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 xml:space="preserve">Исконно русская традиция празднования именин была объявлена контрреволюционной.  Составлялись «красные святцы», выдумывались новые «революционные»  имена.  Как печать той трагической эпохи в русском именослове остались такие новообразованные имена как Вилен. Марлен, Эра и др. Процесс революционного 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имятворчества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 xml:space="preserve"> продолжался в России недолго, около десятилетия ( 20-30 годы). В </w:t>
      </w:r>
      <w:r w:rsidRPr="003960D2">
        <w:rPr>
          <w:rFonts w:ascii="Times New Roman" w:hAnsi="Times New Roman" w:cs="Times New Roman"/>
          <w:sz w:val="24"/>
          <w:szCs w:val="24"/>
        </w:rPr>
        <w:lastRenderedPageBreak/>
        <w:t>дальнейшем эти имена очень быстро стали достоянием истории. Здесь можно вспомнить еще одну мысль П Флоренского, о том, что  "имена не придумаешь", в том смысле, что они "наиболее устойчивый факт культуры и важнейший из ее устоев".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Со временем российское общество вернулось к календарным, церковным именам, но «</w:t>
      </w:r>
      <w:proofErr w:type="spellStart"/>
      <w:r w:rsidRPr="003960D2">
        <w:rPr>
          <w:rFonts w:ascii="Times New Roman" w:hAnsi="Times New Roman" w:cs="Times New Roman"/>
          <w:sz w:val="24"/>
          <w:szCs w:val="24"/>
        </w:rPr>
        <w:t>дехристинизация</w:t>
      </w:r>
      <w:proofErr w:type="spellEnd"/>
      <w:r w:rsidRPr="003960D2">
        <w:rPr>
          <w:rFonts w:ascii="Times New Roman" w:hAnsi="Times New Roman" w:cs="Times New Roman"/>
          <w:sz w:val="24"/>
          <w:szCs w:val="24"/>
        </w:rPr>
        <w:t>» и забвение традиций привели  к необычайному оскудению русского именослова. Современный словарь русских имен насчитывает  всего лишь несколько десятков мужских и женских имен. Этому способствовало и общее свойство массовых культур — стремление к усреднению, стандартизации.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Мое имя Кирилл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b/>
          <w:bCs/>
          <w:sz w:val="24"/>
          <w:szCs w:val="24"/>
        </w:rPr>
        <w:t>Значение имени Кирилл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 Имя Кирилл происходит либо от персидского корня, означающего "Солнце", либо от греческого слова, означающего "повелитель", "владыка".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Энергетика и Карма имени: напряженность этого имени не сразу и заметишь. По энергетике в нем ощущается значительная сила и твердость. В то же время оно мало склоняет своего владельца к внешнему проявлению силы. Обычно имя Кирилл наделяет своего владельца умеренным спокойствием и жизнерадостностью. Чаще всего Кирилл любит хорошие компании.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Наделён синтетическим и одновременно аналитическим складом ума, отличной памятью и здоровым любопытством.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Кирилл обладает такими полезными качествами, как способность к терпеливому труду, самостоятельность, завидная работоспособность, умение держаться в коллективе и многое другое. Безусловно, у Кирилла есть неплохие шансы добиться в карьере или бизнесе значительных успехов.</w:t>
      </w:r>
    </w:p>
    <w:p w:rsidR="003960D2" w:rsidRPr="003960D2" w:rsidRDefault="003960D2" w:rsidP="003960D2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Из них получаются отличные судьи, промышленники, врачи. Им необходима четко поставленная цель.</w:t>
      </w:r>
    </w:p>
    <w:p w:rsidR="00773D66" w:rsidRPr="00773D66" w:rsidRDefault="003960D2" w:rsidP="00773D66">
      <w:pPr>
        <w:rPr>
          <w:rFonts w:ascii="Times New Roman" w:hAnsi="Times New Roman" w:cs="Times New Roman"/>
          <w:sz w:val="24"/>
          <w:szCs w:val="24"/>
        </w:rPr>
      </w:pPr>
      <w:r w:rsidRPr="003960D2">
        <w:rPr>
          <w:rFonts w:ascii="Times New Roman" w:hAnsi="Times New Roman" w:cs="Times New Roman"/>
          <w:sz w:val="24"/>
          <w:szCs w:val="24"/>
        </w:rPr>
        <w:t> </w:t>
      </w:r>
      <w:r w:rsidR="00773D66" w:rsidRPr="00773D66">
        <w:rPr>
          <w:rFonts w:ascii="Times New Roman" w:hAnsi="Times New Roman" w:cs="Times New Roman"/>
          <w:sz w:val="24"/>
          <w:szCs w:val="24"/>
        </w:rPr>
        <w:t>Нумерология имени Кирилл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Число Души: 4. 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Обладатели числа имени 4 склонны к точным наукам и научному подходу ко всему на свете. «Четверки» отличные научные работники, инженеры, проектировщики. Они стабильны, надежны и добросовестны. Их уважают друзья и коллеги. «Четверки» редко ссорятся и не склонны к вражде. Однако не следует ожидать от «четверок» каких-либо неожиданных поступков, импровизаций, творческих проявлений характера. Вся их жизнь рассчитана по минутам и мало что способно сместить их с заранее намеченного плана. Они скупы на эмоции, зачастую холодны. Однако «четверки» надежны и на них можно положиться в любой жизненной ситуации. Они строгие и даже суровые родители и очень послушные дети.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Число скрытого духа: 2 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Число тела: 2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Знаки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Планета: Юпитер.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Стихия: Воздух, теплота-сухость.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Зодиак: Стрелец, Рыбы.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lastRenderedPageBreak/>
        <w:t xml:space="preserve"> Цвет: Малиновый, синий.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День: Четверг.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Металл: Олово,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электрум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>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Минерал: Сапфир, берилл, гиацинт.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Растения: Базилик, лаванда, фиалка, дуб, груша, яблоня, мята, каштан, корица, жасмин, райское яблоко, абрикос, эвкалипт.</w:t>
      </w:r>
    </w:p>
    <w:p w:rsidR="003960D2" w:rsidRPr="003960D2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Звери: Олень, слон, овца, ласточка, пеликан, куропатка, павлин, дельфин.</w:t>
      </w:r>
    </w:p>
    <w:p w:rsidR="00BF797D" w:rsidRDefault="00BF797D">
      <w:pPr>
        <w:rPr>
          <w:rFonts w:ascii="Times New Roman" w:hAnsi="Times New Roman" w:cs="Times New Roman"/>
          <w:sz w:val="24"/>
          <w:szCs w:val="24"/>
        </w:rPr>
      </w:pPr>
    </w:p>
    <w:p w:rsidR="00773D66" w:rsidRDefault="00773D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Шекунц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Армянский народ имеет полное право гордиться своей древней и богатой культурой, неотъемлемой частью которой являются имена.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Они служат отражением непростой истории становления этой нации: армяне носят не только исконно армянские имена, но и греческие, парфянские, арабские, древнееврейские, славянские.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Имена появились очень давно, нельзя с абсолютной уверенностью сказать, когда именно. Считается, что они существовали уже с тех времен, когда люди научились говорить.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Известна старая армянская традиция нарекать ребенка именем дедушки или бабушки. В деле нарекания именем новорожденных в Армении  в основном «донорами» выступают родители отца ребенка. Таким образом, в Армении нередки случаи, когда на протяжении нескольких поколений в семье чередуются одни и те же имена.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Чаще всего все армянские имена делят на пять категорий: по родителям, по роду занятий, по географии, по отличительному признаку человека и титулованные имена. Также принято выделять следующие пласты личных имен армян.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1. Национальные имена.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В группу национальных имен входят имена языческих армянских богов и имена, образованные от них, таких как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Гайк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Анаит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Ваагн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>. Также в группу входят имена армянских царей (Тигран, Ашот и т.д.) и полководцев (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Вардан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Геворг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2. Имена, образованные от слов армянского языка.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В эту группу включаются имена, происходящие от названий звезд и планет, драгоценных тканей и камней, праздников. К таким именам относятся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Арев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(солнце),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Манушак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(фиалка),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Метаксия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(шелк) и прочие. Достаточно большое количество армянских имен происходит от описания флоры и фауны.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Такие имена, как и все личные имена, образованные от имен нарицательных, были придуманы очень давно. В древности имя выбиралось в соответствии с качествами человека или желанием видеть эти качества в будущем. Таким образом, имена давалось человеку осмысленно. Например, армянское имя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Рачия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говорит о том, что у его носительницы «огненные глаза», а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Зармайр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означает «знатный мужчина». Многие имена призваны отражать внутренние и внешние достоинства носителя. Так,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Жирайр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означает «бойкий», а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Патвакан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– «почтенный».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Многие мужские имена имеют в конце компонент «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айр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>», означающие слово «мужчина». Перед этим компонентом обычно стоит прилагательное, описывающее носителя. Аналогично многие женские имена оканчиваются на «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духт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», в переводе означающее «дочка», а в начале имени ставится имя отца. Таким образом, появляются новые имена. Например,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Вормиздухт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Айкандухт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>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3. Заимствованные имена.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К таким именам относятся, в частности, имена общехристианских святых. Например, имена Соломон или Давид. Как и в прочих развитых культурах, библейские имена были несколько изменены на свой лад. Так, Иоганн у армян стал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Ованессом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, сохранив близкое к оригиналу звучание. Ряд армянских имен, хотя и не являются библейскими, но все же имеют религиозное значение. Такие имена являются переводом чужеродных религиозных имен. Например,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Хачатур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– «ниспосланный св. Крестом» или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Аракел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– «апостол».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Ряд армянских имен могут носить как мужчины, так и женщины. К таким именам относятся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Аршалуйс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Айастан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Ерджаник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и другие. Некоторые имена имеют мужскую и женскую форму. Например, мужское имя Армен – женское имя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Арменуи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>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Большинство фамилий заканчивается на окончания «-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>» и «-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янц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>», которые говорят о принадлежности носителя к какому-либо роду. Например, фамилия Саркисян говорит о принадлежности к роду Саркиса.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Среди особенностей национального </w:t>
      </w:r>
      <w:proofErr w:type="spellStart"/>
      <w:r w:rsidRPr="00773D66">
        <w:rPr>
          <w:rFonts w:ascii="Times New Roman" w:hAnsi="Times New Roman" w:cs="Times New Roman"/>
          <w:sz w:val="24"/>
          <w:szCs w:val="24"/>
        </w:rPr>
        <w:t>имянаречения</w:t>
      </w:r>
      <w:proofErr w:type="spellEnd"/>
      <w:r w:rsidRPr="00773D66">
        <w:rPr>
          <w:rFonts w:ascii="Times New Roman" w:hAnsi="Times New Roman" w:cs="Times New Roman"/>
          <w:sz w:val="24"/>
          <w:szCs w:val="24"/>
        </w:rPr>
        <w:t xml:space="preserve"> можно назвать широкое употребление, особенно в сельской местности, неофициального родового имени. При его создании отталкиваются от рода деятельности либо прозвища человека, основавшего род.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Мое имя АННА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i/>
          <w:iCs/>
          <w:sz w:val="24"/>
          <w:szCs w:val="24"/>
        </w:rPr>
        <w:t>Значение имени Анна</w:t>
      </w:r>
      <w:r w:rsidRPr="00773D66">
        <w:rPr>
          <w:rFonts w:ascii="Times New Roman" w:hAnsi="Times New Roman" w:cs="Times New Roman"/>
          <w:sz w:val="24"/>
          <w:szCs w:val="24"/>
        </w:rPr>
        <w:t> — «милостивая» (др.-евр.)</w:t>
      </w:r>
      <w:r w:rsidRPr="00773D66">
        <w:rPr>
          <w:rFonts w:ascii="Times New Roman" w:hAnsi="Times New Roman" w:cs="Times New Roman"/>
          <w:sz w:val="24"/>
          <w:szCs w:val="24"/>
        </w:rPr>
        <w:br/>
        <w:t>Справедливая, бескомпромиссная. Обычно сдержанна, нервные срывы случаются редко. В работе добросовестна, тщательно и заранее продумывает свои планы. Преданна до самозабвения, добра и ласкова. Любит малышей.</w:t>
      </w:r>
      <w:r w:rsidRPr="00773D66">
        <w:rPr>
          <w:rFonts w:ascii="Times New Roman" w:hAnsi="Times New Roman" w:cs="Times New Roman"/>
          <w:sz w:val="24"/>
          <w:szCs w:val="24"/>
        </w:rPr>
        <w:br/>
        <w:t>Внимательна к близким — олицетворение русской женщины. Производит впечатление человека, обладающего тайным знанием. Здоровье у Анны среднее: хрупкие кости, чувствительный желудок, не следует пренебрегать диетой и поздно ужинать. Подвержена травматизму. В детстве надо обращать внимание на суставы и глаза.</w:t>
      </w:r>
      <w:r w:rsidRPr="00773D66">
        <w:rPr>
          <w:rFonts w:ascii="Times New Roman" w:hAnsi="Times New Roman" w:cs="Times New Roman"/>
          <w:sz w:val="24"/>
          <w:szCs w:val="24"/>
        </w:rPr>
        <w:br/>
        <w:t>По натуре </w:t>
      </w:r>
      <w:r w:rsidRPr="00773D66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773D66">
        <w:rPr>
          <w:rFonts w:ascii="Times New Roman" w:hAnsi="Times New Roman" w:cs="Times New Roman"/>
          <w:sz w:val="24"/>
          <w:szCs w:val="24"/>
        </w:rPr>
        <w:t> — интроверт. Не поддается чужому влиянию и сама действует благоприятно на окружающих. Обладает хорошей памятью. У нее сильная воля, и она хочет иметь все и немедленно. Верит только в себя. Сильная возбудимость уравновешивает ее недюжинную волю. Легко оказывает сопротивление всему, что частенько мешает ей в жизни.</w:t>
      </w:r>
      <w:r w:rsidRPr="00773D66">
        <w:rPr>
          <w:rFonts w:ascii="Times New Roman" w:hAnsi="Times New Roman" w:cs="Times New Roman"/>
          <w:sz w:val="24"/>
          <w:szCs w:val="24"/>
        </w:rPr>
        <w:br/>
        <w:t>Мстительная гордячка, конфликтная, скандальная. Анна не слушает чужих советов, сколь бы полезны они ни были. В школе у нее постоянно много проблем: спорит с учителями, ссорится со сверстниками. Ее мечта — стать артисткой. Но чаще она становится медиком, художницей или скульптором. Иногда певицей. У нее прекрасный слух. Имеет необычайно развитую интуицию. Обладает даром ясновидения. Предчувствует события, отгадывает сны.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Нумерология имени Анна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Число Души: 5. 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Число имени 5 означает свободу и независимость. «Пятерки» редко слушают советов со стороны, они привыкли опираться на свой собственный опыт. Они склонны попробовать, нежели обдумать. «Пятерки» любят приключения и путешествия, сидеть на месте не в их характере! Они – игроки и авантюристы, жажда риска и азарт сопутствуют всему их жизненному пути. Родная стихия «пятерок» - торг, в любых торговых делах мало кто сравнится с «пятерками». Стоит помнить, что «пятерки» всеми силами избегают ответственности.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Число скрытого духа: 2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Число тела: 3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>Знаки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Планета: Венера.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Стихия: Воздух и вода, тепло-влажность. 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Зодиак: Телец, Весы.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Цвет: Зеленый, желто-синий, розовый.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День: Пятница.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Металл: Медь, бронза.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Минерал: Изумруд, аквамарин, берилл, хризолит, сапфир, сердолик.</w:t>
      </w:r>
    </w:p>
    <w:p w:rsidR="00773D66" w:rsidRP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Растения: Барвинок, мелисса лекарственная, незабудка, венерин башмачок, нехищные орхидеи, ирис, цветная капуста.</w:t>
      </w:r>
    </w:p>
    <w:p w:rsidR="00773D66" w:rsidRDefault="00773D66" w:rsidP="00773D66">
      <w:pPr>
        <w:rPr>
          <w:rFonts w:ascii="Times New Roman" w:hAnsi="Times New Roman" w:cs="Times New Roman"/>
          <w:sz w:val="24"/>
          <w:szCs w:val="24"/>
        </w:rPr>
      </w:pPr>
      <w:r w:rsidRPr="00773D66">
        <w:rPr>
          <w:rFonts w:ascii="Times New Roman" w:hAnsi="Times New Roman" w:cs="Times New Roman"/>
          <w:sz w:val="24"/>
          <w:szCs w:val="24"/>
        </w:rPr>
        <w:t xml:space="preserve"> Звери: Голубь, бык, кошка, кролик, тюлень, лань.</w:t>
      </w:r>
      <w:bookmarkStart w:id="0" w:name="_GoBack"/>
      <w:bookmarkEnd w:id="0"/>
    </w:p>
    <w:p w:rsidR="00773D66" w:rsidRDefault="00773D66">
      <w:pPr>
        <w:rPr>
          <w:rFonts w:ascii="Times New Roman" w:hAnsi="Times New Roman" w:cs="Times New Roman"/>
          <w:sz w:val="24"/>
          <w:szCs w:val="24"/>
        </w:rPr>
      </w:pPr>
    </w:p>
    <w:p w:rsidR="00773D66" w:rsidRDefault="00773D66">
      <w:pPr>
        <w:rPr>
          <w:rFonts w:ascii="Times New Roman" w:hAnsi="Times New Roman" w:cs="Times New Roman"/>
          <w:sz w:val="24"/>
          <w:szCs w:val="24"/>
        </w:rPr>
      </w:pPr>
    </w:p>
    <w:p w:rsidR="00773D66" w:rsidRDefault="00773D66">
      <w:pPr>
        <w:rPr>
          <w:rFonts w:ascii="Times New Roman" w:hAnsi="Times New Roman" w:cs="Times New Roman"/>
          <w:sz w:val="24"/>
          <w:szCs w:val="24"/>
        </w:rPr>
      </w:pPr>
    </w:p>
    <w:p w:rsidR="00773D66" w:rsidRDefault="00773D66">
      <w:pPr>
        <w:rPr>
          <w:rFonts w:ascii="Times New Roman" w:hAnsi="Times New Roman" w:cs="Times New Roman"/>
          <w:sz w:val="24"/>
          <w:szCs w:val="24"/>
        </w:rPr>
      </w:pPr>
    </w:p>
    <w:p w:rsidR="00773D66" w:rsidRDefault="00773D66">
      <w:pPr>
        <w:rPr>
          <w:rFonts w:ascii="Times New Roman" w:hAnsi="Times New Roman" w:cs="Times New Roman"/>
          <w:sz w:val="24"/>
          <w:szCs w:val="24"/>
        </w:rPr>
      </w:pPr>
    </w:p>
    <w:p w:rsidR="00773D66" w:rsidRDefault="00773D66">
      <w:pPr>
        <w:rPr>
          <w:rFonts w:ascii="Times New Roman" w:hAnsi="Times New Roman" w:cs="Times New Roman"/>
          <w:sz w:val="24"/>
          <w:szCs w:val="24"/>
        </w:rPr>
      </w:pPr>
    </w:p>
    <w:p w:rsidR="00773D66" w:rsidRDefault="00773D66">
      <w:pPr>
        <w:rPr>
          <w:rFonts w:ascii="Times New Roman" w:hAnsi="Times New Roman" w:cs="Times New Roman"/>
          <w:sz w:val="24"/>
          <w:szCs w:val="24"/>
        </w:rPr>
      </w:pPr>
    </w:p>
    <w:p w:rsidR="00773D66" w:rsidRPr="003960D2" w:rsidRDefault="00773D66">
      <w:pPr>
        <w:rPr>
          <w:rFonts w:ascii="Times New Roman" w:hAnsi="Times New Roman" w:cs="Times New Roman"/>
          <w:sz w:val="24"/>
          <w:szCs w:val="24"/>
        </w:rPr>
      </w:pPr>
    </w:p>
    <w:sectPr w:rsidR="00773D66" w:rsidRPr="003960D2" w:rsidSect="003960D2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7D" w:rsidRDefault="00BF797D" w:rsidP="00BF797D">
      <w:pPr>
        <w:spacing w:after="0" w:line="240" w:lineRule="auto"/>
      </w:pPr>
      <w:r>
        <w:separator/>
      </w:r>
    </w:p>
  </w:endnote>
  <w:endnote w:type="continuationSeparator" w:id="1">
    <w:p w:rsidR="00BF797D" w:rsidRDefault="00BF797D" w:rsidP="00BF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7D" w:rsidRDefault="00BF797D" w:rsidP="00BF797D">
      <w:pPr>
        <w:spacing w:after="0" w:line="240" w:lineRule="auto"/>
      </w:pPr>
      <w:r>
        <w:separator/>
      </w:r>
    </w:p>
  </w:footnote>
  <w:footnote w:type="continuationSeparator" w:id="1">
    <w:p w:rsidR="00BF797D" w:rsidRDefault="00BF797D" w:rsidP="00BF7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4B71"/>
    <w:multiLevelType w:val="hybridMultilevel"/>
    <w:tmpl w:val="E1FC0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DA"/>
    <w:rsid w:val="003960D2"/>
    <w:rsid w:val="006C4286"/>
    <w:rsid w:val="00773D66"/>
    <w:rsid w:val="00865BDA"/>
    <w:rsid w:val="00AE5CC4"/>
    <w:rsid w:val="00B553A5"/>
    <w:rsid w:val="00BF797D"/>
    <w:rsid w:val="00C508D7"/>
    <w:rsid w:val="00E16031"/>
    <w:rsid w:val="00F2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rsid w:val="00BF797D"/>
    <w:pPr>
      <w:tabs>
        <w:tab w:val="right" w:leader="dot" w:pos="6539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 конспекта"/>
    <w:basedOn w:val="a"/>
    <w:rsid w:val="00BF797D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конспекта"/>
    <w:basedOn w:val="a"/>
    <w:rsid w:val="00BF797D"/>
    <w:pPr>
      <w:spacing w:after="0" w:line="360" w:lineRule="auto"/>
      <w:ind w:firstLine="561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24"/>
      <w:lang w:eastAsia="ru-RU"/>
    </w:rPr>
  </w:style>
  <w:style w:type="paragraph" w:customStyle="1" w:styleId="a6">
    <w:name w:val="Цели"/>
    <w:basedOn w:val="a"/>
    <w:rsid w:val="00BF797D"/>
    <w:pPr>
      <w:spacing w:after="0" w:line="360" w:lineRule="auto"/>
      <w:ind w:firstLine="561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styleId="a7">
    <w:name w:val="Strong"/>
    <w:basedOn w:val="a0"/>
    <w:qFormat/>
    <w:rsid w:val="00BF797D"/>
    <w:rPr>
      <w:b/>
      <w:bCs/>
    </w:rPr>
  </w:style>
  <w:style w:type="paragraph" w:styleId="a8">
    <w:name w:val="footnote text"/>
    <w:basedOn w:val="a"/>
    <w:link w:val="a9"/>
    <w:semiHidden/>
    <w:rsid w:val="00BF79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F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BF797D"/>
    <w:rPr>
      <w:vertAlign w:val="superscript"/>
    </w:rPr>
  </w:style>
  <w:style w:type="paragraph" w:styleId="ab">
    <w:name w:val="List Paragraph"/>
    <w:basedOn w:val="a"/>
    <w:uiPriority w:val="34"/>
    <w:qFormat/>
    <w:rsid w:val="00BF7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Ваге Артакович Амбарцумян</dc:creator>
  <cp:lastModifiedBy>user</cp:lastModifiedBy>
  <cp:revision>5</cp:revision>
  <cp:lastPrinted>2013-04-22T15:19:00Z</cp:lastPrinted>
  <dcterms:created xsi:type="dcterms:W3CDTF">2013-04-22T15:20:00Z</dcterms:created>
  <dcterms:modified xsi:type="dcterms:W3CDTF">2014-06-30T17:18:00Z</dcterms:modified>
</cp:coreProperties>
</file>