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46" w:rsidRDefault="00087546" w:rsidP="00087546">
      <w:pPr>
        <w:shd w:val="clear" w:color="auto" w:fill="FFFFFF"/>
        <w:ind w:left="7"/>
        <w:jc w:val="center"/>
        <w:rPr>
          <w:b/>
          <w:color w:val="000000"/>
          <w:spacing w:val="-9"/>
          <w:sz w:val="30"/>
          <w:szCs w:val="30"/>
        </w:rPr>
      </w:pPr>
      <w:r w:rsidRPr="00087546">
        <w:rPr>
          <w:b/>
          <w:color w:val="000000"/>
          <w:spacing w:val="-9"/>
          <w:sz w:val="30"/>
          <w:szCs w:val="30"/>
        </w:rPr>
        <w:t>http://pochemu4ka.ru/load/biologija_botanika_ehkologija/uroki_konspekty/quot_priroda_khram_ili_masterskaja_quot_integrirovannyj_urok/223-1-0-3471</w:t>
      </w:r>
    </w:p>
    <w:p w:rsidR="00087546" w:rsidRDefault="00087546" w:rsidP="00087546">
      <w:pPr>
        <w:shd w:val="clear" w:color="auto" w:fill="FFFFFF"/>
        <w:ind w:left="7"/>
        <w:jc w:val="center"/>
        <w:rPr>
          <w:b/>
          <w:color w:val="000000"/>
          <w:spacing w:val="-9"/>
          <w:sz w:val="30"/>
          <w:szCs w:val="30"/>
        </w:rPr>
      </w:pPr>
      <w:r w:rsidRPr="00087546">
        <w:rPr>
          <w:b/>
          <w:color w:val="000000"/>
          <w:spacing w:val="-9"/>
          <w:sz w:val="30"/>
          <w:szCs w:val="30"/>
        </w:rPr>
        <w:t xml:space="preserve">Фрагмент урока литературы в 10 классе </w:t>
      </w:r>
    </w:p>
    <w:p w:rsidR="00087546" w:rsidRPr="00087546" w:rsidRDefault="00087546" w:rsidP="00087546">
      <w:pPr>
        <w:shd w:val="clear" w:color="auto" w:fill="FFFFFF"/>
        <w:ind w:left="7"/>
        <w:jc w:val="center"/>
        <w:rPr>
          <w:b/>
          <w:color w:val="000000"/>
          <w:spacing w:val="-9"/>
          <w:sz w:val="30"/>
          <w:szCs w:val="30"/>
        </w:rPr>
      </w:pPr>
      <w:r w:rsidRPr="00087546">
        <w:rPr>
          <w:b/>
          <w:color w:val="000000"/>
          <w:spacing w:val="-9"/>
          <w:sz w:val="30"/>
          <w:szCs w:val="30"/>
        </w:rPr>
        <w:t>по роману Тургенева И.С. «Отцы и дети»</w:t>
      </w:r>
    </w:p>
    <w:p w:rsidR="00087546" w:rsidRDefault="00087546" w:rsidP="00087546">
      <w:pPr>
        <w:shd w:val="clear" w:color="auto" w:fill="FFFFFF"/>
        <w:ind w:left="7"/>
        <w:jc w:val="center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Ход урока.</w:t>
      </w:r>
    </w:p>
    <w:p w:rsidR="00087546" w:rsidRDefault="00087546" w:rsidP="00087546">
      <w:pPr>
        <w:shd w:val="clear" w:color="auto" w:fill="FFFFFF"/>
        <w:ind w:left="7"/>
        <w:jc w:val="center"/>
        <w:rPr>
          <w:color w:val="000000"/>
          <w:spacing w:val="-9"/>
          <w:sz w:val="30"/>
          <w:szCs w:val="30"/>
        </w:rPr>
      </w:pPr>
    </w:p>
    <w:p w:rsidR="00087546" w:rsidRPr="00800557" w:rsidRDefault="00087546" w:rsidP="00087546">
      <w:pPr>
        <w:shd w:val="clear" w:color="auto" w:fill="FFFFFF"/>
        <w:ind w:left="7"/>
        <w:jc w:val="right"/>
        <w:rPr>
          <w:b/>
          <w:bCs/>
          <w:i/>
          <w:iCs/>
          <w:color w:val="000000"/>
          <w:spacing w:val="-1"/>
          <w:sz w:val="24"/>
          <w:szCs w:val="24"/>
        </w:rPr>
      </w:pPr>
      <w:r w:rsidRPr="00800557">
        <w:rPr>
          <w:b/>
          <w:bCs/>
          <w:i/>
          <w:iCs/>
          <w:color w:val="000000"/>
          <w:spacing w:val="-1"/>
          <w:sz w:val="24"/>
          <w:szCs w:val="24"/>
        </w:rPr>
        <w:t xml:space="preserve">«Охранять природу - значит охранять родину» </w:t>
      </w:r>
    </w:p>
    <w:p w:rsidR="00087546" w:rsidRDefault="00087546" w:rsidP="00087546">
      <w:pPr>
        <w:shd w:val="clear" w:color="auto" w:fill="FFFFFF"/>
        <w:ind w:left="7"/>
        <w:jc w:val="right"/>
      </w:pPr>
      <w:r>
        <w:rPr>
          <w:color w:val="000000"/>
          <w:spacing w:val="-1"/>
          <w:sz w:val="24"/>
          <w:szCs w:val="24"/>
        </w:rPr>
        <w:t>М. М. Пришвин.</w:t>
      </w:r>
    </w:p>
    <w:p w:rsidR="00087546" w:rsidRDefault="00087546" w:rsidP="00087546">
      <w:pPr>
        <w:shd w:val="clear" w:color="auto" w:fill="FFFFFF"/>
        <w:spacing w:before="194" w:line="302" w:lineRule="exact"/>
        <w:ind w:left="36" w:firstLine="713"/>
        <w:jc w:val="both"/>
      </w:pPr>
      <w:r>
        <w:rPr>
          <w:color w:val="000000"/>
          <w:spacing w:val="-2"/>
          <w:sz w:val="24"/>
          <w:szCs w:val="24"/>
          <w:u w:val="single"/>
        </w:rPr>
        <w:t>Организационный момент</w:t>
      </w:r>
      <w:r>
        <w:rPr>
          <w:color w:val="000000"/>
          <w:spacing w:val="-2"/>
          <w:sz w:val="24"/>
          <w:szCs w:val="24"/>
        </w:rPr>
        <w:t xml:space="preserve"> (приветствие, сообщение темы урока,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постановка целей и задач).</w:t>
      </w:r>
    </w:p>
    <w:p w:rsidR="00087546" w:rsidRDefault="00087546" w:rsidP="00087546">
      <w:pPr>
        <w:shd w:val="clear" w:color="auto" w:fill="FFFFFF"/>
        <w:spacing w:line="281" w:lineRule="exact"/>
        <w:ind w:left="36"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  <w:u w:val="single"/>
        </w:rPr>
        <w:t>Вступительное слово</w:t>
      </w:r>
      <w:r>
        <w:rPr>
          <w:color w:val="000000"/>
          <w:spacing w:val="-1"/>
          <w:sz w:val="24"/>
          <w:szCs w:val="24"/>
        </w:rPr>
        <w:t>.  Постановка проблемы урока, выделение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основных направлений работы  (используется текст стихотворения в прозе И.С.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Тургенева "Деревня "</w:t>
      </w:r>
      <w:proofErr w:type="gramStart"/>
      <w:r>
        <w:rPr>
          <w:color w:val="000000"/>
          <w:spacing w:val="-1"/>
          <w:sz w:val="24"/>
          <w:szCs w:val="24"/>
        </w:rPr>
        <w:t>,с</w:t>
      </w:r>
      <w:proofErr w:type="gramEnd"/>
      <w:r>
        <w:rPr>
          <w:color w:val="000000"/>
          <w:spacing w:val="-1"/>
          <w:sz w:val="24"/>
          <w:szCs w:val="24"/>
        </w:rPr>
        <w:t>тихотворение К.Я. Ваншенкина "В красном лесу</w:t>
      </w:r>
      <w:r>
        <w:rPr>
          <w:color w:val="000000"/>
          <w:spacing w:val="-1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поределом</w:t>
      </w:r>
      <w:proofErr w:type="spellEnd"/>
      <w:r>
        <w:rPr>
          <w:color w:val="000000"/>
          <w:sz w:val="24"/>
          <w:szCs w:val="24"/>
        </w:rPr>
        <w:t>....").</w:t>
      </w:r>
    </w:p>
    <w:p w:rsidR="00087546" w:rsidRDefault="00087546" w:rsidP="00087546">
      <w:pPr>
        <w:shd w:val="clear" w:color="auto" w:fill="FFFFFF"/>
        <w:spacing w:before="43" w:line="266" w:lineRule="exact"/>
        <w:ind w:left="36"/>
        <w:rPr>
          <w:b/>
          <w:bCs/>
          <w:i/>
          <w:iCs/>
          <w:color w:val="000000"/>
        </w:rPr>
      </w:pPr>
    </w:p>
    <w:p w:rsidR="00087546" w:rsidRDefault="00087546" w:rsidP="00087546">
      <w:pPr>
        <w:shd w:val="clear" w:color="auto" w:fill="FFFFFF"/>
        <w:spacing w:before="43" w:line="266" w:lineRule="exact"/>
        <w:ind w:left="36"/>
      </w:pPr>
      <w:r>
        <w:rPr>
          <w:b/>
          <w:bCs/>
          <w:i/>
          <w:iCs/>
          <w:color w:val="000000"/>
        </w:rPr>
        <w:t>К. Я. Ваншенкин.</w:t>
      </w:r>
      <w:r>
        <w:rPr>
          <w:b/>
          <w:bCs/>
          <w:i/>
          <w:iCs/>
          <w:color w:val="000000"/>
        </w:rPr>
        <w:br/>
        <w:t>"Вечные темы"</w:t>
      </w:r>
    </w:p>
    <w:p w:rsidR="00087546" w:rsidRDefault="00087546" w:rsidP="00087546">
      <w:pPr>
        <w:shd w:val="clear" w:color="auto" w:fill="FFFFFF"/>
        <w:spacing w:line="223" w:lineRule="exact"/>
        <w:ind w:left="29"/>
      </w:pPr>
      <w:r>
        <w:rPr>
          <w:color w:val="000000"/>
        </w:rPr>
        <w:t>Жизнь и смерть,</w:t>
      </w:r>
      <w:r>
        <w:rPr>
          <w:color w:val="000000"/>
        </w:rPr>
        <w:br/>
        <w:t>Любовь, природа.</w:t>
      </w:r>
      <w:r>
        <w:rPr>
          <w:color w:val="000000"/>
        </w:rPr>
        <w:br/>
        <w:t>Вот и впредь</w:t>
      </w:r>
      <w:r>
        <w:rPr>
          <w:color w:val="000000"/>
        </w:rPr>
        <w:br/>
        <w:t>Такого рода</w:t>
      </w:r>
      <w:r>
        <w:rPr>
          <w:color w:val="000000"/>
        </w:rPr>
        <w:br/>
        <w:t>Темы</w:t>
      </w:r>
    </w:p>
    <w:p w:rsidR="00087546" w:rsidRDefault="00087546" w:rsidP="00087546">
      <w:pPr>
        <w:shd w:val="clear" w:color="auto" w:fill="FFFFFF"/>
        <w:spacing w:line="223" w:lineRule="exact"/>
        <w:ind w:left="36"/>
        <w:rPr>
          <w:color w:val="000000"/>
        </w:rPr>
      </w:pPr>
      <w:r>
        <w:rPr>
          <w:color w:val="000000"/>
        </w:rPr>
        <w:t>Будут у меня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се мы</w:t>
      </w:r>
      <w:r>
        <w:rPr>
          <w:color w:val="000000"/>
        </w:rPr>
        <w:br/>
        <w:t>Возле их огня.</w:t>
      </w:r>
    </w:p>
    <w:p w:rsidR="00087546" w:rsidRDefault="00087546" w:rsidP="00087546">
      <w:pPr>
        <w:shd w:val="clear" w:color="auto" w:fill="FFFFFF"/>
        <w:spacing w:before="216" w:line="223" w:lineRule="exact"/>
        <w:ind w:left="36"/>
        <w:rPr>
          <w:color w:val="000000"/>
        </w:rPr>
      </w:pPr>
      <w:r>
        <w:rPr>
          <w:color w:val="000000"/>
        </w:rPr>
        <w:t xml:space="preserve">В красном лесу </w:t>
      </w:r>
      <w:proofErr w:type="spellStart"/>
      <w:r>
        <w:rPr>
          <w:color w:val="000000"/>
        </w:rPr>
        <w:t>поределом</w:t>
      </w:r>
      <w:proofErr w:type="spellEnd"/>
      <w:proofErr w:type="gramStart"/>
      <w:r>
        <w:rPr>
          <w:color w:val="000000"/>
        </w:rPr>
        <w:br/>
        <w:t>З</w:t>
      </w:r>
      <w:proofErr w:type="gramEnd"/>
      <w:r>
        <w:rPr>
          <w:color w:val="000000"/>
        </w:rPr>
        <w:t>десь добывали сырье</w:t>
      </w:r>
      <w:r>
        <w:rPr>
          <w:color w:val="000000"/>
        </w:rPr>
        <w:br/>
        <w:t>И на ходу, между делом,</w:t>
      </w:r>
      <w:r>
        <w:rPr>
          <w:color w:val="000000"/>
        </w:rPr>
        <w:br/>
        <w:t>Все распугали зверье.</w:t>
      </w:r>
    </w:p>
    <w:p w:rsidR="00087546" w:rsidRDefault="00087546" w:rsidP="00087546">
      <w:pPr>
        <w:shd w:val="clear" w:color="auto" w:fill="FFFFFF"/>
        <w:spacing w:before="216" w:line="216" w:lineRule="exact"/>
        <w:ind w:left="36"/>
      </w:pPr>
      <w:r>
        <w:rPr>
          <w:color w:val="000000"/>
        </w:rPr>
        <w:t>Этим гордились вначале,</w:t>
      </w:r>
      <w:r>
        <w:rPr>
          <w:color w:val="000000"/>
        </w:rPr>
        <w:br/>
        <w:t>Что человек посильней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что успехи венчали</w:t>
      </w:r>
      <w:r>
        <w:rPr>
          <w:color w:val="000000"/>
        </w:rPr>
        <w:br/>
        <w:t>Спешку строительных дней.</w:t>
      </w:r>
    </w:p>
    <w:p w:rsidR="00087546" w:rsidRDefault="00087546" w:rsidP="00087546">
      <w:pPr>
        <w:shd w:val="clear" w:color="auto" w:fill="FFFFFF"/>
        <w:spacing w:before="223" w:line="230" w:lineRule="exact"/>
        <w:ind w:left="29"/>
        <w:rPr>
          <w:color w:val="000000"/>
        </w:rPr>
      </w:pPr>
      <w:r>
        <w:rPr>
          <w:color w:val="000000"/>
        </w:rPr>
        <w:t>И неожиданно сами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коло хвойной стены</w:t>
      </w:r>
      <w:r>
        <w:rPr>
          <w:color w:val="000000"/>
        </w:rPr>
        <w:br/>
        <w:t>Собственными голосами</w:t>
      </w:r>
      <w:r>
        <w:rPr>
          <w:color w:val="000000"/>
        </w:rPr>
        <w:br/>
        <w:t>Были слегка смущены</w:t>
      </w:r>
    </w:p>
    <w:p w:rsidR="00087546" w:rsidRDefault="00087546" w:rsidP="00087546">
      <w:pPr>
        <w:shd w:val="clear" w:color="auto" w:fill="FFFFFF"/>
        <w:spacing w:line="281" w:lineRule="exact"/>
        <w:ind w:left="36" w:firstLine="706"/>
        <w:rPr>
          <w:color w:val="000000"/>
          <w:spacing w:val="-1"/>
          <w:sz w:val="24"/>
          <w:szCs w:val="24"/>
        </w:rPr>
      </w:pPr>
      <w:r>
        <w:rPr>
          <w:color w:val="000000"/>
        </w:rPr>
        <w:br/>
      </w:r>
    </w:p>
    <w:p w:rsidR="00087546" w:rsidRDefault="00087546" w:rsidP="00087546">
      <w:pPr>
        <w:shd w:val="clear" w:color="auto" w:fill="FFFFFF"/>
        <w:spacing w:line="274" w:lineRule="exact"/>
        <w:ind w:left="4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Почему темы, указанные в стихотворении, вечны? Они являются</w:t>
      </w:r>
      <w:r>
        <w:rPr>
          <w:color w:val="000000"/>
          <w:spacing w:val="-1"/>
          <w:sz w:val="24"/>
          <w:szCs w:val="24"/>
        </w:rPr>
        <w:br/>
        <w:t>сквозными, проходят через все литературные произведения «от Ромула до</w:t>
      </w:r>
      <w:r>
        <w:rPr>
          <w:color w:val="000000"/>
          <w:spacing w:val="-1"/>
          <w:sz w:val="24"/>
          <w:szCs w:val="24"/>
        </w:rPr>
        <w:br/>
        <w:t>наших дней», а тема природы, родной, привычной с детства, неразрывно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связана  в нашем сознании с темой родины, России.</w:t>
      </w:r>
      <w:r>
        <w:rPr>
          <w:color w:val="000000"/>
          <w:sz w:val="24"/>
          <w:szCs w:val="24"/>
        </w:rPr>
        <w:br/>
      </w:r>
    </w:p>
    <w:p w:rsidR="00087546" w:rsidRDefault="00087546" w:rsidP="00087546">
      <w:pPr>
        <w:shd w:val="clear" w:color="auto" w:fill="FFFFFF"/>
        <w:spacing w:line="274" w:lineRule="exact"/>
        <w:ind w:left="43"/>
        <w:jc w:val="both"/>
        <w:rPr>
          <w:color w:val="000000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43"/>
        <w:jc w:val="both"/>
        <w:rPr>
          <w:b/>
          <w:bCs/>
          <w:i/>
          <w:iCs/>
          <w:color w:val="000000"/>
          <w:sz w:val="24"/>
          <w:szCs w:val="24"/>
        </w:rPr>
      </w:pPr>
      <w:r w:rsidRPr="000C7804">
        <w:rPr>
          <w:b/>
          <w:bCs/>
          <w:i/>
          <w:iCs/>
          <w:color w:val="000000"/>
          <w:sz w:val="24"/>
          <w:szCs w:val="24"/>
        </w:rPr>
        <w:t>И.С.Тургенев «Деревня».</w:t>
      </w:r>
      <w:r w:rsidRPr="000C7804">
        <w:rPr>
          <w:b/>
          <w:bCs/>
          <w:i/>
          <w:iCs/>
          <w:color w:val="000000"/>
          <w:sz w:val="24"/>
          <w:szCs w:val="24"/>
        </w:rPr>
        <w:br/>
      </w:r>
    </w:p>
    <w:p w:rsidR="00087546" w:rsidRPr="000C7804" w:rsidRDefault="00087546" w:rsidP="00087546">
      <w:pPr>
        <w:shd w:val="clear" w:color="auto" w:fill="FFFFFF"/>
        <w:spacing w:line="274" w:lineRule="exact"/>
        <w:ind w:left="43" w:firstLine="677"/>
        <w:jc w:val="both"/>
        <w:rPr>
          <w:i/>
          <w:iCs/>
        </w:rPr>
      </w:pPr>
      <w:r w:rsidRPr="000C7804">
        <w:rPr>
          <w:i/>
          <w:iCs/>
          <w:color w:val="000000"/>
          <w:spacing w:val="-1"/>
          <w:sz w:val="24"/>
          <w:szCs w:val="24"/>
        </w:rPr>
        <w:t xml:space="preserve">Последний день июля месяца, на тысячу верст. Кругом Россия </w:t>
      </w:r>
      <w:r>
        <w:rPr>
          <w:i/>
          <w:iCs/>
          <w:color w:val="000000"/>
          <w:spacing w:val="-1"/>
          <w:sz w:val="24"/>
          <w:szCs w:val="24"/>
        </w:rPr>
        <w:t xml:space="preserve"> - </w:t>
      </w:r>
      <w:r w:rsidRPr="000C7804">
        <w:rPr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0C7804">
        <w:rPr>
          <w:i/>
          <w:iCs/>
          <w:color w:val="000000"/>
          <w:spacing w:val="-1"/>
          <w:sz w:val="24"/>
          <w:szCs w:val="24"/>
        </w:rPr>
        <w:t>родной</w:t>
      </w:r>
      <w:proofErr w:type="gramEnd"/>
    </w:p>
    <w:p w:rsidR="00087546" w:rsidRPr="000C7804" w:rsidRDefault="00087546" w:rsidP="00087546">
      <w:pPr>
        <w:shd w:val="clear" w:color="auto" w:fill="FFFFFF"/>
        <w:spacing w:before="36"/>
        <w:ind w:left="50"/>
        <w:jc w:val="both"/>
        <w:rPr>
          <w:i/>
          <w:iCs/>
        </w:rPr>
      </w:pPr>
      <w:r w:rsidRPr="000C7804">
        <w:rPr>
          <w:i/>
          <w:iCs/>
          <w:color w:val="000000"/>
          <w:spacing w:val="-6"/>
          <w:sz w:val="24"/>
          <w:szCs w:val="24"/>
        </w:rPr>
        <w:t xml:space="preserve">край. </w:t>
      </w:r>
      <w:r w:rsidRPr="000C7804">
        <w:rPr>
          <w:i/>
          <w:iCs/>
          <w:color w:val="000000"/>
          <w:sz w:val="24"/>
          <w:szCs w:val="24"/>
        </w:rPr>
        <w:t>Ровной синевой залито все небо, одно лишь облачко на  нем - не то</w:t>
      </w:r>
      <w:r w:rsidRPr="000C7804">
        <w:rPr>
          <w:i/>
          <w:iCs/>
          <w:color w:val="000000"/>
          <w:sz w:val="24"/>
          <w:szCs w:val="24"/>
        </w:rPr>
        <w:br/>
      </w:r>
      <w:r w:rsidRPr="000C7804">
        <w:rPr>
          <w:i/>
          <w:iCs/>
          <w:color w:val="000000"/>
          <w:spacing w:val="-1"/>
          <w:sz w:val="24"/>
          <w:szCs w:val="24"/>
        </w:rPr>
        <w:t>плывет, не то тает. Безветрие, теплынь, воздух-молоко парное. Жаворонки</w:t>
      </w:r>
      <w:r w:rsidRPr="000C7804">
        <w:rPr>
          <w:i/>
          <w:iCs/>
          <w:color w:val="000000"/>
          <w:spacing w:val="-1"/>
          <w:sz w:val="24"/>
          <w:szCs w:val="24"/>
        </w:rPr>
        <w:br/>
      </w:r>
      <w:r w:rsidRPr="000C7804">
        <w:rPr>
          <w:i/>
          <w:iCs/>
          <w:color w:val="000000"/>
          <w:spacing w:val="-2"/>
          <w:sz w:val="24"/>
          <w:szCs w:val="24"/>
        </w:rPr>
        <w:lastRenderedPageBreak/>
        <w:t xml:space="preserve">звенят; воркуют зобастые голуби, </w:t>
      </w:r>
      <w:proofErr w:type="gramStart"/>
      <w:r w:rsidRPr="000C7804">
        <w:rPr>
          <w:i/>
          <w:iCs/>
          <w:color w:val="000000"/>
          <w:spacing w:val="-2"/>
          <w:sz w:val="24"/>
          <w:szCs w:val="24"/>
        </w:rPr>
        <w:t>молча</w:t>
      </w:r>
      <w:proofErr w:type="gramEnd"/>
      <w:r w:rsidRPr="000C7804">
        <w:rPr>
          <w:i/>
          <w:iCs/>
          <w:color w:val="000000"/>
          <w:spacing w:val="-2"/>
          <w:sz w:val="24"/>
          <w:szCs w:val="24"/>
        </w:rPr>
        <w:t xml:space="preserve"> реют ласточки, лошади фыркают и</w:t>
      </w:r>
      <w:r w:rsidRPr="000C7804">
        <w:rPr>
          <w:i/>
          <w:iCs/>
          <w:color w:val="000000"/>
          <w:spacing w:val="-2"/>
          <w:sz w:val="24"/>
          <w:szCs w:val="24"/>
        </w:rPr>
        <w:br/>
      </w:r>
      <w:r w:rsidRPr="000C7804">
        <w:rPr>
          <w:i/>
          <w:iCs/>
          <w:color w:val="000000"/>
          <w:sz w:val="24"/>
          <w:szCs w:val="24"/>
        </w:rPr>
        <w:t>жуют; собаки не лают, смирно повиливают хвостами...</w:t>
      </w:r>
    </w:p>
    <w:p w:rsidR="00087546" w:rsidRPr="000C7804" w:rsidRDefault="00087546" w:rsidP="00087546">
      <w:pPr>
        <w:shd w:val="clear" w:color="auto" w:fill="FFFFFF"/>
        <w:spacing w:line="274" w:lineRule="exact"/>
        <w:ind w:left="50" w:firstLine="713"/>
        <w:jc w:val="both"/>
        <w:rPr>
          <w:i/>
          <w:iCs/>
        </w:rPr>
      </w:pPr>
      <w:r w:rsidRPr="000C7804">
        <w:rPr>
          <w:i/>
          <w:iCs/>
          <w:color w:val="000000"/>
          <w:spacing w:val="-2"/>
          <w:sz w:val="24"/>
          <w:szCs w:val="24"/>
        </w:rPr>
        <w:t>Глубокий, но пологий овраг... По берегу бежит ручей, на дне его мелкие</w:t>
      </w:r>
      <w:r w:rsidRPr="000C7804">
        <w:rPr>
          <w:i/>
          <w:iCs/>
          <w:color w:val="000000"/>
          <w:spacing w:val="-2"/>
          <w:sz w:val="24"/>
          <w:szCs w:val="24"/>
        </w:rPr>
        <w:br/>
        <w:t>камешки, словно дрожат сквозь светлую рябь. Вдали, на конце — края земли и</w:t>
      </w:r>
      <w:r w:rsidRPr="000C7804">
        <w:rPr>
          <w:i/>
          <w:iCs/>
          <w:color w:val="000000"/>
          <w:spacing w:val="-2"/>
          <w:sz w:val="24"/>
          <w:szCs w:val="24"/>
        </w:rPr>
        <w:br/>
      </w:r>
      <w:r w:rsidRPr="000C7804">
        <w:rPr>
          <w:i/>
          <w:iCs/>
          <w:color w:val="000000"/>
          <w:sz w:val="24"/>
          <w:szCs w:val="24"/>
        </w:rPr>
        <w:t>неба, синеватая черта большой речки.</w:t>
      </w:r>
    </w:p>
    <w:p w:rsidR="00087546" w:rsidRDefault="00087546" w:rsidP="00087546">
      <w:pPr>
        <w:shd w:val="clear" w:color="auto" w:fill="FFFFFF"/>
        <w:spacing w:line="274" w:lineRule="exact"/>
        <w:ind w:left="58" w:firstLine="713"/>
        <w:jc w:val="both"/>
        <w:rPr>
          <w:color w:val="000000"/>
          <w:spacing w:val="-1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58" w:firstLine="713"/>
        <w:jc w:val="both"/>
        <w:rPr>
          <w:color w:val="000000"/>
          <w:spacing w:val="-2"/>
          <w:sz w:val="24"/>
          <w:szCs w:val="24"/>
        </w:rPr>
      </w:pPr>
      <w:r w:rsidRPr="000C7804">
        <w:rPr>
          <w:color w:val="000000"/>
          <w:spacing w:val="-1"/>
          <w:sz w:val="24"/>
          <w:szCs w:val="24"/>
        </w:rPr>
        <w:t>Тургеневское отношение к России известно всем. Достаточно хотя бы</w:t>
      </w:r>
      <w:r w:rsidRPr="000C7804">
        <w:rPr>
          <w:color w:val="000000"/>
          <w:spacing w:val="-1"/>
          <w:sz w:val="24"/>
          <w:szCs w:val="24"/>
        </w:rPr>
        <w:br/>
        <w:t>вспомн</w:t>
      </w:r>
      <w:r>
        <w:rPr>
          <w:color w:val="000000"/>
          <w:spacing w:val="-1"/>
          <w:sz w:val="24"/>
          <w:szCs w:val="24"/>
        </w:rPr>
        <w:t>ить его слова из письма Панаеву</w:t>
      </w:r>
      <w:r w:rsidRPr="000C7804">
        <w:rPr>
          <w:color w:val="000000"/>
          <w:spacing w:val="-1"/>
          <w:sz w:val="24"/>
          <w:szCs w:val="24"/>
        </w:rPr>
        <w:t>: «Поклонитесь от всей души моему</w:t>
      </w:r>
      <w:r w:rsidRPr="000C7804">
        <w:rPr>
          <w:color w:val="000000"/>
          <w:spacing w:val="-1"/>
          <w:sz w:val="24"/>
          <w:szCs w:val="24"/>
        </w:rPr>
        <w:br/>
      </w:r>
      <w:r w:rsidRPr="000C7804">
        <w:rPr>
          <w:color w:val="000000"/>
          <w:spacing w:val="-2"/>
          <w:sz w:val="24"/>
          <w:szCs w:val="24"/>
        </w:rPr>
        <w:t xml:space="preserve">молодому дубу, родине поклонитесь, которую я, вероятно, уже не увижу...». </w:t>
      </w:r>
    </w:p>
    <w:p w:rsidR="00087546" w:rsidRDefault="00087546" w:rsidP="00087546">
      <w:pPr>
        <w:shd w:val="clear" w:color="auto" w:fill="FFFFFF"/>
        <w:spacing w:line="274" w:lineRule="exact"/>
        <w:jc w:val="both"/>
      </w:pPr>
      <w:r>
        <w:rPr>
          <w:color w:val="000000"/>
          <w:spacing w:val="-1"/>
          <w:sz w:val="24"/>
          <w:szCs w:val="24"/>
        </w:rPr>
        <w:t>Вдруг появляется в его произведении герой, произнесший такую фразу:</w:t>
      </w:r>
      <w:r>
        <w:rPr>
          <w:color w:val="000000"/>
          <w:spacing w:val="-1"/>
          <w:sz w:val="24"/>
          <w:szCs w:val="24"/>
        </w:rPr>
        <w:br/>
        <w:t>«Природа не храм, а мастерская, и человек в ней работник». И еще: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«Порядочный химик в двадцать раз полезнее всякого поэта». Нам известно, кто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сказал эти слова: нигилист, отрицавший все и вся, студент-естественник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Евгений Базаров. Но самое страшное то, что к словам его прислушались,</w:t>
      </w:r>
      <w:r>
        <w:rPr>
          <w:color w:val="000000"/>
          <w:sz w:val="24"/>
          <w:szCs w:val="24"/>
        </w:rPr>
        <w:br/>
        <w:t>сделали их своим девизом, начали воплощать в жизнь.</w:t>
      </w:r>
    </w:p>
    <w:p w:rsidR="00087546" w:rsidRDefault="00087546" w:rsidP="00087546">
      <w:pPr>
        <w:shd w:val="clear" w:color="auto" w:fill="FFFFFF"/>
        <w:spacing w:line="274" w:lineRule="exact"/>
        <w:ind w:left="7"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Предположим, что природа - храм. Тогда почему человек, входя в него,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разрушает строение, если же это мастерская, </w:t>
      </w:r>
      <w:proofErr w:type="gramStart"/>
      <w:r>
        <w:rPr>
          <w:color w:val="000000"/>
          <w:spacing w:val="-2"/>
          <w:sz w:val="24"/>
          <w:szCs w:val="24"/>
        </w:rPr>
        <w:t>то</w:t>
      </w:r>
      <w:proofErr w:type="gramEnd"/>
      <w:r>
        <w:rPr>
          <w:color w:val="000000"/>
          <w:spacing w:val="-2"/>
          <w:sz w:val="24"/>
          <w:szCs w:val="24"/>
        </w:rPr>
        <w:t xml:space="preserve"> как объяснить тот факт, что ею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восхищались поэты, художники, музыканты, которые не только любовались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природой, воспевали ее, запечатлевали на своих полотнах, но еще умели</w:t>
      </w:r>
      <w:r>
        <w:rPr>
          <w:color w:val="000000"/>
          <w:sz w:val="24"/>
          <w:szCs w:val="24"/>
        </w:rPr>
        <w:br/>
        <w:t>слушать, а самое главное - слышать ее.</w:t>
      </w:r>
    </w:p>
    <w:p w:rsidR="00087546" w:rsidRDefault="00087546" w:rsidP="00087546">
      <w:pPr>
        <w:shd w:val="clear" w:color="auto" w:fill="FFFFFF"/>
        <w:spacing w:line="274" w:lineRule="exact"/>
        <w:ind w:left="7" w:firstLine="720"/>
        <w:jc w:val="both"/>
      </w:pPr>
    </w:p>
    <w:p w:rsidR="00087546" w:rsidRDefault="00087546" w:rsidP="00087546">
      <w:pPr>
        <w:shd w:val="clear" w:color="auto" w:fill="FFFFFF"/>
        <w:spacing w:line="274" w:lineRule="exact"/>
        <w:ind w:left="22"/>
        <w:jc w:val="both"/>
      </w:pPr>
      <w:r>
        <w:rPr>
          <w:color w:val="000000"/>
          <w:spacing w:val="-1"/>
          <w:sz w:val="24"/>
          <w:szCs w:val="24"/>
          <w:u w:val="single"/>
        </w:rPr>
        <w:t>Задание</w:t>
      </w:r>
      <w:r>
        <w:rPr>
          <w:color w:val="000000"/>
          <w:spacing w:val="-1"/>
          <w:sz w:val="24"/>
          <w:szCs w:val="24"/>
        </w:rPr>
        <w:t>: определить время года по магнитофонной записи "Времен года" ПИ.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Чайковского и обосновать свой выбор.</w:t>
      </w:r>
    </w:p>
    <w:p w:rsidR="00087546" w:rsidRDefault="00087546" w:rsidP="00087546">
      <w:pPr>
        <w:shd w:val="clear" w:color="auto" w:fill="FFFFFF"/>
        <w:spacing w:line="274" w:lineRule="exact"/>
        <w:ind w:left="29"/>
        <w:jc w:val="both"/>
      </w:pPr>
      <w:r>
        <w:rPr>
          <w:color w:val="000000"/>
          <w:spacing w:val="-2"/>
          <w:sz w:val="24"/>
          <w:szCs w:val="24"/>
        </w:rPr>
        <w:t>Учитель иллюстрирует каждое время года поэтическими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отрывками: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7"/>
          <w:sz w:val="24"/>
          <w:szCs w:val="24"/>
        </w:rPr>
        <w:t>Осень.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2"/>
          <w:sz w:val="24"/>
          <w:szCs w:val="24"/>
        </w:rPr>
        <w:t>Опускается под вечер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1"/>
          <w:sz w:val="24"/>
          <w:szCs w:val="24"/>
        </w:rPr>
        <w:t>Небо низко над поляной,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1"/>
          <w:sz w:val="24"/>
          <w:szCs w:val="24"/>
        </w:rPr>
        <w:t>И висят на влажных ветках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2"/>
          <w:sz w:val="24"/>
          <w:szCs w:val="24"/>
        </w:rPr>
        <w:t>Клочья белого тумана.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2"/>
          <w:sz w:val="24"/>
          <w:szCs w:val="24"/>
        </w:rPr>
        <w:t>Журавли, трубя, промчались,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2"/>
          <w:sz w:val="24"/>
          <w:szCs w:val="24"/>
        </w:rPr>
        <w:t>Унесли на крыльях лето.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z w:val="24"/>
          <w:szCs w:val="24"/>
        </w:rPr>
        <w:t xml:space="preserve">-Это </w:t>
      </w:r>
      <w:proofErr w:type="spellStart"/>
      <w:r>
        <w:rPr>
          <w:color w:val="000000"/>
          <w:sz w:val="24"/>
          <w:szCs w:val="24"/>
        </w:rPr>
        <w:t>осень</w:t>
      </w:r>
      <w:proofErr w:type="gramStart"/>
      <w:r>
        <w:rPr>
          <w:color w:val="000000"/>
          <w:sz w:val="24"/>
          <w:szCs w:val="24"/>
        </w:rPr>
        <w:t>,-</w:t>
      </w:r>
      <w:proofErr w:type="gramEnd"/>
      <w:r>
        <w:rPr>
          <w:color w:val="000000"/>
          <w:sz w:val="24"/>
          <w:szCs w:val="24"/>
        </w:rPr>
        <w:t>повторяет</w:t>
      </w:r>
      <w:proofErr w:type="spellEnd"/>
    </w:p>
    <w:p w:rsidR="00087546" w:rsidRDefault="00087546" w:rsidP="00087546">
      <w:pPr>
        <w:shd w:val="clear" w:color="auto" w:fill="FFFFFF"/>
        <w:spacing w:line="274" w:lineRule="exact"/>
        <w:ind w:right="187"/>
        <w:jc w:val="center"/>
      </w:pPr>
      <w:r>
        <w:rPr>
          <w:color w:val="000000"/>
          <w:sz w:val="24"/>
          <w:szCs w:val="24"/>
        </w:rPr>
        <w:t xml:space="preserve">Эхо за рекою где-то. (Н </w:t>
      </w:r>
      <w:proofErr w:type="spellStart"/>
      <w:r>
        <w:rPr>
          <w:color w:val="000000"/>
          <w:sz w:val="24"/>
          <w:szCs w:val="24"/>
        </w:rPr>
        <w:t>Берендгоф</w:t>
      </w:r>
      <w:proofErr w:type="spellEnd"/>
      <w:r>
        <w:rPr>
          <w:color w:val="000000"/>
          <w:sz w:val="24"/>
          <w:szCs w:val="24"/>
        </w:rPr>
        <w:t>)</w:t>
      </w:r>
    </w:p>
    <w:p w:rsidR="00087546" w:rsidRDefault="00087546" w:rsidP="00087546">
      <w:pPr>
        <w:shd w:val="clear" w:color="auto" w:fill="FFFFFF"/>
        <w:spacing w:line="274" w:lineRule="exact"/>
        <w:ind w:left="2160"/>
        <w:rPr>
          <w:color w:val="000000"/>
          <w:spacing w:val="-6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6"/>
          <w:sz w:val="24"/>
          <w:szCs w:val="24"/>
        </w:rPr>
        <w:t>Лето.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1"/>
          <w:sz w:val="24"/>
          <w:szCs w:val="24"/>
        </w:rPr>
        <w:t>Красное в разгаре лето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1"/>
          <w:sz w:val="24"/>
          <w:szCs w:val="24"/>
        </w:rPr>
        <w:t>В знойной тишине</w:t>
      </w: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1"/>
          <w:sz w:val="24"/>
          <w:szCs w:val="24"/>
        </w:rPr>
        <w:t>Дятла дробь в бору прогретом</w:t>
      </w:r>
    </w:p>
    <w:p w:rsidR="00087546" w:rsidRDefault="00087546" w:rsidP="00087546">
      <w:pPr>
        <w:shd w:val="clear" w:color="auto" w:fill="FFFFFF"/>
        <w:spacing w:before="7" w:line="274" w:lineRule="exact"/>
        <w:ind w:left="2153"/>
      </w:pPr>
      <w:r>
        <w:rPr>
          <w:color w:val="000000"/>
          <w:spacing w:val="-2"/>
          <w:sz w:val="24"/>
          <w:szCs w:val="24"/>
        </w:rPr>
        <w:t>В небе на сосне.</w:t>
      </w:r>
    </w:p>
    <w:p w:rsidR="00087546" w:rsidRDefault="00087546" w:rsidP="00087546">
      <w:pPr>
        <w:shd w:val="clear" w:color="auto" w:fill="FFFFFF"/>
        <w:spacing w:line="274" w:lineRule="exact"/>
        <w:ind w:left="2160"/>
        <w:rPr>
          <w:color w:val="000000"/>
          <w:spacing w:val="-7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2160"/>
      </w:pPr>
      <w:r>
        <w:rPr>
          <w:color w:val="000000"/>
          <w:spacing w:val="-7"/>
          <w:sz w:val="24"/>
          <w:szCs w:val="24"/>
        </w:rPr>
        <w:t>Зима.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2"/>
          <w:sz w:val="24"/>
          <w:szCs w:val="24"/>
        </w:rPr>
        <w:t>Кружась легко и неумело,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2"/>
          <w:sz w:val="24"/>
          <w:szCs w:val="24"/>
        </w:rPr>
        <w:t>Снежинка села на стекло.</w:t>
      </w:r>
    </w:p>
    <w:p w:rsidR="00087546" w:rsidRDefault="00087546" w:rsidP="00087546">
      <w:pPr>
        <w:shd w:val="clear" w:color="auto" w:fill="FFFFFF"/>
        <w:spacing w:line="274" w:lineRule="exact"/>
        <w:ind w:left="2153"/>
      </w:pPr>
      <w:r>
        <w:rPr>
          <w:color w:val="000000"/>
          <w:spacing w:val="-1"/>
          <w:sz w:val="24"/>
          <w:szCs w:val="24"/>
        </w:rPr>
        <w:t>Шел ночью снег густой и белый-</w:t>
      </w:r>
    </w:p>
    <w:p w:rsidR="00087546" w:rsidRDefault="00087546" w:rsidP="00087546">
      <w:pPr>
        <w:shd w:val="clear" w:color="auto" w:fill="FFFFFF"/>
        <w:spacing w:line="274" w:lineRule="exact"/>
        <w:ind w:left="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От снега в комнате светло. (А. Твардовский).</w:t>
      </w:r>
      <w:r>
        <w:rPr>
          <w:color w:val="000000"/>
          <w:spacing w:val="-1"/>
          <w:sz w:val="24"/>
          <w:szCs w:val="24"/>
        </w:rPr>
        <w:br/>
      </w:r>
    </w:p>
    <w:p w:rsidR="00087546" w:rsidRDefault="00087546" w:rsidP="00087546">
      <w:pPr>
        <w:shd w:val="clear" w:color="auto" w:fill="FFFFFF"/>
        <w:spacing w:line="274" w:lineRule="exact"/>
        <w:ind w:left="22"/>
        <w:rPr>
          <w:color w:val="000000"/>
          <w:spacing w:val="-1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22"/>
        <w:rPr>
          <w:color w:val="000000"/>
          <w:spacing w:val="-1"/>
          <w:sz w:val="24"/>
          <w:szCs w:val="24"/>
        </w:rPr>
      </w:pPr>
    </w:p>
    <w:p w:rsidR="00087546" w:rsidRDefault="00087546" w:rsidP="00087546">
      <w:pPr>
        <w:shd w:val="clear" w:color="auto" w:fill="FFFFFF"/>
        <w:spacing w:line="274" w:lineRule="exact"/>
        <w:ind w:lef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Весна.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Ликует, буйствует апрель-первоцвет! Лучезарная благодать. Куда ни ступи в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лесном просторе, безбрежно осиянном небесной лазурью, благоухает</w:t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необозримое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первоцветье</w:t>
      </w:r>
      <w:proofErr w:type="spellEnd"/>
      <w:r>
        <w:rPr>
          <w:color w:val="000000"/>
          <w:sz w:val="24"/>
          <w:szCs w:val="24"/>
        </w:rPr>
        <w:t>! (М. Пришвин).</w:t>
      </w:r>
    </w:p>
    <w:p w:rsidR="00087546" w:rsidRDefault="00087546" w:rsidP="00087546">
      <w:pPr>
        <w:shd w:val="clear" w:color="auto" w:fill="FFFFFF"/>
        <w:spacing w:line="274" w:lineRule="exact"/>
        <w:ind w:left="22"/>
        <w:jc w:val="both"/>
      </w:pPr>
    </w:p>
    <w:p w:rsidR="00087546" w:rsidRDefault="00087546" w:rsidP="00087546">
      <w:pPr>
        <w:shd w:val="clear" w:color="auto" w:fill="FFFFFF"/>
        <w:spacing w:line="274" w:lineRule="exact"/>
        <w:ind w:left="22"/>
        <w:jc w:val="both"/>
      </w:pPr>
      <w:r>
        <w:rPr>
          <w:color w:val="000000"/>
          <w:spacing w:val="-2"/>
          <w:sz w:val="24"/>
          <w:szCs w:val="24"/>
          <w:u w:val="single"/>
        </w:rPr>
        <w:t xml:space="preserve">Следующий этап нашего урока </w:t>
      </w:r>
      <w:r>
        <w:rPr>
          <w:color w:val="000000"/>
          <w:spacing w:val="-2"/>
          <w:sz w:val="24"/>
          <w:szCs w:val="24"/>
        </w:rPr>
        <w:t>- составление текста-описания на тему "Осенний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день", (использована репродукция картины И. И. Левитана "Золотая осень",</w:t>
      </w:r>
      <w:r>
        <w:rPr>
          <w:color w:val="000000"/>
          <w:spacing w:val="-1"/>
          <w:sz w:val="24"/>
          <w:szCs w:val="24"/>
        </w:rPr>
        <w:br/>
        <w:t>раздаточный материал). Учащиеся указывают на то, какие выразительные</w:t>
      </w:r>
      <w:r>
        <w:rPr>
          <w:color w:val="000000"/>
          <w:spacing w:val="-1"/>
          <w:sz w:val="24"/>
          <w:szCs w:val="24"/>
        </w:rPr>
        <w:br/>
        <w:t>средства языка они использовали при составлении своего сочинения-</w:t>
      </w:r>
      <w:r>
        <w:rPr>
          <w:color w:val="000000"/>
          <w:spacing w:val="-1"/>
          <w:sz w:val="24"/>
          <w:szCs w:val="24"/>
        </w:rPr>
        <w:br/>
        <w:t>миниатюры. Затем учитель литературы читает отрывок из рассказа "Лес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степь" И. С. Тургенева *. Беседа об индивидуальном писательском стиле И. С.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Тургенева.</w:t>
      </w:r>
    </w:p>
    <w:p w:rsidR="00087546" w:rsidRDefault="00087546" w:rsidP="00087546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  <w:u w:val="single"/>
        </w:rPr>
        <w:t xml:space="preserve">Определение </w:t>
      </w:r>
      <w:proofErr w:type="spellStart"/>
      <w:r>
        <w:rPr>
          <w:color w:val="000000"/>
          <w:spacing w:val="-1"/>
          <w:sz w:val="24"/>
          <w:szCs w:val="24"/>
          <w:u w:val="single"/>
        </w:rPr>
        <w:t>идиостиля</w:t>
      </w:r>
      <w:proofErr w:type="spellEnd"/>
      <w:r>
        <w:rPr>
          <w:color w:val="000000"/>
          <w:spacing w:val="-1"/>
          <w:sz w:val="24"/>
          <w:szCs w:val="24"/>
          <w:u w:val="single"/>
        </w:rPr>
        <w:t xml:space="preserve"> И. С. Тургенева</w:t>
      </w:r>
      <w:r>
        <w:rPr>
          <w:color w:val="000000"/>
          <w:spacing w:val="-1"/>
          <w:sz w:val="24"/>
          <w:szCs w:val="24"/>
        </w:rPr>
        <w:t>. Учащимся предлагается</w:t>
      </w:r>
      <w:r>
        <w:rPr>
          <w:color w:val="000000"/>
          <w:spacing w:val="-1"/>
          <w:sz w:val="24"/>
          <w:szCs w:val="24"/>
        </w:rPr>
        <w:br/>
        <w:t xml:space="preserve">вставить эпитеты в текст литературного произведения (использован эпизод из </w:t>
      </w:r>
      <w:r>
        <w:rPr>
          <w:color w:val="000000"/>
          <w:sz w:val="24"/>
          <w:szCs w:val="24"/>
        </w:rPr>
        <w:t xml:space="preserve">романа "Отцы и дети" "Дуэль Базарова с Павлом Петровичем </w:t>
      </w:r>
      <w:proofErr w:type="spellStart"/>
      <w:r>
        <w:rPr>
          <w:color w:val="000000"/>
          <w:sz w:val="24"/>
          <w:szCs w:val="24"/>
        </w:rPr>
        <w:t>Кирсановым</w:t>
      </w:r>
      <w:proofErr w:type="spellEnd"/>
      <w:r>
        <w:rPr>
          <w:color w:val="000000"/>
          <w:sz w:val="24"/>
          <w:szCs w:val="24"/>
        </w:rPr>
        <w:t>").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Цель работы - показать роль эпитетов в качестве выразительных средств языка, </w:t>
      </w:r>
      <w:r>
        <w:rPr>
          <w:color w:val="000000"/>
          <w:spacing w:val="-2"/>
          <w:sz w:val="24"/>
          <w:szCs w:val="24"/>
        </w:rPr>
        <w:t>беседа с учащимися о назначении пейзажа в литературных произведениях.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  <w:u w:val="single"/>
        </w:rPr>
        <w:t>Задание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«</w:t>
      </w:r>
      <w:r w:rsidRPr="00CC4CD5">
        <w:rPr>
          <w:color w:val="000000"/>
          <w:sz w:val="24"/>
          <w:szCs w:val="24"/>
        </w:rPr>
        <w:t>Раскрасьте» пейзажную зарисовку, выбрав из опре</w:t>
      </w:r>
      <w:r>
        <w:rPr>
          <w:color w:val="000000"/>
          <w:sz w:val="24"/>
          <w:szCs w:val="24"/>
        </w:rPr>
        <w:t xml:space="preserve">делений, данных </w:t>
      </w:r>
      <w:r w:rsidRPr="00CC4CD5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ертой, тургеневские.</w:t>
      </w:r>
      <w:r w:rsidRPr="00CC4CD5">
        <w:rPr>
          <w:color w:val="000000"/>
          <w:sz w:val="24"/>
          <w:szCs w:val="24"/>
        </w:rPr>
        <w:t xml:space="preserve"> Какие детали пейзажной картины наиболее ярко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>передают авторское видение природы?</w:t>
      </w:r>
      <w:r w:rsidRPr="00CC4CD5">
        <w:rPr>
          <w:b/>
          <w:bCs/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 xml:space="preserve">Охарактеризуйте функции пейзажа в </w:t>
      </w:r>
      <w:r w:rsidRPr="00CC4CD5">
        <w:rPr>
          <w:color w:val="000000"/>
          <w:spacing w:val="-11"/>
          <w:sz w:val="24"/>
          <w:szCs w:val="24"/>
        </w:rPr>
        <w:t>романе.</w:t>
      </w:r>
    </w:p>
    <w:p w:rsidR="00087546" w:rsidRDefault="00087546" w:rsidP="00087546">
      <w:pPr>
        <w:shd w:val="clear" w:color="auto" w:fill="FFFFFF"/>
        <w:rPr>
          <w:color w:val="000000"/>
          <w:spacing w:val="-11"/>
          <w:sz w:val="24"/>
          <w:szCs w:val="24"/>
        </w:rPr>
      </w:pPr>
    </w:p>
    <w:p w:rsidR="00087546" w:rsidRPr="00800557" w:rsidRDefault="00087546" w:rsidP="00087546">
      <w:pPr>
        <w:shd w:val="clear" w:color="auto" w:fill="FFFFFF"/>
        <w:ind w:firstLine="720"/>
        <w:jc w:val="both"/>
        <w:rPr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Утро было славное, свежее,  маленькие  …</w:t>
      </w:r>
      <w:r w:rsidRPr="00800557">
        <w:rPr>
          <w:i/>
          <w:iCs/>
          <w:color w:val="0000FF"/>
          <w:spacing w:val="-11"/>
          <w:sz w:val="24"/>
          <w:szCs w:val="24"/>
        </w:rPr>
        <w:t>пёстрые</w:t>
      </w:r>
      <w:r>
        <w:rPr>
          <w:color w:val="000000"/>
          <w:spacing w:val="-11"/>
          <w:sz w:val="24"/>
          <w:szCs w:val="24"/>
        </w:rPr>
        <w:t xml:space="preserve"> …тучки стояли барашками на  ……</w:t>
      </w:r>
      <w:r w:rsidRPr="00800557">
        <w:rPr>
          <w:i/>
          <w:iCs/>
          <w:color w:val="0000FF"/>
          <w:spacing w:val="-11"/>
          <w:sz w:val="24"/>
          <w:szCs w:val="24"/>
        </w:rPr>
        <w:t>бледно-ясной</w:t>
      </w:r>
      <w:r>
        <w:rPr>
          <w:color w:val="000000"/>
          <w:spacing w:val="-11"/>
          <w:sz w:val="24"/>
          <w:szCs w:val="24"/>
        </w:rPr>
        <w:t xml:space="preserve"> …лазури; мелкая роса высыпала на листьях и травах, блистала серебром на паутинках;  влажная   …. </w:t>
      </w:r>
      <w:r w:rsidRPr="00800557">
        <w:rPr>
          <w:i/>
          <w:iCs/>
          <w:color w:val="0000FF"/>
          <w:spacing w:val="-11"/>
          <w:sz w:val="24"/>
          <w:szCs w:val="24"/>
        </w:rPr>
        <w:t>тёмная</w:t>
      </w:r>
      <w:r>
        <w:rPr>
          <w:color w:val="000000"/>
          <w:spacing w:val="-11"/>
          <w:sz w:val="24"/>
          <w:szCs w:val="24"/>
        </w:rPr>
        <w:t xml:space="preserve">…. земля, казалось, ещё хранила след  ….. </w:t>
      </w:r>
      <w:r w:rsidRPr="00800557">
        <w:rPr>
          <w:i/>
          <w:iCs/>
          <w:color w:val="0000FF"/>
          <w:spacing w:val="-11"/>
          <w:sz w:val="24"/>
          <w:szCs w:val="24"/>
        </w:rPr>
        <w:t>румяной</w:t>
      </w:r>
      <w:r>
        <w:rPr>
          <w:color w:val="0000FF"/>
          <w:spacing w:val="-11"/>
          <w:sz w:val="24"/>
          <w:szCs w:val="24"/>
        </w:rPr>
        <w:t xml:space="preserve"> </w:t>
      </w:r>
      <w:r w:rsidRPr="00800557">
        <w:rPr>
          <w:spacing w:val="-11"/>
          <w:sz w:val="24"/>
          <w:szCs w:val="24"/>
        </w:rPr>
        <w:t>….</w:t>
      </w:r>
      <w:r>
        <w:rPr>
          <w:spacing w:val="-11"/>
          <w:sz w:val="24"/>
          <w:szCs w:val="24"/>
        </w:rPr>
        <w:t xml:space="preserve"> </w:t>
      </w:r>
      <w:r w:rsidRPr="00800557">
        <w:rPr>
          <w:spacing w:val="-11"/>
          <w:sz w:val="24"/>
          <w:szCs w:val="24"/>
        </w:rPr>
        <w:t>зари;</w:t>
      </w:r>
      <w:r>
        <w:rPr>
          <w:color w:val="0000FF"/>
          <w:spacing w:val="-11"/>
          <w:sz w:val="24"/>
          <w:szCs w:val="24"/>
        </w:rPr>
        <w:t xml:space="preserve">  </w:t>
      </w:r>
      <w:r w:rsidRPr="00800557">
        <w:rPr>
          <w:spacing w:val="-11"/>
          <w:sz w:val="24"/>
          <w:szCs w:val="24"/>
        </w:rPr>
        <w:t>со всего неба сыпались песни жаворонков.</w:t>
      </w:r>
    </w:p>
    <w:p w:rsidR="00087546" w:rsidRPr="00800557" w:rsidRDefault="00087546" w:rsidP="00087546">
      <w:pPr>
        <w:shd w:val="clear" w:color="auto" w:fill="FFFFFF"/>
        <w:ind w:firstLine="142"/>
        <w:rPr>
          <w:i/>
          <w:iCs/>
          <w:spacing w:val="-1"/>
          <w:sz w:val="24"/>
          <w:szCs w:val="24"/>
        </w:rPr>
      </w:pPr>
    </w:p>
    <w:p w:rsidR="00087546" w:rsidRPr="00CC4CD5" w:rsidRDefault="00087546" w:rsidP="00087546">
      <w:pPr>
        <w:shd w:val="clear" w:color="auto" w:fill="FFFFFF"/>
        <w:spacing w:before="331"/>
        <w:ind w:left="79"/>
        <w:rPr>
          <w:sz w:val="24"/>
          <w:szCs w:val="24"/>
        </w:rPr>
      </w:pPr>
      <w:proofErr w:type="gramStart"/>
      <w:r w:rsidRPr="00800557">
        <w:rPr>
          <w:color w:val="000000"/>
          <w:sz w:val="24"/>
          <w:szCs w:val="24"/>
          <w:u w:val="single"/>
        </w:rPr>
        <w:t>Слова для справок</w:t>
      </w:r>
      <w:r w:rsidRPr="00CC4CD5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 xml:space="preserve">румяный, красный, пестрый, темно-серый, 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 xml:space="preserve">ярко-синий, бледно-ясный, 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 xml:space="preserve">цветной, 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 xml:space="preserve">грязно-белый, </w:t>
      </w:r>
      <w:r>
        <w:rPr>
          <w:color w:val="000000"/>
          <w:sz w:val="24"/>
          <w:szCs w:val="24"/>
        </w:rPr>
        <w:t xml:space="preserve"> </w:t>
      </w:r>
      <w:r w:rsidRPr="00CC4CD5">
        <w:rPr>
          <w:color w:val="000000"/>
          <w:sz w:val="24"/>
          <w:szCs w:val="24"/>
        </w:rPr>
        <w:t>угрюмо-чёрный, тёмный.</w:t>
      </w:r>
      <w:proofErr w:type="gramEnd"/>
    </w:p>
    <w:p w:rsidR="00087546" w:rsidRDefault="00087546" w:rsidP="00087546">
      <w:pPr>
        <w:shd w:val="clear" w:color="auto" w:fill="FFFFFF"/>
        <w:spacing w:line="259" w:lineRule="exact"/>
        <w:ind w:firstLine="706"/>
        <w:jc w:val="both"/>
      </w:pPr>
    </w:p>
    <w:p w:rsidR="00087546" w:rsidRPr="00800557" w:rsidRDefault="00087546" w:rsidP="00087546">
      <w:pPr>
        <w:shd w:val="clear" w:color="auto" w:fill="FFFFFF"/>
        <w:tabs>
          <w:tab w:val="left" w:leader="dot" w:pos="-1418"/>
        </w:tabs>
        <w:spacing w:line="266" w:lineRule="exact"/>
        <w:ind w:left="-1418"/>
        <w:rPr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Ч</w:t>
      </w:r>
      <w:r>
        <w:rPr>
          <w:color w:val="000000"/>
          <w:sz w:val="24"/>
          <w:szCs w:val="24"/>
        </w:rPr>
        <w:t>то для нас природа? Как необходимо к ней относиться: как к храму или как к                                                                 мастерской?</w:t>
      </w:r>
    </w:p>
    <w:p w:rsidR="007F4B72" w:rsidRDefault="007F4B72"/>
    <w:sectPr w:rsidR="007F4B72" w:rsidSect="007F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87546"/>
    <w:rsid w:val="00087546"/>
    <w:rsid w:val="007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2005-01-01T01:47:00Z</dcterms:created>
  <dcterms:modified xsi:type="dcterms:W3CDTF">2005-01-01T01:52:00Z</dcterms:modified>
</cp:coreProperties>
</file>