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00" w:rsidRDefault="00F94800" w:rsidP="00F94800">
      <w:pPr>
        <w:pStyle w:val="28"/>
        <w:shd w:val="clear" w:color="auto" w:fill="auto"/>
        <w:tabs>
          <w:tab w:val="left" w:pos="2408"/>
          <w:tab w:val="left" w:pos="4827"/>
          <w:tab w:val="left" w:pos="7846"/>
        </w:tabs>
        <w:spacing w:before="0" w:line="240" w:lineRule="auto"/>
        <w:ind w:firstLine="0"/>
        <w:jc w:val="center"/>
        <w:rPr>
          <w:sz w:val="28"/>
          <w:szCs w:val="28"/>
        </w:rPr>
      </w:pPr>
    </w:p>
    <w:p w:rsidR="00F94800" w:rsidRDefault="00F94800" w:rsidP="00F94800">
      <w:pPr>
        <w:pStyle w:val="28"/>
        <w:shd w:val="clear" w:color="auto" w:fill="auto"/>
        <w:tabs>
          <w:tab w:val="left" w:pos="2408"/>
          <w:tab w:val="left" w:pos="4827"/>
          <w:tab w:val="left" w:pos="7846"/>
        </w:tabs>
        <w:spacing w:before="0" w:line="240" w:lineRule="auto"/>
        <w:ind w:firstLine="0"/>
        <w:jc w:val="center"/>
        <w:rPr>
          <w:sz w:val="28"/>
          <w:szCs w:val="28"/>
        </w:rPr>
      </w:pPr>
      <w:r>
        <w:rPr>
          <w:sz w:val="28"/>
          <w:szCs w:val="28"/>
        </w:rPr>
        <w:t xml:space="preserve">МБОУ «Основная общеобразовательная </w:t>
      </w:r>
      <w:proofErr w:type="spellStart"/>
      <w:r>
        <w:rPr>
          <w:sz w:val="28"/>
          <w:szCs w:val="28"/>
        </w:rPr>
        <w:t>Незнамовская</w:t>
      </w:r>
      <w:proofErr w:type="spellEnd"/>
      <w:r>
        <w:rPr>
          <w:sz w:val="28"/>
          <w:szCs w:val="28"/>
        </w:rPr>
        <w:t xml:space="preserve"> школа»</w:t>
      </w:r>
    </w:p>
    <w:p w:rsidR="00F94800" w:rsidRDefault="00F94800" w:rsidP="00F94800">
      <w:pPr>
        <w:pStyle w:val="28"/>
        <w:shd w:val="clear" w:color="auto" w:fill="auto"/>
        <w:tabs>
          <w:tab w:val="left" w:pos="2408"/>
          <w:tab w:val="left" w:pos="4827"/>
          <w:tab w:val="left" w:pos="7846"/>
        </w:tabs>
        <w:spacing w:before="0" w:line="240" w:lineRule="auto"/>
        <w:ind w:left="80" w:firstLine="720"/>
        <w:jc w:val="both"/>
        <w:rPr>
          <w:sz w:val="28"/>
          <w:szCs w:val="28"/>
        </w:rPr>
      </w:pPr>
    </w:p>
    <w:p w:rsidR="00F94800" w:rsidRDefault="00F94800" w:rsidP="00F94800">
      <w:pPr>
        <w:pStyle w:val="28"/>
        <w:shd w:val="clear" w:color="auto" w:fill="auto"/>
        <w:tabs>
          <w:tab w:val="left" w:pos="2408"/>
          <w:tab w:val="left" w:pos="4827"/>
          <w:tab w:val="left" w:pos="7846"/>
        </w:tabs>
        <w:spacing w:before="0" w:line="240" w:lineRule="auto"/>
        <w:ind w:left="80" w:firstLine="720"/>
        <w:jc w:val="both"/>
        <w:rPr>
          <w:sz w:val="28"/>
          <w:szCs w:val="28"/>
        </w:rPr>
      </w:pPr>
    </w:p>
    <w:p w:rsidR="00F94800" w:rsidRDefault="00F94800" w:rsidP="00F94800">
      <w:pPr>
        <w:pStyle w:val="28"/>
        <w:shd w:val="clear" w:color="auto" w:fill="auto"/>
        <w:tabs>
          <w:tab w:val="left" w:pos="2408"/>
          <w:tab w:val="left" w:pos="4827"/>
          <w:tab w:val="left" w:pos="7846"/>
        </w:tabs>
        <w:spacing w:before="0" w:line="240" w:lineRule="auto"/>
        <w:ind w:left="80" w:firstLine="720"/>
        <w:jc w:val="both"/>
        <w:rPr>
          <w:sz w:val="28"/>
          <w:szCs w:val="28"/>
        </w:rPr>
      </w:pPr>
    </w:p>
    <w:p w:rsidR="00F94800" w:rsidRDefault="00F94800" w:rsidP="00F94800">
      <w:pPr>
        <w:pStyle w:val="28"/>
        <w:shd w:val="clear" w:color="auto" w:fill="auto"/>
        <w:tabs>
          <w:tab w:val="left" w:pos="2408"/>
          <w:tab w:val="left" w:pos="4827"/>
          <w:tab w:val="left" w:pos="7846"/>
        </w:tabs>
        <w:spacing w:before="0" w:line="240" w:lineRule="auto"/>
        <w:ind w:left="80" w:firstLine="720"/>
        <w:jc w:val="both"/>
        <w:rPr>
          <w:sz w:val="28"/>
          <w:szCs w:val="28"/>
        </w:rPr>
      </w:pPr>
    </w:p>
    <w:p w:rsidR="00F94800" w:rsidRDefault="00F94800" w:rsidP="00F94800">
      <w:pPr>
        <w:pStyle w:val="28"/>
        <w:shd w:val="clear" w:color="auto" w:fill="auto"/>
        <w:tabs>
          <w:tab w:val="left" w:pos="2408"/>
          <w:tab w:val="left" w:pos="4827"/>
          <w:tab w:val="left" w:pos="7846"/>
        </w:tabs>
        <w:spacing w:before="0" w:line="240" w:lineRule="auto"/>
        <w:ind w:left="80" w:firstLine="720"/>
        <w:jc w:val="both"/>
        <w:rPr>
          <w:sz w:val="28"/>
          <w:szCs w:val="28"/>
        </w:rPr>
      </w:pPr>
    </w:p>
    <w:p w:rsidR="00F94800" w:rsidRPr="001771FF" w:rsidRDefault="00F94800" w:rsidP="00F94800">
      <w:pPr>
        <w:pStyle w:val="28"/>
        <w:shd w:val="clear" w:color="auto" w:fill="auto"/>
        <w:tabs>
          <w:tab w:val="left" w:pos="2408"/>
          <w:tab w:val="left" w:pos="4827"/>
          <w:tab w:val="left" w:pos="7846"/>
        </w:tabs>
        <w:spacing w:before="0" w:line="240" w:lineRule="auto"/>
        <w:ind w:left="80" w:firstLine="720"/>
        <w:jc w:val="both"/>
        <w:rPr>
          <w:sz w:val="90"/>
          <w:szCs w:val="90"/>
        </w:rPr>
      </w:pPr>
    </w:p>
    <w:p w:rsidR="00F94800" w:rsidRDefault="00F94800" w:rsidP="00F94800">
      <w:pPr>
        <w:pStyle w:val="28"/>
        <w:shd w:val="clear" w:color="auto" w:fill="auto"/>
        <w:tabs>
          <w:tab w:val="left" w:pos="2408"/>
          <w:tab w:val="left" w:pos="4827"/>
          <w:tab w:val="left" w:pos="7846"/>
        </w:tabs>
        <w:spacing w:before="0" w:line="240" w:lineRule="auto"/>
        <w:ind w:left="80" w:firstLine="720"/>
        <w:jc w:val="both"/>
        <w:rPr>
          <w:sz w:val="28"/>
          <w:szCs w:val="28"/>
        </w:rPr>
      </w:pPr>
    </w:p>
    <w:p w:rsidR="00F94800" w:rsidRDefault="00F94800" w:rsidP="00F94800">
      <w:pPr>
        <w:pStyle w:val="28"/>
        <w:shd w:val="clear" w:color="auto" w:fill="auto"/>
        <w:tabs>
          <w:tab w:val="left" w:pos="2408"/>
          <w:tab w:val="left" w:pos="4827"/>
          <w:tab w:val="left" w:pos="7846"/>
        </w:tabs>
        <w:spacing w:before="0" w:line="240" w:lineRule="auto"/>
        <w:ind w:left="80" w:firstLine="720"/>
        <w:jc w:val="both"/>
        <w:rPr>
          <w:sz w:val="28"/>
          <w:szCs w:val="28"/>
        </w:rPr>
      </w:pPr>
    </w:p>
    <w:p w:rsidR="00F94800" w:rsidRDefault="00F94800" w:rsidP="00F94800">
      <w:pPr>
        <w:pStyle w:val="28"/>
        <w:shd w:val="clear" w:color="auto" w:fill="auto"/>
        <w:tabs>
          <w:tab w:val="left" w:pos="2408"/>
          <w:tab w:val="left" w:pos="4827"/>
          <w:tab w:val="left" w:pos="7846"/>
        </w:tabs>
        <w:spacing w:before="0" w:line="240" w:lineRule="auto"/>
        <w:ind w:left="80" w:firstLine="720"/>
        <w:jc w:val="both"/>
        <w:rPr>
          <w:sz w:val="28"/>
          <w:szCs w:val="28"/>
        </w:rPr>
      </w:pPr>
    </w:p>
    <w:p w:rsidR="00F94800" w:rsidRDefault="00F94800" w:rsidP="001771FF">
      <w:pPr>
        <w:pStyle w:val="28"/>
        <w:shd w:val="clear" w:color="auto" w:fill="auto"/>
        <w:tabs>
          <w:tab w:val="left" w:pos="2408"/>
          <w:tab w:val="left" w:pos="4827"/>
          <w:tab w:val="left" w:pos="7846"/>
        </w:tabs>
        <w:spacing w:before="0" w:line="240" w:lineRule="auto"/>
        <w:ind w:firstLine="0"/>
        <w:rPr>
          <w:sz w:val="28"/>
          <w:szCs w:val="28"/>
        </w:rPr>
      </w:pPr>
    </w:p>
    <w:p w:rsidR="00F94800" w:rsidRDefault="00F94800" w:rsidP="00F94800">
      <w:pPr>
        <w:pStyle w:val="28"/>
        <w:shd w:val="clear" w:color="auto" w:fill="auto"/>
        <w:tabs>
          <w:tab w:val="left" w:pos="2408"/>
          <w:tab w:val="left" w:pos="4827"/>
          <w:tab w:val="left" w:pos="7846"/>
        </w:tabs>
        <w:spacing w:before="0" w:line="240" w:lineRule="auto"/>
        <w:ind w:firstLine="0"/>
        <w:rPr>
          <w:rFonts w:ascii="Book Antiqua" w:hAnsi="Book Antiqua"/>
          <w:b/>
          <w:sz w:val="72"/>
          <w:szCs w:val="28"/>
        </w:rPr>
      </w:pPr>
    </w:p>
    <w:p w:rsidR="00F94800" w:rsidRPr="001771FF" w:rsidRDefault="00F94800" w:rsidP="00F94800">
      <w:pPr>
        <w:pStyle w:val="28"/>
        <w:shd w:val="clear" w:color="auto" w:fill="auto"/>
        <w:tabs>
          <w:tab w:val="left" w:pos="2408"/>
          <w:tab w:val="left" w:pos="4827"/>
          <w:tab w:val="left" w:pos="7846"/>
        </w:tabs>
        <w:spacing w:before="0" w:line="240" w:lineRule="auto"/>
        <w:ind w:left="80" w:firstLine="720"/>
        <w:jc w:val="center"/>
        <w:rPr>
          <w:rFonts w:ascii="Book Antiqua" w:hAnsi="Book Antiqua"/>
          <w:b/>
          <w:color w:val="003300"/>
          <w:sz w:val="88"/>
          <w:szCs w:val="88"/>
        </w:rPr>
      </w:pPr>
      <w:r w:rsidRPr="001771FF">
        <w:rPr>
          <w:rFonts w:ascii="Book Antiqua" w:hAnsi="Book Antiqua"/>
          <w:b/>
          <w:color w:val="003300"/>
          <w:sz w:val="88"/>
          <w:szCs w:val="88"/>
        </w:rPr>
        <w:t>«</w:t>
      </w:r>
      <w:r w:rsidR="001771FF" w:rsidRPr="001771FF">
        <w:rPr>
          <w:rFonts w:ascii="Cambria Math" w:hAnsi="Cambria Math"/>
          <w:b/>
          <w:color w:val="003300"/>
          <w:sz w:val="88"/>
          <w:szCs w:val="88"/>
        </w:rPr>
        <w:t xml:space="preserve">Питание и </w:t>
      </w:r>
      <w:r w:rsidRPr="001771FF">
        <w:rPr>
          <w:rFonts w:ascii="Cambria Math" w:hAnsi="Cambria Math"/>
          <w:b/>
          <w:color w:val="003300"/>
          <w:sz w:val="88"/>
          <w:szCs w:val="88"/>
        </w:rPr>
        <w:t>здоровье»</w:t>
      </w:r>
    </w:p>
    <w:p w:rsidR="00F94800" w:rsidRPr="00854312" w:rsidRDefault="00F94800" w:rsidP="00F94800">
      <w:pPr>
        <w:pStyle w:val="28"/>
        <w:shd w:val="clear" w:color="auto" w:fill="auto"/>
        <w:tabs>
          <w:tab w:val="left" w:pos="2408"/>
          <w:tab w:val="left" w:pos="4827"/>
          <w:tab w:val="left" w:pos="7846"/>
        </w:tabs>
        <w:spacing w:before="0" w:line="240" w:lineRule="auto"/>
        <w:ind w:left="80" w:firstLine="720"/>
        <w:jc w:val="center"/>
        <w:rPr>
          <w:rFonts w:ascii="Book Antiqua" w:hAnsi="Book Antiqua"/>
          <w:b/>
          <w:sz w:val="36"/>
          <w:szCs w:val="28"/>
        </w:rPr>
      </w:pPr>
      <w:r>
        <w:rPr>
          <w:rFonts w:ascii="Book Antiqua" w:hAnsi="Book Antiqua"/>
          <w:b/>
          <w:sz w:val="36"/>
          <w:szCs w:val="28"/>
        </w:rPr>
        <w:t xml:space="preserve"> (классный час в 6 классе</w:t>
      </w:r>
      <w:proofErr w:type="gramStart"/>
      <w:r>
        <w:rPr>
          <w:rFonts w:ascii="Book Antiqua" w:hAnsi="Book Antiqua"/>
          <w:b/>
          <w:sz w:val="36"/>
          <w:szCs w:val="28"/>
        </w:rPr>
        <w:t xml:space="preserve"> </w:t>
      </w:r>
      <w:r w:rsidR="001771FF">
        <w:rPr>
          <w:rFonts w:ascii="Book Antiqua" w:hAnsi="Book Antiqua"/>
          <w:b/>
          <w:sz w:val="36"/>
          <w:szCs w:val="28"/>
        </w:rPr>
        <w:t>)</w:t>
      </w:r>
      <w:proofErr w:type="gramEnd"/>
    </w:p>
    <w:p w:rsidR="00F94800" w:rsidRPr="00854312" w:rsidRDefault="00F94800" w:rsidP="00F94800">
      <w:pPr>
        <w:pStyle w:val="28"/>
        <w:shd w:val="clear" w:color="auto" w:fill="auto"/>
        <w:tabs>
          <w:tab w:val="left" w:pos="2408"/>
          <w:tab w:val="left" w:pos="4827"/>
          <w:tab w:val="left" w:pos="7846"/>
        </w:tabs>
        <w:spacing w:before="0" w:line="240" w:lineRule="auto"/>
        <w:ind w:left="80" w:firstLine="720"/>
        <w:jc w:val="center"/>
        <w:rPr>
          <w:rFonts w:ascii="Book Antiqua" w:hAnsi="Book Antiqua"/>
          <w:b/>
          <w:sz w:val="36"/>
          <w:szCs w:val="28"/>
        </w:rPr>
      </w:pPr>
    </w:p>
    <w:p w:rsidR="00F94800" w:rsidRPr="00854312" w:rsidRDefault="001771FF" w:rsidP="00F94800">
      <w:pPr>
        <w:pStyle w:val="28"/>
        <w:shd w:val="clear" w:color="auto" w:fill="auto"/>
        <w:tabs>
          <w:tab w:val="left" w:pos="2408"/>
          <w:tab w:val="left" w:pos="4827"/>
          <w:tab w:val="left" w:pos="7846"/>
        </w:tabs>
        <w:spacing w:before="0" w:line="240" w:lineRule="auto"/>
        <w:ind w:left="80" w:firstLine="720"/>
        <w:jc w:val="right"/>
        <w:rPr>
          <w:rFonts w:ascii="Book Antiqua" w:hAnsi="Book Antiqua"/>
          <w:b/>
          <w:sz w:val="72"/>
          <w:szCs w:val="28"/>
        </w:rPr>
      </w:pPr>
      <w:r>
        <w:rPr>
          <w:rFonts w:ascii="Book Antiqua" w:hAnsi="Book Antiqua"/>
          <w:b/>
          <w:noProof/>
          <w:sz w:val="72"/>
          <w:szCs w:val="28"/>
          <w:lang w:eastAsia="ru-RU"/>
        </w:rPr>
        <w:drawing>
          <wp:anchor distT="0" distB="0" distL="114300" distR="114300" simplePos="0" relativeHeight="251658240" behindDoc="0" locked="0" layoutInCell="1" allowOverlap="1">
            <wp:simplePos x="0" y="0"/>
            <wp:positionH relativeFrom="column">
              <wp:posOffset>821690</wp:posOffset>
            </wp:positionH>
            <wp:positionV relativeFrom="paragraph">
              <wp:posOffset>97155</wp:posOffset>
            </wp:positionV>
            <wp:extent cx="3086100" cy="2419350"/>
            <wp:effectExtent l="19050" t="0" r="0" b="0"/>
            <wp:wrapNone/>
            <wp:docPr id="3" name="Рисунок 3" descr="http://maaam.ru/upload/blogs/1ec657240b950e555bff73b0118c14bb.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aam.ru/upload/blogs/1ec657240b950e555bff73b0118c14bb.jpeg.jpg"/>
                    <pic:cNvPicPr>
                      <a:picLocks noChangeAspect="1" noChangeArrowheads="1"/>
                    </pic:cNvPicPr>
                  </pic:nvPicPr>
                  <pic:blipFill>
                    <a:blip r:embed="rId5"/>
                    <a:srcRect l="3243" r="5225" b="3632"/>
                    <a:stretch>
                      <a:fillRect/>
                    </a:stretch>
                  </pic:blipFill>
                  <pic:spPr bwMode="auto">
                    <a:xfrm>
                      <a:off x="0" y="0"/>
                      <a:ext cx="3086100" cy="2419350"/>
                    </a:xfrm>
                    <a:prstGeom prst="ellipse">
                      <a:avLst/>
                    </a:prstGeom>
                    <a:ln>
                      <a:noFill/>
                    </a:ln>
                    <a:effectLst>
                      <a:softEdge rad="112500"/>
                    </a:effectLst>
                  </pic:spPr>
                </pic:pic>
              </a:graphicData>
            </a:graphic>
          </wp:anchor>
        </w:drawing>
      </w:r>
    </w:p>
    <w:p w:rsidR="00F94800" w:rsidRDefault="00F94800" w:rsidP="00F94800">
      <w:pPr>
        <w:pStyle w:val="28"/>
        <w:shd w:val="clear" w:color="auto" w:fill="auto"/>
        <w:tabs>
          <w:tab w:val="left" w:pos="2408"/>
          <w:tab w:val="left" w:pos="4827"/>
          <w:tab w:val="left" w:pos="7846"/>
        </w:tabs>
        <w:spacing w:before="0" w:line="240" w:lineRule="auto"/>
        <w:ind w:left="80" w:firstLine="720"/>
        <w:jc w:val="right"/>
        <w:rPr>
          <w:sz w:val="28"/>
          <w:szCs w:val="28"/>
        </w:rPr>
      </w:pPr>
    </w:p>
    <w:p w:rsidR="00F94800" w:rsidRDefault="00F94800" w:rsidP="00F94800">
      <w:pPr>
        <w:pStyle w:val="28"/>
        <w:shd w:val="clear" w:color="auto" w:fill="auto"/>
        <w:tabs>
          <w:tab w:val="left" w:pos="2408"/>
          <w:tab w:val="left" w:pos="4827"/>
          <w:tab w:val="left" w:pos="7846"/>
        </w:tabs>
        <w:spacing w:before="0" w:line="240" w:lineRule="auto"/>
        <w:ind w:left="80" w:firstLine="720"/>
        <w:jc w:val="both"/>
        <w:rPr>
          <w:sz w:val="28"/>
          <w:szCs w:val="28"/>
        </w:rPr>
      </w:pPr>
    </w:p>
    <w:p w:rsidR="00F94800" w:rsidRDefault="00F94800" w:rsidP="00F94800">
      <w:pPr>
        <w:pStyle w:val="28"/>
        <w:shd w:val="clear" w:color="auto" w:fill="auto"/>
        <w:tabs>
          <w:tab w:val="left" w:pos="2408"/>
          <w:tab w:val="left" w:pos="4827"/>
          <w:tab w:val="left" w:pos="7846"/>
        </w:tabs>
        <w:spacing w:before="0" w:line="240" w:lineRule="auto"/>
        <w:ind w:left="80" w:firstLine="720"/>
        <w:jc w:val="both"/>
        <w:rPr>
          <w:sz w:val="28"/>
          <w:szCs w:val="28"/>
        </w:rPr>
      </w:pPr>
    </w:p>
    <w:p w:rsidR="00F94800" w:rsidRDefault="00F94800" w:rsidP="00F94800">
      <w:pPr>
        <w:pStyle w:val="28"/>
        <w:shd w:val="clear" w:color="auto" w:fill="auto"/>
        <w:tabs>
          <w:tab w:val="left" w:pos="2408"/>
          <w:tab w:val="left" w:pos="4827"/>
          <w:tab w:val="left" w:pos="7846"/>
        </w:tabs>
        <w:spacing w:before="0" w:line="240" w:lineRule="auto"/>
        <w:ind w:left="80" w:firstLine="720"/>
        <w:jc w:val="both"/>
        <w:rPr>
          <w:sz w:val="28"/>
          <w:szCs w:val="28"/>
        </w:rPr>
      </w:pPr>
    </w:p>
    <w:p w:rsidR="00F94800" w:rsidRDefault="00F94800" w:rsidP="00F94800">
      <w:pPr>
        <w:pStyle w:val="28"/>
        <w:shd w:val="clear" w:color="auto" w:fill="auto"/>
        <w:tabs>
          <w:tab w:val="left" w:pos="2408"/>
          <w:tab w:val="left" w:pos="4827"/>
          <w:tab w:val="left" w:pos="7846"/>
        </w:tabs>
        <w:spacing w:before="0" w:line="240" w:lineRule="auto"/>
        <w:ind w:left="80" w:firstLine="720"/>
        <w:jc w:val="both"/>
        <w:rPr>
          <w:sz w:val="28"/>
          <w:szCs w:val="28"/>
        </w:rPr>
      </w:pPr>
    </w:p>
    <w:p w:rsidR="00F94800" w:rsidRDefault="00F94800" w:rsidP="00F94800">
      <w:pPr>
        <w:pStyle w:val="28"/>
        <w:shd w:val="clear" w:color="auto" w:fill="auto"/>
        <w:tabs>
          <w:tab w:val="left" w:pos="2408"/>
          <w:tab w:val="left" w:pos="4827"/>
          <w:tab w:val="left" w:pos="7846"/>
        </w:tabs>
        <w:spacing w:before="0" w:line="240" w:lineRule="auto"/>
        <w:ind w:left="80" w:firstLine="720"/>
        <w:jc w:val="both"/>
        <w:rPr>
          <w:sz w:val="28"/>
          <w:szCs w:val="28"/>
        </w:rPr>
      </w:pPr>
    </w:p>
    <w:p w:rsidR="00F94800" w:rsidRDefault="00F94800" w:rsidP="00F94800">
      <w:pPr>
        <w:pStyle w:val="28"/>
        <w:shd w:val="clear" w:color="auto" w:fill="auto"/>
        <w:tabs>
          <w:tab w:val="left" w:pos="2408"/>
          <w:tab w:val="left" w:pos="4827"/>
          <w:tab w:val="left" w:pos="7846"/>
        </w:tabs>
        <w:spacing w:before="0" w:line="240" w:lineRule="auto"/>
        <w:ind w:left="80" w:firstLine="720"/>
        <w:jc w:val="both"/>
        <w:rPr>
          <w:sz w:val="28"/>
          <w:szCs w:val="28"/>
        </w:rPr>
      </w:pPr>
    </w:p>
    <w:p w:rsidR="00F94800" w:rsidRDefault="00F94800" w:rsidP="00F94800">
      <w:pPr>
        <w:pStyle w:val="28"/>
        <w:shd w:val="clear" w:color="auto" w:fill="auto"/>
        <w:tabs>
          <w:tab w:val="left" w:pos="2408"/>
          <w:tab w:val="left" w:pos="4827"/>
          <w:tab w:val="left" w:pos="7846"/>
        </w:tabs>
        <w:spacing w:before="0" w:line="240" w:lineRule="auto"/>
        <w:ind w:left="80" w:firstLine="720"/>
        <w:jc w:val="both"/>
        <w:rPr>
          <w:sz w:val="28"/>
          <w:szCs w:val="28"/>
        </w:rPr>
      </w:pPr>
    </w:p>
    <w:p w:rsidR="00F94800" w:rsidRDefault="00F94800" w:rsidP="00F94800">
      <w:pPr>
        <w:pStyle w:val="28"/>
        <w:shd w:val="clear" w:color="auto" w:fill="auto"/>
        <w:tabs>
          <w:tab w:val="left" w:pos="2408"/>
          <w:tab w:val="left" w:pos="4827"/>
          <w:tab w:val="left" w:pos="7846"/>
        </w:tabs>
        <w:spacing w:before="0" w:line="240" w:lineRule="auto"/>
        <w:ind w:left="80" w:firstLine="720"/>
        <w:jc w:val="both"/>
        <w:rPr>
          <w:sz w:val="28"/>
          <w:szCs w:val="28"/>
        </w:rPr>
      </w:pPr>
    </w:p>
    <w:p w:rsidR="00F94800" w:rsidRDefault="001771FF" w:rsidP="001771FF">
      <w:pPr>
        <w:pStyle w:val="28"/>
        <w:shd w:val="clear" w:color="auto" w:fill="auto"/>
        <w:tabs>
          <w:tab w:val="left" w:pos="2408"/>
          <w:tab w:val="left" w:pos="4827"/>
          <w:tab w:val="left" w:pos="7846"/>
        </w:tabs>
        <w:spacing w:before="0" w:line="240" w:lineRule="auto"/>
        <w:ind w:left="80" w:firstLine="720"/>
        <w:jc w:val="right"/>
        <w:rPr>
          <w:sz w:val="28"/>
          <w:szCs w:val="28"/>
        </w:rPr>
      </w:pPr>
      <w:r>
        <w:rPr>
          <w:sz w:val="28"/>
          <w:szCs w:val="28"/>
        </w:rPr>
        <w:t>Подготовила:</w:t>
      </w:r>
    </w:p>
    <w:p w:rsidR="001771FF" w:rsidRDefault="001771FF" w:rsidP="001771FF">
      <w:pPr>
        <w:pStyle w:val="28"/>
        <w:shd w:val="clear" w:color="auto" w:fill="auto"/>
        <w:tabs>
          <w:tab w:val="left" w:pos="2408"/>
          <w:tab w:val="left" w:pos="4827"/>
          <w:tab w:val="left" w:pos="7846"/>
        </w:tabs>
        <w:spacing w:before="0" w:line="240" w:lineRule="auto"/>
        <w:ind w:left="80" w:firstLine="720"/>
        <w:jc w:val="right"/>
        <w:rPr>
          <w:sz w:val="28"/>
          <w:szCs w:val="28"/>
        </w:rPr>
      </w:pPr>
      <w:r>
        <w:rPr>
          <w:sz w:val="28"/>
          <w:szCs w:val="28"/>
        </w:rPr>
        <w:t>Рощина С.И.-</w:t>
      </w:r>
    </w:p>
    <w:p w:rsidR="001771FF" w:rsidRDefault="001771FF" w:rsidP="001771FF">
      <w:pPr>
        <w:pStyle w:val="28"/>
        <w:shd w:val="clear" w:color="auto" w:fill="auto"/>
        <w:tabs>
          <w:tab w:val="left" w:pos="2408"/>
          <w:tab w:val="left" w:pos="4827"/>
          <w:tab w:val="left" w:pos="7846"/>
        </w:tabs>
        <w:spacing w:before="0" w:line="240" w:lineRule="auto"/>
        <w:ind w:left="80" w:firstLine="720"/>
        <w:jc w:val="right"/>
        <w:rPr>
          <w:sz w:val="28"/>
          <w:szCs w:val="28"/>
        </w:rPr>
      </w:pPr>
      <w:r>
        <w:rPr>
          <w:sz w:val="28"/>
          <w:szCs w:val="28"/>
        </w:rPr>
        <w:t>учитель биологии</w:t>
      </w:r>
    </w:p>
    <w:p w:rsidR="001771FF" w:rsidRDefault="001771FF" w:rsidP="001771FF">
      <w:pPr>
        <w:pStyle w:val="c6"/>
        <w:spacing w:after="240" w:afterAutospacing="0"/>
        <w:jc w:val="center"/>
        <w:rPr>
          <w:sz w:val="28"/>
          <w:szCs w:val="28"/>
        </w:rPr>
      </w:pPr>
    </w:p>
    <w:p w:rsidR="001771FF" w:rsidRDefault="001771FF" w:rsidP="001771FF">
      <w:pPr>
        <w:pStyle w:val="c6"/>
        <w:spacing w:after="240" w:afterAutospacing="0"/>
        <w:jc w:val="center"/>
        <w:rPr>
          <w:sz w:val="28"/>
          <w:szCs w:val="28"/>
        </w:rPr>
      </w:pPr>
    </w:p>
    <w:p w:rsidR="001771FF" w:rsidRDefault="001771FF" w:rsidP="001771FF">
      <w:pPr>
        <w:pStyle w:val="c6"/>
        <w:spacing w:after="240" w:afterAutospacing="0"/>
        <w:jc w:val="center"/>
        <w:rPr>
          <w:sz w:val="28"/>
          <w:szCs w:val="28"/>
        </w:rPr>
      </w:pPr>
    </w:p>
    <w:p w:rsidR="00F94800" w:rsidRDefault="001771FF" w:rsidP="001771FF">
      <w:pPr>
        <w:pStyle w:val="c6"/>
        <w:spacing w:after="240" w:afterAutospacing="0"/>
        <w:jc w:val="center"/>
        <w:rPr>
          <w:sz w:val="28"/>
          <w:szCs w:val="28"/>
        </w:rPr>
      </w:pPr>
      <w:r>
        <w:rPr>
          <w:sz w:val="28"/>
          <w:szCs w:val="28"/>
        </w:rPr>
        <w:t xml:space="preserve">с. </w:t>
      </w:r>
      <w:proofErr w:type="spellStart"/>
      <w:r>
        <w:rPr>
          <w:sz w:val="28"/>
          <w:szCs w:val="28"/>
        </w:rPr>
        <w:t>Незнамово</w:t>
      </w:r>
      <w:proofErr w:type="spellEnd"/>
    </w:p>
    <w:p w:rsidR="00F94800" w:rsidRDefault="00F94800" w:rsidP="00F9480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F94800">
        <w:rPr>
          <w:rFonts w:ascii="Times New Roman" w:eastAsia="Times New Roman" w:hAnsi="Times New Roman" w:cs="Times New Roman"/>
          <w:b/>
          <w:bCs/>
          <w:sz w:val="36"/>
          <w:szCs w:val="36"/>
        </w:rPr>
        <w:lastRenderedPageBreak/>
        <w:t>Пита</w:t>
      </w:r>
      <w:r>
        <w:rPr>
          <w:rFonts w:ascii="Times New Roman" w:eastAsia="Times New Roman" w:hAnsi="Times New Roman" w:cs="Times New Roman"/>
          <w:b/>
          <w:bCs/>
          <w:sz w:val="36"/>
          <w:szCs w:val="36"/>
        </w:rPr>
        <w:t>ние и здоровье</w:t>
      </w:r>
    </w:p>
    <w:p w:rsidR="00F94800" w:rsidRPr="00F94800" w:rsidRDefault="00F94800" w:rsidP="00F9480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r w:rsidRPr="00F94800">
        <w:rPr>
          <w:rFonts w:ascii="Times New Roman" w:eastAsia="Times New Roman" w:hAnsi="Times New Roman" w:cs="Times New Roman"/>
          <w:b/>
          <w:bCs/>
          <w:sz w:val="24"/>
          <w:szCs w:val="36"/>
        </w:rPr>
        <w:t>(классный час в 6-м классе)</w:t>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b/>
          <w:bCs/>
          <w:i/>
          <w:iCs/>
          <w:sz w:val="24"/>
          <w:szCs w:val="24"/>
        </w:rPr>
        <w:t>Цель:</w:t>
      </w:r>
      <w:r w:rsidRPr="00F94800">
        <w:rPr>
          <w:rFonts w:ascii="Times New Roman" w:eastAsia="Times New Roman" w:hAnsi="Times New Roman" w:cs="Times New Roman"/>
          <w:sz w:val="24"/>
          <w:szCs w:val="24"/>
        </w:rPr>
        <w:t xml:space="preserve"> создать условия для формирования правильного отношения к своему здоровью через понятие здорового питания.</w:t>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b/>
          <w:bCs/>
          <w:i/>
          <w:iCs/>
          <w:sz w:val="24"/>
          <w:szCs w:val="24"/>
        </w:rPr>
        <w:t>Задачи:</w:t>
      </w:r>
      <w:r w:rsidRPr="00F94800">
        <w:rPr>
          <w:rFonts w:ascii="Times New Roman" w:eastAsia="Times New Roman" w:hAnsi="Times New Roman" w:cs="Times New Roman"/>
          <w:sz w:val="24"/>
          <w:szCs w:val="24"/>
        </w:rPr>
        <w:t xml:space="preserve"> </w:t>
      </w:r>
    </w:p>
    <w:p w:rsidR="00F94800" w:rsidRPr="00F94800" w:rsidRDefault="00F94800" w:rsidP="00F948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Учить составлять и соблюдать правильный режим питания.</w:t>
      </w:r>
    </w:p>
    <w:p w:rsidR="00F94800" w:rsidRPr="00F94800" w:rsidRDefault="00F94800" w:rsidP="00F948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Формировать умение выбирать полезные продукты питания.</w:t>
      </w:r>
    </w:p>
    <w:p w:rsidR="00F94800" w:rsidRPr="00F94800" w:rsidRDefault="00F94800" w:rsidP="00F948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Развивать чувство ответственности перед своими будущими детьми за здоровье своего организма.</w:t>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b/>
          <w:bCs/>
          <w:i/>
          <w:iCs/>
          <w:sz w:val="24"/>
          <w:szCs w:val="24"/>
        </w:rPr>
        <w:t>Прогнозируемый результат</w:t>
      </w:r>
      <w:r w:rsidRPr="00F94800">
        <w:rPr>
          <w:rFonts w:ascii="Times New Roman" w:eastAsia="Times New Roman" w:hAnsi="Times New Roman" w:cs="Times New Roman"/>
          <w:sz w:val="24"/>
          <w:szCs w:val="24"/>
        </w:rPr>
        <w:t>: учащиеся смогут сделать выбор – правильное питание.</w:t>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b/>
          <w:bCs/>
          <w:i/>
          <w:iCs/>
          <w:sz w:val="24"/>
          <w:szCs w:val="24"/>
        </w:rPr>
        <w:t>Форма проведения:</w:t>
      </w:r>
      <w:r w:rsidRPr="00F94800">
        <w:rPr>
          <w:rFonts w:ascii="Times New Roman" w:eastAsia="Times New Roman" w:hAnsi="Times New Roman" w:cs="Times New Roman"/>
          <w:sz w:val="24"/>
          <w:szCs w:val="24"/>
        </w:rPr>
        <w:t xml:space="preserve"> работа в группах.</w:t>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b/>
          <w:bCs/>
          <w:i/>
          <w:iCs/>
          <w:sz w:val="24"/>
          <w:szCs w:val="24"/>
        </w:rPr>
        <w:t>Средства обучения:</w:t>
      </w:r>
      <w:r w:rsidRPr="00F94800">
        <w:rPr>
          <w:rFonts w:ascii="Times New Roman" w:eastAsia="Times New Roman" w:hAnsi="Times New Roman" w:cs="Times New Roman"/>
          <w:sz w:val="24"/>
          <w:szCs w:val="24"/>
        </w:rPr>
        <w:t xml:space="preserve"> </w:t>
      </w:r>
    </w:p>
    <w:p w:rsidR="00F94800" w:rsidRPr="00F94800" w:rsidRDefault="00F94800" w:rsidP="00F9480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xml:space="preserve">магнитная доска, </w:t>
      </w:r>
    </w:p>
    <w:p w:rsidR="00F94800" w:rsidRPr="00F94800" w:rsidRDefault="00F94800" w:rsidP="00F9480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xml:space="preserve">наглядные пособия, </w:t>
      </w:r>
    </w:p>
    <w:p w:rsidR="00F94800" w:rsidRPr="00F94800" w:rsidRDefault="00F94800" w:rsidP="00F9480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научные данные о правильном  питании.</w:t>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b/>
          <w:bCs/>
          <w:sz w:val="24"/>
          <w:szCs w:val="24"/>
        </w:rPr>
        <w:t xml:space="preserve">Подготовка учителя: </w:t>
      </w:r>
    </w:p>
    <w:p w:rsidR="00F94800" w:rsidRPr="00F94800" w:rsidRDefault="00F94800" w:rsidP="00F9480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оформить доску темой классного часа, общей таблицей режима питания;</w:t>
      </w:r>
    </w:p>
    <w:p w:rsidR="00F94800" w:rsidRPr="00F94800" w:rsidRDefault="00F94800" w:rsidP="00F9480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подготовить наглядные пособия (фотографии людей с разным здоровьем и успехом в жизни, рисунки продуктов, содержащих белки, жиры и углеводы);</w:t>
      </w:r>
    </w:p>
    <w:p w:rsidR="00F94800" w:rsidRPr="00F94800" w:rsidRDefault="00F94800" w:rsidP="00F9480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напечатать бланки для составления индивидуального режима питания;</w:t>
      </w:r>
    </w:p>
    <w:p w:rsidR="00F94800" w:rsidRPr="00F94800" w:rsidRDefault="00F94800" w:rsidP="00F9480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приготовить справочный материал и таблицу с нормами потребления питательных веществ;</w:t>
      </w:r>
    </w:p>
    <w:p w:rsidR="00F94800" w:rsidRPr="00F94800" w:rsidRDefault="00F94800" w:rsidP="00F9480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разложить на столы бумагу для письма, фломастеры.</w:t>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b/>
          <w:bCs/>
          <w:sz w:val="24"/>
          <w:szCs w:val="24"/>
        </w:rPr>
        <w:t xml:space="preserve">Подготовка учащихся: </w:t>
      </w:r>
    </w:p>
    <w:p w:rsidR="00F94800" w:rsidRPr="00F94800" w:rsidRDefault="00F94800" w:rsidP="00F9480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разделиться по желанию на 4–5 рабочих групп,</w:t>
      </w:r>
    </w:p>
    <w:p w:rsidR="00F94800" w:rsidRPr="00F94800" w:rsidRDefault="00F94800" w:rsidP="00F9480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расставить мебель в классе в форме круглого стола,</w:t>
      </w:r>
    </w:p>
    <w:p w:rsidR="00F94800" w:rsidRPr="00F94800" w:rsidRDefault="00F94800" w:rsidP="00F9480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приготовить письменные принадлежности.</w:t>
      </w:r>
    </w:p>
    <w:p w:rsidR="00F94800" w:rsidRPr="00F94800" w:rsidRDefault="00F94800" w:rsidP="00F94800">
      <w:pPr>
        <w:spacing w:before="100" w:beforeAutospacing="1" w:after="100" w:afterAutospacing="1" w:line="240" w:lineRule="auto"/>
        <w:jc w:val="center"/>
        <w:rPr>
          <w:rFonts w:ascii="Times New Roman" w:eastAsia="Times New Roman" w:hAnsi="Times New Roman" w:cs="Times New Roman"/>
          <w:sz w:val="24"/>
          <w:szCs w:val="24"/>
        </w:rPr>
      </w:pPr>
      <w:r w:rsidRPr="00F94800">
        <w:rPr>
          <w:rFonts w:ascii="Times New Roman" w:eastAsia="Times New Roman" w:hAnsi="Times New Roman" w:cs="Times New Roman"/>
          <w:b/>
          <w:bCs/>
          <w:sz w:val="24"/>
          <w:szCs w:val="24"/>
        </w:rPr>
        <w:t>Ход классного часа</w:t>
      </w:r>
    </w:p>
    <w:p w:rsidR="00F94800" w:rsidRPr="00F94800" w:rsidRDefault="00F94800" w:rsidP="00F9480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Организационный момент: сообщение темы классного часа и порядка работы.</w:t>
      </w:r>
    </w:p>
    <w:p w:rsidR="00F94800" w:rsidRPr="00F94800" w:rsidRDefault="00F94800" w:rsidP="00F9480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Мотивационный момент: сравнение постройки прочного здания и постройки здорового организма.</w:t>
      </w:r>
    </w:p>
    <w:p w:rsidR="00F94800" w:rsidRPr="00F94800" w:rsidRDefault="00F94800" w:rsidP="00F94800">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F94800">
        <w:rPr>
          <w:rFonts w:ascii="Times New Roman" w:eastAsia="Times New Roman" w:hAnsi="Times New Roman" w:cs="Times New Roman"/>
          <w:sz w:val="24"/>
          <w:szCs w:val="24"/>
        </w:rPr>
        <w:t>Целеполагание</w:t>
      </w:r>
      <w:proofErr w:type="spellEnd"/>
      <w:r w:rsidRPr="00F94800">
        <w:rPr>
          <w:rFonts w:ascii="Times New Roman" w:eastAsia="Times New Roman" w:hAnsi="Times New Roman" w:cs="Times New Roman"/>
          <w:sz w:val="24"/>
          <w:szCs w:val="24"/>
        </w:rPr>
        <w:t>: обеспечить принятие цели классного часа учащимися.</w:t>
      </w:r>
    </w:p>
    <w:p w:rsidR="00F94800" w:rsidRPr="00F94800" w:rsidRDefault="00F94800" w:rsidP="00F9480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Основная часть занятия: знакомство с правильным рациональным режимом питания,</w:t>
      </w:r>
    </w:p>
    <w:p w:rsidR="00F94800" w:rsidRPr="00F94800" w:rsidRDefault="00F94800" w:rsidP="00F94800">
      <w:pPr>
        <w:numPr>
          <w:ilvl w:val="0"/>
          <w:numId w:val="6"/>
        </w:numPr>
        <w:spacing w:beforeAutospacing="1" w:after="100" w:afterAutospacing="1" w:line="240" w:lineRule="auto"/>
        <w:ind w:left="1440"/>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обучение правильному выбору полезных продуктов,</w:t>
      </w:r>
    </w:p>
    <w:p w:rsidR="00F94800" w:rsidRPr="00F94800" w:rsidRDefault="00F94800" w:rsidP="00F94800">
      <w:pPr>
        <w:numPr>
          <w:ilvl w:val="0"/>
          <w:numId w:val="7"/>
        </w:numPr>
        <w:spacing w:beforeAutospacing="1" w:after="100" w:afterAutospacing="1" w:line="240" w:lineRule="auto"/>
        <w:ind w:left="1440"/>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составление рекомендаций родителям по организации питания детей.</w:t>
      </w:r>
    </w:p>
    <w:p w:rsidR="00F94800" w:rsidRPr="00F94800" w:rsidRDefault="00F94800" w:rsidP="00F9480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Рефлексия: прогнозирование здоровья учащихся в зависимости от качества питания.</w:t>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lastRenderedPageBreak/>
        <w:t>I. В начале классного часа учитель предлагает разместиться группами и прочитать тему занятия, записанную на доске.</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421"/>
        <w:gridCol w:w="383"/>
        <w:gridCol w:w="1470"/>
      </w:tblGrid>
      <w:tr w:rsidR="00F94800" w:rsidRPr="00F94800" w:rsidTr="00F9480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ПИТАНИЕ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и</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ЗДОРОВЬЕ</w:t>
            </w:r>
          </w:p>
        </w:tc>
      </w:tr>
    </w:tbl>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xml:space="preserve">II.  Представьте себе, что вам нужно построить хороший дом. На базе стройматериалов вам предложили несколько вариантов кирпичей. Обсудите в группе, какие кирпичи купите для постройки прочного и долговечного здания. </w:t>
      </w:r>
      <w:r w:rsidRPr="00F94800">
        <w:rPr>
          <w:rFonts w:ascii="Times New Roman" w:eastAsia="Times New Roman" w:hAnsi="Times New Roman" w:cs="Times New Roman"/>
          <w:i/>
          <w:iCs/>
          <w:sz w:val="24"/>
          <w:szCs w:val="24"/>
        </w:rPr>
        <w:t>(Обсуждение и выступление представителей групп.)</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169"/>
        <w:gridCol w:w="2225"/>
        <w:gridCol w:w="3337"/>
        <w:gridCol w:w="2742"/>
      </w:tblGrid>
      <w:tr w:rsidR="00F94800" w:rsidRPr="00F94800" w:rsidTr="00F94800">
        <w:trPr>
          <w:trHeight w:val="72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Крупные и крепкие</w:t>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10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Мелкие и фигурные</w:t>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10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proofErr w:type="gramStart"/>
            <w:r w:rsidRPr="00F94800">
              <w:rPr>
                <w:rFonts w:ascii="Times New Roman" w:eastAsia="Times New Roman" w:hAnsi="Times New Roman" w:cs="Times New Roman"/>
                <w:sz w:val="24"/>
                <w:szCs w:val="24"/>
              </w:rPr>
              <w:t>Разнокалиберные</w:t>
            </w:r>
            <w:proofErr w:type="gramEnd"/>
            <w:r w:rsidRPr="00F94800">
              <w:rPr>
                <w:rFonts w:ascii="Times New Roman" w:eastAsia="Times New Roman" w:hAnsi="Times New Roman" w:cs="Times New Roman"/>
                <w:sz w:val="24"/>
                <w:szCs w:val="24"/>
              </w:rPr>
              <w:t>, пересортица</w:t>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5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Красивые, но не прочные</w:t>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3 руб.</w:t>
            </w:r>
          </w:p>
        </w:tc>
      </w:tr>
    </w:tbl>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Выбор ребят похож и это не удивительно: все понимают, что из плохих стройматериалов дом не построить. А если построить красивый дом, но из некачественных стройматериалов, то дом долго не простоит.</w:t>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xml:space="preserve">III.  Сегодня на классном часе речь пойдёт о строительстве вашего организма, т. е. о его развитии. Мы должны разобраться, из каких “кирпичиков” складывается крепкое здоровье. Выберите фотографию человека в качестве модели своего будущего. </w:t>
      </w:r>
      <w:r w:rsidRPr="00F94800">
        <w:rPr>
          <w:rFonts w:ascii="Times New Roman" w:eastAsia="Times New Roman" w:hAnsi="Times New Roman" w:cs="Times New Roman"/>
          <w:i/>
          <w:iCs/>
          <w:sz w:val="24"/>
          <w:szCs w:val="24"/>
        </w:rPr>
        <w:t>(Варианты фотографий: успешные красивые сильные молодые люди, молодые родители с детьми, а также больные, немощные, бедные, одинокие.)</w:t>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i/>
          <w:iCs/>
          <w:sz w:val="24"/>
          <w:szCs w:val="24"/>
        </w:rPr>
        <w:t>Ребята обсуждают задание и слушают мнения представителей всех групп. Учитель подводит итог выступлений учащихся.</w:t>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Вы опять единодушны в своём выборе: все хотят быть молодыми, успешными, здоровыми. Никто не сомневается, что успеха в жизни может достичь только сильный, здоровый, умный человек. А какие “стройматериалы” необходимы для осуществления лучшего варианта “постройки” здорового организма? Сейчас узнаем.</w:t>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xml:space="preserve">IV. Переходим к ознакомлению с правильным рациональным режимом питания. Учитель предлагает рассмотреть таблицу 1 “Рекомендуемые нормы потребления жиров, белков и углеводов” [1] и определить, какие вещества необходимы для построения тканей, органов, для нормальной жизнедеятельности человека в возрасте 11-13 лет? </w:t>
      </w:r>
      <w:r w:rsidRPr="00F94800">
        <w:rPr>
          <w:rFonts w:ascii="Times New Roman" w:eastAsia="Times New Roman" w:hAnsi="Times New Roman" w:cs="Times New Roman"/>
          <w:i/>
          <w:iCs/>
          <w:sz w:val="24"/>
          <w:szCs w:val="24"/>
        </w:rPr>
        <w:t>(Таблица выдаётся на каждый стол).</w:t>
      </w:r>
    </w:p>
    <w:p w:rsidR="00F94800" w:rsidRPr="00F94800" w:rsidRDefault="00F94800" w:rsidP="00F94800">
      <w:pPr>
        <w:spacing w:before="100" w:beforeAutospacing="1" w:after="100" w:afterAutospacing="1" w:line="240" w:lineRule="auto"/>
        <w:jc w:val="center"/>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xml:space="preserve">Таблица 1. </w:t>
      </w:r>
      <w:r w:rsidRPr="00F94800">
        <w:rPr>
          <w:rFonts w:ascii="Times New Roman" w:eastAsia="Times New Roman" w:hAnsi="Times New Roman" w:cs="Times New Roman"/>
          <w:b/>
          <w:bCs/>
          <w:sz w:val="24"/>
          <w:szCs w:val="24"/>
        </w:rPr>
        <w:t xml:space="preserve">Рекомендуемые нормы потребления жиров, белков и углеводов в день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355"/>
        <w:gridCol w:w="2046"/>
        <w:gridCol w:w="799"/>
        <w:gridCol w:w="2058"/>
        <w:gridCol w:w="799"/>
        <w:gridCol w:w="2058"/>
        <w:gridCol w:w="1358"/>
      </w:tblGrid>
      <w:tr w:rsidR="00F94800" w:rsidRPr="00F94800" w:rsidTr="00F94800">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jc w:val="center"/>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Возраст</w:t>
            </w:r>
          </w:p>
          <w:p w:rsidR="00F94800" w:rsidRPr="00F94800" w:rsidRDefault="00F94800" w:rsidP="00F94800">
            <w:pPr>
              <w:spacing w:before="100" w:beforeAutospacing="1" w:after="100" w:afterAutospacing="1" w:line="240" w:lineRule="auto"/>
              <w:jc w:val="center"/>
              <w:rPr>
                <w:rFonts w:ascii="Times New Roman" w:eastAsia="Times New Roman" w:hAnsi="Times New Roman" w:cs="Times New Roman"/>
                <w:sz w:val="24"/>
                <w:szCs w:val="24"/>
              </w:rPr>
            </w:pPr>
            <w:r w:rsidRPr="00F94800">
              <w:rPr>
                <w:rFonts w:ascii="Times New Roman" w:eastAsia="Times New Roman" w:hAnsi="Times New Roman" w:cs="Times New Roman"/>
                <w:i/>
                <w:iCs/>
                <w:sz w:val="24"/>
                <w:szCs w:val="24"/>
              </w:rPr>
              <w:t>(годы)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jc w:val="center"/>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Энергетическая ценность,</w:t>
            </w:r>
          </w:p>
          <w:p w:rsidR="00F94800" w:rsidRPr="00F94800" w:rsidRDefault="00F94800" w:rsidP="00F94800">
            <w:pPr>
              <w:spacing w:before="100" w:beforeAutospacing="1" w:after="100" w:afterAutospacing="1" w:line="240" w:lineRule="auto"/>
              <w:jc w:val="center"/>
              <w:rPr>
                <w:rFonts w:ascii="Times New Roman" w:eastAsia="Times New Roman" w:hAnsi="Times New Roman" w:cs="Times New Roman"/>
                <w:sz w:val="24"/>
                <w:szCs w:val="24"/>
              </w:rPr>
            </w:pPr>
            <w:r w:rsidRPr="00F94800">
              <w:rPr>
                <w:rFonts w:ascii="Times New Roman" w:eastAsia="Times New Roman" w:hAnsi="Times New Roman" w:cs="Times New Roman"/>
                <w:i/>
                <w:iCs/>
                <w:sz w:val="24"/>
                <w:szCs w:val="24"/>
              </w:rPr>
              <w:t>Ккал</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jc w:val="center"/>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xml:space="preserve">Белки, </w:t>
            </w:r>
            <w:proofErr w:type="gramStart"/>
            <w:r w:rsidRPr="00F94800">
              <w:rPr>
                <w:rFonts w:ascii="Times New Roman" w:eastAsia="Times New Roman" w:hAnsi="Times New Roman" w:cs="Times New Roman"/>
                <w:i/>
                <w:iCs/>
                <w:sz w:val="24"/>
                <w:szCs w:val="24"/>
              </w:rPr>
              <w:t>г</w:t>
            </w:r>
            <w:proofErr w:type="gram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jc w:val="center"/>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Жиры,</w:t>
            </w:r>
            <w:r w:rsidRPr="00F94800">
              <w:rPr>
                <w:rFonts w:ascii="Times New Roman" w:eastAsia="Times New Roman" w:hAnsi="Times New Roman" w:cs="Times New Roman"/>
                <w:i/>
                <w:iCs/>
                <w:sz w:val="24"/>
                <w:szCs w:val="24"/>
              </w:rPr>
              <w:t xml:space="preserve"> </w:t>
            </w:r>
            <w:proofErr w:type="gramStart"/>
            <w:r w:rsidRPr="00F94800">
              <w:rPr>
                <w:rFonts w:ascii="Times New Roman" w:eastAsia="Times New Roman" w:hAnsi="Times New Roman" w:cs="Times New Roman"/>
                <w:i/>
                <w:iCs/>
                <w:sz w:val="24"/>
                <w:szCs w:val="24"/>
              </w:rPr>
              <w:t>г</w:t>
            </w:r>
            <w:proofErr w:type="gram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jc w:val="center"/>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xml:space="preserve">Углеводы, </w:t>
            </w:r>
            <w:proofErr w:type="gramStart"/>
            <w:r w:rsidRPr="00F94800">
              <w:rPr>
                <w:rFonts w:ascii="Times New Roman" w:eastAsia="Times New Roman" w:hAnsi="Times New Roman" w:cs="Times New Roman"/>
                <w:i/>
                <w:iCs/>
                <w:sz w:val="24"/>
                <w:szCs w:val="24"/>
              </w:rPr>
              <w:t>г</w:t>
            </w:r>
            <w:proofErr w:type="gramEnd"/>
          </w:p>
        </w:tc>
      </w:tr>
      <w:tr w:rsidR="00F94800" w:rsidRPr="00F94800" w:rsidTr="00F94800">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jc w:val="center"/>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jc w:val="center"/>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Животного происхождения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jc w:val="center"/>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jc w:val="center"/>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Животного происхождения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p>
        </w:tc>
      </w:tr>
      <w:tr w:rsidR="00F94800" w:rsidRPr="00F94800" w:rsidTr="00F9480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7-10</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2300</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315</w:t>
            </w:r>
          </w:p>
        </w:tc>
      </w:tr>
      <w:tr w:rsidR="00F94800" w:rsidRPr="00F94800" w:rsidTr="00F9480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11-13, мальчики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2700</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370</w:t>
            </w:r>
          </w:p>
        </w:tc>
      </w:tr>
      <w:tr w:rsidR="00F94800" w:rsidRPr="00F94800" w:rsidTr="00F9480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lastRenderedPageBreak/>
              <w:t>11-13, девочки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2450</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340</w:t>
            </w:r>
          </w:p>
        </w:tc>
      </w:tr>
      <w:tr w:rsidR="00F94800" w:rsidRPr="00F94800" w:rsidTr="00F9480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14-17, юноши</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2900</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400</w:t>
            </w:r>
          </w:p>
        </w:tc>
      </w:tr>
      <w:tr w:rsidR="00F94800" w:rsidRPr="00F94800" w:rsidTr="00F9480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14-17, девушки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2600</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360</w:t>
            </w:r>
          </w:p>
        </w:tc>
      </w:tr>
    </w:tbl>
    <w:p w:rsidR="00F94800" w:rsidRPr="00F94800" w:rsidRDefault="00F94800" w:rsidP="00F9480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xml:space="preserve">Вспомните, ещё в начальной школе мы говорили, что питание должно быть разнообразным. Обратите внимание: оптимальный баланс белков, жиров и углеводов в школьном возрасте 1:1:4. Рассмотрите рисунки продуктов, которые содержат белки, жиры и углеводы. Что ещё нужно учитывать при подборе продуктов? </w:t>
      </w:r>
      <w:r w:rsidRPr="00F94800">
        <w:rPr>
          <w:rFonts w:ascii="Times New Roman" w:eastAsia="Times New Roman" w:hAnsi="Times New Roman" w:cs="Times New Roman"/>
          <w:i/>
          <w:iCs/>
          <w:sz w:val="24"/>
          <w:szCs w:val="24"/>
        </w:rPr>
        <w:t>(Минеральные вещества и витамины)</w:t>
      </w:r>
    </w:p>
    <w:p w:rsidR="00F94800" w:rsidRPr="00F94800" w:rsidRDefault="00F94800" w:rsidP="00F9480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Как называется возраст 11 – 13 лет?</w:t>
      </w:r>
      <w:r w:rsidRPr="00F94800">
        <w:rPr>
          <w:rFonts w:ascii="Times New Roman" w:eastAsia="Times New Roman" w:hAnsi="Times New Roman" w:cs="Times New Roman"/>
          <w:i/>
          <w:iCs/>
          <w:sz w:val="24"/>
          <w:szCs w:val="24"/>
        </w:rPr>
        <w:t xml:space="preserve"> (подростковый)</w:t>
      </w:r>
    </w:p>
    <w:p w:rsidR="00F94800" w:rsidRPr="00F94800" w:rsidRDefault="00F94800" w:rsidP="00F9480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xml:space="preserve">Подумайте, что будет, если подросток не будет получать необходимые организму жиры, белки, углеводы, а также витамины и минеральные вещества? </w:t>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i/>
          <w:iCs/>
          <w:sz w:val="24"/>
          <w:szCs w:val="24"/>
        </w:rPr>
        <w:t>Дети обсуждают вопрос в группах и озвучивают своё мнение. Учитель подводит итог разным суждениям учащихся.</w:t>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xml:space="preserve">- Здоровье подростка – основа здоровья взрослой жизни, т.к. растут и развиваются все органы и системы организма. Питание должно быть сбалансированным по белкам, жирам, углеводам, витаминам и минеральным веществам. </w:t>
      </w:r>
      <w:proofErr w:type="gramStart"/>
      <w:r w:rsidRPr="00F94800">
        <w:rPr>
          <w:rFonts w:ascii="Times New Roman" w:eastAsia="Times New Roman" w:hAnsi="Times New Roman" w:cs="Times New Roman"/>
          <w:sz w:val="24"/>
          <w:szCs w:val="24"/>
        </w:rPr>
        <w:t>Иначе – полнота, нарушение развития мозга, костей, мышц, других органов, нарушение иммунитета, трудности в обучении.</w:t>
      </w:r>
      <w:proofErr w:type="gramEnd"/>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xml:space="preserve">Далее учитель выясняет, знают ли ребята, как попадают в организм необходимые для роста и развития вещества? (Во время еды с продуктами питания.) Перед тем как изучить правильный режим питания, дети на полосках бумаги фломастерами записывают свою любимую пищу, ту, от которой они никогда не отказываются. Затем прикрепляют записанные названия магнитами на доске под заголовками: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808"/>
        <w:gridCol w:w="314"/>
        <w:gridCol w:w="1485"/>
        <w:gridCol w:w="314"/>
        <w:gridCol w:w="1364"/>
      </w:tblGrid>
      <w:tr w:rsidR="00F94800" w:rsidRPr="00F94800" w:rsidTr="00F9480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Полноценное</w:t>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Горячее блюдо</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Всухомятку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Лакомство</w:t>
            </w:r>
          </w:p>
        </w:tc>
      </w:tr>
    </w:tbl>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xml:space="preserve">Чтение и обсуждение </w:t>
      </w:r>
      <w:proofErr w:type="gramStart"/>
      <w:r w:rsidRPr="00F94800">
        <w:rPr>
          <w:rFonts w:ascii="Times New Roman" w:eastAsia="Times New Roman" w:hAnsi="Times New Roman" w:cs="Times New Roman"/>
          <w:sz w:val="24"/>
          <w:szCs w:val="24"/>
        </w:rPr>
        <w:t>записанного</w:t>
      </w:r>
      <w:proofErr w:type="gramEnd"/>
      <w:r w:rsidRPr="00F94800">
        <w:rPr>
          <w:rFonts w:ascii="Times New Roman" w:eastAsia="Times New Roman" w:hAnsi="Times New Roman" w:cs="Times New Roman"/>
          <w:sz w:val="24"/>
          <w:szCs w:val="24"/>
        </w:rPr>
        <w:t xml:space="preserve"> показывает, какой пище ребята отдают предпочтение. После этого обсуждается вопрос, всегда ли то, что нам нравится, можно есть в больших количествах и каждый день? Можно ли кормить младенца пельменями, а пятиклассника одними булками? Почему? (</w:t>
      </w:r>
      <w:r w:rsidRPr="00F94800">
        <w:rPr>
          <w:rFonts w:ascii="Times New Roman" w:eastAsia="Times New Roman" w:hAnsi="Times New Roman" w:cs="Times New Roman"/>
          <w:i/>
          <w:iCs/>
          <w:sz w:val="24"/>
          <w:szCs w:val="24"/>
        </w:rPr>
        <w:t xml:space="preserve">Нет, еда должна соответствовать возрасту и быть разнообразной.) </w:t>
      </w:r>
      <w:r w:rsidRPr="00F94800">
        <w:rPr>
          <w:rFonts w:ascii="Times New Roman" w:eastAsia="Times New Roman" w:hAnsi="Times New Roman" w:cs="Times New Roman"/>
          <w:sz w:val="24"/>
          <w:szCs w:val="24"/>
        </w:rPr>
        <w:t xml:space="preserve">Переходим к составлению индивидуального режима питания. </w:t>
      </w:r>
      <w:r w:rsidRPr="00F94800">
        <w:rPr>
          <w:rFonts w:ascii="Times New Roman" w:eastAsia="Times New Roman" w:hAnsi="Times New Roman" w:cs="Times New Roman"/>
          <w:i/>
          <w:iCs/>
          <w:sz w:val="24"/>
          <w:szCs w:val="24"/>
        </w:rPr>
        <w:t xml:space="preserve">В группах дети обсуждают, когда лучше принимать завтрак, школьный завтрак, обед и ужин. </w:t>
      </w:r>
    </w:p>
    <w:p w:rsidR="00F94800" w:rsidRPr="00F94800" w:rsidRDefault="00F94800" w:rsidP="00F94800">
      <w:pPr>
        <w:spacing w:before="100" w:beforeAutospacing="1" w:after="100" w:afterAutospacing="1" w:line="240" w:lineRule="auto"/>
        <w:jc w:val="center"/>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xml:space="preserve">Таблица 2. </w:t>
      </w:r>
      <w:r w:rsidRPr="00F94800">
        <w:rPr>
          <w:rFonts w:ascii="Times New Roman" w:eastAsia="Times New Roman" w:hAnsi="Times New Roman" w:cs="Times New Roman"/>
          <w:b/>
          <w:bCs/>
          <w:sz w:val="24"/>
          <w:szCs w:val="24"/>
        </w:rPr>
        <w:t>Режим питания школьника (1-я смена)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10"/>
        <w:gridCol w:w="2146"/>
        <w:gridCol w:w="1248"/>
        <w:gridCol w:w="321"/>
      </w:tblGrid>
      <w:tr w:rsidR="00F94800" w:rsidRPr="00F94800" w:rsidTr="00F9480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Время</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Приём пищи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продукты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w:t>
            </w:r>
          </w:p>
        </w:tc>
      </w:tr>
      <w:tr w:rsidR="00F94800" w:rsidRPr="00F94800" w:rsidTr="00F9480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завтрак</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w:t>
            </w:r>
          </w:p>
        </w:tc>
      </w:tr>
      <w:tr w:rsidR="00F94800" w:rsidRPr="00F94800" w:rsidTr="00F9480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школьный завтрак</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w:t>
            </w:r>
          </w:p>
        </w:tc>
      </w:tr>
      <w:tr w:rsidR="00F94800" w:rsidRPr="00F94800" w:rsidTr="00F9480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обед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w:t>
            </w:r>
          </w:p>
        </w:tc>
      </w:tr>
      <w:tr w:rsidR="00F94800" w:rsidRPr="00F94800" w:rsidTr="00F9480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ужин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w:t>
            </w:r>
          </w:p>
        </w:tc>
      </w:tr>
    </w:tbl>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xml:space="preserve"> По предложениям ребят составляется самый удобный режим питания. При этом на доске заполняется общая таблица </w:t>
      </w:r>
      <w:r w:rsidRPr="00F94800">
        <w:rPr>
          <w:rFonts w:ascii="Times New Roman" w:eastAsia="Times New Roman" w:hAnsi="Times New Roman" w:cs="Times New Roman"/>
          <w:i/>
          <w:iCs/>
          <w:sz w:val="24"/>
          <w:szCs w:val="24"/>
        </w:rPr>
        <w:t xml:space="preserve">(завтрак </w:t>
      </w:r>
      <w:r w:rsidR="001771FF">
        <w:rPr>
          <w:rFonts w:ascii="Times New Roman" w:eastAsia="Times New Roman" w:hAnsi="Times New Roman" w:cs="Times New Roman"/>
          <w:i/>
          <w:iCs/>
          <w:sz w:val="24"/>
          <w:szCs w:val="24"/>
        </w:rPr>
        <w:t>в 7.30, школьный завтрак в 09.15, обед в 13.00, ужин в 17</w:t>
      </w:r>
      <w:r w:rsidRPr="00F94800">
        <w:rPr>
          <w:rFonts w:ascii="Times New Roman" w:eastAsia="Times New Roman" w:hAnsi="Times New Roman" w:cs="Times New Roman"/>
          <w:i/>
          <w:iCs/>
          <w:sz w:val="24"/>
          <w:szCs w:val="24"/>
        </w:rPr>
        <w:t>.00)</w:t>
      </w:r>
      <w:r w:rsidRPr="00F94800">
        <w:rPr>
          <w:rFonts w:ascii="Times New Roman" w:eastAsia="Times New Roman" w:hAnsi="Times New Roman" w:cs="Times New Roman"/>
          <w:sz w:val="24"/>
          <w:szCs w:val="24"/>
        </w:rPr>
        <w:t>, а дети заполняют индивидуальные бланки. В третьем столбике таблицы записываются, продукты, которые школьники употребляют обычно: и любимые, и те, что предлагаются родителями или в школе. Проводится обсуждение выбранных блюд с точки зрения их пользы. Следующий этап классного часа - составление общего меню для одного дня с учётом не только любимых блюд, но и с условием разнообразия продуктов. (</w:t>
      </w:r>
      <w:proofErr w:type="gramStart"/>
      <w:r w:rsidRPr="00F94800">
        <w:rPr>
          <w:rFonts w:ascii="Times New Roman" w:eastAsia="Times New Roman" w:hAnsi="Times New Roman" w:cs="Times New Roman"/>
          <w:sz w:val="24"/>
          <w:szCs w:val="24"/>
        </w:rPr>
        <w:t>См</w:t>
      </w:r>
      <w:proofErr w:type="gramEnd"/>
      <w:r w:rsidRPr="00F94800">
        <w:rPr>
          <w:rFonts w:ascii="Times New Roman" w:eastAsia="Times New Roman" w:hAnsi="Times New Roman" w:cs="Times New Roman"/>
          <w:sz w:val="24"/>
          <w:szCs w:val="24"/>
        </w:rPr>
        <w:t xml:space="preserve">. таб. 1) При этом учитель просит объяснить, какой пище следует отдавать предпочтение за завтраком, обедом и ужином. Завершая работу с таблицей, учитель предлагает вписать в правый столбик напротив завтрака, обеда и ужина слова “горячее блюдо”, “всухомятку” или “лакомство” в зависимости от выбранного ими типа питания. После этого подводится итог, почему следует выбирать горячее полноценное питание. </w:t>
      </w:r>
      <w:r w:rsidRPr="00F94800">
        <w:rPr>
          <w:rFonts w:ascii="Times New Roman" w:eastAsia="Times New Roman" w:hAnsi="Times New Roman" w:cs="Times New Roman"/>
          <w:i/>
          <w:iCs/>
          <w:sz w:val="24"/>
          <w:szCs w:val="24"/>
        </w:rPr>
        <w:t>( Холодный климат, в котором мы живём, требует горячей мясной объёмной пищи.)</w:t>
      </w:r>
      <w:r w:rsidRPr="00F94800">
        <w:rPr>
          <w:rFonts w:ascii="Times New Roman" w:eastAsia="Times New Roman" w:hAnsi="Times New Roman" w:cs="Times New Roman"/>
          <w:sz w:val="24"/>
          <w:szCs w:val="24"/>
        </w:rPr>
        <w:t xml:space="preserve"> И почему раз в день обязательно надо есть горячий суп. </w:t>
      </w:r>
      <w:r w:rsidRPr="00F94800">
        <w:rPr>
          <w:rFonts w:ascii="Times New Roman" w:eastAsia="Times New Roman" w:hAnsi="Times New Roman" w:cs="Times New Roman"/>
          <w:i/>
          <w:iCs/>
          <w:sz w:val="24"/>
          <w:szCs w:val="24"/>
        </w:rPr>
        <w:t>(Жидкая горячая пища – праздник для желудка, ведь регулярная перегрузка желудка тяжёлой сухой пищей вызовет преждевременные болезни желудочно-кишечного тракта)</w:t>
      </w:r>
      <w:r w:rsidRPr="00F94800">
        <w:rPr>
          <w:rFonts w:ascii="Times New Roman" w:eastAsia="Times New Roman" w:hAnsi="Times New Roman" w:cs="Times New Roman"/>
          <w:sz w:val="24"/>
          <w:szCs w:val="24"/>
        </w:rPr>
        <w:t>. После работы по составлению индивидуального режима питания ребята обсуждают в группах, какие рекомендации своим родителям по организации питания они хотели бы дать. Представители групп читают предложения вслух.</w:t>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i/>
          <w:iCs/>
          <w:sz w:val="24"/>
          <w:szCs w:val="24"/>
        </w:rPr>
        <w:t>Примерные рекомендации родителям, а также самим учащимся (записываются в дневник “Приятного аппетита”)</w:t>
      </w:r>
      <w:r w:rsidRPr="00F94800">
        <w:rPr>
          <w:rFonts w:ascii="Times New Roman" w:eastAsia="Times New Roman" w:hAnsi="Times New Roman" w:cs="Times New Roman"/>
          <w:sz w:val="24"/>
          <w:szCs w:val="24"/>
        </w:rPr>
        <w:t xml:space="preserve"> </w:t>
      </w:r>
    </w:p>
    <w:p w:rsidR="00F94800" w:rsidRPr="00F94800" w:rsidRDefault="00F94800" w:rsidP="00F9480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Завтрак должен включать горячее блюдо, быть полноценным, потому что многие ребята уходят из дома рано, а школьны</w:t>
      </w:r>
      <w:r w:rsidR="001771FF">
        <w:rPr>
          <w:rFonts w:ascii="Times New Roman" w:eastAsia="Times New Roman" w:hAnsi="Times New Roman" w:cs="Times New Roman"/>
          <w:sz w:val="24"/>
          <w:szCs w:val="24"/>
        </w:rPr>
        <w:t>й завтрак бывает не раньше 09.15</w:t>
      </w:r>
      <w:r w:rsidRPr="00F94800">
        <w:rPr>
          <w:rFonts w:ascii="Times New Roman" w:eastAsia="Times New Roman" w:hAnsi="Times New Roman" w:cs="Times New Roman"/>
          <w:sz w:val="24"/>
          <w:szCs w:val="24"/>
        </w:rPr>
        <w:t>.</w:t>
      </w:r>
    </w:p>
    <w:p w:rsidR="00F94800" w:rsidRPr="00F94800" w:rsidRDefault="00F94800" w:rsidP="00F9480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Дома всегда должен быть приготовлен обед из двух блюд.</w:t>
      </w:r>
    </w:p>
    <w:p w:rsidR="00F94800" w:rsidRPr="00F94800" w:rsidRDefault="00F94800" w:rsidP="00F9480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Ужин должен быть полноценным, но “лёгким”, содержать творог, йогурты, фрукты.</w:t>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xml:space="preserve">V. Переходим к заключительному этапу классного часа, возвращаемся к списку любимых блюд, записанных на доске. Предлагаем обсудить вопросы: </w:t>
      </w:r>
    </w:p>
    <w:p w:rsidR="00F94800" w:rsidRPr="00F94800" w:rsidRDefault="00F94800" w:rsidP="00F9480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Может ли лакомство быть основным блюдом за завтраком, обедом или ужином?</w:t>
      </w:r>
    </w:p>
    <w:p w:rsidR="00F94800" w:rsidRPr="00F94800" w:rsidRDefault="00F94800" w:rsidP="00F9480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Можно ли школьный завтрак или тем более обед съесть всухомятку?</w:t>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xml:space="preserve">Составляем прогноз оценки здоровья учащихся к 18-летию. Для этого к оценкам “5”, “4”, “3”, “2” подбираются карточки с характеристикой питания и карточки с прогнозом успехов в жизни. </w:t>
      </w:r>
      <w:r w:rsidRPr="00F94800">
        <w:rPr>
          <w:rFonts w:ascii="Times New Roman" w:eastAsia="Times New Roman" w:hAnsi="Times New Roman" w:cs="Times New Roman"/>
          <w:i/>
          <w:iCs/>
          <w:sz w:val="24"/>
          <w:szCs w:val="24"/>
        </w:rPr>
        <w:t>(Каждая группа получает комплект карточек.)</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95"/>
        <w:gridCol w:w="4099"/>
        <w:gridCol w:w="5779"/>
      </w:tblGrid>
      <w:tr w:rsidR="00F94800" w:rsidRPr="00F94800" w:rsidTr="00F9480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Горячее питание по режиму с соблюдением разнообразного меню</w:t>
            </w:r>
          </w:p>
        </w:tc>
        <w:tc>
          <w:tcPr>
            <w:tcW w:w="0" w:type="auto"/>
            <w:tcBorders>
              <w:top w:val="outset" w:sz="6" w:space="0" w:color="auto"/>
              <w:left w:val="outset" w:sz="6" w:space="0" w:color="auto"/>
              <w:bottom w:val="outset" w:sz="6" w:space="0" w:color="auto"/>
              <w:right w:val="outset" w:sz="6" w:space="0" w:color="auto"/>
            </w:tcBorders>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Успешное преодоление жизненных трудностей (отличная учёба, хорошая работа, счастливая семья)</w:t>
            </w:r>
          </w:p>
        </w:tc>
      </w:tr>
      <w:tr w:rsidR="00F94800" w:rsidRPr="00F94800" w:rsidTr="00F9480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Горячее питание нерегулярное, вместо обеда – “перекус”.</w:t>
            </w:r>
          </w:p>
        </w:tc>
        <w:tc>
          <w:tcPr>
            <w:tcW w:w="0" w:type="auto"/>
            <w:tcBorders>
              <w:top w:val="outset" w:sz="6" w:space="0" w:color="auto"/>
              <w:left w:val="outset" w:sz="6" w:space="0" w:color="auto"/>
              <w:bottom w:val="outset" w:sz="6" w:space="0" w:color="auto"/>
              <w:right w:val="outset" w:sz="6" w:space="0" w:color="auto"/>
            </w:tcBorders>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Возможны проблемы со здоровьем в трудных жизненных ситуациях в самый неподходящий момент.</w:t>
            </w:r>
          </w:p>
        </w:tc>
      </w:tr>
      <w:tr w:rsidR="00F94800" w:rsidRPr="00F94800" w:rsidTr="00F9480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Питание без режима, однообразное.</w:t>
            </w:r>
          </w:p>
        </w:tc>
        <w:tc>
          <w:tcPr>
            <w:tcW w:w="0" w:type="auto"/>
            <w:tcBorders>
              <w:top w:val="outset" w:sz="6" w:space="0" w:color="auto"/>
              <w:left w:val="outset" w:sz="6" w:space="0" w:color="auto"/>
              <w:bottom w:val="outset" w:sz="6" w:space="0" w:color="auto"/>
              <w:right w:val="outset" w:sz="6" w:space="0" w:color="auto"/>
            </w:tcBorders>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Болезни не только желудочно-кишечного тракта, но и других систем. Ограничения в выборе профессии.</w:t>
            </w:r>
          </w:p>
        </w:tc>
      </w:tr>
      <w:tr w:rsidR="00F94800" w:rsidRPr="00F94800" w:rsidTr="00F9480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xml:space="preserve">Питание всухомятку, вместо еды – </w:t>
            </w:r>
            <w:r w:rsidRPr="00F94800">
              <w:rPr>
                <w:rFonts w:ascii="Times New Roman" w:eastAsia="Times New Roman" w:hAnsi="Times New Roman" w:cs="Times New Roman"/>
                <w:sz w:val="24"/>
                <w:szCs w:val="24"/>
              </w:rPr>
              <w:lastRenderedPageBreak/>
              <w:t>лакомство.</w:t>
            </w:r>
          </w:p>
        </w:tc>
        <w:tc>
          <w:tcPr>
            <w:tcW w:w="0" w:type="auto"/>
            <w:tcBorders>
              <w:top w:val="outset" w:sz="6" w:space="0" w:color="auto"/>
              <w:left w:val="outset" w:sz="6" w:space="0" w:color="auto"/>
              <w:bottom w:val="outset" w:sz="6" w:space="0" w:color="auto"/>
              <w:right w:val="outset" w:sz="6" w:space="0" w:color="auto"/>
            </w:tcBorders>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lastRenderedPageBreak/>
              <w:t xml:space="preserve">Нет способностей к учёбе, невозможно получить </w:t>
            </w:r>
            <w:r w:rsidRPr="00F94800">
              <w:rPr>
                <w:rFonts w:ascii="Times New Roman" w:eastAsia="Times New Roman" w:hAnsi="Times New Roman" w:cs="Times New Roman"/>
                <w:sz w:val="24"/>
                <w:szCs w:val="24"/>
              </w:rPr>
              <w:lastRenderedPageBreak/>
              <w:t>хорошую работу, родить здоровых детей.</w:t>
            </w:r>
          </w:p>
        </w:tc>
      </w:tr>
    </w:tbl>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lastRenderedPageBreak/>
        <w:t xml:space="preserve">- Как вы думаете, какой из полученных вариантов подходит для достижения поставленной в начале урока цели? </w:t>
      </w:r>
      <w:r w:rsidRPr="00F94800">
        <w:rPr>
          <w:rFonts w:ascii="Times New Roman" w:eastAsia="Times New Roman" w:hAnsi="Times New Roman" w:cs="Times New Roman"/>
          <w:i/>
          <w:iCs/>
          <w:sz w:val="24"/>
          <w:szCs w:val="24"/>
        </w:rPr>
        <w:t xml:space="preserve">(Обратить внимание учащихся на фотографии успешных людей, которые выбирали дети в начале урока). </w:t>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xml:space="preserve">В конце классного часа учащимся необходимо сделать свой индивидуальный выбор: прикрепить магнит под той оценкой, которую они хотели бы поставить своему здоровью в будущем. </w:t>
      </w:r>
      <w:r w:rsidRPr="00F94800">
        <w:rPr>
          <w:rFonts w:ascii="Times New Roman" w:eastAsia="Times New Roman" w:hAnsi="Times New Roman" w:cs="Times New Roman"/>
          <w:i/>
          <w:iCs/>
          <w:sz w:val="24"/>
          <w:szCs w:val="24"/>
        </w:rPr>
        <w:t>(На доске схема для рефлексии.)</w:t>
      </w:r>
    </w:p>
    <w:p w:rsidR="00F94800" w:rsidRPr="00F94800" w:rsidRDefault="00F94800" w:rsidP="00F9480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19700" cy="1524000"/>
            <wp:effectExtent l="19050" t="0" r="0" b="0"/>
            <wp:docPr id="1" name="Рисунок 1" descr="http://festival.1september.ru/articles/513073/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13073/img1.gif"/>
                    <pic:cNvPicPr>
                      <a:picLocks noChangeAspect="1" noChangeArrowheads="1"/>
                    </pic:cNvPicPr>
                  </pic:nvPicPr>
                  <pic:blipFill>
                    <a:blip r:embed="rId6"/>
                    <a:srcRect/>
                    <a:stretch>
                      <a:fillRect/>
                    </a:stretch>
                  </pic:blipFill>
                  <pic:spPr bwMode="auto">
                    <a:xfrm>
                      <a:off x="0" y="0"/>
                      <a:ext cx="5219700" cy="1524000"/>
                    </a:xfrm>
                    <a:prstGeom prst="rect">
                      <a:avLst/>
                    </a:prstGeom>
                    <a:noFill/>
                    <a:ln w="9525">
                      <a:noFill/>
                      <a:miter lim="800000"/>
                      <a:headEnd/>
                      <a:tailEnd/>
                    </a:ln>
                  </pic:spPr>
                </pic:pic>
              </a:graphicData>
            </a:graphic>
          </wp:inline>
        </w:drawing>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xml:space="preserve">В качестве итога на доске составляется вывод с использованием слов из темы классного часа и дополнительных слов, записанных на полосках бумаги: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95"/>
        <w:gridCol w:w="1414"/>
        <w:gridCol w:w="334"/>
        <w:gridCol w:w="1463"/>
        <w:gridCol w:w="1100"/>
        <w:gridCol w:w="1794"/>
      </w:tblGrid>
      <w:tr w:rsidR="00F94800" w:rsidRPr="00F94800" w:rsidTr="00F9480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МОЁ</w:t>
            </w:r>
          </w:p>
        </w:tc>
        <w:tc>
          <w:tcPr>
            <w:tcW w:w="0" w:type="auto"/>
            <w:tcBorders>
              <w:top w:val="outset" w:sz="6" w:space="0" w:color="auto"/>
              <w:left w:val="outset" w:sz="6" w:space="0" w:color="auto"/>
              <w:bottom w:val="outset" w:sz="6" w:space="0" w:color="auto"/>
              <w:right w:val="outset" w:sz="6" w:space="0" w:color="auto"/>
            </w:tcBorders>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ПИТАНИЕ</w:t>
            </w:r>
          </w:p>
        </w:tc>
        <w:tc>
          <w:tcPr>
            <w:tcW w:w="0" w:type="auto"/>
            <w:tcBorders>
              <w:top w:val="outset" w:sz="6" w:space="0" w:color="auto"/>
              <w:left w:val="outset" w:sz="6" w:space="0" w:color="auto"/>
              <w:bottom w:val="outset" w:sz="6" w:space="0" w:color="auto"/>
              <w:right w:val="outset" w:sz="6" w:space="0" w:color="auto"/>
            </w:tcBorders>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 xml:space="preserve">ЗДОРОВЬЕ </w:t>
            </w:r>
          </w:p>
        </w:tc>
        <w:tc>
          <w:tcPr>
            <w:tcW w:w="0" w:type="auto"/>
            <w:tcBorders>
              <w:top w:val="outset" w:sz="6" w:space="0" w:color="auto"/>
              <w:left w:val="outset" w:sz="6" w:space="0" w:color="auto"/>
              <w:bottom w:val="outset" w:sz="6" w:space="0" w:color="auto"/>
              <w:right w:val="outset" w:sz="6" w:space="0" w:color="auto"/>
            </w:tcBorders>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МОЕГО</w:t>
            </w:r>
          </w:p>
        </w:tc>
        <w:tc>
          <w:tcPr>
            <w:tcW w:w="0" w:type="auto"/>
            <w:tcBorders>
              <w:top w:val="outset" w:sz="6" w:space="0" w:color="auto"/>
              <w:left w:val="outset" w:sz="6" w:space="0" w:color="auto"/>
              <w:bottom w:val="outset" w:sz="6" w:space="0" w:color="auto"/>
              <w:right w:val="outset" w:sz="6" w:space="0" w:color="auto"/>
            </w:tcBorders>
            <w:hideMark/>
          </w:tcPr>
          <w:p w:rsidR="00F94800" w:rsidRPr="00F94800" w:rsidRDefault="00F94800" w:rsidP="00F94800">
            <w:pPr>
              <w:spacing w:after="0"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ОРГАНИЗМА.</w:t>
            </w:r>
          </w:p>
        </w:tc>
      </w:tr>
    </w:tbl>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b/>
          <w:bCs/>
          <w:sz w:val="24"/>
          <w:szCs w:val="24"/>
        </w:rPr>
        <w:t> Список использованной литературы:</w:t>
      </w:r>
    </w:p>
    <w:p w:rsidR="00F94800" w:rsidRPr="00F94800" w:rsidRDefault="00F94800" w:rsidP="00F94800">
      <w:pPr>
        <w:spacing w:before="100" w:beforeAutospacing="1" w:after="100" w:afterAutospacing="1" w:line="240" w:lineRule="auto"/>
        <w:rPr>
          <w:rFonts w:ascii="Times New Roman" w:eastAsia="Times New Roman" w:hAnsi="Times New Roman" w:cs="Times New Roman"/>
          <w:sz w:val="24"/>
          <w:szCs w:val="24"/>
        </w:rPr>
      </w:pPr>
      <w:r w:rsidRPr="00F94800">
        <w:rPr>
          <w:rFonts w:ascii="Times New Roman" w:eastAsia="Times New Roman" w:hAnsi="Times New Roman" w:cs="Times New Roman"/>
          <w:sz w:val="24"/>
          <w:szCs w:val="24"/>
        </w:rPr>
        <w:t>1</w:t>
      </w:r>
      <w:r w:rsidRPr="00F94800">
        <w:rPr>
          <w:rFonts w:ascii="Times New Roman" w:eastAsia="Times New Roman" w:hAnsi="Times New Roman" w:cs="Times New Roman"/>
          <w:b/>
          <w:bCs/>
          <w:sz w:val="24"/>
          <w:szCs w:val="24"/>
        </w:rPr>
        <w:t xml:space="preserve">. </w:t>
      </w:r>
      <w:r w:rsidRPr="00F94800">
        <w:rPr>
          <w:rFonts w:ascii="Times New Roman" w:eastAsia="Times New Roman" w:hAnsi="Times New Roman" w:cs="Times New Roman"/>
          <w:sz w:val="24"/>
          <w:szCs w:val="24"/>
        </w:rPr>
        <w:t>Воронина Г.А. Физиология и гигиена питания: Методические рекомендации для студентов и педагогов. – Киров: ВГПУ, 2001. - 41с</w:t>
      </w:r>
    </w:p>
    <w:p w:rsidR="00B01A0C" w:rsidRDefault="00B01A0C"/>
    <w:sectPr w:rsidR="00B01A0C" w:rsidSect="001771FF">
      <w:pgSz w:w="11906" w:h="16838"/>
      <w:pgMar w:top="993" w:right="850" w:bottom="1134" w:left="85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77DE"/>
    <w:multiLevelType w:val="multilevel"/>
    <w:tmpl w:val="BC2E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86644"/>
    <w:multiLevelType w:val="multilevel"/>
    <w:tmpl w:val="F870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66202"/>
    <w:multiLevelType w:val="multilevel"/>
    <w:tmpl w:val="787A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A7DDA"/>
    <w:multiLevelType w:val="multilevel"/>
    <w:tmpl w:val="F354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C2CA1"/>
    <w:multiLevelType w:val="multilevel"/>
    <w:tmpl w:val="967A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55564A"/>
    <w:multiLevelType w:val="multilevel"/>
    <w:tmpl w:val="2156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B73082"/>
    <w:multiLevelType w:val="multilevel"/>
    <w:tmpl w:val="31586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057E07"/>
    <w:multiLevelType w:val="multilevel"/>
    <w:tmpl w:val="54EC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D96544"/>
    <w:multiLevelType w:val="multilevel"/>
    <w:tmpl w:val="7542DF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A60F91"/>
    <w:multiLevelType w:val="multilevel"/>
    <w:tmpl w:val="DBAE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2A72AC"/>
    <w:multiLevelType w:val="multilevel"/>
    <w:tmpl w:val="DF96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
  </w:num>
  <w:num w:numId="5">
    <w:abstractNumId w:val="6"/>
  </w:num>
  <w:num w:numId="6">
    <w:abstractNumId w:val="7"/>
  </w:num>
  <w:num w:numId="7">
    <w:abstractNumId w:val="2"/>
  </w:num>
  <w:num w:numId="8">
    <w:abstractNumId w:val="8"/>
  </w:num>
  <w:num w:numId="9">
    <w:abstractNumId w:val="9"/>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4800"/>
    <w:rsid w:val="001771FF"/>
    <w:rsid w:val="00B01A0C"/>
    <w:rsid w:val="00F94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948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4800"/>
    <w:rPr>
      <w:rFonts w:ascii="Times New Roman" w:eastAsia="Times New Roman" w:hAnsi="Times New Roman" w:cs="Times New Roman"/>
      <w:b/>
      <w:bCs/>
      <w:sz w:val="36"/>
      <w:szCs w:val="36"/>
    </w:rPr>
  </w:style>
  <w:style w:type="character" w:styleId="a3">
    <w:name w:val="Strong"/>
    <w:basedOn w:val="a0"/>
    <w:uiPriority w:val="22"/>
    <w:qFormat/>
    <w:rsid w:val="00F94800"/>
    <w:rPr>
      <w:b/>
      <w:bCs/>
    </w:rPr>
  </w:style>
  <w:style w:type="paragraph" w:styleId="a4">
    <w:name w:val="Normal (Web)"/>
    <w:basedOn w:val="a"/>
    <w:uiPriority w:val="99"/>
    <w:unhideWhenUsed/>
    <w:rsid w:val="00F9480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F94800"/>
    <w:rPr>
      <w:i/>
      <w:iCs/>
    </w:rPr>
  </w:style>
  <w:style w:type="paragraph" w:styleId="a6">
    <w:name w:val="Balloon Text"/>
    <w:basedOn w:val="a"/>
    <w:link w:val="a7"/>
    <w:uiPriority w:val="99"/>
    <w:semiHidden/>
    <w:unhideWhenUsed/>
    <w:rsid w:val="00F948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4800"/>
    <w:rPr>
      <w:rFonts w:ascii="Tahoma" w:hAnsi="Tahoma" w:cs="Tahoma"/>
      <w:sz w:val="16"/>
      <w:szCs w:val="16"/>
    </w:rPr>
  </w:style>
  <w:style w:type="paragraph" w:customStyle="1" w:styleId="c6">
    <w:name w:val="c6"/>
    <w:basedOn w:val="a"/>
    <w:rsid w:val="00F94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Основной текст28"/>
    <w:basedOn w:val="a"/>
    <w:rsid w:val="00F94800"/>
    <w:pPr>
      <w:shd w:val="clear" w:color="auto" w:fill="FFFFFF"/>
      <w:suppressAutoHyphens/>
      <w:spacing w:before="540" w:after="0" w:line="0" w:lineRule="atLeast"/>
      <w:ind w:hanging="460"/>
    </w:pPr>
    <w:rPr>
      <w:rFonts w:ascii="Times New Roman" w:eastAsia="Times New Roman" w:hAnsi="Times New Roman" w:cs="Times New Roman"/>
      <w:sz w:val="27"/>
      <w:szCs w:val="27"/>
      <w:lang w:eastAsia="ar-SA"/>
    </w:rPr>
  </w:style>
</w:styles>
</file>

<file path=word/webSettings.xml><?xml version="1.0" encoding="utf-8"?>
<w:webSettings xmlns:r="http://schemas.openxmlformats.org/officeDocument/2006/relationships" xmlns:w="http://schemas.openxmlformats.org/wordprocessingml/2006/main">
  <w:divs>
    <w:div w:id="606691218">
      <w:bodyDiv w:val="1"/>
      <w:marLeft w:val="0"/>
      <w:marRight w:val="0"/>
      <w:marTop w:val="0"/>
      <w:marBottom w:val="0"/>
      <w:divBdr>
        <w:top w:val="none" w:sz="0" w:space="0" w:color="auto"/>
        <w:left w:val="none" w:sz="0" w:space="0" w:color="auto"/>
        <w:bottom w:val="none" w:sz="0" w:space="0" w:color="auto"/>
        <w:right w:val="none" w:sz="0" w:space="0" w:color="auto"/>
      </w:divBdr>
      <w:divsChild>
        <w:div w:id="69986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807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1469</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2014-02-27T18:51:00Z</dcterms:created>
  <dcterms:modified xsi:type="dcterms:W3CDTF">2014-02-27T19:10:00Z</dcterms:modified>
</cp:coreProperties>
</file>