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6A5" w:rsidRPr="009117E5" w:rsidRDefault="00E826A5" w:rsidP="009117E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9117E5">
        <w:rPr>
          <w:rFonts w:ascii="Times New Roman" w:hAnsi="Times New Roman" w:cs="Times New Roman"/>
          <w:sz w:val="28"/>
          <w:szCs w:val="28"/>
        </w:rPr>
        <w:t>Областное государственное автономное образовательное учреждение среднего профессионального  образования</w:t>
      </w:r>
    </w:p>
    <w:p w:rsidR="00E826A5" w:rsidRPr="009117E5" w:rsidRDefault="00E826A5" w:rsidP="009117E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9117E5">
        <w:rPr>
          <w:rFonts w:ascii="Times New Roman" w:hAnsi="Times New Roman" w:cs="Times New Roman"/>
          <w:sz w:val="28"/>
          <w:szCs w:val="28"/>
        </w:rPr>
        <w:t>«Белгородский  машиностроительный техникум»</w:t>
      </w:r>
    </w:p>
    <w:p w:rsidR="00E826A5" w:rsidRDefault="00E826A5" w:rsidP="00862D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862D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6A5" w:rsidRPr="009117E5" w:rsidRDefault="00E826A5" w:rsidP="00862D84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9117E5">
        <w:rPr>
          <w:rFonts w:ascii="Times New Roman" w:hAnsi="Times New Roman" w:cs="Times New Roman"/>
          <w:b/>
          <w:bCs/>
          <w:color w:val="0070C0"/>
          <w:sz w:val="40"/>
          <w:szCs w:val="40"/>
        </w:rPr>
        <w:t>Готов служить России!</w:t>
      </w:r>
    </w:p>
    <w:p w:rsidR="00E826A5" w:rsidRDefault="00E826A5" w:rsidP="00862D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117E5">
        <w:rPr>
          <w:rFonts w:ascii="Times New Roman" w:hAnsi="Times New Roman" w:cs="Times New Roman"/>
          <w:sz w:val="28"/>
          <w:szCs w:val="28"/>
        </w:rPr>
        <w:t>етодическая разработка внеклассного 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26A5" w:rsidRPr="009117E5" w:rsidRDefault="00E826A5" w:rsidP="00862D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9117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Default="00E826A5" w:rsidP="009117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024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Сергей2.jpg" style="width:279pt;height:345pt;visibility:visible">
            <v:imagedata r:id="rId7" o:title=""/>
            <o:lock v:ext="edit" aspectratio="f"/>
          </v:shape>
        </w:pict>
      </w:r>
    </w:p>
    <w:p w:rsidR="00E826A5" w:rsidRDefault="00E826A5" w:rsidP="009117E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Автор:</w:t>
      </w:r>
      <w:r w:rsidRPr="009117E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E826A5" w:rsidRDefault="00E826A5" w:rsidP="009117E5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 w:rsidRPr="009117E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п</w:t>
      </w:r>
      <w:r w:rsidRPr="009117E5">
        <w:rPr>
          <w:rFonts w:ascii="Times New Roman" w:hAnsi="Times New Roman" w:cs="Times New Roman"/>
          <w:sz w:val="28"/>
          <w:szCs w:val="28"/>
        </w:rPr>
        <w:t xml:space="preserve">реподаватель </w:t>
      </w:r>
    </w:p>
    <w:p w:rsidR="00E826A5" w:rsidRPr="009117E5" w:rsidRDefault="00E826A5" w:rsidP="00911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F906E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E5">
        <w:rPr>
          <w:rFonts w:ascii="Times New Roman" w:hAnsi="Times New Roman" w:cs="Times New Roman"/>
          <w:sz w:val="28"/>
          <w:szCs w:val="28"/>
        </w:rPr>
        <w:t>О. Ю. Матюш</w:t>
      </w:r>
    </w:p>
    <w:p w:rsidR="00E826A5" w:rsidRPr="009117E5" w:rsidRDefault="00E826A5" w:rsidP="00911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Белгород, 2013г.</w:t>
      </w: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F721F6" w:rsidRDefault="00E826A5" w:rsidP="00C228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721F6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826A5" w:rsidRPr="000F480A" w:rsidRDefault="00E826A5" w:rsidP="00C22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Pr="00521D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….. 3</w:t>
      </w:r>
    </w:p>
    <w:p w:rsidR="00E826A5" w:rsidRDefault="00E826A5" w:rsidP="00C22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Вступление ….. …………   4 </w:t>
      </w:r>
      <w:r w:rsidRPr="00521DA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E826A5" w:rsidRPr="00F906ED" w:rsidRDefault="00E826A5" w:rsidP="00C2280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часть…… ………6 </w:t>
      </w:r>
      <w:r w:rsidRPr="00521DA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6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="00E826A5" w:rsidRPr="00F906ED" w:rsidRDefault="00E826A5" w:rsidP="00C22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Заключение………………...13</w:t>
      </w:r>
    </w:p>
    <w:p w:rsidR="00E826A5" w:rsidRPr="00B67221" w:rsidRDefault="00E826A5" w:rsidP="00C22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…………………14</w:t>
      </w:r>
    </w:p>
    <w:p w:rsidR="00E826A5" w:rsidRPr="00B67221" w:rsidRDefault="00E826A5" w:rsidP="00C22806">
      <w:pPr>
        <w:rPr>
          <w:rFonts w:ascii="Times New Roman" w:hAnsi="Times New Roman" w:cs="Times New Roman"/>
          <w:sz w:val="28"/>
          <w:szCs w:val="28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862D8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5" w:rsidRPr="00521DA4" w:rsidRDefault="00E826A5" w:rsidP="000F480A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DA4">
        <w:rPr>
          <w:rFonts w:ascii="Times New Roman" w:hAnsi="Times New Roman" w:cs="Times New Roman"/>
          <w:sz w:val="28"/>
          <w:szCs w:val="28"/>
        </w:rPr>
        <w:t>2</w:t>
      </w:r>
    </w:p>
    <w:p w:rsidR="00E826A5" w:rsidRPr="00434DAA" w:rsidRDefault="00E826A5" w:rsidP="00434D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4DAA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E826A5" w:rsidRPr="00D9681B" w:rsidRDefault="00E826A5" w:rsidP="00434DA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9681B">
        <w:rPr>
          <w:rFonts w:ascii="Times New Roman" w:hAnsi="Times New Roman" w:cs="Times New Roman"/>
          <w:sz w:val="28"/>
          <w:szCs w:val="28"/>
        </w:rPr>
        <w:t>В военно-патриотическом воспитании можно выделить два основных компонента. Первый и основной – социально-педагогический – базируется на позитивных мировоззренческих взглядах, которые, в свою очередь, опираются на социальные, исторические, нравственные и политические реалии нашего общества. Только сформировав  личность гражданина и патриота России с присущими ему ценностями, взглядами, интересами, мотивами деятельности и поведения, можно рассчитывать на успешное решение более конкретных задач по подготовке обучающихся к делу защиты Отечества.</w:t>
      </w:r>
    </w:p>
    <w:p w:rsidR="00E826A5" w:rsidRPr="00512F2D" w:rsidRDefault="00E826A5" w:rsidP="00512F2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512F2D">
        <w:rPr>
          <w:rFonts w:ascii="Times New Roman" w:hAnsi="Times New Roman" w:cs="Times New Roman"/>
          <w:sz w:val="28"/>
          <w:szCs w:val="28"/>
        </w:rPr>
        <w:t xml:space="preserve">Второй компонент военно- патриотического воспитания – практический – характеризуется конкретной направленностью. Он призван обеспечить глубокое понимание каждым  молодым человеком своей роли и места в служении Отечеству, основанном на высокой личной ответственности за выполнение  требований военной и государственной службы. Это формирование основных качеств, навыков, привычек, необходимых для успешного выполнения обязанностей в рядах Вооруженных  Сил РФ, в органах МВД. Основой содержания второго компонента воспитания является привитие любви к Отечеству, верности гражданскому  и воинскому долгу, воспитание таких качеств, как честь, храбрость, стойкость, самоотверженность, доблесть, мужество, взаимовыручка. </w:t>
      </w:r>
    </w:p>
    <w:p w:rsidR="00E826A5" w:rsidRDefault="00E826A5" w:rsidP="00512F2D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12F2D">
        <w:rPr>
          <w:rFonts w:ascii="Times New Roman" w:hAnsi="Times New Roman" w:cs="Times New Roman"/>
          <w:sz w:val="28"/>
          <w:szCs w:val="28"/>
        </w:rPr>
        <w:t xml:space="preserve">    Данное внеклассное мероприятие способствует соединению  этих двух компонентов военно-патриотического воспитания обучающихся  в техникуме.</w:t>
      </w:r>
    </w:p>
    <w:p w:rsidR="00E826A5" w:rsidRPr="00512F2D" w:rsidRDefault="00E826A5" w:rsidP="00512F2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Pr="00BB7585" w:rsidRDefault="00E826A5" w:rsidP="00512F2D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BB7585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E826A5" w:rsidRPr="00512F2D" w:rsidRDefault="00E826A5" w:rsidP="00BB758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12F2D">
        <w:rPr>
          <w:rFonts w:ascii="Times New Roman" w:hAnsi="Times New Roman" w:cs="Times New Roman"/>
          <w:sz w:val="28"/>
          <w:szCs w:val="28"/>
        </w:rPr>
        <w:t xml:space="preserve">Познакомить обучающихся с указом президента Б. Ельцина от 1992 г. о </w:t>
      </w:r>
      <w:r>
        <w:rPr>
          <w:rFonts w:ascii="Times New Roman" w:hAnsi="Times New Roman" w:cs="Times New Roman"/>
          <w:sz w:val="28"/>
          <w:szCs w:val="28"/>
        </w:rPr>
        <w:t xml:space="preserve">праздновании  15 ноября Всероссийского дня </w:t>
      </w:r>
      <w:r w:rsidRPr="00512F2D">
        <w:rPr>
          <w:rFonts w:ascii="Times New Roman" w:hAnsi="Times New Roman" w:cs="Times New Roman"/>
          <w:sz w:val="28"/>
          <w:szCs w:val="28"/>
        </w:rPr>
        <w:t xml:space="preserve"> призывника.</w:t>
      </w:r>
    </w:p>
    <w:p w:rsidR="00E826A5" w:rsidRPr="00512F2D" w:rsidRDefault="00E826A5" w:rsidP="00BB758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и развитию у обучающихся гражданственности, патриотизма, верности конституционному и воинскому долгу,  высокой дисциплинированности   и ответственности. </w:t>
      </w:r>
    </w:p>
    <w:p w:rsidR="00E826A5" w:rsidRPr="00512F2D" w:rsidRDefault="00E826A5" w:rsidP="00BB758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воспитанию </w:t>
      </w:r>
      <w:r w:rsidRPr="00512F2D">
        <w:rPr>
          <w:rFonts w:ascii="Times New Roman" w:hAnsi="Times New Roman" w:cs="Times New Roman"/>
          <w:sz w:val="28"/>
          <w:szCs w:val="28"/>
        </w:rPr>
        <w:t xml:space="preserve"> таких качеств, как честь, храбрость, стойкость, самоотверженность, доблесть, мужество, взаимовыручка. </w:t>
      </w:r>
    </w:p>
    <w:p w:rsidR="00E826A5" w:rsidRPr="00512F2D" w:rsidRDefault="00E826A5" w:rsidP="00BB758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 к истории развития Вооруженных Сил России.</w:t>
      </w:r>
    </w:p>
    <w:p w:rsidR="00E826A5" w:rsidRDefault="00E826A5" w:rsidP="00512F2D">
      <w:pPr>
        <w:pStyle w:val="NoSpacing"/>
      </w:pPr>
    </w:p>
    <w:p w:rsidR="00E826A5" w:rsidRPr="00BB7585" w:rsidRDefault="00E826A5" w:rsidP="00512F2D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BB7585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826A5" w:rsidRPr="00BB7585" w:rsidRDefault="00E826A5" w:rsidP="00BB758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B7585">
        <w:rPr>
          <w:rFonts w:ascii="Times New Roman" w:hAnsi="Times New Roman" w:cs="Times New Roman"/>
          <w:sz w:val="28"/>
          <w:szCs w:val="28"/>
        </w:rPr>
        <w:t>Презентация, записи музыкальных композиций, нормативные акты « О воинской обязанности и воинской службе», автомат Калашникова, видеоролики.</w:t>
      </w:r>
    </w:p>
    <w:p w:rsidR="00E826A5" w:rsidRPr="00BB7585" w:rsidRDefault="00E826A5" w:rsidP="00512F2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Pr="00BB7585" w:rsidRDefault="00E826A5" w:rsidP="00512F2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Pr="00B67221" w:rsidRDefault="00E826A5" w:rsidP="00BB7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826A5" w:rsidRPr="00D8518A" w:rsidRDefault="00E826A5" w:rsidP="00C228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480A">
        <w:rPr>
          <w:rFonts w:ascii="Times New Roman" w:hAnsi="Times New Roman" w:cs="Times New Roman"/>
          <w:b/>
          <w:bCs/>
          <w:sz w:val="28"/>
          <w:szCs w:val="28"/>
        </w:rPr>
        <w:t xml:space="preserve">Звучит музыкальная композиция   из сериала «Солдаты» </w:t>
      </w:r>
      <w:r w:rsidRPr="000F480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0F480A">
        <w:rPr>
          <w:sz w:val="28"/>
          <w:szCs w:val="28"/>
          <w:lang w:eastAsia="ru-RU"/>
        </w:rPr>
        <w:t xml:space="preserve"> </w:t>
      </w:r>
      <w:r w:rsidRPr="000F480A">
        <w:rPr>
          <w:rFonts w:ascii="Times New Roman" w:hAnsi="Times New Roman" w:cs="Times New Roman"/>
          <w:sz w:val="28"/>
          <w:szCs w:val="28"/>
        </w:rPr>
        <w:br/>
      </w:r>
      <w:r w:rsidRPr="00D8518A">
        <w:rPr>
          <w:rFonts w:ascii="Times New Roman" w:hAnsi="Times New Roman" w:cs="Times New Roman"/>
          <w:b/>
          <w:bCs/>
          <w:sz w:val="28"/>
          <w:szCs w:val="28"/>
        </w:rPr>
        <w:t>Ведущий 1.</w:t>
      </w:r>
    </w:p>
    <w:p w:rsidR="00E826A5" w:rsidRDefault="00E826A5" w:rsidP="00C22806">
      <w:pPr>
        <w:rPr>
          <w:rFonts w:ascii="Times New Roman" w:hAnsi="Times New Roman" w:cs="Times New Roman"/>
          <w:sz w:val="28"/>
          <w:szCs w:val="28"/>
        </w:rPr>
      </w:pPr>
    </w:p>
    <w:p w:rsidR="00E826A5" w:rsidRPr="001A72F4" w:rsidRDefault="00E826A5" w:rsidP="00C2280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C024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285.75pt;height:230.25pt;visibility:visible">
            <v:imagedata r:id="rId8" o:title=""/>
          </v:shape>
        </w:pict>
      </w:r>
    </w:p>
    <w:p w:rsidR="00E826A5" w:rsidRDefault="00E826A5" w:rsidP="00B46A9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60761">
        <w:rPr>
          <w:rFonts w:ascii="Times New Roman" w:hAnsi="Times New Roman" w:cs="Times New Roman"/>
          <w:sz w:val="28"/>
          <w:szCs w:val="28"/>
        </w:rPr>
        <w:t>Здравствуйте, дорогие друзья. Я просто счастлива, видеть сегодня в этом зале серьезных</w:t>
      </w:r>
      <w:r>
        <w:rPr>
          <w:rFonts w:ascii="Times New Roman" w:hAnsi="Times New Roman" w:cs="Times New Roman"/>
          <w:sz w:val="28"/>
          <w:szCs w:val="28"/>
        </w:rPr>
        <w:t xml:space="preserve"> и веселых, </w:t>
      </w:r>
      <w:r w:rsidRPr="00F60761">
        <w:rPr>
          <w:rFonts w:ascii="Times New Roman" w:hAnsi="Times New Roman" w:cs="Times New Roman"/>
          <w:sz w:val="28"/>
          <w:szCs w:val="28"/>
        </w:rPr>
        <w:t xml:space="preserve"> разных и похожих, но самых доброжелательных и верных зрителей. Наша сегодняшняя встреча посвящена Дню призывника.</w:t>
      </w:r>
    </w:p>
    <w:p w:rsidR="00E826A5" w:rsidRDefault="00E826A5" w:rsidP="008279B2">
      <w:pPr>
        <w:spacing w:after="1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518A">
        <w:rPr>
          <w:rFonts w:ascii="Times New Roman" w:hAnsi="Times New Roman" w:cs="Times New Roman"/>
          <w:b/>
          <w:bCs/>
          <w:sz w:val="32"/>
          <w:szCs w:val="32"/>
        </w:rPr>
        <w:object w:dxaOrig="7197" w:dyaOrig="5395">
          <v:shape id="_x0000_i1027" type="#_x0000_t75" style="width:309.75pt;height:197.25pt" o:ole="">
            <v:imagedata r:id="rId9" o:title=""/>
          </v:shape>
          <o:OLEObject Type="Embed" ProgID="Msxml2.SAXXMLReader.5.0" ShapeID="_x0000_i1027" DrawAspect="Content" ObjectID="_1464274185" r:id="rId10"/>
        </w:object>
      </w:r>
    </w:p>
    <w:p w:rsidR="00E826A5" w:rsidRDefault="00E826A5" w:rsidP="00521DA4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E826A5" w:rsidRPr="00521DA4" w:rsidRDefault="00E826A5" w:rsidP="00521DA4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7F3E7F">
        <w:t xml:space="preserve">   </w:t>
      </w:r>
      <w:r w:rsidRPr="00521DA4">
        <w:rPr>
          <w:rFonts w:ascii="Times New Roman" w:hAnsi="Times New Roman" w:cs="Times New Roman"/>
          <w:sz w:val="28"/>
          <w:szCs w:val="28"/>
        </w:rPr>
        <w:t>Всероссийский день призывника  проводится  в нашей стране 15 ноября. Он был установлен в 1992 году, приказом президента . Сделано это было в</w:t>
      </w:r>
    </w:p>
    <w:p w:rsidR="00E826A5" w:rsidRPr="00521DA4" w:rsidRDefault="00E826A5" w:rsidP="00521DA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21DA4">
        <w:rPr>
          <w:rFonts w:ascii="Times New Roman" w:hAnsi="Times New Roman" w:cs="Times New Roman"/>
          <w:sz w:val="28"/>
          <w:szCs w:val="28"/>
        </w:rPr>
        <w:t>целях повышения общегосударственной значимости и престижа воинской службы, улучшения  военно</w:t>
      </w:r>
      <w:r w:rsidRPr="00521DA4">
        <w:rPr>
          <w:rFonts w:ascii="Courier New" w:eastAsia="MS Mincho" w:hAnsi="Courier New" w:cs="Courier New"/>
          <w:sz w:val="28"/>
          <w:szCs w:val="28"/>
        </w:rPr>
        <w:t>‑</w:t>
      </w:r>
      <w:r w:rsidRPr="00521DA4">
        <w:rPr>
          <w:rFonts w:ascii="Times New Roman" w:hAnsi="Times New Roman" w:cs="Times New Roman"/>
          <w:sz w:val="28"/>
          <w:szCs w:val="28"/>
        </w:rPr>
        <w:t>патриотического воспитания молодежи.</w:t>
      </w:r>
    </w:p>
    <w:p w:rsidR="00E826A5" w:rsidRPr="00521DA4" w:rsidRDefault="00E826A5" w:rsidP="00521DA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21DA4">
        <w:rPr>
          <w:rFonts w:ascii="Times New Roman" w:hAnsi="Times New Roman" w:cs="Times New Roman"/>
          <w:sz w:val="28"/>
          <w:szCs w:val="28"/>
        </w:rPr>
        <w:t xml:space="preserve">      Армия  неотделима от государства, от общества, является его составной частью. Военная служба – это не только личное дело призывника. Это также дело всего нашего общества и государства.</w:t>
      </w:r>
    </w:p>
    <w:p w:rsidR="00E826A5" w:rsidRDefault="00E826A5" w:rsidP="008279B2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0C024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8" type="#_x0000_t75" alt="http://rusmirzp.com/wp-content/uploads/2012/09/120919008_Russian-army.jpg" style="width:232.5pt;height:169.5pt;visibility:visible">
            <v:imagedata r:id="rId11" o:title=""/>
          </v:shape>
        </w:pict>
      </w:r>
    </w:p>
    <w:p w:rsidR="00E826A5" w:rsidRDefault="00E826A5" w:rsidP="008279B2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Армия нуждается не только в новом, лучшем  вооружении и хорошем материальном обеспечении, но также в моральном и духовном обновлении. В этом заинтересованы все мы, потому что в современном мире у России должны быть только такие Вооруженные силы, которые пользуются заслуженным авторитетом народа и служить в которых почетно, достойно, авторитетно.  </w:t>
      </w:r>
      <w:r w:rsidRPr="00B46A92">
        <w:rPr>
          <w:rFonts w:ascii="Times New Roman" w:hAnsi="Times New Roman" w:cs="Times New Roman"/>
          <w:sz w:val="28"/>
          <w:szCs w:val="28"/>
        </w:rPr>
        <w:t xml:space="preserve">Ежегодно, осенью и весной, мы вынуждены провожать в </w:t>
      </w:r>
      <w:r w:rsidRPr="000C024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9" type="#_x0000_t75" alt="http://dekatop.com/wp-content/uploads/2011/09/soldaty.jpg" style="width:252pt;height:191.25pt;visibility:visible">
            <v:imagedata r:id="rId12" o:title=""/>
          </v:shape>
        </w:pict>
      </w:r>
    </w:p>
    <w:p w:rsidR="00E826A5" w:rsidRDefault="00E826A5" w:rsidP="000F480A">
      <w:pPr>
        <w:spacing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B46A92">
        <w:rPr>
          <w:rFonts w:ascii="Times New Roman" w:hAnsi="Times New Roman" w:cs="Times New Roman"/>
          <w:sz w:val="28"/>
          <w:szCs w:val="28"/>
        </w:rPr>
        <w:t>Российскую армию новобранцев.</w:t>
      </w:r>
    </w:p>
    <w:p w:rsidR="00E826A5" w:rsidRPr="00521DA4" w:rsidRDefault="00E826A5" w:rsidP="00521DA4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21DA4">
        <w:rPr>
          <w:rFonts w:ascii="Times New Roman" w:hAnsi="Times New Roman" w:cs="Times New Roman"/>
          <w:sz w:val="28"/>
          <w:szCs w:val="28"/>
        </w:rPr>
        <w:t>5</w:t>
      </w:r>
    </w:p>
    <w:p w:rsidR="00E826A5" w:rsidRPr="000F480A" w:rsidRDefault="00E826A5" w:rsidP="000F48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8518A">
        <w:rPr>
          <w:rFonts w:ascii="Times New Roman" w:hAnsi="Times New Roman" w:cs="Times New Roman"/>
          <w:b/>
          <w:bCs/>
          <w:sz w:val="28"/>
          <w:szCs w:val="28"/>
        </w:rPr>
        <w:t>Ведущий 2.</w:t>
      </w:r>
      <w:r w:rsidRPr="00D8518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8518A">
        <w:rPr>
          <w:rFonts w:ascii="Times New Roman" w:hAnsi="Times New Roman" w:cs="Times New Roman"/>
          <w:sz w:val="28"/>
          <w:szCs w:val="28"/>
        </w:rPr>
        <w:t>«Родина» – мы говорим волнуясь,</w:t>
      </w:r>
      <w:r w:rsidRPr="00D8518A">
        <w:rPr>
          <w:rFonts w:ascii="Times New Roman" w:hAnsi="Times New Roman" w:cs="Times New Roman"/>
          <w:sz w:val="28"/>
          <w:szCs w:val="28"/>
        </w:rPr>
        <w:br/>
        <w:t>Даль без края видим пред собой,</w:t>
      </w:r>
      <w:r w:rsidRPr="00D8518A">
        <w:rPr>
          <w:rFonts w:ascii="Times New Roman" w:hAnsi="Times New Roman" w:cs="Times New Roman"/>
          <w:sz w:val="28"/>
          <w:szCs w:val="28"/>
        </w:rPr>
        <w:br/>
        <w:t>Это наше детство, наша юность,</w:t>
      </w:r>
      <w:r w:rsidRPr="00D8518A">
        <w:rPr>
          <w:rFonts w:ascii="Times New Roman" w:hAnsi="Times New Roman" w:cs="Times New Roman"/>
          <w:sz w:val="28"/>
          <w:szCs w:val="28"/>
        </w:rPr>
        <w:br/>
        <w:t>Это все, что мы зовем судьбой.</w:t>
      </w:r>
      <w:r w:rsidRPr="00D8518A">
        <w:rPr>
          <w:rFonts w:ascii="Times New Roman" w:hAnsi="Times New Roman" w:cs="Times New Roman"/>
          <w:sz w:val="28"/>
          <w:szCs w:val="28"/>
        </w:rPr>
        <w:br/>
        <w:t>Родина! Отечество святое!</w:t>
      </w:r>
      <w:r w:rsidRPr="00D8518A">
        <w:rPr>
          <w:rFonts w:ascii="Times New Roman" w:hAnsi="Times New Roman" w:cs="Times New Roman"/>
          <w:sz w:val="28"/>
          <w:szCs w:val="28"/>
        </w:rPr>
        <w:br/>
        <w:t>Перелески, рощи, берега.</w:t>
      </w:r>
      <w:r w:rsidRPr="00D8518A">
        <w:rPr>
          <w:rFonts w:ascii="Times New Roman" w:hAnsi="Times New Roman" w:cs="Times New Roman"/>
          <w:sz w:val="28"/>
          <w:szCs w:val="28"/>
        </w:rPr>
        <w:br/>
        <w:t>Поле от пшеницы золотое,</w:t>
      </w:r>
      <w:r w:rsidRPr="00D8518A">
        <w:rPr>
          <w:rFonts w:ascii="Times New Roman" w:hAnsi="Times New Roman" w:cs="Times New Roman"/>
          <w:sz w:val="28"/>
          <w:szCs w:val="28"/>
        </w:rPr>
        <w:br/>
        <w:t>Голубые от луны стога.</w:t>
      </w:r>
      <w:r w:rsidRPr="00D8518A">
        <w:rPr>
          <w:rFonts w:ascii="Times New Roman" w:hAnsi="Times New Roman" w:cs="Times New Roman"/>
          <w:sz w:val="28"/>
          <w:szCs w:val="28"/>
        </w:rPr>
        <w:br/>
        <w:t>Родина! Земля отцов и дедов!</w:t>
      </w:r>
      <w:r w:rsidRPr="00D8518A">
        <w:rPr>
          <w:rFonts w:ascii="Times New Roman" w:hAnsi="Times New Roman" w:cs="Times New Roman"/>
          <w:sz w:val="28"/>
          <w:szCs w:val="28"/>
        </w:rPr>
        <w:br/>
        <w:t>Мы влюбились в эти клевера,</w:t>
      </w:r>
      <w:r w:rsidRPr="00D8518A">
        <w:rPr>
          <w:rFonts w:ascii="Times New Roman" w:hAnsi="Times New Roman" w:cs="Times New Roman"/>
          <w:sz w:val="28"/>
          <w:szCs w:val="28"/>
        </w:rPr>
        <w:br/>
        <w:t>Родниковой свежести отведав</w:t>
      </w:r>
      <w:r w:rsidRPr="00D8518A">
        <w:rPr>
          <w:rFonts w:ascii="Times New Roman" w:hAnsi="Times New Roman" w:cs="Times New Roman"/>
          <w:sz w:val="28"/>
          <w:szCs w:val="28"/>
        </w:rPr>
        <w:br/>
        <w:t>С краешка звенящего ведра.</w:t>
      </w:r>
      <w:r w:rsidRPr="00D8518A">
        <w:rPr>
          <w:rFonts w:ascii="Times New Roman" w:hAnsi="Times New Roman" w:cs="Times New Roman"/>
          <w:sz w:val="28"/>
          <w:szCs w:val="28"/>
        </w:rPr>
        <w:br/>
        <w:t xml:space="preserve">Это позабудется едва ли – </w:t>
      </w:r>
      <w:r w:rsidRPr="00D8518A">
        <w:rPr>
          <w:rFonts w:ascii="Times New Roman" w:hAnsi="Times New Roman" w:cs="Times New Roman"/>
          <w:sz w:val="28"/>
          <w:szCs w:val="28"/>
        </w:rPr>
        <w:br/>
        <w:t>И на век останется святым…</w:t>
      </w:r>
      <w:r w:rsidRPr="00D8518A">
        <w:rPr>
          <w:rFonts w:ascii="Times New Roman" w:hAnsi="Times New Roman" w:cs="Times New Roman"/>
          <w:sz w:val="28"/>
          <w:szCs w:val="28"/>
        </w:rPr>
        <w:br/>
        <w:t>Землю ту, что Родиной назвали,</w:t>
      </w:r>
      <w:r w:rsidRPr="00D8518A">
        <w:rPr>
          <w:rFonts w:ascii="Times New Roman" w:hAnsi="Times New Roman" w:cs="Times New Roman"/>
          <w:sz w:val="28"/>
          <w:szCs w:val="28"/>
        </w:rPr>
        <w:br/>
        <w:t>Коль придется, сердцем защитим.</w:t>
      </w:r>
    </w:p>
    <w:p w:rsidR="00E826A5" w:rsidRPr="00D8518A" w:rsidRDefault="00E826A5" w:rsidP="00D8518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B46A92">
        <w:br/>
      </w:r>
      <w:r>
        <w:rPr>
          <w:rFonts w:ascii="Verdana" w:hAnsi="Verdana" w:cs="Verdana"/>
          <w:sz w:val="27"/>
          <w:szCs w:val="27"/>
        </w:rPr>
        <w:br/>
      </w:r>
      <w:r w:rsidRPr="00D8518A">
        <w:rPr>
          <w:rFonts w:ascii="Times New Roman" w:hAnsi="Times New Roman" w:cs="Times New Roman"/>
          <w:b/>
          <w:bCs/>
          <w:sz w:val="28"/>
          <w:szCs w:val="28"/>
        </w:rPr>
        <w:t>Ведущий 1.</w:t>
      </w:r>
    </w:p>
    <w:p w:rsidR="00E826A5" w:rsidRPr="00521DA4" w:rsidRDefault="00E826A5" w:rsidP="00D8518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8518A">
        <w:rPr>
          <w:rFonts w:ascii="Times New Roman" w:hAnsi="Times New Roman" w:cs="Times New Roman"/>
          <w:sz w:val="28"/>
          <w:szCs w:val="28"/>
        </w:rPr>
        <w:t xml:space="preserve">Рано или поздно каждый из вас получит свою повестку. Для кого-то это будет радостным событием, а для кого-то – не очень… </w:t>
      </w:r>
      <w:r w:rsidRPr="00D8518A">
        <w:rPr>
          <w:rFonts w:ascii="Times New Roman" w:hAnsi="Times New Roman" w:cs="Times New Roman"/>
          <w:sz w:val="28"/>
          <w:szCs w:val="28"/>
        </w:rPr>
        <w:br/>
      </w:r>
      <w:r w:rsidRPr="00521DA4">
        <w:rPr>
          <w:rFonts w:ascii="Times New Roman" w:hAnsi="Times New Roman" w:cs="Times New Roman"/>
          <w:b/>
          <w:bCs/>
          <w:sz w:val="28"/>
          <w:szCs w:val="28"/>
        </w:rPr>
        <w:t>Звучит музыкальная композиция «Как родная меня мать провожала»</w:t>
      </w:r>
      <w:r w:rsidRPr="00521DA4">
        <w:rPr>
          <w:rFonts w:ascii="Times New Roman" w:hAnsi="Times New Roman" w:cs="Times New Roman"/>
          <w:b/>
          <w:bCs/>
          <w:sz w:val="28"/>
          <w:szCs w:val="28"/>
        </w:rPr>
        <w:br/>
        <w:t>Сценка.</w:t>
      </w:r>
    </w:p>
    <w:p w:rsidR="00E826A5" w:rsidRDefault="00E826A5" w:rsidP="00D8518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18A">
        <w:rPr>
          <w:rFonts w:ascii="Times New Roman" w:hAnsi="Times New Roman" w:cs="Times New Roman"/>
          <w:sz w:val="28"/>
          <w:szCs w:val="28"/>
        </w:rPr>
        <w:t>Действующие лица: Мама, Призывник.</w:t>
      </w:r>
      <w:r w:rsidRPr="00D8518A">
        <w:rPr>
          <w:rFonts w:ascii="Times New Roman" w:hAnsi="Times New Roman" w:cs="Times New Roman"/>
          <w:sz w:val="28"/>
          <w:szCs w:val="28"/>
        </w:rPr>
        <w:br/>
        <w:t>(Идет Призывник, за ним Мать с огромным мешком – под песню «Как родная меня мать провожала».)</w:t>
      </w:r>
      <w:r w:rsidRPr="00D8518A">
        <w:rPr>
          <w:rFonts w:ascii="Times New Roman" w:hAnsi="Times New Roman" w:cs="Times New Roman"/>
          <w:sz w:val="28"/>
          <w:szCs w:val="28"/>
        </w:rPr>
        <w:br/>
      </w:r>
      <w:r w:rsidRPr="00521DA4">
        <w:rPr>
          <w:rFonts w:ascii="Times New Roman" w:hAnsi="Times New Roman" w:cs="Times New Roman"/>
          <w:b/>
          <w:bCs/>
          <w:sz w:val="28"/>
          <w:szCs w:val="28"/>
        </w:rPr>
        <w:t>Мама</w:t>
      </w:r>
    </w:p>
    <w:p w:rsidR="00E826A5" w:rsidRPr="00521DA4" w:rsidRDefault="00E826A5" w:rsidP="00521DA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D8518A">
        <w:rPr>
          <w:rFonts w:ascii="Times New Roman" w:hAnsi="Times New Roman" w:cs="Times New Roman"/>
          <w:sz w:val="28"/>
          <w:szCs w:val="28"/>
        </w:rPr>
        <w:t>Не ходил бы ты, сынок, во солдаты. Я ж тебе говорила, женись на Люсе!</w:t>
      </w:r>
      <w:r w:rsidRPr="00D8518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E826A5" w:rsidRDefault="00E826A5" w:rsidP="00D8518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521DA4">
        <w:rPr>
          <w:rFonts w:ascii="Times New Roman" w:hAnsi="Times New Roman" w:cs="Times New Roman"/>
          <w:b/>
          <w:bCs/>
          <w:sz w:val="28"/>
          <w:szCs w:val="28"/>
        </w:rPr>
        <w:t>Призывник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:rsidR="00E826A5" w:rsidRDefault="00E826A5" w:rsidP="00D8518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D8518A">
        <w:rPr>
          <w:rFonts w:ascii="Times New Roman" w:hAnsi="Times New Roman" w:cs="Times New Roman"/>
          <w:sz w:val="28"/>
          <w:szCs w:val="28"/>
        </w:rPr>
        <w:t xml:space="preserve"> Не хочу на Люсе!!!</w:t>
      </w:r>
      <w:r w:rsidRPr="00D8518A">
        <w:rPr>
          <w:rFonts w:ascii="Times New Roman" w:hAnsi="Times New Roman" w:cs="Times New Roman"/>
          <w:sz w:val="28"/>
          <w:szCs w:val="28"/>
        </w:rPr>
        <w:br/>
      </w:r>
      <w:r w:rsidRPr="00521DA4">
        <w:rPr>
          <w:rFonts w:ascii="Times New Roman" w:hAnsi="Times New Roman" w:cs="Times New Roman"/>
          <w:b/>
          <w:bCs/>
          <w:sz w:val="28"/>
          <w:szCs w:val="28"/>
        </w:rPr>
        <w:t>Мама</w:t>
      </w:r>
    </w:p>
    <w:p w:rsidR="00E826A5" w:rsidRPr="00D61F0A" w:rsidRDefault="00E826A5" w:rsidP="00D8518A">
      <w:pPr>
        <w:pStyle w:val="NoSpacing"/>
      </w:pPr>
      <w:r w:rsidRPr="00D8518A">
        <w:rPr>
          <w:rFonts w:ascii="Times New Roman" w:hAnsi="Times New Roman" w:cs="Times New Roman"/>
          <w:sz w:val="28"/>
          <w:szCs w:val="28"/>
        </w:rPr>
        <w:t xml:space="preserve"> Женись на Дусе! Она бы тебе за год двоих детишек родила, а то и троих!</w:t>
      </w:r>
      <w:r w:rsidRPr="00D61F0A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pict>
          <v:shape id="Рисунок 4" o:spid="_x0000_i1030" type="#_x0000_t75" style="width:315pt;height:208.5pt;visibility:visible">
            <v:imagedata r:id="rId13" o:title=""/>
          </v:shape>
        </w:pict>
      </w:r>
    </w:p>
    <w:p w:rsidR="00E826A5" w:rsidRDefault="00E826A5">
      <w:pPr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D1A14">
        <w:br/>
      </w:r>
      <w:r w:rsidRPr="00521DA4">
        <w:rPr>
          <w:rFonts w:ascii="Times New Roman" w:hAnsi="Times New Roman" w:cs="Times New Roman"/>
          <w:b/>
          <w:bCs/>
          <w:sz w:val="28"/>
          <w:szCs w:val="28"/>
        </w:rPr>
        <w:t>Призывник</w:t>
      </w:r>
      <w:r w:rsidRPr="00160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6A5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Это как это, маманя?</w:t>
      </w:r>
      <w:r w:rsidRPr="00160E9F">
        <w:rPr>
          <w:rFonts w:ascii="Times New Roman" w:hAnsi="Times New Roman" w:cs="Times New Roman"/>
          <w:sz w:val="28"/>
          <w:szCs w:val="28"/>
        </w:rPr>
        <w:br/>
      </w:r>
      <w:r w:rsidRPr="00521DA4">
        <w:rPr>
          <w:rFonts w:ascii="Times New Roman" w:hAnsi="Times New Roman" w:cs="Times New Roman"/>
          <w:b/>
          <w:bCs/>
          <w:sz w:val="28"/>
          <w:szCs w:val="28"/>
        </w:rPr>
        <w:t>Мама</w:t>
      </w:r>
      <w:r w:rsidRPr="00160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6A5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А так! Двое у нее уже есть… И в армию бы не пошел!</w:t>
      </w:r>
      <w:r w:rsidRPr="00160E9F">
        <w:rPr>
          <w:rFonts w:ascii="Times New Roman" w:hAnsi="Times New Roman" w:cs="Times New Roman"/>
          <w:sz w:val="28"/>
          <w:szCs w:val="28"/>
        </w:rPr>
        <w:br/>
      </w:r>
      <w:r w:rsidRPr="00521DA4">
        <w:rPr>
          <w:rFonts w:ascii="Times New Roman" w:hAnsi="Times New Roman" w:cs="Times New Roman"/>
          <w:b/>
          <w:bCs/>
          <w:sz w:val="28"/>
          <w:szCs w:val="28"/>
        </w:rPr>
        <w:t>Призывник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6A5" w:rsidRPr="00521DA4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 xml:space="preserve"> Так я хочу в армию, маманя! Представляешь, из автомата – жах! Из пулемета – плюх! Вот где жизнь для настоящего мужика! А дома что? Корова мычит, коза блеет, девки под окном поют. Скукотища! (Зевает.) </w:t>
      </w:r>
      <w:r w:rsidRPr="00160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Мама</w:t>
      </w:r>
    </w:p>
    <w:p w:rsidR="00E826A5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 xml:space="preserve"> Ладно, ладно, сынок! Раз решил, то иди! Чего уж теперь! И отец твой служил, и дед, и прадед. Я тебе гостинцев тут собрала: 3 пары вязаных носков из шерсти нашей козы Маньки, 3 литра молока от нашей коровы Зорьки, 3 метра сала от свиньи Людки, 3 десятка яиц от курицы Вальки. А от себя – мешок семечек да конвертов пачку. Будешь семечки лузгать </w:t>
      </w:r>
      <w:r>
        <w:rPr>
          <w:rFonts w:ascii="Times New Roman" w:hAnsi="Times New Roman" w:cs="Times New Roman"/>
          <w:sz w:val="28"/>
          <w:szCs w:val="28"/>
        </w:rPr>
        <w:t>да письма мне писать.</w:t>
      </w:r>
      <w:r>
        <w:rPr>
          <w:rFonts w:ascii="Times New Roman" w:hAnsi="Times New Roman" w:cs="Times New Roman"/>
          <w:sz w:val="28"/>
          <w:szCs w:val="28"/>
        </w:rPr>
        <w:br/>
      </w:r>
      <w:r w:rsidRPr="00521DA4">
        <w:rPr>
          <w:rFonts w:ascii="Times New Roman" w:hAnsi="Times New Roman" w:cs="Times New Roman"/>
          <w:b/>
          <w:bCs/>
          <w:sz w:val="28"/>
          <w:szCs w:val="28"/>
        </w:rPr>
        <w:t xml:space="preserve">Призывник </w:t>
      </w:r>
    </w:p>
    <w:p w:rsidR="00E826A5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х, маманя! Ухожу я от вас!</w:t>
      </w:r>
      <w:r>
        <w:rPr>
          <w:rFonts w:ascii="Times New Roman" w:hAnsi="Times New Roman" w:cs="Times New Roman"/>
          <w:sz w:val="28"/>
          <w:szCs w:val="28"/>
        </w:rPr>
        <w:br/>
      </w:r>
      <w:r w:rsidRPr="00521DA4">
        <w:rPr>
          <w:rFonts w:ascii="Times New Roman" w:hAnsi="Times New Roman" w:cs="Times New Roman"/>
          <w:b/>
          <w:bCs/>
          <w:sz w:val="28"/>
          <w:szCs w:val="28"/>
        </w:rPr>
        <w:t>Мама</w:t>
      </w:r>
    </w:p>
    <w:p w:rsidR="00E826A5" w:rsidRPr="00F721F6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А че я такого сказала, сынок? Ну, иди, иди с Богом!</w:t>
      </w:r>
      <w:r w:rsidRPr="00160E9F">
        <w:rPr>
          <w:rFonts w:ascii="Times New Roman" w:hAnsi="Times New Roman" w:cs="Times New Roman"/>
          <w:sz w:val="28"/>
          <w:szCs w:val="28"/>
        </w:rPr>
        <w:br/>
        <w:t xml:space="preserve">(Машет ему вслед платочком,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E9F">
        <w:rPr>
          <w:rFonts w:ascii="Times New Roman" w:hAnsi="Times New Roman" w:cs="Times New Roman"/>
          <w:sz w:val="28"/>
          <w:szCs w:val="28"/>
        </w:rPr>
        <w:t>Призы</w:t>
      </w:r>
      <w:r>
        <w:rPr>
          <w:rFonts w:ascii="Times New Roman" w:hAnsi="Times New Roman" w:cs="Times New Roman"/>
          <w:sz w:val="28"/>
          <w:szCs w:val="28"/>
        </w:rPr>
        <w:t>вник с мешком уходит).</w:t>
      </w:r>
      <w:r w:rsidRPr="00160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7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Ведущий 1.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3E7F">
        <w:rPr>
          <w:rFonts w:ascii="Times New Roman" w:hAnsi="Times New Roman" w:cs="Times New Roman"/>
          <w:sz w:val="28"/>
          <w:szCs w:val="28"/>
        </w:rPr>
        <w:t xml:space="preserve">     </w:t>
      </w:r>
      <w:r w:rsidRPr="00160E9F">
        <w:rPr>
          <w:rFonts w:ascii="Times New Roman" w:hAnsi="Times New Roman" w:cs="Times New Roman"/>
          <w:sz w:val="28"/>
          <w:szCs w:val="28"/>
        </w:rPr>
        <w:t>Так или иначе, многие из вас станут призывниками, солдатами: кто по большому желанию, а кто по необходимости исполнить, так сказать, гражданский долг. А что важно даже в армии? Учеба! Вот что!</w:t>
      </w:r>
      <w:r w:rsidRPr="00160E9F">
        <w:rPr>
          <w:rFonts w:ascii="Times New Roman" w:hAnsi="Times New Roman" w:cs="Times New Roman"/>
          <w:sz w:val="28"/>
          <w:szCs w:val="28"/>
        </w:rPr>
        <w:br/>
        <w:t>Интересно, что вы знаете о российской армии?</w:t>
      </w:r>
    </w:p>
    <w:p w:rsidR="00E826A5" w:rsidRPr="007F3E7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Предлагаю Вам  ответить на несколько вопросов</w:t>
      </w:r>
      <w:r>
        <w:rPr>
          <w:rFonts w:ascii="Times New Roman" w:hAnsi="Times New Roman" w:cs="Times New Roman"/>
          <w:sz w:val="28"/>
          <w:szCs w:val="28"/>
        </w:rPr>
        <w:t xml:space="preserve"> викторины</w:t>
      </w:r>
      <w:r w:rsidRPr="00160E9F">
        <w:rPr>
          <w:rFonts w:ascii="Times New Roman" w:hAnsi="Times New Roman" w:cs="Times New Roman"/>
          <w:sz w:val="28"/>
          <w:szCs w:val="28"/>
        </w:rPr>
        <w:t>.</w:t>
      </w:r>
      <w:r w:rsidRPr="00160E9F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F3E7F">
        <w:rPr>
          <w:rFonts w:ascii="Times New Roman" w:hAnsi="Times New Roman" w:cs="Times New Roman"/>
          <w:b/>
          <w:bCs/>
          <w:sz w:val="28"/>
          <w:szCs w:val="28"/>
        </w:rPr>
        <w:t xml:space="preserve">Викторина 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1. Каков срок военной службы ?   (12 месяцев)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2. Каков призывной возраст в России? (с18 до 27 лет)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3. Кто является Верховным Главнокомандующим Вооруженными Силами РФ? ( Президент РФ)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4. Укажите древнерусское название воинского знамени. (Стяг)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5. Как сейчас называется праздник, который был учрежден в 1918 году в ознаменование победы под Нарвой и Псковом над войсками Германии? (День Защитника Отечества)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6.Сколько звезд на погонах повседневной формы  у Генерала армии? (по четыре на каждом)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7. Как называется оружие, приборы и машины вооруженных сил, обеспечивающие их боевую деятельность? (военная техника)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8. В какой стране появился первый танк? (в России, в 1915 г. , он назывался вездеход)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9. Какому русскому полководцу принадлежит знаменитая фраза: «Тяжело в учении, легко в бою»? (А.В. Суворов)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10. Специальное транспортное средство либо прицеп предназначенный для приготовления пищи в полевых условиях  ?(полевая кухня)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11. Первый армейский самозарядный пистолет  СССР разработанный в 1930 году Российским конструктором Ф.В. Токаревым (пистолет ТТ)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12. Род береговых войск специально предназначенный и подготовленный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для ведения боевых действий в составе морских, воздушных и воздушно морских десантов ? (морская пехота)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13.Прямоугольный кусок теплой и прочной ткани который использовался вместо носка, и лучше чем носок сохраняет тепло ? (портянка)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14. Автомат, разработанный в 1947 году выдающимся советским конструктором стрелкового оружия и принятый на вооружения советской армии. Является эталоном  надежности и простоты обслуживания. (автомат Калашникова)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15. Специальные войска,  предназначенные для развертывания системы связи и обеспечения управления объединениями и подразделениями Сухопутных войск в мирное и военное время.  (войска связи)</w:t>
      </w:r>
    </w:p>
    <w:p w:rsidR="00E826A5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E826A5" w:rsidRDefault="00E826A5" w:rsidP="00F721F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E826A5" w:rsidRPr="00F721F6" w:rsidRDefault="00E826A5" w:rsidP="00F721F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Ведущий 2.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3E7F">
        <w:rPr>
          <w:rFonts w:ascii="Times New Roman" w:hAnsi="Times New Roman" w:cs="Times New Roman"/>
          <w:sz w:val="28"/>
          <w:szCs w:val="28"/>
        </w:rPr>
        <w:t xml:space="preserve">     </w:t>
      </w:r>
      <w:r w:rsidRPr="00160E9F">
        <w:rPr>
          <w:rFonts w:ascii="Times New Roman" w:hAnsi="Times New Roman" w:cs="Times New Roman"/>
          <w:sz w:val="28"/>
          <w:szCs w:val="28"/>
        </w:rPr>
        <w:t>Следующая информация будет интересна многим из вас.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 xml:space="preserve">До конца 2013 года правительство внесет в Госдуму поправки в закон «О воинской обязанности и воинской службе», позволяющие выбирать: служить год солдатом-срочником или два года контрактником. 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Таким образом, у выпускников гражданских вузов появится возможность отслужить по контракту в течение двух лет, но при этом по полученной в вузе специальности. Согласно действующему законодательству, каждый россиянин в возрасте от 18 до 27 лет, не имеющий права на отсрочку, обязан отслужить в армии по призыву один год. Работать по контракту имеют право только граждане, прошедшие срочную службу и имеющие образование не ниже среднего.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Страны , где есть призыв на военную службу: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Белоруссия</w:t>
      </w:r>
    </w:p>
    <w:p w:rsidR="00E826A5" w:rsidRPr="007F3E7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3E7F">
        <w:rPr>
          <w:rFonts w:ascii="Times New Roman" w:hAnsi="Times New Roman" w:cs="Times New Roman"/>
          <w:sz w:val="28"/>
          <w:szCs w:val="28"/>
        </w:rPr>
        <w:t>Срок службы — 1,5 года для лиц без высшего образования, 1 год для лиц с высшим образованием. Призываются мужчины с 18 до 27 лет.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Украина</w:t>
      </w:r>
    </w:p>
    <w:p w:rsidR="00E826A5" w:rsidRPr="007F3E7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3E7F">
        <w:rPr>
          <w:rFonts w:ascii="Times New Roman" w:hAnsi="Times New Roman" w:cs="Times New Roman"/>
          <w:sz w:val="28"/>
          <w:szCs w:val="28"/>
        </w:rPr>
        <w:t>Срок службы — 1 год для лиц без высшего образования, 9 месяцев для лиц с высшим образованием. Призываются мужчины с 18 до 27 лет 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Швейцария</w:t>
      </w:r>
    </w:p>
    <w:p w:rsidR="00E826A5" w:rsidRPr="007F3E7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Несмотря на свой постоянный нейтралитет, а также очень вы</w:t>
      </w:r>
      <w:r>
        <w:rPr>
          <w:rFonts w:ascii="Times New Roman" w:hAnsi="Times New Roman" w:cs="Times New Roman"/>
          <w:sz w:val="28"/>
          <w:szCs w:val="28"/>
        </w:rPr>
        <w:t>сокий уровень жизни населения. Ш</w:t>
      </w:r>
      <w:r w:rsidRPr="00160E9F">
        <w:rPr>
          <w:rFonts w:ascii="Times New Roman" w:hAnsi="Times New Roman" w:cs="Times New Roman"/>
          <w:sz w:val="28"/>
          <w:szCs w:val="28"/>
        </w:rPr>
        <w:t xml:space="preserve">вейцария не отказалась от призыва в армию, армия в стране практически полностью формируется на призывной основе. 1 декабря 2001 года на референдуме большинство швейцарцев высказалось за оставление призывной армии. </w:t>
      </w:r>
      <w:r w:rsidRPr="007F3E7F">
        <w:rPr>
          <w:rFonts w:ascii="Times New Roman" w:hAnsi="Times New Roman" w:cs="Times New Roman"/>
          <w:sz w:val="28"/>
          <w:szCs w:val="28"/>
        </w:rPr>
        <w:t xml:space="preserve">Призывной возраст в стране с 18 до 42 лет. 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Финляндия</w:t>
      </w:r>
    </w:p>
    <w:p w:rsidR="00E826A5" w:rsidRPr="00521DA4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3E7F">
        <w:rPr>
          <w:rFonts w:ascii="Times New Roman" w:hAnsi="Times New Roman" w:cs="Times New Roman"/>
          <w:sz w:val="28"/>
          <w:szCs w:val="28"/>
        </w:rPr>
        <w:t>Призываются мужчины с 18 до 30 лет, на разные сроки службы (6, 9, 12 месяцев). Армия ценится финнами из-за получаемых там впечатлений</w:t>
      </w:r>
      <w:r w:rsidRPr="00160E9F">
        <w:rPr>
          <w:rFonts w:ascii="Times New Roman" w:hAnsi="Times New Roman" w:cs="Times New Roman"/>
          <w:sz w:val="28"/>
          <w:szCs w:val="28"/>
        </w:rPr>
        <w:t>, получения новых друзей. В финской армии созданы все необходимые удобства для солдат, имеются широкие возможности для коммуникации с внешним миром, отсутствует дедовщина.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Китай</w:t>
      </w:r>
    </w:p>
    <w:p w:rsidR="00E826A5" w:rsidRPr="007F3E7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3E7F">
        <w:rPr>
          <w:rFonts w:ascii="Times New Roman" w:hAnsi="Times New Roman" w:cs="Times New Roman"/>
          <w:sz w:val="28"/>
          <w:szCs w:val="28"/>
        </w:rPr>
        <w:t>Призыву подлежат лица мужского пола с 18 до 30 лет. При этом призывники проходят жёсткий отбор, те, кто отсекаются — зачисляются в</w:t>
      </w:r>
      <w:r w:rsidRPr="00160E9F">
        <w:rPr>
          <w:rFonts w:ascii="Times New Roman" w:hAnsi="Times New Roman" w:cs="Times New Roman"/>
          <w:sz w:val="28"/>
          <w:szCs w:val="28"/>
        </w:rPr>
        <w:t xml:space="preserve"> резервисты. </w:t>
      </w:r>
      <w:r w:rsidRPr="007F3E7F">
        <w:rPr>
          <w:rFonts w:ascii="Times New Roman" w:hAnsi="Times New Roman" w:cs="Times New Roman"/>
          <w:sz w:val="28"/>
          <w:szCs w:val="28"/>
        </w:rPr>
        <w:t>Срок службы 2 года. Фактически в Китае контрактная, а не призывная армия.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КНДР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3E7F">
        <w:rPr>
          <w:rFonts w:ascii="Times New Roman" w:hAnsi="Times New Roman" w:cs="Times New Roman"/>
          <w:sz w:val="28"/>
          <w:szCs w:val="28"/>
        </w:rPr>
        <w:t xml:space="preserve">Призываются в обязательном порядке граждане с 17 лет. Срок службы в </w:t>
      </w:r>
      <w:r w:rsidRPr="00160E9F">
        <w:rPr>
          <w:rFonts w:ascii="Times New Roman" w:hAnsi="Times New Roman" w:cs="Times New Roman"/>
          <w:sz w:val="28"/>
          <w:szCs w:val="28"/>
        </w:rPr>
        <w:t>ВВС, войсках ПВО 3-4 года, в ВМФ 5-10 лет.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призывная система комплектования армии сохраняется также в странах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Греции, Турции, Норвегии и Эстонии.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>Среди всех стран альянса призывная система комплектования армии сохраняется в Греции, Турции, Норвегии и Эстонии. В остальных странах формирование армии проводится на добровольной основе.</w:t>
      </w:r>
    </w:p>
    <w:p w:rsidR="00E826A5" w:rsidRPr="00160E9F" w:rsidRDefault="00E826A5" w:rsidP="00F721F6">
      <w:pPr>
        <w:pStyle w:val="NoSpacing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Страны, где отменён призыв:</w:t>
      </w:r>
    </w:p>
    <w:p w:rsidR="00E826A5" w:rsidRPr="00F721F6" w:rsidRDefault="00E826A5" w:rsidP="00F721F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60E9F">
        <w:rPr>
          <w:rFonts w:ascii="Times New Roman" w:hAnsi="Times New Roman" w:cs="Times New Roman"/>
          <w:b/>
          <w:bCs/>
          <w:sz w:val="28"/>
          <w:szCs w:val="28"/>
        </w:rPr>
        <w:t xml:space="preserve">еликобритания </w:t>
      </w:r>
      <w:r w:rsidRPr="00160E9F">
        <w:rPr>
          <w:rFonts w:ascii="Times New Roman" w:hAnsi="Times New Roman" w:cs="Times New Roman"/>
          <w:sz w:val="28"/>
          <w:szCs w:val="28"/>
        </w:rPr>
        <w:t>— отмена призыва с 1963 года.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 xml:space="preserve">США </w:t>
      </w:r>
      <w:r w:rsidRPr="00160E9F">
        <w:rPr>
          <w:rFonts w:ascii="Times New Roman" w:hAnsi="Times New Roman" w:cs="Times New Roman"/>
          <w:sz w:val="28"/>
          <w:szCs w:val="28"/>
        </w:rPr>
        <w:t>— поэтапно, отменён в 1920-1940 годах, во время Второй мировой войны и Вьетнамской войны действовал призыв по лотерее, с 1973 года призывная система отменена президентом Никсоном.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 xml:space="preserve"> Австралия</w:t>
      </w:r>
      <w:r w:rsidRPr="00160E9F">
        <w:rPr>
          <w:rFonts w:ascii="Times New Roman" w:hAnsi="Times New Roman" w:cs="Times New Roman"/>
          <w:sz w:val="28"/>
          <w:szCs w:val="28"/>
        </w:rPr>
        <w:t xml:space="preserve"> — с 1972 года, по решению Парламента.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 xml:space="preserve">Аргентина </w:t>
      </w:r>
      <w:r w:rsidRPr="00160E9F">
        <w:rPr>
          <w:rFonts w:ascii="Times New Roman" w:hAnsi="Times New Roman" w:cs="Times New Roman"/>
          <w:sz w:val="28"/>
          <w:szCs w:val="28"/>
        </w:rPr>
        <w:t>— с 1995 года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Нидерланды</w:t>
      </w:r>
      <w:r w:rsidRPr="00160E9F">
        <w:rPr>
          <w:rFonts w:ascii="Times New Roman" w:hAnsi="Times New Roman" w:cs="Times New Roman"/>
          <w:sz w:val="28"/>
          <w:szCs w:val="28"/>
        </w:rPr>
        <w:t xml:space="preserve"> — с 1996 года.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Испания и Франция</w:t>
      </w:r>
      <w:r w:rsidRPr="00160E9F">
        <w:rPr>
          <w:rFonts w:ascii="Times New Roman" w:hAnsi="Times New Roman" w:cs="Times New Roman"/>
          <w:sz w:val="28"/>
          <w:szCs w:val="28"/>
        </w:rPr>
        <w:t xml:space="preserve"> — с 2001 года.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 xml:space="preserve">Чехия </w:t>
      </w:r>
      <w:r w:rsidRPr="00160E9F">
        <w:rPr>
          <w:rFonts w:ascii="Times New Roman" w:hAnsi="Times New Roman" w:cs="Times New Roman"/>
          <w:sz w:val="28"/>
          <w:szCs w:val="28"/>
        </w:rPr>
        <w:t xml:space="preserve">— с 2005 года, 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 xml:space="preserve">Румыния </w:t>
      </w:r>
      <w:r w:rsidRPr="00160E9F">
        <w:rPr>
          <w:rFonts w:ascii="Times New Roman" w:hAnsi="Times New Roman" w:cs="Times New Roman"/>
          <w:sz w:val="28"/>
          <w:szCs w:val="28"/>
        </w:rPr>
        <w:t>— с 23 октября 2006 года.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Латвия, Болгария</w:t>
      </w:r>
      <w:r w:rsidRPr="00160E9F">
        <w:rPr>
          <w:rFonts w:ascii="Times New Roman" w:hAnsi="Times New Roman" w:cs="Times New Roman"/>
          <w:sz w:val="28"/>
          <w:szCs w:val="28"/>
        </w:rPr>
        <w:t xml:space="preserve"> — с 2007 года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Литва</w:t>
      </w:r>
      <w:r w:rsidRPr="00160E9F">
        <w:rPr>
          <w:rFonts w:ascii="Times New Roman" w:hAnsi="Times New Roman" w:cs="Times New Roman"/>
          <w:sz w:val="28"/>
          <w:szCs w:val="28"/>
        </w:rPr>
        <w:t xml:space="preserve"> — с 15 сентября 2008 года,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 xml:space="preserve"> Швеция</w:t>
      </w:r>
      <w:r w:rsidRPr="00160E9F">
        <w:rPr>
          <w:rFonts w:ascii="Times New Roman" w:hAnsi="Times New Roman" w:cs="Times New Roman"/>
          <w:sz w:val="28"/>
          <w:szCs w:val="28"/>
        </w:rPr>
        <w:t xml:space="preserve"> — с 1 июля 2010 года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Сербия</w:t>
      </w:r>
      <w:r w:rsidRPr="00160E9F">
        <w:rPr>
          <w:rFonts w:ascii="Times New Roman" w:hAnsi="Times New Roman" w:cs="Times New Roman"/>
          <w:sz w:val="28"/>
          <w:szCs w:val="28"/>
        </w:rPr>
        <w:t xml:space="preserve"> — с 1 января 2011 года, 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Германия</w:t>
      </w:r>
      <w:r w:rsidRPr="00160E9F">
        <w:rPr>
          <w:rFonts w:ascii="Times New Roman" w:hAnsi="Times New Roman" w:cs="Times New Roman"/>
          <w:sz w:val="28"/>
          <w:szCs w:val="28"/>
        </w:rPr>
        <w:t xml:space="preserve"> — с 1 июля 2011 года. До отмены срок службы составлял 9 месяцев.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521DA4">
        <w:rPr>
          <w:rFonts w:ascii="Times New Roman" w:hAnsi="Times New Roman" w:cs="Times New Roman"/>
          <w:b/>
          <w:bCs/>
          <w:sz w:val="28"/>
          <w:szCs w:val="28"/>
        </w:rPr>
        <w:t xml:space="preserve">Звучит музыкальная композиция «Граница» 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b/>
          <w:bCs/>
          <w:sz w:val="28"/>
          <w:szCs w:val="28"/>
        </w:rPr>
        <w:t>Ведущий 1.</w:t>
      </w:r>
      <w:r w:rsidRPr="00160E9F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60E9F">
        <w:rPr>
          <w:rFonts w:ascii="Times New Roman" w:hAnsi="Times New Roman" w:cs="Times New Roman"/>
          <w:sz w:val="28"/>
          <w:szCs w:val="28"/>
        </w:rPr>
        <w:t>В рядах Вооруженных Сил РФ у молодых людей  есть возможность проявить себя с лучшей стороны, понять, на что они действит</w:t>
      </w:r>
      <w:r>
        <w:rPr>
          <w:rFonts w:ascii="Times New Roman" w:hAnsi="Times New Roman" w:cs="Times New Roman"/>
          <w:sz w:val="28"/>
          <w:szCs w:val="28"/>
        </w:rPr>
        <w:t>ельно способны. Ведь сегодня в Р</w:t>
      </w:r>
      <w:r w:rsidRPr="00160E9F">
        <w:rPr>
          <w:rFonts w:ascii="Times New Roman" w:hAnsi="Times New Roman" w:cs="Times New Roman"/>
          <w:sz w:val="28"/>
          <w:szCs w:val="28"/>
        </w:rPr>
        <w:t xml:space="preserve">оссийской армии большое внимание уделяется физической подготовке, дисциплине, воспитанию ответственности и умению постоять за себя и своего боевого товарища. Долг, честь, служба Отечеству – вот главные составляющие мотивации военной службы. </w:t>
      </w:r>
    </w:p>
    <w:p w:rsidR="00E826A5" w:rsidRPr="00160E9F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60E9F">
        <w:rPr>
          <w:rFonts w:ascii="Times New Roman" w:hAnsi="Times New Roman" w:cs="Times New Roman"/>
          <w:sz w:val="28"/>
          <w:szCs w:val="28"/>
        </w:rPr>
        <w:t xml:space="preserve">В нашей группе есть обучающиеся, которые уже сейчас готовят себя к службе в Армии,  посещают военно-патриотические клубы. </w:t>
      </w:r>
    </w:p>
    <w:p w:rsidR="00E826A5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60E9F">
        <w:rPr>
          <w:rFonts w:ascii="Times New Roman" w:hAnsi="Times New Roman" w:cs="Times New Roman"/>
          <w:sz w:val="28"/>
          <w:szCs w:val="28"/>
        </w:rPr>
        <w:t xml:space="preserve">Имеют хорошую физическую подготовку,  владеют оружием, имеют на счету ни один прыжок с парашютом  и сегодня для вас  продемонстрируют свои </w:t>
      </w:r>
    </w:p>
    <w:p w:rsidR="00E826A5" w:rsidRPr="007F1081" w:rsidRDefault="00E826A5" w:rsidP="00160E9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</w:t>
      </w:r>
      <w:r w:rsidRPr="007F1081">
        <w:rPr>
          <w:rFonts w:ascii="Times New Roman" w:hAnsi="Times New Roman" w:cs="Times New Roman"/>
          <w:b/>
          <w:bCs/>
          <w:sz w:val="28"/>
          <w:szCs w:val="28"/>
        </w:rPr>
        <w:t>.  Ковтун Никита</w:t>
      </w:r>
    </w:p>
    <w:p w:rsidR="00E826A5" w:rsidRDefault="00E826A5" w:rsidP="00F721F6">
      <w:pPr>
        <w:pStyle w:val="NoSpacing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31" type="#_x0000_t75" style="width:5in;height:229.5pt">
            <v:imagedata r:id="rId14" o:title=""/>
          </v:shape>
        </w:pict>
      </w:r>
    </w:p>
    <w:p w:rsidR="00E826A5" w:rsidRPr="00F721F6" w:rsidRDefault="00E826A5" w:rsidP="00F721F6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21F6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</w:p>
    <w:p w:rsidR="00E826A5" w:rsidRPr="000D6DBB" w:rsidRDefault="00E826A5" w:rsidP="00160E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1081">
        <w:rPr>
          <w:rFonts w:ascii="Times New Roman" w:hAnsi="Times New Roman" w:cs="Times New Roman"/>
          <w:b/>
          <w:bCs/>
          <w:sz w:val="28"/>
          <w:szCs w:val="28"/>
        </w:rPr>
        <w:t xml:space="preserve">  и  Шиянов Максим</w:t>
      </w:r>
      <w:r>
        <w:rPr>
          <w:noProof/>
          <w:lang w:eastAsia="ru-RU"/>
        </w:rPr>
        <w:pict>
          <v:shape id="Рисунок 3" o:spid="_x0000_i1032" type="#_x0000_t75" style="width:5in;height:270pt;visibility:visible">
            <v:imagedata r:id="rId15" o:title=""/>
          </v:shape>
        </w:pict>
      </w:r>
    </w:p>
    <w:p w:rsidR="00E826A5" w:rsidRDefault="00E826A5">
      <w:pPr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D6DBB">
        <w:rPr>
          <w:rFonts w:ascii="Times New Roman" w:hAnsi="Times New Roman" w:cs="Times New Roman"/>
          <w:sz w:val="28"/>
          <w:szCs w:val="28"/>
        </w:rPr>
        <w:t>Автомат разбирает Шиянов М.</w:t>
      </w: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Pr="000D6DBB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C024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3" type="#_x0000_t75" style="width:306pt;height:202.5pt;visibility:visible">
            <v:imagedata r:id="rId16" o:title=""/>
          </v:shape>
        </w:pict>
      </w: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D6DBB">
        <w:rPr>
          <w:rFonts w:ascii="Times New Roman" w:hAnsi="Times New Roman" w:cs="Times New Roman"/>
          <w:sz w:val="28"/>
          <w:szCs w:val="28"/>
        </w:rPr>
        <w:t>Показ видеоролика с участием  Шиянова Максима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721F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E826A5" w:rsidRPr="00F721F6" w:rsidRDefault="00E826A5" w:rsidP="00F721F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D6DBB">
        <w:rPr>
          <w:rFonts w:ascii="Times New Roman" w:hAnsi="Times New Roman" w:cs="Times New Roman"/>
          <w:b/>
          <w:bCs/>
          <w:sz w:val="28"/>
          <w:szCs w:val="28"/>
        </w:rPr>
        <w:t>Ведущий 2.</w:t>
      </w: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D6DBB">
        <w:rPr>
          <w:rFonts w:ascii="Times New Roman" w:hAnsi="Times New Roman" w:cs="Times New Roman"/>
          <w:sz w:val="28"/>
          <w:szCs w:val="28"/>
        </w:rPr>
        <w:t>Слово предоставляется  директору техникума А. И. Вараку</w:t>
      </w:r>
      <w:r>
        <w:rPr>
          <w:rFonts w:ascii="Times New Roman" w:hAnsi="Times New Roman" w:cs="Times New Roman"/>
          <w:sz w:val="28"/>
          <w:szCs w:val="28"/>
        </w:rPr>
        <w:t>те</w:t>
      </w: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0D6DB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C024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4" type="#_x0000_t75" style="width:259.5pt;height:312pt;visibility:visible">
            <v:imagedata r:id="rId17" o:title=""/>
          </v:shape>
        </w:pict>
      </w:r>
    </w:p>
    <w:p w:rsidR="00E826A5" w:rsidRPr="007F1081" w:rsidRDefault="00E826A5" w:rsidP="007F108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1081">
        <w:rPr>
          <w:rFonts w:ascii="Times New Roman" w:hAnsi="Times New Roman" w:cs="Times New Roman"/>
          <w:sz w:val="28"/>
          <w:szCs w:val="28"/>
        </w:rPr>
        <w:br/>
        <w:t>Спасибо всем за внимание  и участие.</w:t>
      </w:r>
    </w:p>
    <w:p w:rsidR="00E826A5" w:rsidRPr="007F1081" w:rsidRDefault="00E826A5" w:rsidP="007F108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F1081">
        <w:rPr>
          <w:rFonts w:ascii="Times New Roman" w:hAnsi="Times New Roman" w:cs="Times New Roman"/>
          <w:sz w:val="28"/>
          <w:szCs w:val="28"/>
        </w:rPr>
        <w:t xml:space="preserve"> </w:t>
      </w:r>
      <w:r w:rsidRPr="007F1081">
        <w:rPr>
          <w:rFonts w:ascii="Times New Roman" w:hAnsi="Times New Roman" w:cs="Times New Roman"/>
          <w:sz w:val="28"/>
          <w:szCs w:val="28"/>
        </w:rPr>
        <w:br/>
        <w:t>На этом наш  классный час  окончен.</w:t>
      </w:r>
    </w:p>
    <w:p w:rsidR="00E826A5" w:rsidRPr="007F1081" w:rsidRDefault="00E826A5" w:rsidP="007F1081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7F1081">
        <w:rPr>
          <w:rFonts w:ascii="Times New Roman" w:hAnsi="Times New Roman" w:cs="Times New Roman"/>
          <w:b/>
          <w:bCs/>
          <w:sz w:val="28"/>
          <w:szCs w:val="28"/>
        </w:rPr>
        <w:t xml:space="preserve">Звучит музыкальная композиция «Служу России!» </w:t>
      </w:r>
    </w:p>
    <w:p w:rsidR="00E826A5" w:rsidRPr="007F1081" w:rsidRDefault="00E826A5" w:rsidP="007F108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1081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:rsidR="00E826A5" w:rsidRPr="00512F2D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Проведение таких мероприятий и </w:t>
      </w:r>
      <w:r w:rsidRPr="00F906ED">
        <w:rPr>
          <w:rFonts w:ascii="Times New Roman" w:hAnsi="Times New Roman" w:cs="Times New Roman"/>
          <w:sz w:val="28"/>
          <w:szCs w:val="28"/>
        </w:rPr>
        <w:t>классных часов</w:t>
      </w:r>
      <w:r>
        <w:rPr>
          <w:rFonts w:ascii="Times New Roman" w:hAnsi="Times New Roman" w:cs="Times New Roman"/>
          <w:sz w:val="28"/>
          <w:szCs w:val="28"/>
        </w:rPr>
        <w:t>, способствует</w:t>
      </w:r>
      <w:r w:rsidRPr="00F906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формированию  и развитию  у обучающихся гражданственности, патриотизма, верности гражданскому и воинскому долгу,  дисциплинированности,  ответственности.  Развивает познавательный интерес к истории развития Вооруженных Сил России, истории своего  Отечества. </w:t>
      </w: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Способствует  воспитанию </w:t>
      </w:r>
      <w:r w:rsidRPr="00512F2D">
        <w:rPr>
          <w:rFonts w:ascii="Times New Roman" w:hAnsi="Times New Roman" w:cs="Times New Roman"/>
          <w:sz w:val="28"/>
          <w:szCs w:val="28"/>
        </w:rPr>
        <w:t xml:space="preserve"> таких</w:t>
      </w:r>
      <w:r>
        <w:rPr>
          <w:rFonts w:ascii="Times New Roman" w:hAnsi="Times New Roman" w:cs="Times New Roman"/>
          <w:sz w:val="28"/>
          <w:szCs w:val="28"/>
        </w:rPr>
        <w:t xml:space="preserve"> качеств, как честь и  долг, </w:t>
      </w:r>
      <w:r w:rsidRPr="00512F2D">
        <w:rPr>
          <w:rFonts w:ascii="Times New Roman" w:hAnsi="Times New Roman" w:cs="Times New Roman"/>
          <w:sz w:val="28"/>
          <w:szCs w:val="28"/>
        </w:rPr>
        <w:t>стойкость</w:t>
      </w:r>
      <w:r>
        <w:rPr>
          <w:rFonts w:ascii="Times New Roman" w:hAnsi="Times New Roman" w:cs="Times New Roman"/>
          <w:sz w:val="28"/>
          <w:szCs w:val="28"/>
        </w:rPr>
        <w:t xml:space="preserve"> и храбрость, самоотверженность и  мужество. </w:t>
      </w:r>
      <w:r w:rsidRPr="00512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Формирует личность гражданина и патриота России. Знакомит с правами и обязанностями граждан, подлежащих призыву на военную службу. </w:t>
      </w: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Default="00E826A5" w:rsidP="00F906E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826A5" w:rsidRPr="00512F2D" w:rsidRDefault="00E826A5" w:rsidP="009262E2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E826A5" w:rsidRPr="009262E2" w:rsidRDefault="00E826A5" w:rsidP="009262E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262E2">
        <w:rPr>
          <w:rFonts w:ascii="Times New Roman" w:hAnsi="Times New Roman" w:cs="Times New Roman"/>
          <w:sz w:val="28"/>
          <w:szCs w:val="28"/>
        </w:rPr>
        <w:t>Литература.</w:t>
      </w:r>
    </w:p>
    <w:p w:rsidR="00E826A5" w:rsidRPr="009262E2" w:rsidRDefault="00E826A5" w:rsidP="009262E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62E2">
        <w:rPr>
          <w:rFonts w:ascii="Times New Roman" w:hAnsi="Times New Roman" w:cs="Times New Roman"/>
          <w:sz w:val="28"/>
          <w:szCs w:val="28"/>
        </w:rPr>
        <w:t>Справочник классного руководителя и заместителя директора по ВР. –МЦФЕР., 2012. – №7</w:t>
      </w:r>
    </w:p>
    <w:p w:rsidR="00E826A5" w:rsidRDefault="00E826A5" w:rsidP="009262E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62E2">
        <w:rPr>
          <w:rFonts w:ascii="Times New Roman" w:hAnsi="Times New Roman" w:cs="Times New Roman"/>
          <w:sz w:val="28"/>
          <w:szCs w:val="28"/>
        </w:rPr>
        <w:t>Федеральный закон «О воинской обязанности и воинской службе», 28.03.1998 №53 –ФЗ</w:t>
      </w:r>
    </w:p>
    <w:p w:rsidR="00E826A5" w:rsidRPr="009262E2" w:rsidRDefault="00E826A5" w:rsidP="009262E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2225CF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2225CF">
          <w:rPr>
            <w:rStyle w:val="Hyperlink"/>
            <w:rFonts w:ascii="Times New Roman" w:hAnsi="Times New Roman" w:cs="Times New Roman"/>
            <w:sz w:val="28"/>
            <w:szCs w:val="28"/>
          </w:rPr>
          <w:t>:</w:t>
        </w:r>
        <w:r w:rsidRPr="002225CF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//festival.1september.ru/</w:t>
        </w:r>
      </w:hyperlink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Default="00E826A5" w:rsidP="009262E2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E826A5" w:rsidRPr="009262E2" w:rsidRDefault="00E826A5" w:rsidP="009262E2">
      <w:pPr>
        <w:pStyle w:val="NoSpacing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14</w:t>
      </w:r>
    </w:p>
    <w:sectPr w:rsidR="00E826A5" w:rsidRPr="009262E2" w:rsidSect="00952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6A5" w:rsidRDefault="00E826A5" w:rsidP="009262E2">
      <w:pPr>
        <w:spacing w:after="0" w:line="240" w:lineRule="auto"/>
      </w:pPr>
      <w:r>
        <w:separator/>
      </w:r>
    </w:p>
  </w:endnote>
  <w:endnote w:type="continuationSeparator" w:id="1">
    <w:p w:rsidR="00E826A5" w:rsidRDefault="00E826A5" w:rsidP="0092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6A5" w:rsidRDefault="00E826A5" w:rsidP="009262E2">
      <w:pPr>
        <w:spacing w:after="0" w:line="240" w:lineRule="auto"/>
      </w:pPr>
      <w:r>
        <w:separator/>
      </w:r>
    </w:p>
  </w:footnote>
  <w:footnote w:type="continuationSeparator" w:id="1">
    <w:p w:rsidR="00E826A5" w:rsidRDefault="00E826A5" w:rsidP="00926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11E7"/>
    <w:multiLevelType w:val="hybridMultilevel"/>
    <w:tmpl w:val="F00A3482"/>
    <w:lvl w:ilvl="0" w:tplc="A72001EA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E58E6"/>
    <w:multiLevelType w:val="hybridMultilevel"/>
    <w:tmpl w:val="CD4C5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FBF5E86"/>
    <w:multiLevelType w:val="hybridMultilevel"/>
    <w:tmpl w:val="CAC2FCF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68002DE"/>
    <w:multiLevelType w:val="hybridMultilevel"/>
    <w:tmpl w:val="67B85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0761"/>
    <w:rsid w:val="000458E4"/>
    <w:rsid w:val="000C0247"/>
    <w:rsid w:val="000D6DBB"/>
    <w:rsid w:val="000F480A"/>
    <w:rsid w:val="001023F8"/>
    <w:rsid w:val="00160E9F"/>
    <w:rsid w:val="001910CC"/>
    <w:rsid w:val="001A2595"/>
    <w:rsid w:val="001A72F4"/>
    <w:rsid w:val="001D21B2"/>
    <w:rsid w:val="001E1165"/>
    <w:rsid w:val="001F0B1F"/>
    <w:rsid w:val="00202E52"/>
    <w:rsid w:val="002225CF"/>
    <w:rsid w:val="00251CE4"/>
    <w:rsid w:val="00262360"/>
    <w:rsid w:val="00274B9E"/>
    <w:rsid w:val="002D6DC1"/>
    <w:rsid w:val="002F2BEE"/>
    <w:rsid w:val="00322D3B"/>
    <w:rsid w:val="00354393"/>
    <w:rsid w:val="003C25B4"/>
    <w:rsid w:val="003E7E70"/>
    <w:rsid w:val="0042497F"/>
    <w:rsid w:val="00434DAA"/>
    <w:rsid w:val="0044724F"/>
    <w:rsid w:val="00481F4C"/>
    <w:rsid w:val="00485F30"/>
    <w:rsid w:val="004D1A14"/>
    <w:rsid w:val="00512F2D"/>
    <w:rsid w:val="00521DA4"/>
    <w:rsid w:val="00585EE4"/>
    <w:rsid w:val="00597A09"/>
    <w:rsid w:val="005D1B7C"/>
    <w:rsid w:val="005E4D8A"/>
    <w:rsid w:val="00631B74"/>
    <w:rsid w:val="00650F75"/>
    <w:rsid w:val="006772E4"/>
    <w:rsid w:val="00701FD0"/>
    <w:rsid w:val="00794F2F"/>
    <w:rsid w:val="007F1081"/>
    <w:rsid w:val="007F3E7F"/>
    <w:rsid w:val="00822452"/>
    <w:rsid w:val="00824962"/>
    <w:rsid w:val="008279B2"/>
    <w:rsid w:val="0083748A"/>
    <w:rsid w:val="00862D84"/>
    <w:rsid w:val="00893890"/>
    <w:rsid w:val="00897CF3"/>
    <w:rsid w:val="008F50BD"/>
    <w:rsid w:val="009117E5"/>
    <w:rsid w:val="009262E2"/>
    <w:rsid w:val="00947232"/>
    <w:rsid w:val="00952513"/>
    <w:rsid w:val="009672F4"/>
    <w:rsid w:val="009B5D35"/>
    <w:rsid w:val="00A6690F"/>
    <w:rsid w:val="00A70532"/>
    <w:rsid w:val="00B366CA"/>
    <w:rsid w:val="00B46A92"/>
    <w:rsid w:val="00B67221"/>
    <w:rsid w:val="00B85EFB"/>
    <w:rsid w:val="00BB7585"/>
    <w:rsid w:val="00BF1979"/>
    <w:rsid w:val="00C22806"/>
    <w:rsid w:val="00C32388"/>
    <w:rsid w:val="00CE374A"/>
    <w:rsid w:val="00D0061F"/>
    <w:rsid w:val="00D35D53"/>
    <w:rsid w:val="00D61F0A"/>
    <w:rsid w:val="00D8518A"/>
    <w:rsid w:val="00D94341"/>
    <w:rsid w:val="00D9681B"/>
    <w:rsid w:val="00DB325E"/>
    <w:rsid w:val="00DB64B9"/>
    <w:rsid w:val="00DC4832"/>
    <w:rsid w:val="00DF2AFA"/>
    <w:rsid w:val="00E12146"/>
    <w:rsid w:val="00E71F6C"/>
    <w:rsid w:val="00E826A5"/>
    <w:rsid w:val="00F044AB"/>
    <w:rsid w:val="00F34DCE"/>
    <w:rsid w:val="00F56E8E"/>
    <w:rsid w:val="00F60761"/>
    <w:rsid w:val="00F721F6"/>
    <w:rsid w:val="00F90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51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E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2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2452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1A72F4"/>
    <w:rPr>
      <w:rFonts w:cs="Calibri"/>
      <w:lang w:eastAsia="en-US"/>
    </w:rPr>
  </w:style>
  <w:style w:type="paragraph" w:styleId="ListParagraph">
    <w:name w:val="List Paragraph"/>
    <w:basedOn w:val="Normal"/>
    <w:uiPriority w:val="99"/>
    <w:qFormat/>
    <w:rsid w:val="00F906ED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926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262E2"/>
  </w:style>
  <w:style w:type="paragraph" w:styleId="Footer">
    <w:name w:val="footer"/>
    <w:basedOn w:val="Normal"/>
    <w:link w:val="FooterChar"/>
    <w:uiPriority w:val="99"/>
    <w:semiHidden/>
    <w:rsid w:val="00926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262E2"/>
  </w:style>
  <w:style w:type="character" w:styleId="Hyperlink">
    <w:name w:val="Hyperlink"/>
    <w:basedOn w:val="DefaultParagraphFont"/>
    <w:uiPriority w:val="99"/>
    <w:rsid w:val="009262E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75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festival.1septembe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612</TotalTime>
  <Pages>14</Pages>
  <Words>1946</Words>
  <Characters>11094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Валентина</cp:lastModifiedBy>
  <cp:revision>30</cp:revision>
  <cp:lastPrinted>2004-01-01T03:15:00Z</cp:lastPrinted>
  <dcterms:created xsi:type="dcterms:W3CDTF">2003-12-31T21:46:00Z</dcterms:created>
  <dcterms:modified xsi:type="dcterms:W3CDTF">2014-06-14T15:03:00Z</dcterms:modified>
</cp:coreProperties>
</file>