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BD" w:rsidRDefault="005529BD" w:rsidP="005529B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03A15" wp14:editId="61B12AE8">
                <wp:simplePos x="0" y="0"/>
                <wp:positionH relativeFrom="column">
                  <wp:posOffset>1064029</wp:posOffset>
                </wp:positionH>
                <wp:positionV relativeFrom="paragraph">
                  <wp:posOffset>-58189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29BD" w:rsidRPr="005529BD" w:rsidRDefault="005529BD" w:rsidP="005529B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29BD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Мероприятия в 5 «А» классе во 2п\г 2013-2014 учебного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3.8pt;margin-top:-4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jAuSl3QAAAAoBAAAPAAAAZHJzL2Rv&#10;d25yZXYueG1sTI/BTsMwDIbvSLxDZCRuW7pq7brSdEIDzsDgAbLGNKWNUzXZVnh6zAmOv/3p9+dq&#10;N7tBnHEKnScFq2UCAqnxpqNWwfvb06IAEaImowdPqOALA+zq66tKl8Zf6BXPh9gKLqFQagU2xrGU&#10;MjQWnQ5LPyLx7sNPTkeOUyvNpC9c7gaZJkkune6IL1g94t5i0x9OTkGRuOe+36Yvwa2/V5ndP/jH&#10;8VOp25v5/g5ExDn+wfCrz+pQs9PRn8gEMXDONzmjChbbFAQD6yzjwVFBuikKkHUl/79Q/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jAuSl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5529BD" w:rsidRPr="005529BD" w:rsidRDefault="005529BD" w:rsidP="005529BD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29BD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Мероприятия в 5 «А» классе во 2п\г 2013-2014 учебного года.</w:t>
                      </w:r>
                    </w:p>
                  </w:txbxContent>
                </v:textbox>
              </v:shape>
            </w:pict>
          </mc:Fallback>
        </mc:AlternateContent>
      </w:r>
    </w:p>
    <w:p w:rsidR="005529BD" w:rsidRDefault="005529BD" w:rsidP="005529BD">
      <w:pPr>
        <w:rPr>
          <w:lang w:val="en-US"/>
        </w:rPr>
      </w:pPr>
    </w:p>
    <w:p w:rsidR="005529BD" w:rsidRDefault="005529BD" w:rsidP="005529BD">
      <w:r>
        <w:t xml:space="preserve">1.09.2013, 09:00 23.05.2014, 13:00 Классный руководитель КОНКУРС "ЛУЧШИЙ УЧЕНИК 5 "А" класса" КОНКУРС "ЛУЧШИЙ УЧЕНИК 5 "А" класса". Разработаны критерии, объявлен конкурс, ученики ознакомлены с положением конкурса и ведётся подсчёт баллов по каждому критерию. Ученик, набравший большее число баллов в итоге, будет назван "ЛУЧШИМ УЧЕНИКОМ КЛАССА в РАЗНЫХ НОМИНАЦИЯХ".     </w:t>
      </w:r>
    </w:p>
    <w:p w:rsidR="005529BD" w:rsidRDefault="005529BD" w:rsidP="005529BD">
      <w:r>
        <w:t xml:space="preserve">23.05.2014, 11:35 23.05.2014, 12:20 Классный руководитель Классный час "Подведение итогов года. Планы на будущий учебный год".  Подведение итогов конкурса "Лучший ученик класса". Анализ учебной и воспитательной деятельности. Результаты в учёбе и труде.     </w:t>
      </w:r>
    </w:p>
    <w:p w:rsidR="005529BD" w:rsidRDefault="005529BD" w:rsidP="005529BD">
      <w:r>
        <w:t>19.11.2013, 10:00 20.05.2014, 17:00 ДО г. МОСКВЫ Олимпиада "МУЗЕИ</w:t>
      </w:r>
      <w:proofErr w:type="gramStart"/>
      <w:r>
        <w:t>.П</w:t>
      </w:r>
      <w:proofErr w:type="gramEnd"/>
      <w:r>
        <w:t xml:space="preserve">АРКИ.УСАДЬБЫ". Дополнительная информация - см. школьный сайт www.school1924.ru    </w:t>
      </w:r>
      <w:r w:rsidR="00B21568">
        <w:t>Результат:  76 баллов</w:t>
      </w:r>
      <w:bookmarkStart w:id="0" w:name="_GoBack"/>
      <w:bookmarkEnd w:id="0"/>
      <w:r w:rsidR="00B21568">
        <w:t xml:space="preserve"> </w:t>
      </w:r>
    </w:p>
    <w:p w:rsidR="005529BD" w:rsidRDefault="005529BD" w:rsidP="005529BD">
      <w:r>
        <w:t>16.05.2014, 13:30 16.05.2014, 14:15 Классный руководитель Классный час "</w:t>
      </w:r>
      <w:proofErr w:type="gramStart"/>
      <w:r>
        <w:t>Личное</w:t>
      </w:r>
      <w:proofErr w:type="gramEnd"/>
      <w:r>
        <w:t xml:space="preserve"> и общественное в выборе профессии".     </w:t>
      </w:r>
    </w:p>
    <w:p w:rsidR="005529BD" w:rsidRDefault="005529BD" w:rsidP="005529BD">
      <w:r>
        <w:t xml:space="preserve">7.05.2014, 13:00 7.05.2014, 14:00 Классный руководитель Классный час "День Победы. Я ПОМНЮ, Я ГОРЖУСЬ".     </w:t>
      </w:r>
    </w:p>
    <w:p w:rsidR="005529BD" w:rsidRDefault="005529BD" w:rsidP="005529BD">
      <w:r>
        <w:t xml:space="preserve">7.05.2014, 12:30 7.05.2014, 13:00 ГБОУ СОШ № 1924 Экскурсия в школьный музей ВМФ РФ.     </w:t>
      </w:r>
    </w:p>
    <w:p w:rsidR="005529BD" w:rsidRDefault="005529BD" w:rsidP="005529BD">
      <w:r>
        <w:t xml:space="preserve">26.04.2014, 10:00 26.04.2014, 11:00 ГБОУ СОШ № 1924 Общегородской субботник. Сделаем наш район чище и красивее! Начнём с работы на пришкольном участке! Присоединяйтесь!!!    </w:t>
      </w:r>
    </w:p>
    <w:p w:rsidR="005529BD" w:rsidRDefault="005529BD" w:rsidP="005529BD">
      <w:r>
        <w:t xml:space="preserve">18.04.2014, 13:30 18.04.2014, 14:30 ГБОУ СОШ № 1924 Концерт джазовой музыки  Коллектив учеников школы    </w:t>
      </w:r>
    </w:p>
    <w:p w:rsidR="005529BD" w:rsidRDefault="005529BD" w:rsidP="005529BD">
      <w:r>
        <w:t xml:space="preserve">18.04.2014, 13:30 18.04.2014, 14:15 Классный руководитель Классный час по подготовке к празднованию Дня Победы. Акция "Письмо ветерану". Конкурс рисунков ко Дню Победы.     </w:t>
      </w:r>
    </w:p>
    <w:p w:rsidR="005529BD" w:rsidRDefault="005529BD" w:rsidP="005529BD">
      <w:r>
        <w:t xml:space="preserve">10.04.2014, 11:00 10.04.2014, 16:00 Классный руководитель Экскурсия в Московский Зоопарк. Выполнение заданий очного тура олимпиады "Музеи. Парки. Усадьбы" в Московском зоопарке.    </w:t>
      </w:r>
    </w:p>
    <w:p w:rsidR="005529BD" w:rsidRDefault="005529BD" w:rsidP="005529BD">
      <w:r>
        <w:t xml:space="preserve">4.04.2014, 13:30 4.04.2014, 14:15 Классный руководитель Классный час "СТОЛИЦА - ПТИЦАМ", посвященный проведению ДНЯ ПТИЦ и подготовке ко ДНЮ ЗЕМЛИ (22 апреля). Проведение классного часа на пришкольном участке, размещение СКВОРЕЧНИКА.     </w:t>
      </w:r>
    </w:p>
    <w:p w:rsidR="005529BD" w:rsidRDefault="005529BD" w:rsidP="005529BD">
      <w:r>
        <w:lastRenderedPageBreak/>
        <w:t xml:space="preserve">2.04.2014, 10:00 2.04.2014, 15:00 Общественные организации г. Москвы Социально - патриотическая акция "ПИСЬМО ВЕТЕРАНУ".  Акция «Письмо ветерану» является социально-патриотическим проектом и проходит в рамках подготовки празднования 69-й годовщины Победы в Великой отечественной войне. Акция проходит в поддержку акции «Георгиевская ленточка».    </w:t>
      </w:r>
    </w:p>
    <w:p w:rsidR="005529BD" w:rsidRDefault="005529BD" w:rsidP="005529BD">
      <w:r>
        <w:t>1.04.2014, 10:00 1.04.2014, 13:30 Московский детский эколого-биологический центр, классный руководитель  Экологическая АКЦИЯ "Столица - ПТИЦАМ" С 31 марта по 05 апреля 2014 года Московский детский эколого-биологический центр объявляет о проведении акции "Столица – птицам!" Предлагаем всем заинтересованным педагогам и учащимся стать участниками акции. Чтобы стать участником акции, вам необходимо: 1. Изготовить правильный скворечник 2. Вместе с родителями, друзьями или педагогом на пришкольном участке, или во дворе своего дома или в любом парке города - правильно повесить скворечник 3. Сфотографировать все это</w:t>
      </w:r>
      <w:proofErr w:type="gramStart"/>
      <w:r>
        <w:t xml:space="preserve"> :</w:t>
      </w:r>
      <w:proofErr w:type="gramEnd"/>
      <w:r>
        <w:t xml:space="preserve">) 4. С 31.03 по 05.04 прислать на почту акции 3-5 фотографий с описанием: дата проведения, ФИО участников, школа, класс, контактный телефон, название парка, ФИО, должность и контакты педагога     </w:t>
      </w:r>
    </w:p>
    <w:p w:rsidR="005529BD" w:rsidRDefault="005529BD" w:rsidP="005529BD">
      <w:r>
        <w:t xml:space="preserve">28.03.2014, 13:30 28.03.2014, 14:15 Классный руководитель Классный час, посвящённый международному ЧАСУ ЗЕМЛИ 29 марта 2014 г. 29 марта 2014 года с 20:30 до 21:30 Час Земли - ежегодное международное событие, проводимое Всемирным фондом дикой природы (WWF). Проводится в последнюю субботу марта и призывает всех - частных лиц, организации, школы, муниципальные образования, коммерческие учреждения - выключить свет и другие не жизненно важные электроприборы на один час (кроме лифтов), чтобы стимулировать интерес к проблеме изменения климата, энергетического объединения человечества. Впервые это мероприятие было организовано Всемирным фондом дикой природы в Австралии совместно с изданием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Sydney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Herald</w:t>
      </w:r>
      <w:proofErr w:type="spellEnd"/>
      <w:r>
        <w:t xml:space="preserve"> в 2007 году, уже на следующий год получило мировую поддержку, а в 2009 году уже стало самой массовой акцией в истории человечества - по оценкам WWF, оно коснулось более миллиарда жителей планеты.     </w:t>
      </w:r>
    </w:p>
    <w:p w:rsidR="005529BD" w:rsidRDefault="005529BD" w:rsidP="005529BD">
      <w:r>
        <w:t xml:space="preserve">28.03.2014, 09:25 28.03.2014, 12:20 Администрация ГБОУ СОШ № 1924 ДЕНЬ ОТКРЫТЫХ ДВЕРЕЙ! Приглашаем родителей учащихся принять участие в ДНЕ ОТКРЫТЫХ ДВЕРЕЙ! Вы можете посетить 2,3,4 урок согласно расписанию пятницы.     </w:t>
      </w:r>
    </w:p>
    <w:p w:rsidR="005529BD" w:rsidRDefault="005529BD" w:rsidP="005529BD">
      <w:r>
        <w:t xml:space="preserve">27.03.2014, 14:20 27.03.2014, 15:20 Администрация ГБОУ СОШ №1924 Драматический спектакль "В заколдованном лесу".      </w:t>
      </w:r>
    </w:p>
    <w:p w:rsidR="005529BD" w:rsidRDefault="005529BD" w:rsidP="005529BD">
      <w:r>
        <w:t xml:space="preserve">14.03.2014, 13:30 14.03.2014, 14:15 Классный руководитель Классный час " Твой режим дня. Как предупредить переутомление?"      </w:t>
      </w:r>
    </w:p>
    <w:p w:rsidR="005529BD" w:rsidRDefault="005529BD" w:rsidP="005529BD">
      <w:r>
        <w:t xml:space="preserve">7.03.2014, 13:30 7.03.2014, 14:15 Классный руководитель Классный час, посвящённый 8 марта - Великая сила красоты".     </w:t>
      </w:r>
    </w:p>
    <w:p w:rsidR="005529BD" w:rsidRDefault="005529BD" w:rsidP="005529BD">
      <w:r>
        <w:t xml:space="preserve">28.02.2014, 13:30 28.02.2014, 14:15 классный руководитель Классный час "Меры профилактики вирусных инфекций. Что такое ВАЛЕОЛОГИЯ?      </w:t>
      </w:r>
    </w:p>
    <w:p w:rsidR="005529BD" w:rsidRDefault="005529BD" w:rsidP="005529BD">
      <w:r>
        <w:t>26.02.2014, 10:00 26.02.2014, 15:00 ГБОУ СОШ № 1924 Конкурс фотогазет "МОИ ПУТЕШЕСТВИЯ". В конкурсе могут принимать участие учащиеся, родители и сотрудники школы. Работы могут быть индивидуальные и коллективные. От одного участника принимается не более трех работ. Работы принимаются до 26 февраля. Требования к работе: Формат А</w:t>
      </w:r>
      <w:proofErr w:type="gramStart"/>
      <w:r>
        <w:t>1</w:t>
      </w:r>
      <w:proofErr w:type="gramEnd"/>
      <w:r>
        <w:t xml:space="preserve">, А2, А3, Работа должна содержать: •фотографию •краткую справку Работа должна быть подписана. </w:t>
      </w:r>
      <w:r>
        <w:lastRenderedPageBreak/>
        <w:t xml:space="preserve">(Ф.И.О., класс) К участию не допускаются работы содержащие изображение и текст антисоциального характера. Критерии оценки: •соответствие тематики работ заявленной теме •авторский подход •яркость и выразительность работы.     </w:t>
      </w:r>
    </w:p>
    <w:p w:rsidR="005529BD" w:rsidRDefault="005529BD" w:rsidP="005529BD">
      <w:proofErr w:type="gramStart"/>
      <w:r>
        <w:t xml:space="preserve">7.02.2014, 13:00 22.02.2014, 14:00 Администрация района Новокосино, общественные организации района (Совет ветеранов, центр "Родник" и др.  Районный смотр - конкурс "Рубежи воинской славы" Районный смотр - конкурс "Рубежи воинской славы", посвященный Дню защитника Отечества, 70-летию снятия блокады Ленинграда, 25-летию вывода Советских войск из Афганистана.     </w:t>
      </w:r>
      <w:proofErr w:type="gramEnd"/>
    </w:p>
    <w:p w:rsidR="005529BD" w:rsidRDefault="005529BD" w:rsidP="005529BD">
      <w:r>
        <w:t xml:space="preserve">20.02.2014, 12:00 20.02.2014, 13:00 ГБОУ СОШ № 1924,библиотекарь, классный руководитель. Детская районная библиотека № 33. "Книги многому учат..." Встреча, посвящённая истории Дня защитника Отечества. "Книги многому учат..." Встреча, посвящённая истории Дня защитника Отечества.    </w:t>
      </w:r>
    </w:p>
    <w:p w:rsidR="005529BD" w:rsidRDefault="005529BD" w:rsidP="005529BD">
      <w:r>
        <w:t xml:space="preserve">15.02.2014, 13:00 15.02.2014, 14:00 ГБОУ СОШ № 1924. Цирковое представление. Цирковое представление приглашённых артистов для детей и родителей.    </w:t>
      </w:r>
    </w:p>
    <w:p w:rsidR="005529BD" w:rsidRDefault="005529BD" w:rsidP="005529BD">
      <w:r>
        <w:t>14.02.2014, 16:00 14.02.2014, 17:00 ГБОУ СОШ № 1924  Дискотека "День Святого Валентина". Празднование Дня Святого Валентина. 1. Почта (</w:t>
      </w:r>
      <w:proofErr w:type="spellStart"/>
      <w:r>
        <w:t>Валентинки</w:t>
      </w:r>
      <w:proofErr w:type="spellEnd"/>
      <w:r>
        <w:t xml:space="preserve">). 2. Классное мероприятие - викторина "День Святого Валентина". 3. Дискотека 5-7 класс.     </w:t>
      </w:r>
    </w:p>
    <w:p w:rsidR="005529BD" w:rsidRDefault="005529BD" w:rsidP="005529BD">
      <w:r>
        <w:t xml:space="preserve">14.02.2014, 13:30 14.02.2014, 16:00 Классный руководитель Классный час по темам: "История празднования Дня Святого Валентина"; "История Дня Защитника Отечества".  1. Викторина 2. Дискотека    </w:t>
      </w:r>
    </w:p>
    <w:p w:rsidR="005529BD" w:rsidRDefault="005529BD" w:rsidP="005529BD">
      <w:r>
        <w:t>7.02.2014, 13:30 7.02.2014, 14:15 Классный руководитель.  Классный час по теме: "В здоровом теле - здоровый дух". Открытие XXII Зимних Олимпийских игр в Сочи</w:t>
      </w:r>
      <w:proofErr w:type="gramStart"/>
      <w:r>
        <w:t xml:space="preserve">." </w:t>
      </w:r>
      <w:proofErr w:type="gramEnd"/>
      <w:r>
        <w:t xml:space="preserve">Классный час по теме: "В здоровом теле - здоровый дух". Открытие XXII Зимних Олимпийских игр в Сочи. БОЛЕЕМ ЗА НАШИХ!"    </w:t>
      </w:r>
    </w:p>
    <w:p w:rsidR="005529BD" w:rsidRDefault="005529BD" w:rsidP="005529BD">
      <w:r>
        <w:t xml:space="preserve">27.01.2014, 10:00 5.02.2014, 14:00 ГБОУ СОШ № 1924 Конкурс презентаций "НАШ КЛАСС". Представлена компьютерная презентация "Наш дружный 5А класс!" Итоги конкурса должны быть объявлены на сайте школы. В разделе "Знакомьтесь, это мы!" (НАША ШКОЛА) будут размещены все презентации классов.     </w:t>
      </w:r>
    </w:p>
    <w:p w:rsidR="005529BD" w:rsidRDefault="005529BD" w:rsidP="005529BD">
      <w:r>
        <w:t>31.01.2014, 14:00 31.01.2014, 16:00 ГБОУ СОШ № 1924 Конкурс талантов "МИНУТА СЛАВЫ". Отборочный тур. 5 "А" представляют 3 номера - участника: 1. Коллективный зажигательный танец "</w:t>
      </w:r>
      <w:proofErr w:type="spellStart"/>
      <w:r>
        <w:t>Арива</w:t>
      </w:r>
      <w:proofErr w:type="spellEnd"/>
      <w:r>
        <w:t xml:space="preserve">". 2. </w:t>
      </w:r>
      <w:proofErr w:type="spellStart"/>
      <w:r>
        <w:t>Залевский</w:t>
      </w:r>
      <w:proofErr w:type="spellEnd"/>
      <w:r>
        <w:t xml:space="preserve"> Андрей - песня "Изгиб гитары желтой" (ГИТАРА). 3. Мельников Филимон - джазовая композиция. (ФОРТЕПИАНО).    </w:t>
      </w:r>
    </w:p>
    <w:p w:rsidR="005529BD" w:rsidRDefault="005529BD" w:rsidP="005529BD">
      <w:r>
        <w:t xml:space="preserve">31.01.2014, 13:30 31.01.2014, 14:15 Классный руководитель Классный час по теме: "Человек среди людей. Твоё поведение в школе. Правила поведения в школе. ЭТИКЕТ".     </w:t>
      </w:r>
    </w:p>
    <w:p w:rsidR="005529BD" w:rsidRDefault="005529BD" w:rsidP="005529BD">
      <w:r>
        <w:lastRenderedPageBreak/>
        <w:t xml:space="preserve">24.01.2014, 13:30 24.01.2014, 14:15 Классный руководитель Классный час по теме: " Человек среди людей. Твоё поведение в общественных местах".     </w:t>
      </w:r>
    </w:p>
    <w:p w:rsidR="00FF3A86" w:rsidRDefault="005529BD" w:rsidP="005529BD">
      <w:r>
        <w:t>17.01.2014, 13:30 17.01.2014, 14:15 Классный руководитель Классный час "Дальнейшее планирование работы над социальным проектом "Мой район". Планирование дел на 2 полугодие.</w:t>
      </w:r>
    </w:p>
    <w:sectPr w:rsidR="00FF3A86" w:rsidSect="00552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7"/>
    <w:rsid w:val="00194777"/>
    <w:rsid w:val="005529BD"/>
    <w:rsid w:val="005D48CA"/>
    <w:rsid w:val="00B21568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2014-05-26T06:31:00Z</dcterms:created>
  <dcterms:modified xsi:type="dcterms:W3CDTF">2014-05-26T06:33:00Z</dcterms:modified>
</cp:coreProperties>
</file>