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2F" w:rsidRDefault="00F35A2F" w:rsidP="00F35A2F"/>
    <w:p w:rsidR="00F35A2F" w:rsidRDefault="00F35A2F" w:rsidP="00F35A2F"/>
    <w:p w:rsidR="00F35A2F" w:rsidRDefault="00F35A2F" w:rsidP="00F35A2F"/>
    <w:p w:rsidR="00F35A2F" w:rsidRDefault="00F35A2F" w:rsidP="00F35A2F">
      <w:pPr>
        <w:ind w:left="960"/>
        <w:jc w:val="both"/>
        <w:rPr>
          <w:sz w:val="28"/>
          <w:szCs w:val="28"/>
        </w:rPr>
      </w:pPr>
      <w:r w:rsidRPr="00A65252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урока.</w:t>
      </w:r>
    </w:p>
    <w:p w:rsidR="00F35A2F" w:rsidRDefault="00F35A2F" w:rsidP="00F35A2F">
      <w:pPr>
        <w:ind w:left="960"/>
        <w:jc w:val="both"/>
        <w:rPr>
          <w:sz w:val="28"/>
          <w:szCs w:val="28"/>
        </w:rPr>
      </w:pPr>
    </w:p>
    <w:p w:rsidR="00F35A2F" w:rsidRDefault="00F35A2F" w:rsidP="00F35A2F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№ 5. Учебная дисциплина – урок математики. </w:t>
      </w:r>
    </w:p>
    <w:p w:rsidR="00F35A2F" w:rsidRDefault="00F35A2F" w:rsidP="00F35A2F">
      <w:pPr>
        <w:ind w:left="960"/>
        <w:jc w:val="both"/>
        <w:rPr>
          <w:sz w:val="28"/>
          <w:szCs w:val="28"/>
        </w:rPr>
      </w:pPr>
    </w:p>
    <w:p w:rsidR="00F35A2F" w:rsidRDefault="00F35A2F" w:rsidP="00F35A2F">
      <w:pPr>
        <w:ind w:left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Сложение и вычитание трехзначного числа с однозначным без перехода через разряд.</w:t>
      </w:r>
    </w:p>
    <w:p w:rsidR="00F35A2F" w:rsidRDefault="00F35A2F" w:rsidP="00F35A2F">
      <w:pPr>
        <w:ind w:left="960"/>
        <w:jc w:val="both"/>
        <w:rPr>
          <w:sz w:val="28"/>
          <w:szCs w:val="28"/>
        </w:rPr>
      </w:pPr>
    </w:p>
    <w:p w:rsidR="00F35A2F" w:rsidRDefault="00F35A2F" w:rsidP="00F35A2F">
      <w:pPr>
        <w:ind w:left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35A2F" w:rsidRDefault="00F35A2F" w:rsidP="00F35A2F">
      <w:pPr>
        <w:ind w:left="960"/>
        <w:jc w:val="both"/>
        <w:rPr>
          <w:b/>
          <w:sz w:val="28"/>
          <w:szCs w:val="28"/>
        </w:rPr>
      </w:pPr>
    </w:p>
    <w:p w:rsidR="00F35A2F" w:rsidRDefault="00F35A2F" w:rsidP="00F35A2F">
      <w:pPr>
        <w:ind w:left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 – образовательные: </w:t>
      </w:r>
      <w:r>
        <w:rPr>
          <w:sz w:val="28"/>
          <w:szCs w:val="28"/>
        </w:rPr>
        <w:t>закрепить приёмы сложения и вычитания трехзначного числа с однозначным в пределах 1000 без перехода через разряд.</w:t>
      </w:r>
    </w:p>
    <w:p w:rsidR="00F35A2F" w:rsidRDefault="00F35A2F" w:rsidP="00F35A2F">
      <w:pPr>
        <w:ind w:left="960"/>
        <w:jc w:val="both"/>
        <w:rPr>
          <w:sz w:val="28"/>
          <w:szCs w:val="28"/>
        </w:rPr>
      </w:pPr>
    </w:p>
    <w:p w:rsidR="00F35A2F" w:rsidRDefault="00F35A2F" w:rsidP="00F35A2F">
      <w:pPr>
        <w:ind w:left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 – развивающие: </w:t>
      </w:r>
      <w:r>
        <w:rPr>
          <w:sz w:val="28"/>
          <w:szCs w:val="28"/>
        </w:rPr>
        <w:t>развивать память через припоминание способов сложения, называние компонентов при сложении; развивать логическое мышление через анализ заданий, развивать внимание при составлении кратких записей задач.</w:t>
      </w:r>
    </w:p>
    <w:p w:rsidR="00F35A2F" w:rsidRDefault="00F35A2F" w:rsidP="00F35A2F">
      <w:pPr>
        <w:ind w:left="960"/>
        <w:jc w:val="both"/>
        <w:rPr>
          <w:sz w:val="28"/>
          <w:szCs w:val="28"/>
        </w:rPr>
      </w:pPr>
    </w:p>
    <w:p w:rsidR="00F35A2F" w:rsidRDefault="00F35A2F" w:rsidP="00F35A2F">
      <w:pPr>
        <w:ind w:left="9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 – воспитательные: </w:t>
      </w:r>
      <w:r>
        <w:rPr>
          <w:sz w:val="28"/>
          <w:szCs w:val="28"/>
        </w:rPr>
        <w:t xml:space="preserve"> воспитывать у детей самостоятельность и внимательность при выполнении заданий.</w:t>
      </w:r>
    </w:p>
    <w:p w:rsidR="00F35A2F" w:rsidRDefault="00F35A2F" w:rsidP="00F35A2F">
      <w:pPr>
        <w:ind w:left="960"/>
        <w:jc w:val="both"/>
        <w:rPr>
          <w:sz w:val="28"/>
          <w:szCs w:val="28"/>
        </w:rPr>
      </w:pPr>
    </w:p>
    <w:p w:rsidR="00F35A2F" w:rsidRDefault="00F35A2F" w:rsidP="00F35A2F">
      <w:pPr>
        <w:ind w:left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F35A2F" w:rsidRDefault="00F35A2F" w:rsidP="00F35A2F">
      <w:pPr>
        <w:ind w:left="96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2160"/>
        <w:gridCol w:w="1320"/>
        <w:gridCol w:w="4200"/>
        <w:gridCol w:w="2480"/>
      </w:tblGrid>
      <w:tr w:rsidR="00F35A2F" w:rsidTr="00A24579">
        <w:tc>
          <w:tcPr>
            <w:tcW w:w="828" w:type="dxa"/>
          </w:tcPr>
          <w:p w:rsidR="00F35A2F" w:rsidRPr="00925ABF" w:rsidRDefault="00F35A2F" w:rsidP="00A24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F35A2F" w:rsidRPr="00925ABF" w:rsidRDefault="00F35A2F" w:rsidP="00A24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320" w:type="dxa"/>
          </w:tcPr>
          <w:p w:rsidR="00F35A2F" w:rsidRPr="00925ABF" w:rsidRDefault="00F35A2F" w:rsidP="00A24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200" w:type="dxa"/>
          </w:tcPr>
          <w:p w:rsidR="00F35A2F" w:rsidRPr="00925ABF" w:rsidRDefault="00F35A2F" w:rsidP="00A24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80" w:type="dxa"/>
          </w:tcPr>
          <w:p w:rsidR="00F35A2F" w:rsidRPr="00925ABF" w:rsidRDefault="00F35A2F" w:rsidP="00A24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урок,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пойдёт ребятам впрок.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Постараюсь всё понять,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Многое хочу узнать.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садятся правильно.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сегодняшнем уроке у нас будет много гостей.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рисунок. Кто пришёл к нам в гости? Какие они? Обратите внимание на возраст людей. Поставьте людей по возрасту от самого старшего до самого молодого.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Не забывайте, что нужно уважать людей старшего возраста.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числа от 567 до 603,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789 до 795, от 455 до 465.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самое большое трёхзначное число.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Назовите самое маленькое четырёхзначное число.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две группы делят всех людей? Все люди разные, но чтобы жить, работать, учиться вместе они должны соблюдать правила поведения в социуме, то есть среди других людей.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Сейчас вы решите примеры и узнаете какие правила поведения мы должны соблюдать, общаясь с другими людьми.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170 -  20 (Нельзя обманывать)              220 – 10 (Нельзя ябедничать)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 – 20 (Нельзя зазнаваться)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 – 50 (Нельзя жадничать)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 – 10 (Нельзя любить только себя)             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Мы уже сказали, что нет двух одинаковых людей. И не бывает человека, у которого нет недостатков. Но это не значит, что мы не можем общаться друг с другом и любить друг друга. Важно воспринимать каждого таким, какой он есть и помогать друг другу исправлять свои недостатки. Если бы мы были все одинаковые, мир был бы неинтересен.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Решите задачу № 136.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числа от 567 до 603, от 789 до 795, от455 до 465.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Самое маленькое четырёхзначное число 1000.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Самое большое трёхзначное число 100.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людей делят на мужчин и женщин.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примеры и читают правила.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задачу устно № 136.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урока.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ряда чисел исключите лишнее 654, 678, 234, 766, 8, 843.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Объясните, почему оно лишнее.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урока: «Сложение и вычитание трехзначного числа с однозначным без перехода через разряд».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Лишнее число 8, потому что оно однозначное, а остальные трёхзначные.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видеть всё вокруг,</w:t>
            </w:r>
          </w:p>
          <w:p w:rsidR="00F35A2F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(Вращение глазами.)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быть внимательным.</w:t>
            </w:r>
          </w:p>
          <w:p w:rsidR="00F35A2F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(Задержать взгляд на чём-то.)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нас мир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занимательный.</w:t>
            </w:r>
          </w:p>
          <w:p w:rsidR="00F35A2F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(разводим руки.)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 листочек загляни,</w:t>
            </w:r>
          </w:p>
          <w:p w:rsidR="00F35A2F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(Наклон вперёд.)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Солнышку обрадуйся,</w:t>
            </w:r>
          </w:p>
          <w:p w:rsidR="00F35A2F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(Поднимаем голову, улыбаемся.)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вокруг ты помоги,</w:t>
            </w:r>
          </w:p>
          <w:p w:rsidR="00F35A2F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(Поворачиваемся.)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Руку другу протяни –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замечательно!</w:t>
            </w:r>
          </w:p>
          <w:p w:rsidR="00F35A2F" w:rsidRPr="006C22CB" w:rsidRDefault="00F35A2F" w:rsidP="00A245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(Протягиваем руки.)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читают стихотворение и сопровождают его действиями.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нового материала.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Открываем тетради. Записываем число, «В классе».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Разложите число на сотни, десятки, единицы.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 564= 5 сот. 6 дес. 4 ед.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456, 234, 987, 432, 112, 980, 340.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Какое правило нужно помнить при сложении и вычитании чисел?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Объяснение нового материала на примере решения задач.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Решаем задачи № 141, 142.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Решаем примеры № 143.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число.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 складываем с сотнями, десятки с десятками, единицы с единицами.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говорит добрые слова каждому ученику и вызывает его к доске. 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Например: мир был бы без тебя не интересен, Толя, потому, что ты умный мальчик, заботливый сын. И без тебя, Игорь, мне было бы неуютно заходить в класс. Ты всем интересуешься. И т. д. Все дети берутся за руки и произносят девиз группы: «Словно дольки апельсина мы дружны и неделимы».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выходят к учителю, потом берутся за руки и произносят девиз группы.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нового материала.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Очень важно для дружбы заниматься одним делом, сотрудничать. Сейчас вы будете работать в парах, сотрудничать. Один читает пример, другой решает. Прошу использовать разные способы чтения примеров. Выполняем № 147.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Какая фигура лежит у вас на парте? Сложите её так, чтобы </w:t>
            </w:r>
            <w:r>
              <w:rPr>
                <w:sz w:val="28"/>
                <w:szCs w:val="28"/>
              </w:rPr>
              <w:lastRenderedPageBreak/>
              <w:t>получился прямоугольник. Разверните. Сложите её так, чтобы получился треугольник. Сложите ещё раз. Оторвите несколько кусочков на месте сгиба. Разверните. Покажите всем, что у вас получилось. У всех разный узор, как и вы все разные. Но мы умеем сотрудни-чать и дружить, что очень важно.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решают № 147.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Складывают </w:t>
            </w:r>
            <w:r>
              <w:rPr>
                <w:sz w:val="28"/>
                <w:szCs w:val="28"/>
              </w:rPr>
              <w:lastRenderedPageBreak/>
              <w:t>квадрат пополам, получается прямоугольник.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складывают пополам, совмещая противоположные углы, получается треугольник.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Отрывают несколько кусочков на сгибе.</w:t>
            </w:r>
          </w:p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Разворачивают.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делали сегодня на уроке? Домашним заданием будет задача № 145 и № 149.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</w:t>
            </w:r>
          </w:p>
        </w:tc>
      </w:tr>
      <w:tr w:rsidR="00F35A2F" w:rsidTr="00A24579">
        <w:tc>
          <w:tcPr>
            <w:tcW w:w="828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6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32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20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оценивает работу каждого учащегося, выставляет оценки.</w:t>
            </w:r>
          </w:p>
        </w:tc>
        <w:tc>
          <w:tcPr>
            <w:tcW w:w="2480" w:type="dxa"/>
          </w:tcPr>
          <w:p w:rsidR="00F35A2F" w:rsidRDefault="00F35A2F" w:rsidP="00A24579">
            <w:pPr>
              <w:rPr>
                <w:sz w:val="28"/>
                <w:szCs w:val="28"/>
              </w:rPr>
            </w:pPr>
          </w:p>
        </w:tc>
      </w:tr>
    </w:tbl>
    <w:p w:rsidR="00F35A2F" w:rsidRPr="00925ABF" w:rsidRDefault="00F35A2F" w:rsidP="00F35A2F">
      <w:pPr>
        <w:ind w:left="960"/>
        <w:rPr>
          <w:sz w:val="28"/>
          <w:szCs w:val="28"/>
        </w:rPr>
      </w:pPr>
    </w:p>
    <w:p w:rsidR="00703659" w:rsidRDefault="00703659"/>
    <w:sectPr w:rsidR="00703659" w:rsidSect="00E37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56" w:rsidRDefault="00B13156" w:rsidP="00F35A2F">
      <w:r>
        <w:separator/>
      </w:r>
    </w:p>
  </w:endnote>
  <w:endnote w:type="continuationSeparator" w:id="1">
    <w:p w:rsidR="00B13156" w:rsidRDefault="00B13156" w:rsidP="00F35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8A" w:rsidRDefault="00B13156" w:rsidP="003C7C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D8A" w:rsidRDefault="00B13156" w:rsidP="00826D8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8A" w:rsidRDefault="00B13156" w:rsidP="003C7C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5A2F">
      <w:rPr>
        <w:rStyle w:val="a8"/>
        <w:noProof/>
      </w:rPr>
      <w:t>1</w:t>
    </w:r>
    <w:r>
      <w:rPr>
        <w:rStyle w:val="a8"/>
      </w:rPr>
      <w:fldChar w:fldCharType="end"/>
    </w:r>
  </w:p>
  <w:p w:rsidR="00826D8A" w:rsidRDefault="00B13156" w:rsidP="00826D8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2F" w:rsidRDefault="00F35A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56" w:rsidRDefault="00B13156" w:rsidP="00F35A2F">
      <w:r>
        <w:separator/>
      </w:r>
    </w:p>
  </w:footnote>
  <w:footnote w:type="continuationSeparator" w:id="1">
    <w:p w:rsidR="00B13156" w:rsidRDefault="00B13156" w:rsidP="00F35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2F" w:rsidRDefault="00F35A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8A" w:rsidRDefault="00F35A2F" w:rsidP="00826D8A">
    <w:pPr>
      <w:pStyle w:val="a4"/>
      <w:jc w:val="right"/>
    </w:pPr>
    <w:r>
      <w:t xml:space="preserve">5 класс. Математика. Ведрова  Н. Н.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2F" w:rsidRDefault="00F35A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A2F"/>
    <w:rsid w:val="00703659"/>
    <w:rsid w:val="00B13156"/>
    <w:rsid w:val="00F3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35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35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5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4452</Characters>
  <Application>Microsoft Office Word</Application>
  <DocSecurity>0</DocSecurity>
  <Lines>37</Lines>
  <Paragraphs>10</Paragraphs>
  <ScaleCrop>false</ScaleCrop>
  <Company>Школа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2014-02-04T05:56:00Z</dcterms:created>
  <dcterms:modified xsi:type="dcterms:W3CDTF">2014-02-04T05:59:00Z</dcterms:modified>
</cp:coreProperties>
</file>