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B1" w:rsidRDefault="006379B1" w:rsidP="006379B1">
      <w:pPr>
        <w:ind w:firstLine="708"/>
      </w:pPr>
      <w:r>
        <w:t>ПРАВИЛА  ДЛЯ УЧАЩИХСЯ</w:t>
      </w:r>
    </w:p>
    <w:p w:rsidR="006379B1" w:rsidRDefault="006379B1" w:rsidP="006379B1">
      <w:pPr>
        <w:ind w:firstLine="708"/>
      </w:pPr>
    </w:p>
    <w:p w:rsidR="006379B1" w:rsidRDefault="006379B1" w:rsidP="006379B1">
      <w:pPr>
        <w:ind w:firstLine="708"/>
      </w:pPr>
    </w:p>
    <w:p w:rsidR="006379B1" w:rsidRDefault="006379B1" w:rsidP="006379B1">
      <w:pPr>
        <w:ind w:firstLine="708"/>
      </w:pPr>
    </w:p>
    <w:p w:rsidR="006379B1" w:rsidRDefault="006379B1" w:rsidP="006379B1">
      <w:pPr>
        <w:ind w:firstLine="708"/>
      </w:pPr>
      <w:r>
        <w:t>Учащийся имеет право:</w:t>
      </w:r>
    </w:p>
    <w:p w:rsidR="006379B1" w:rsidRDefault="006379B1" w:rsidP="006379B1">
      <w:pPr>
        <w:ind w:firstLine="708"/>
      </w:pPr>
      <w:r>
        <w:t>1. Проявлять собственную активность в приобретении знаний и умений с использованием всех возможностей школы.</w:t>
      </w:r>
    </w:p>
    <w:p w:rsidR="006379B1" w:rsidRDefault="006379B1" w:rsidP="006379B1">
      <w:pPr>
        <w:ind w:firstLine="708"/>
      </w:pPr>
      <w:r>
        <w:t>2. Проявлять инициативу.</w:t>
      </w:r>
    </w:p>
    <w:p w:rsidR="006379B1" w:rsidRDefault="006379B1" w:rsidP="006379B1">
      <w:pPr>
        <w:ind w:firstLine="708"/>
      </w:pPr>
      <w:r>
        <w:t>3. Участвовать во внеклассных и внешкольных делах.</w:t>
      </w:r>
    </w:p>
    <w:p w:rsidR="006379B1" w:rsidRDefault="006379B1" w:rsidP="006379B1">
      <w:pPr>
        <w:ind w:firstLine="708"/>
      </w:pPr>
      <w:r>
        <w:t>4. Представлять школу в конкурсах, смотрах, соревнованиях в соответствии со своими умениями и возможностями.</w:t>
      </w:r>
    </w:p>
    <w:p w:rsidR="006379B1" w:rsidRDefault="006379B1" w:rsidP="006379B1">
      <w:pPr>
        <w:ind w:firstLine="708"/>
      </w:pPr>
      <w:r>
        <w:t>5. Отдыхать в перерывах между уроками.</w:t>
      </w:r>
    </w:p>
    <w:p w:rsidR="006379B1" w:rsidRDefault="006379B1" w:rsidP="006379B1">
      <w:pPr>
        <w:ind w:firstLine="708"/>
      </w:pPr>
      <w:r>
        <w:t>6. На общественную помощь в необходимых случаях.</w:t>
      </w:r>
    </w:p>
    <w:p w:rsidR="006379B1" w:rsidRDefault="006379B1" w:rsidP="006379B1">
      <w:pPr>
        <w:ind w:firstLine="708"/>
      </w:pPr>
      <w:r>
        <w:t xml:space="preserve">7. На заблаговременное уведомление о сроках и объемах письменных контрольных работ и зачетов; в течение </w:t>
      </w:r>
      <w:proofErr w:type="gramStart"/>
      <w:r>
        <w:t>одного дня может</w:t>
      </w:r>
      <w:proofErr w:type="gramEnd"/>
      <w:r>
        <w:t xml:space="preserve"> быть проведена только одна контрольная или зачетная работа, в течение недели - не более трех.</w:t>
      </w:r>
    </w:p>
    <w:p w:rsidR="006379B1" w:rsidRDefault="006379B1" w:rsidP="006379B1">
      <w:pPr>
        <w:ind w:firstLine="708"/>
      </w:pPr>
    </w:p>
    <w:p w:rsidR="006379B1" w:rsidRDefault="006379B1" w:rsidP="006379B1">
      <w:pPr>
        <w:ind w:firstLine="708"/>
      </w:pPr>
    </w:p>
    <w:p w:rsidR="006379B1" w:rsidRDefault="006379B1" w:rsidP="006379B1">
      <w:pPr>
        <w:ind w:firstLine="708"/>
      </w:pPr>
    </w:p>
    <w:p w:rsidR="006379B1" w:rsidRDefault="006379B1" w:rsidP="006379B1">
      <w:pPr>
        <w:ind w:firstLine="708"/>
      </w:pPr>
    </w:p>
    <w:p w:rsidR="006379B1" w:rsidRDefault="006379B1" w:rsidP="006379B1">
      <w:pPr>
        <w:ind w:firstLine="708"/>
      </w:pPr>
    </w:p>
    <w:p w:rsidR="006379B1" w:rsidRDefault="006379B1" w:rsidP="006379B1">
      <w:pPr>
        <w:ind w:firstLine="708"/>
      </w:pPr>
      <w:r>
        <w:t>Учащийся обязан:</w:t>
      </w:r>
    </w:p>
    <w:p w:rsidR="006379B1" w:rsidRDefault="006379B1" w:rsidP="006379B1">
      <w:pPr>
        <w:ind w:firstLine="708"/>
      </w:pPr>
      <w:r>
        <w:t>1. Считать урок неприкосновенным временем для получения знаний, беречь каждую минуту урока, не шуметь, не отвлекаться самому и не отвлекать товарищей.</w:t>
      </w:r>
    </w:p>
    <w:p w:rsidR="006379B1" w:rsidRDefault="006379B1" w:rsidP="006379B1">
      <w:pPr>
        <w:ind w:firstLine="708"/>
      </w:pPr>
      <w:r>
        <w:t>2. Вести себя в любой ситуации тактично, скромно, корректно, разрешая спорные вопросы в уважительном диалоге.</w:t>
      </w:r>
    </w:p>
    <w:p w:rsidR="006379B1" w:rsidRDefault="006379B1" w:rsidP="006379B1">
      <w:pPr>
        <w:ind w:firstLine="708"/>
      </w:pPr>
      <w:r>
        <w:t>3. Полностью использовать время, предназначенное для обучения, прилежно работать над расширением своих знаний, систематически готовиться к занятиям в школе, участвовать в выбранных им дополнительных и внеклассных занятиях.</w:t>
      </w:r>
    </w:p>
    <w:p w:rsidR="006379B1" w:rsidRDefault="006379B1" w:rsidP="006379B1">
      <w:pPr>
        <w:ind w:firstLine="708"/>
      </w:pPr>
      <w:r>
        <w:t>4. Действовать на благо школьного коллектива, заботиться о чести и поддержании традиций школы, её авторитета.</w:t>
      </w:r>
    </w:p>
    <w:p w:rsidR="006379B1" w:rsidRDefault="006379B1" w:rsidP="006379B1">
      <w:pPr>
        <w:ind w:firstLine="708"/>
      </w:pPr>
      <w:r>
        <w:t>5. Достойно, культурно вести себя в школе и за её пределами, заботиться о красоте родной речи.</w:t>
      </w:r>
    </w:p>
    <w:p w:rsidR="006379B1" w:rsidRDefault="006379B1" w:rsidP="006379B1">
      <w:pPr>
        <w:ind w:firstLine="708"/>
      </w:pPr>
      <w:r>
        <w:t>6. Иметь хороший внешний вид - визитная карточка ученика. Ежедневный стиль одежды - деловой. Девушки: брючный костюм или пиджак с юбкой. Юноши: костюм, опрятные прически.</w:t>
      </w:r>
    </w:p>
    <w:p w:rsidR="006379B1" w:rsidRDefault="006379B1" w:rsidP="006379B1">
      <w:pPr>
        <w:ind w:firstLine="708"/>
      </w:pPr>
      <w:r>
        <w:t>7. Проявлять уважение к учителям и к другим работникам школы, подчиняться указаниям и распоряжениям директора школы, педагогического совета, учителей, а также постановлениям классного и школьного самоуправления; споры решать только на принципах, определенных Уставом школы.</w:t>
      </w:r>
    </w:p>
    <w:p w:rsidR="006379B1" w:rsidRDefault="006379B1" w:rsidP="006379B1">
      <w:pPr>
        <w:ind w:firstLine="708"/>
      </w:pPr>
      <w:r>
        <w:t>8. Придерживаться правил общественного общежития, особенно:</w:t>
      </w:r>
    </w:p>
    <w:p w:rsidR="006379B1" w:rsidRDefault="006379B1" w:rsidP="006379B1">
      <w:pPr>
        <w:ind w:firstLine="708"/>
      </w:pPr>
      <w:r>
        <w:t xml:space="preserve">   - проявлять уважение к взрослым и одноклассникам;</w:t>
      </w:r>
    </w:p>
    <w:p w:rsidR="006379B1" w:rsidRDefault="006379B1" w:rsidP="006379B1">
      <w:pPr>
        <w:ind w:firstLine="708"/>
      </w:pPr>
      <w:r>
        <w:t xml:space="preserve">   - оказывать сопротивление грубости и вульгарности;</w:t>
      </w:r>
    </w:p>
    <w:p w:rsidR="006379B1" w:rsidRDefault="006379B1" w:rsidP="006379B1">
      <w:pPr>
        <w:ind w:firstLine="708"/>
      </w:pPr>
      <w:r>
        <w:t xml:space="preserve">   - уважать свободу и достоинство другого человека;</w:t>
      </w:r>
    </w:p>
    <w:p w:rsidR="006379B1" w:rsidRDefault="006379B1" w:rsidP="006379B1">
      <w:pPr>
        <w:ind w:firstLine="708"/>
      </w:pPr>
      <w:r>
        <w:t xml:space="preserve">   - обращаться друг к другу по имени;</w:t>
      </w:r>
    </w:p>
    <w:p w:rsidR="006379B1" w:rsidRDefault="006379B1" w:rsidP="006379B1">
      <w:pPr>
        <w:ind w:firstLine="708"/>
      </w:pPr>
      <w:r>
        <w:t xml:space="preserve">   - исправлять причиненный собой вред;</w:t>
      </w:r>
    </w:p>
    <w:p w:rsidR="006379B1" w:rsidRDefault="006379B1" w:rsidP="006379B1">
      <w:pPr>
        <w:ind w:firstLine="708"/>
      </w:pPr>
      <w:r>
        <w:t xml:space="preserve">   - не устраивать драки в школе и на её территории.</w:t>
      </w:r>
    </w:p>
    <w:p w:rsidR="006379B1" w:rsidRDefault="006379B1" w:rsidP="006379B1">
      <w:pPr>
        <w:ind w:firstLine="708"/>
      </w:pPr>
      <w:r>
        <w:t>9. Заботиться о безопасности собственной жизни и жизни своих товарищей: не курить, не употреблять алкогольных напитков, наркотиков, не приносить в школу и на её территорию огнеопасные вещества и токсичные яды.</w:t>
      </w:r>
    </w:p>
    <w:p w:rsidR="006379B1" w:rsidRDefault="006379B1" w:rsidP="006379B1">
      <w:pPr>
        <w:ind w:firstLine="708"/>
      </w:pPr>
      <w:r>
        <w:t xml:space="preserve">10. Заботиться об имени школы, её </w:t>
      </w:r>
      <w:proofErr w:type="gramStart"/>
      <w:r>
        <w:t>эстетическом виде</w:t>
      </w:r>
      <w:proofErr w:type="gramEnd"/>
      <w:r>
        <w:t>, стараться поддерживать в чистоте и порядке  территорию школы.</w:t>
      </w:r>
    </w:p>
    <w:p w:rsidR="006379B1" w:rsidRDefault="006379B1" w:rsidP="006379B1">
      <w:pPr>
        <w:ind w:firstLine="708"/>
      </w:pPr>
      <w:r>
        <w:lastRenderedPageBreak/>
        <w:t>11. В общественные места (столовая, актовый зал) входить без рюкзаков, сумок и верхней одежды.</w:t>
      </w:r>
    </w:p>
    <w:p w:rsidR="006379B1" w:rsidRDefault="006379B1" w:rsidP="006379B1">
      <w:pPr>
        <w:ind w:firstLine="708"/>
      </w:pPr>
      <w:r>
        <w:t xml:space="preserve">12. Участвовать в производственном труде и в самообслуживании. </w:t>
      </w:r>
    </w:p>
    <w:p w:rsidR="006379B1" w:rsidRDefault="006379B1" w:rsidP="006379B1">
      <w:pPr>
        <w:ind w:firstLine="708"/>
      </w:pPr>
      <w:r>
        <w:t>13. Соблюдать правила личной гигиены, быть аккуратным, опрятным. Соблюдать режим дня.</w:t>
      </w:r>
    </w:p>
    <w:p w:rsidR="006379B1" w:rsidRDefault="006379B1" w:rsidP="006379B1">
      <w:pPr>
        <w:ind w:firstLine="708"/>
      </w:pPr>
      <w:r>
        <w:t xml:space="preserve">14. Соблюдать правила дорожного движения, быть осторожным в обращении с огнём, газом, электронагревательными приборами. Строго соблюдать правила техники безопасности. </w:t>
      </w:r>
    </w:p>
    <w:p w:rsidR="006379B1" w:rsidRDefault="006379B1" w:rsidP="006379B1">
      <w:pPr>
        <w:ind w:firstLine="708"/>
      </w:pPr>
    </w:p>
    <w:p w:rsidR="00AC2A39" w:rsidRDefault="00AC2A39"/>
    <w:sectPr w:rsidR="00AC2A39" w:rsidSect="00AC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9B1"/>
    <w:rsid w:val="006379B1"/>
    <w:rsid w:val="00AC2A39"/>
    <w:rsid w:val="00B9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B1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2012-12-14T07:19:00Z</dcterms:created>
  <dcterms:modified xsi:type="dcterms:W3CDTF">2012-12-14T10:25:00Z</dcterms:modified>
</cp:coreProperties>
</file>