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36592">
        <w:rPr>
          <w:rFonts w:ascii="Times New Roman CYR" w:hAnsi="Times New Roman CYR" w:cs="Times New Roman CYR"/>
          <w:b/>
          <w:color w:val="FF0000"/>
          <w:sz w:val="28"/>
          <w:szCs w:val="28"/>
        </w:rPr>
        <w:t>Тема</w:t>
      </w:r>
      <w:proofErr w:type="gramStart"/>
      <w:r w:rsidRPr="00536592">
        <w:rPr>
          <w:rFonts w:ascii="Times New Roman CYR" w:hAnsi="Times New Roman CYR" w:cs="Times New Roman CYR"/>
          <w:b/>
          <w:color w:val="FF0000"/>
          <w:sz w:val="28"/>
          <w:szCs w:val="28"/>
        </w:rPr>
        <w:t>:"</w:t>
      </w:r>
      <w:proofErr w:type="gramEnd"/>
      <w:r w:rsidRPr="00536592">
        <w:rPr>
          <w:rFonts w:ascii="Times New Roman CYR" w:hAnsi="Times New Roman CYR" w:cs="Times New Roman CYR"/>
          <w:b/>
          <w:color w:val="FF0000"/>
          <w:sz w:val="28"/>
          <w:szCs w:val="28"/>
        </w:rPr>
        <w:t>Все действия в пределах 1000".</w:t>
      </w:r>
      <w:r>
        <w:rPr>
          <w:rFonts w:ascii="Times New Roman CYR" w:hAnsi="Times New Roman CYR" w:cs="Times New Roman CYR"/>
          <w:sz w:val="28"/>
          <w:szCs w:val="28"/>
        </w:rPr>
        <w:t xml:space="preserve"> 5 класс</w:t>
      </w:r>
    </w:p>
    <w:p w:rsidR="00536592" w:rsidRDefault="005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04BE4" w:rsidRPr="0056213F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56213F">
        <w:rPr>
          <w:rFonts w:ascii="Times New Roman CYR" w:hAnsi="Times New Roman CYR" w:cs="Times New Roman CYR"/>
          <w:b/>
          <w:sz w:val="28"/>
          <w:szCs w:val="28"/>
        </w:rPr>
        <w:t>Цель урока: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Повторять и закреплять все действия с целыми числами в пределах 1000; упражняться в решении примеров и задач;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Коррекция высших психических функций: внимания, памяти и мышления на основе упражнений на развитие внимания и памяти, упражнения на сравнение, классификацию, анализ и синтез.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Мотивация к учению на основе задач на нахождение цены, количества, стоимости.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6213F">
        <w:rPr>
          <w:rFonts w:ascii="Times New Roman CYR" w:hAnsi="Times New Roman CYR" w:cs="Times New Roman CYR"/>
          <w:b/>
          <w:sz w:val="28"/>
          <w:szCs w:val="28"/>
        </w:rPr>
        <w:t>Оборудование и наглядность</w:t>
      </w:r>
      <w:r>
        <w:rPr>
          <w:rFonts w:ascii="Times New Roman CYR" w:hAnsi="Times New Roman CYR" w:cs="Times New Roman CYR"/>
          <w:sz w:val="28"/>
          <w:szCs w:val="28"/>
        </w:rPr>
        <w:t>: таблицы, карточки, опоры.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урока:</w:t>
      </w:r>
    </w:p>
    <w:p w:rsidR="00704BE4" w:rsidRPr="0056213F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5621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213F">
        <w:rPr>
          <w:rFonts w:ascii="Times New Roman CYR" w:hAnsi="Times New Roman CYR" w:cs="Times New Roman CYR"/>
          <w:b/>
          <w:sz w:val="28"/>
          <w:szCs w:val="28"/>
        </w:rPr>
        <w:t>. Организационный момент.</w:t>
      </w:r>
      <w:proofErr w:type="gramEnd"/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. Устные упражнения.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Вычислить: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 25+7    20х3    4х10      б. Таблицы-цепочки.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37+14  14х2    5х100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48-15   120х4   30:10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51-17   111х6   35:10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Упражнения на развитие внимания. </w:t>
      </w:r>
    </w:p>
    <w:p w:rsidR="00704BE4" w:rsidRDefault="00704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04BE4" w:rsidRDefault="00A6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с разными фигурами, значками(5-6 штук)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Таблицу показать 3-5 сек. Дети в тетради на память воспроизводят значки. Проверить.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Найти закономерность</w:t>
      </w:r>
      <w:r w:rsidR="00A62C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продолжить ряд чисел: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7, 14, 21, ....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8, 18, 28, ....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Какое число "лишнее"? 15, 18, 16, 21, 24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очему?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общего и в чем отличие?      171    и   1710</w:t>
      </w:r>
    </w:p>
    <w:p w:rsidR="00704BE4" w:rsidRDefault="00704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213F" w:rsidRDefault="008D73C9" w:rsidP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Задачи (цена-количество-стоимость)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621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Таблицы-опоры.</w:t>
      </w:r>
      <w:r w:rsidR="0056213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:rsidR="0056213F" w:rsidRDefault="0056213F" w:rsidP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213F" w:rsidRDefault="0056213F" w:rsidP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Повторить        С = Ц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</w:p>
    <w:p w:rsidR="0056213F" w:rsidRDefault="0056213F" w:rsidP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= С : К</w:t>
      </w:r>
    </w:p>
    <w:p w:rsidR="0056213F" w:rsidRDefault="0056213F" w:rsidP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К = С 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</w:p>
    <w:p w:rsidR="00704BE4" w:rsidRDefault="00704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Придумать задачи и решить.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Цена Количество Стоимость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?          10              80 р.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8 р.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?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64 р.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50 р.     5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?</w:t>
      </w:r>
      <w:proofErr w:type="gramEnd"/>
    </w:p>
    <w:p w:rsidR="00704BE4" w:rsidRDefault="00704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 CYR" w:hAnsi="Times New Roman CYR" w:cs="Times New Roman CYR"/>
          <w:sz w:val="28"/>
          <w:szCs w:val="28"/>
        </w:rPr>
        <w:t>. Проверка изученного материала.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Проверка домашнего задания.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тветы примеров в порядке возрастания;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назвать самый большой, самый маленький ответ;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решить подобные примеры</w:t>
      </w:r>
      <w:r w:rsidR="00536592">
        <w:rPr>
          <w:rFonts w:ascii="Times New Roman CYR" w:hAnsi="Times New Roman CYR" w:cs="Times New Roman CYR"/>
          <w:sz w:val="28"/>
          <w:szCs w:val="28"/>
        </w:rPr>
        <w:t xml:space="preserve"> на умножение</w:t>
      </w:r>
      <w:r>
        <w:rPr>
          <w:rFonts w:ascii="Times New Roman CYR" w:hAnsi="Times New Roman CYR" w:cs="Times New Roman CYR"/>
          <w:sz w:val="28"/>
          <w:szCs w:val="28"/>
        </w:rPr>
        <w:t>, составить</w:t>
      </w:r>
      <w:r w:rsidR="00536592">
        <w:rPr>
          <w:rFonts w:ascii="Times New Roman CYR" w:hAnsi="Times New Roman CYR" w:cs="Times New Roman CYR"/>
          <w:sz w:val="28"/>
          <w:szCs w:val="28"/>
        </w:rPr>
        <w:t xml:space="preserve"> примеры по таблице</w:t>
      </w:r>
      <w:proofErr w:type="gramStart"/>
      <w:r w:rsidR="005365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решить и записать ответ.</w:t>
      </w:r>
    </w:p>
    <w:p w:rsidR="00704BE4" w:rsidRDefault="00704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у доски</w:t>
      </w:r>
    </w:p>
    <w:p w:rsidR="00704BE4" w:rsidRDefault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8D73C9">
        <w:rPr>
          <w:rFonts w:ascii="Times New Roman CYR" w:hAnsi="Times New Roman CYR" w:cs="Times New Roman CYR"/>
          <w:sz w:val="28"/>
          <w:szCs w:val="28"/>
        </w:rPr>
        <w:t>- в тетрадях</w:t>
      </w:r>
    </w:p>
    <w:p w:rsidR="0056213F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56213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- самостоятельно</w:t>
      </w:r>
      <w:r w:rsidR="00536592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56213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</w:p>
    <w:p w:rsidR="00704BE4" w:rsidRDefault="0056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536592">
        <w:rPr>
          <w:rFonts w:ascii="Times New Roman CYR" w:hAnsi="Times New Roman CYR" w:cs="Times New Roman CYR"/>
          <w:sz w:val="28"/>
          <w:szCs w:val="28"/>
        </w:rPr>
        <w:t>последующей проверкой.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 xml:space="preserve">. Повторение изученного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метериала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1.             725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105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816 : 4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акой пример лишений? Почему? Решить и проверить?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Перфокарточки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(деление в пределах 1000 с переходом через разряд с проверкой).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Вопрос: Каким действием проверяем деление? (умножением)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Задача. 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Сюжетно-ролевая игра.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"Магазин".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прилавке (стенде) карточки с различными продуктами: масло, яйца, хлеб, сахар, молоко...</w:t>
      </w:r>
      <w:proofErr w:type="gramEnd"/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Вопрос: Сколько стоят? Цена?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расставляют ценники. Учитель выбирает продавца и покупателя. Составляется задача.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Покупатель: "Я куплю 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пачки сахара по 27 р.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пачки молока по 23 р.</w:t>
      </w:r>
    </w:p>
    <w:p w:rsidR="00704BE4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Продавец записывает условие. Решают на доске и в тетрадях. Продавец проверяет. </w:t>
      </w:r>
    </w:p>
    <w:p w:rsidR="00704BE4" w:rsidRDefault="00704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628E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6592">
        <w:rPr>
          <w:rFonts w:ascii="Times New Roman CYR" w:hAnsi="Times New Roman CYR" w:cs="Times New Roman CYR"/>
          <w:sz w:val="28"/>
          <w:szCs w:val="28"/>
        </w:rPr>
        <w:t>.  Итог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урока.</w:t>
      </w:r>
      <w:r w:rsidR="00E572D7">
        <w:rPr>
          <w:rFonts w:ascii="Times New Roman CYR" w:hAnsi="Times New Roman CYR" w:cs="Times New Roman CYR"/>
          <w:sz w:val="28"/>
          <w:szCs w:val="28"/>
        </w:rPr>
        <w:t xml:space="preserve"> .Разгадаем кроссворд</w:t>
      </w:r>
    </w:p>
    <w:p w:rsidR="008D73C9" w:rsidRDefault="008D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8D73C9" w:rsidSect="00704BE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8D8"/>
    <w:rsid w:val="002A628E"/>
    <w:rsid w:val="00390257"/>
    <w:rsid w:val="004A78D8"/>
    <w:rsid w:val="00536592"/>
    <w:rsid w:val="0056213F"/>
    <w:rsid w:val="00704BE4"/>
    <w:rsid w:val="008D73C9"/>
    <w:rsid w:val="009226E9"/>
    <w:rsid w:val="00A62C66"/>
    <w:rsid w:val="00DB3603"/>
    <w:rsid w:val="00E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2014-01-30T17:40:00Z</dcterms:created>
  <dcterms:modified xsi:type="dcterms:W3CDTF">2014-01-30T17:40:00Z</dcterms:modified>
</cp:coreProperties>
</file>