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4D" w:rsidRDefault="00122A4D" w:rsidP="007F69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2596" w:rsidRPr="006F2596" w:rsidRDefault="00E4360D" w:rsidP="006F2596">
      <w:pPr>
        <w:spacing w:after="0" w:line="240" w:lineRule="auto"/>
        <w:ind w:right="245"/>
        <w:jc w:val="center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r w:rsidR="00C27123">
        <w:rPr>
          <w:rFonts w:ascii="Times New Roman" w:hAnsi="Times New Roman"/>
          <w:i/>
          <w:color w:val="00B050"/>
          <w:sz w:val="24"/>
          <w:szCs w:val="24"/>
        </w:rPr>
        <w:t>«Осмысление проблематики текста через моделирование ситуации в художественном пространстве</w:t>
      </w:r>
      <w:r w:rsidR="006F2596" w:rsidRPr="006F2596">
        <w:rPr>
          <w:rFonts w:ascii="Times New Roman" w:hAnsi="Times New Roman"/>
          <w:i/>
          <w:color w:val="00B050"/>
          <w:sz w:val="24"/>
          <w:szCs w:val="24"/>
        </w:rPr>
        <w:t xml:space="preserve">» </w:t>
      </w:r>
    </w:p>
    <w:p w:rsidR="00122A4D" w:rsidRDefault="00122A4D" w:rsidP="007F6963">
      <w:pPr>
        <w:pStyle w:val="a4"/>
        <w:rPr>
          <w:rFonts w:eastAsia="Times New Roman"/>
          <w:b/>
          <w:lang w:eastAsia="ru-RU"/>
        </w:rPr>
      </w:pPr>
      <w:bookmarkStart w:id="0" w:name="_GoBack"/>
      <w:bookmarkEnd w:id="0"/>
    </w:p>
    <w:p w:rsidR="00122A4D" w:rsidRDefault="00122A4D" w:rsidP="007F6963">
      <w:pPr>
        <w:pStyle w:val="a4"/>
        <w:rPr>
          <w:rFonts w:eastAsia="Times New Roman" w:cs="Calibri"/>
          <w:sz w:val="18"/>
          <w:szCs w:val="18"/>
        </w:rPr>
        <w:sectPr w:rsidR="00122A4D" w:rsidSect="003904B9">
          <w:headerReference w:type="default" r:id="rId8"/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F2596" w:rsidRPr="00971AE7" w:rsidRDefault="006F2596" w:rsidP="006F25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123" w:rsidRDefault="00B971B8" w:rsidP="002678CA">
      <w:pPr>
        <w:ind w:left="-426" w:firstLine="426"/>
        <w:jc w:val="both"/>
        <w:rPr>
          <w:rFonts w:ascii="Times New Roman" w:hAnsi="Times New Roman"/>
          <w:bCs/>
        </w:rPr>
      </w:pPr>
      <w:r w:rsidRPr="00E16961">
        <w:rPr>
          <w:rFonts w:ascii="Times New Roman" w:hAnsi="Times New Roman"/>
          <w:bCs/>
        </w:rPr>
        <w:t xml:space="preserve">Ключевыми понятиями моей темы являются </w:t>
      </w:r>
      <w:r w:rsidR="00C27123">
        <w:rPr>
          <w:rFonts w:ascii="Times New Roman" w:hAnsi="Times New Roman"/>
          <w:b/>
          <w:bCs/>
        </w:rPr>
        <w:t>художественный образ-символ</w:t>
      </w:r>
      <w:r w:rsidRPr="00E16961">
        <w:rPr>
          <w:rFonts w:ascii="Times New Roman" w:hAnsi="Times New Roman"/>
          <w:bCs/>
        </w:rPr>
        <w:t xml:space="preserve"> и </w:t>
      </w:r>
      <w:r w:rsidR="00C27123">
        <w:rPr>
          <w:rFonts w:ascii="Times New Roman" w:hAnsi="Times New Roman"/>
          <w:b/>
          <w:bCs/>
        </w:rPr>
        <w:t>пространство художественного текста</w:t>
      </w:r>
      <w:r w:rsidRPr="00E16961">
        <w:rPr>
          <w:rFonts w:ascii="Times New Roman" w:hAnsi="Times New Roman"/>
          <w:bCs/>
        </w:rPr>
        <w:t xml:space="preserve">. </w:t>
      </w:r>
    </w:p>
    <w:p w:rsidR="00C27123" w:rsidRDefault="00C27123" w:rsidP="002678CA">
      <w:pPr>
        <w:ind w:left="-426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Нам известно, что «художник мыслит образами</w:t>
      </w:r>
      <w:r w:rsidR="006652E2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, добавим</w:t>
      </w:r>
      <w:r w:rsidR="006652E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 символами. А</w:t>
      </w:r>
      <w:r w:rsidR="005D43B7">
        <w:rPr>
          <w:rFonts w:ascii="Times New Roman" w:hAnsi="Times New Roman"/>
          <w:bCs/>
        </w:rPr>
        <w:t xml:space="preserve"> как приблизить художественный </w:t>
      </w:r>
      <w:r>
        <w:rPr>
          <w:rFonts w:ascii="Times New Roman" w:hAnsi="Times New Roman"/>
          <w:bCs/>
        </w:rPr>
        <w:t xml:space="preserve">образ-символ к читателю, </w:t>
      </w:r>
      <w:r w:rsidR="005D43B7">
        <w:rPr>
          <w:rFonts w:ascii="Times New Roman" w:hAnsi="Times New Roman"/>
          <w:bCs/>
        </w:rPr>
        <w:t>сделать его объемным</w:t>
      </w:r>
      <w:r>
        <w:rPr>
          <w:rFonts w:ascii="Times New Roman" w:hAnsi="Times New Roman"/>
          <w:bCs/>
        </w:rPr>
        <w:t>,</w:t>
      </w:r>
      <w:r w:rsidR="005D43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зримым,</w:t>
      </w:r>
      <w:r w:rsidR="005D43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активирующим воображение</w:t>
      </w:r>
      <w:r w:rsidRPr="00C27123">
        <w:rPr>
          <w:rFonts w:ascii="Times New Roman" w:hAnsi="Times New Roman"/>
          <w:bCs/>
        </w:rPr>
        <w:t>?</w:t>
      </w:r>
    </w:p>
    <w:p w:rsidR="00B971B8" w:rsidRDefault="00C27123" w:rsidP="002678CA">
      <w:pPr>
        <w:ind w:left="-426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Когда-то  на курсах повышения квалификации я принимала участие в работе французских педагогических мастерских. Не знаю, </w:t>
      </w:r>
      <w:r w:rsidR="00475892">
        <w:rPr>
          <w:rFonts w:ascii="Times New Roman" w:hAnsi="Times New Roman"/>
          <w:bCs/>
        </w:rPr>
        <w:t>овладела ли я этой уникальной методикой</w:t>
      </w:r>
      <w:proofErr w:type="gramStart"/>
      <w:r w:rsidR="00475892">
        <w:rPr>
          <w:rFonts w:ascii="Times New Roman" w:hAnsi="Times New Roman"/>
          <w:bCs/>
        </w:rPr>
        <w:t xml:space="preserve"> ,</w:t>
      </w:r>
      <w:proofErr w:type="gramEnd"/>
      <w:r w:rsidR="005D43B7">
        <w:rPr>
          <w:rFonts w:ascii="Times New Roman" w:hAnsi="Times New Roman"/>
          <w:bCs/>
        </w:rPr>
        <w:t xml:space="preserve"> </w:t>
      </w:r>
      <w:r w:rsidR="00475892">
        <w:rPr>
          <w:rFonts w:ascii="Times New Roman" w:hAnsi="Times New Roman"/>
          <w:bCs/>
        </w:rPr>
        <w:t>но именно тогда я открыла для себя прием ,</w:t>
      </w:r>
      <w:r w:rsidR="005D43B7">
        <w:rPr>
          <w:rFonts w:ascii="Times New Roman" w:hAnsi="Times New Roman"/>
          <w:bCs/>
        </w:rPr>
        <w:t xml:space="preserve"> </w:t>
      </w:r>
      <w:r w:rsidR="00475892">
        <w:rPr>
          <w:rFonts w:ascii="Times New Roman" w:hAnsi="Times New Roman"/>
          <w:bCs/>
        </w:rPr>
        <w:t>который помогает мне смоделировать ситуацию в пространств</w:t>
      </w:r>
      <w:r w:rsidR="005D43B7">
        <w:rPr>
          <w:rFonts w:ascii="Times New Roman" w:hAnsi="Times New Roman"/>
          <w:bCs/>
        </w:rPr>
        <w:t xml:space="preserve">е художественного </w:t>
      </w:r>
      <w:r w:rsidR="00475892">
        <w:rPr>
          <w:rFonts w:ascii="Times New Roman" w:hAnsi="Times New Roman"/>
          <w:bCs/>
        </w:rPr>
        <w:t>текста. Художественное пространство - конструктивный принцип организации литературного произведения, и</w:t>
      </w:r>
      <w:r w:rsidR="00E4360D">
        <w:rPr>
          <w:rFonts w:ascii="Times New Roman" w:hAnsi="Times New Roman"/>
          <w:bCs/>
        </w:rPr>
        <w:t xml:space="preserve">  понимание того,</w:t>
      </w:r>
      <w:r w:rsidR="005D43B7">
        <w:rPr>
          <w:rFonts w:ascii="Times New Roman" w:hAnsi="Times New Roman"/>
          <w:bCs/>
        </w:rPr>
        <w:t xml:space="preserve"> </w:t>
      </w:r>
      <w:r w:rsidR="00475892">
        <w:rPr>
          <w:rFonts w:ascii="Times New Roman" w:hAnsi="Times New Roman"/>
          <w:bCs/>
        </w:rPr>
        <w:t>как в этом пространстве существуют герои, взаимодействуя друг с другом и с м</w:t>
      </w:r>
      <w:r w:rsidR="00E4360D">
        <w:rPr>
          <w:rFonts w:ascii="Times New Roman" w:hAnsi="Times New Roman"/>
          <w:bCs/>
        </w:rPr>
        <w:t xml:space="preserve">иром, очень важно для осмысления </w:t>
      </w:r>
      <w:r w:rsidR="00475892">
        <w:rPr>
          <w:rFonts w:ascii="Times New Roman" w:hAnsi="Times New Roman"/>
          <w:bCs/>
        </w:rPr>
        <w:t>основной идеи текста.</w:t>
      </w: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Возьмем для примера Библейский сюжет о Вавилонской башне (11 гл</w:t>
      </w:r>
      <w:r w:rsidR="00E4360D">
        <w:rPr>
          <w:rFonts w:ascii="Times New Roman" w:hAnsi="Times New Roman"/>
          <w:bCs/>
        </w:rPr>
        <w:t xml:space="preserve">.  </w:t>
      </w:r>
      <w:r>
        <w:rPr>
          <w:rFonts w:ascii="Times New Roman" w:hAnsi="Times New Roman"/>
          <w:bCs/>
        </w:rPr>
        <w:t>книги «Бытие») и предложим ребятам поработать с условным, заданным пространством:</w:t>
      </w:r>
      <w:r w:rsidR="00E4360D">
        <w:rPr>
          <w:rFonts w:ascii="Times New Roman" w:hAnsi="Times New Roman"/>
          <w:bCs/>
        </w:rPr>
        <w:t xml:space="preserve"> </w:t>
      </w:r>
    </w:p>
    <w:p w:rsidR="00475892" w:rsidRDefault="00475892" w:rsidP="002678CA">
      <w:pPr>
        <w:pBdr>
          <w:bottom w:val="single" w:sz="12" w:space="1" w:color="auto"/>
        </w:pBdr>
        <w:ind w:left="-426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НЕБО</w:t>
      </w:r>
    </w:p>
    <w:p w:rsidR="005D0160" w:rsidRDefault="005D0160" w:rsidP="002678CA">
      <w:pPr>
        <w:pBdr>
          <w:bottom w:val="single" w:sz="12" w:space="1" w:color="auto"/>
        </w:pBdr>
        <w:ind w:left="-426" w:firstLine="426"/>
        <w:jc w:val="both"/>
        <w:rPr>
          <w:rFonts w:ascii="Times New Roman" w:hAnsi="Times New Roman"/>
          <w:bCs/>
        </w:rPr>
      </w:pP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</w:p>
    <w:p w:rsidR="00475892" w:rsidRDefault="00475892" w:rsidP="002678CA">
      <w:pPr>
        <w:pBdr>
          <w:bottom w:val="single" w:sz="12" w:space="1" w:color="auto"/>
        </w:pBdr>
        <w:ind w:left="-426" w:firstLine="426"/>
        <w:jc w:val="both"/>
        <w:rPr>
          <w:rFonts w:ascii="Times New Roman" w:hAnsi="Times New Roman"/>
          <w:bCs/>
        </w:rPr>
      </w:pP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ЗЕМЛЯ</w:t>
      </w: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</w:p>
    <w:p w:rsidR="00475892" w:rsidRDefault="005D0160" w:rsidP="002678CA">
      <w:pPr>
        <w:ind w:left="-426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Ребята пытаются расположить фигуру башни в заданном пространстве. Вариантов </w:t>
      </w:r>
      <w:r w:rsidR="004758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может быть много: кто-то видел картину Брейгеля, поэтому воображение ребенка уже не может работать самостоятельно, он готов лишь воспроизводить увиденное однажды</w:t>
      </w:r>
      <w:proofErr w:type="gramStart"/>
      <w:r>
        <w:rPr>
          <w:rFonts w:ascii="Times New Roman" w:hAnsi="Times New Roman"/>
          <w:bCs/>
        </w:rPr>
        <w:t xml:space="preserve"> ,</w:t>
      </w:r>
      <w:proofErr w:type="gramEnd"/>
      <w:r>
        <w:rPr>
          <w:rFonts w:ascii="Times New Roman" w:hAnsi="Times New Roman"/>
          <w:bCs/>
        </w:rPr>
        <w:t xml:space="preserve"> кто-то сооружает грандиозное , врезающееся в центр верхней рамки, а кто-то , напротив, сдерживает строение ,не дает ему возвыситься. </w:t>
      </w:r>
    </w:p>
    <w:p w:rsidR="005D0160" w:rsidRDefault="005D0160" w:rsidP="002678CA">
      <w:pPr>
        <w:ind w:left="-426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Сопоставив все схемы, предложенные детьми</w:t>
      </w:r>
      <w:proofErr w:type="gramStart"/>
      <w:r w:rsidR="005D43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,</w:t>
      </w:r>
      <w:proofErr w:type="gramEnd"/>
      <w:r w:rsidR="005D43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учитель предлагает свою. </w:t>
      </w:r>
      <w:r w:rsidR="00A92D60">
        <w:rPr>
          <w:rFonts w:ascii="Times New Roman" w:hAnsi="Times New Roman"/>
          <w:bCs/>
        </w:rPr>
        <w:t xml:space="preserve"> Р</w:t>
      </w:r>
      <w:r w:rsidR="005D43B7">
        <w:rPr>
          <w:rFonts w:ascii="Times New Roman" w:hAnsi="Times New Roman"/>
          <w:bCs/>
        </w:rPr>
        <w:t>ебята</w:t>
      </w:r>
      <w:r w:rsidR="00A92D60">
        <w:rPr>
          <w:rFonts w:ascii="Times New Roman" w:hAnsi="Times New Roman"/>
          <w:bCs/>
        </w:rPr>
        <w:t xml:space="preserve"> же пытаются осмыслить изображенное.  </w:t>
      </w:r>
      <w:r>
        <w:rPr>
          <w:rFonts w:ascii="Times New Roman" w:hAnsi="Times New Roman"/>
          <w:bCs/>
        </w:rPr>
        <w:t>Не раз мы еще обратимся к образу «перевернутой»  башни, конечно же</w:t>
      </w:r>
      <w:proofErr w:type="gramStart"/>
      <w:r>
        <w:rPr>
          <w:rFonts w:ascii="Times New Roman" w:hAnsi="Times New Roman"/>
          <w:bCs/>
        </w:rPr>
        <w:t xml:space="preserve"> ,</w:t>
      </w:r>
      <w:proofErr w:type="gramEnd"/>
      <w:r>
        <w:rPr>
          <w:rFonts w:ascii="Times New Roman" w:hAnsi="Times New Roman"/>
          <w:bCs/>
        </w:rPr>
        <w:t xml:space="preserve"> прямая параллель напрашивается с котлованом для </w:t>
      </w:r>
      <w:proofErr w:type="spellStart"/>
      <w:r>
        <w:rPr>
          <w:rFonts w:ascii="Times New Roman" w:hAnsi="Times New Roman"/>
          <w:bCs/>
        </w:rPr>
        <w:t>общепролетарского</w:t>
      </w:r>
      <w:proofErr w:type="spellEnd"/>
      <w:r>
        <w:rPr>
          <w:rFonts w:ascii="Times New Roman" w:hAnsi="Times New Roman"/>
          <w:bCs/>
        </w:rPr>
        <w:t xml:space="preserve"> дома</w:t>
      </w:r>
      <w:r w:rsidR="004E75EC">
        <w:rPr>
          <w:rFonts w:ascii="Times New Roman" w:hAnsi="Times New Roman"/>
          <w:bCs/>
        </w:rPr>
        <w:t>. Развивая тему</w:t>
      </w:r>
      <w:proofErr w:type="gramStart"/>
      <w:r w:rsidR="004E75EC">
        <w:rPr>
          <w:rFonts w:ascii="Times New Roman" w:hAnsi="Times New Roman"/>
          <w:bCs/>
        </w:rPr>
        <w:t xml:space="preserve"> ,</w:t>
      </w:r>
      <w:proofErr w:type="gramEnd"/>
      <w:r w:rsidR="004E75EC">
        <w:rPr>
          <w:rFonts w:ascii="Times New Roman" w:hAnsi="Times New Roman"/>
          <w:bCs/>
        </w:rPr>
        <w:t xml:space="preserve"> можно задать учащимся вопрос: « Какими были бы ваши действия, окажитесь  вы среди строителей башни</w:t>
      </w:r>
      <w:r w:rsidR="004E75EC" w:rsidRPr="004E75EC">
        <w:rPr>
          <w:rFonts w:ascii="Times New Roman" w:hAnsi="Times New Roman"/>
          <w:bCs/>
        </w:rPr>
        <w:t>?</w:t>
      </w:r>
      <w:r w:rsidR="004E75EC">
        <w:rPr>
          <w:rFonts w:ascii="Times New Roman" w:hAnsi="Times New Roman"/>
          <w:bCs/>
        </w:rPr>
        <w:t>» Никогда  не забуду ответ ученицы ( семья</w:t>
      </w:r>
      <w:proofErr w:type="gramStart"/>
      <w:r w:rsidR="004E75EC">
        <w:rPr>
          <w:rFonts w:ascii="Times New Roman" w:hAnsi="Times New Roman"/>
          <w:bCs/>
        </w:rPr>
        <w:t xml:space="preserve"> ,</w:t>
      </w:r>
      <w:proofErr w:type="gramEnd"/>
      <w:r w:rsidR="004E75EC">
        <w:rPr>
          <w:rFonts w:ascii="Times New Roman" w:hAnsi="Times New Roman"/>
          <w:bCs/>
        </w:rPr>
        <w:t xml:space="preserve"> в которой девочка воспитывалась , была </w:t>
      </w:r>
      <w:proofErr w:type="spellStart"/>
      <w:r w:rsidR="004E75EC">
        <w:rPr>
          <w:rFonts w:ascii="Times New Roman" w:hAnsi="Times New Roman"/>
          <w:bCs/>
        </w:rPr>
        <w:t>воцерквленная</w:t>
      </w:r>
      <w:proofErr w:type="spellEnd"/>
      <w:r w:rsidR="004E75EC">
        <w:rPr>
          <w:rFonts w:ascii="Times New Roman" w:hAnsi="Times New Roman"/>
          <w:bCs/>
        </w:rPr>
        <w:t xml:space="preserve">) , ответ такой : « Я бы молилась». </w:t>
      </w:r>
      <w:r w:rsidR="006652E2">
        <w:rPr>
          <w:rFonts w:ascii="Times New Roman" w:hAnsi="Times New Roman"/>
          <w:bCs/>
        </w:rPr>
        <w:t>Безусловно</w:t>
      </w:r>
      <w:proofErr w:type="gramStart"/>
      <w:r w:rsidR="006652E2">
        <w:rPr>
          <w:rFonts w:ascii="Times New Roman" w:hAnsi="Times New Roman"/>
          <w:bCs/>
        </w:rPr>
        <w:t xml:space="preserve"> ,</w:t>
      </w:r>
      <w:proofErr w:type="gramEnd"/>
      <w:r w:rsidR="006652E2">
        <w:rPr>
          <w:rFonts w:ascii="Times New Roman" w:hAnsi="Times New Roman"/>
          <w:bCs/>
        </w:rPr>
        <w:t xml:space="preserve"> этот ответ выделялся среди других: ведь многие предлагали применить к строителям башни силовые меры. После этого этапа  работы можно перейти к </w:t>
      </w:r>
      <w:r w:rsidR="006652E2">
        <w:rPr>
          <w:rFonts w:ascii="Times New Roman" w:hAnsi="Times New Roman"/>
          <w:bCs/>
        </w:rPr>
        <w:lastRenderedPageBreak/>
        <w:t>разговору о стадном чувстве</w:t>
      </w:r>
      <w:proofErr w:type="gramStart"/>
      <w:r w:rsidR="006652E2">
        <w:rPr>
          <w:rFonts w:ascii="Times New Roman" w:hAnsi="Times New Roman"/>
          <w:bCs/>
        </w:rPr>
        <w:t xml:space="preserve"> ,</w:t>
      </w:r>
      <w:proofErr w:type="gramEnd"/>
      <w:r w:rsidR="00E4360D">
        <w:rPr>
          <w:rFonts w:ascii="Times New Roman" w:hAnsi="Times New Roman"/>
          <w:bCs/>
        </w:rPr>
        <w:t xml:space="preserve">  которое движет толпой, и о том , </w:t>
      </w:r>
      <w:r w:rsidR="006652E2">
        <w:rPr>
          <w:rFonts w:ascii="Times New Roman" w:hAnsi="Times New Roman"/>
          <w:bCs/>
        </w:rPr>
        <w:t xml:space="preserve"> сколько нужно духовного опыта, чтобы выделиться из толпы,  не слиться с ней.</w:t>
      </w:r>
    </w:p>
    <w:p w:rsidR="00525E67" w:rsidRDefault="00525E67" w:rsidP="002678CA">
      <w:pPr>
        <w:ind w:left="-426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Прием</w:t>
      </w:r>
      <w:proofErr w:type="gramStart"/>
      <w:r>
        <w:rPr>
          <w:rFonts w:ascii="Times New Roman" w:hAnsi="Times New Roman"/>
          <w:bCs/>
        </w:rPr>
        <w:t xml:space="preserve"> ,</w:t>
      </w:r>
      <w:proofErr w:type="gramEnd"/>
      <w:r>
        <w:rPr>
          <w:rFonts w:ascii="Times New Roman" w:hAnsi="Times New Roman"/>
          <w:bCs/>
        </w:rPr>
        <w:t xml:space="preserve"> о котором я рассказала многофункционален. </w:t>
      </w:r>
      <w:r w:rsidR="00C176C0">
        <w:rPr>
          <w:rFonts w:ascii="Times New Roman" w:hAnsi="Times New Roman"/>
          <w:bCs/>
        </w:rPr>
        <w:t>Мне не раз он приходил на помощь при анализе поэтических текстов, помогая поднимать</w:t>
      </w:r>
      <w:proofErr w:type="gramStart"/>
      <w:r w:rsidR="00C176C0">
        <w:rPr>
          <w:rFonts w:ascii="Times New Roman" w:hAnsi="Times New Roman"/>
          <w:bCs/>
        </w:rPr>
        <w:t xml:space="preserve"> ,</w:t>
      </w:r>
      <w:proofErr w:type="gramEnd"/>
      <w:r w:rsidR="00C176C0">
        <w:rPr>
          <w:rFonts w:ascii="Times New Roman" w:hAnsi="Times New Roman"/>
          <w:bCs/>
        </w:rPr>
        <w:t xml:space="preserve"> а зачастую и решать целый комплекс вопросов.</w:t>
      </w: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</w:p>
    <w:p w:rsidR="00475892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</w:p>
    <w:p w:rsidR="00475892" w:rsidRPr="00E16961" w:rsidRDefault="00475892" w:rsidP="002678CA">
      <w:pPr>
        <w:ind w:left="-426" w:firstLine="426"/>
        <w:jc w:val="both"/>
        <w:rPr>
          <w:rFonts w:ascii="Times New Roman" w:hAnsi="Times New Roman"/>
          <w:bCs/>
        </w:rPr>
      </w:pPr>
    </w:p>
    <w:p w:rsidR="00911FB7" w:rsidRDefault="00911FB7" w:rsidP="002678CA">
      <w:pPr>
        <w:pStyle w:val="1"/>
        <w:spacing w:before="0" w:beforeAutospacing="0" w:after="0" w:afterAutospacing="0"/>
        <w:ind w:left="-709"/>
        <w:jc w:val="both"/>
        <w:rPr>
          <w:b w:val="0"/>
          <w:bCs w:val="0"/>
          <w:sz w:val="24"/>
          <w:szCs w:val="24"/>
          <w:u w:val="single"/>
        </w:rPr>
      </w:pPr>
    </w:p>
    <w:p w:rsidR="00911FB7" w:rsidRDefault="00911FB7" w:rsidP="002678CA">
      <w:pPr>
        <w:pStyle w:val="1"/>
        <w:spacing w:before="0" w:beforeAutospacing="0" w:after="0" w:afterAutospacing="0"/>
        <w:ind w:left="-709"/>
        <w:jc w:val="both"/>
        <w:rPr>
          <w:b w:val="0"/>
          <w:bCs w:val="0"/>
          <w:sz w:val="24"/>
          <w:szCs w:val="24"/>
          <w:u w:val="single"/>
        </w:rPr>
      </w:pPr>
    </w:p>
    <w:p w:rsidR="00480F0D" w:rsidRPr="005950E8" w:rsidRDefault="00480F0D" w:rsidP="002678CA">
      <w:pPr>
        <w:pStyle w:val="a4"/>
        <w:jc w:val="center"/>
        <w:rPr>
          <w:rFonts w:eastAsia="Times New Roman"/>
          <w:bCs/>
        </w:rPr>
      </w:pPr>
    </w:p>
    <w:sectPr w:rsidR="00480F0D" w:rsidRPr="005950E8" w:rsidSect="00385079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25" w:rsidRDefault="00D91825" w:rsidP="003904B9">
      <w:pPr>
        <w:spacing w:after="0" w:line="240" w:lineRule="auto"/>
      </w:pPr>
      <w:r>
        <w:separator/>
      </w:r>
    </w:p>
  </w:endnote>
  <w:endnote w:type="continuationSeparator" w:id="0">
    <w:p w:rsidR="00D91825" w:rsidRDefault="00D91825" w:rsidP="0039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4D" w:rsidRDefault="004179D6">
    <w:pPr>
      <w:pStyle w:val="a6"/>
      <w:jc w:val="right"/>
    </w:pPr>
    <w:r>
      <w:fldChar w:fldCharType="begin"/>
    </w:r>
    <w:r w:rsidR="00086152">
      <w:instrText xml:space="preserve"> PAGE   \* MERGEFORMAT </w:instrText>
    </w:r>
    <w:r>
      <w:fldChar w:fldCharType="separate"/>
    </w:r>
    <w:r w:rsidR="003D1137">
      <w:rPr>
        <w:noProof/>
      </w:rPr>
      <w:t>1</w:t>
    </w:r>
    <w:r>
      <w:rPr>
        <w:noProof/>
      </w:rPr>
      <w:fldChar w:fldCharType="end"/>
    </w:r>
  </w:p>
  <w:p w:rsidR="00122A4D" w:rsidRDefault="00122A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25" w:rsidRDefault="00D91825" w:rsidP="003904B9">
      <w:pPr>
        <w:spacing w:after="0" w:line="240" w:lineRule="auto"/>
      </w:pPr>
      <w:r>
        <w:separator/>
      </w:r>
    </w:p>
  </w:footnote>
  <w:footnote w:type="continuationSeparator" w:id="0">
    <w:p w:rsidR="00D91825" w:rsidRDefault="00D91825" w:rsidP="0039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4D" w:rsidRPr="00971AE7" w:rsidRDefault="00122A4D" w:rsidP="005A4684">
    <w:pPr>
      <w:pStyle w:val="a4"/>
      <w:jc w:val="center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FE2"/>
    <w:multiLevelType w:val="hybridMultilevel"/>
    <w:tmpl w:val="9A24D4CE"/>
    <w:lvl w:ilvl="0" w:tplc="BC72F64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20B2A6B"/>
    <w:multiLevelType w:val="hybridMultilevel"/>
    <w:tmpl w:val="DAB83D32"/>
    <w:lvl w:ilvl="0" w:tplc="1550F3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DA4573"/>
    <w:multiLevelType w:val="multilevel"/>
    <w:tmpl w:val="0418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262E37"/>
    <w:multiLevelType w:val="hybridMultilevel"/>
    <w:tmpl w:val="62D4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0458D"/>
    <w:multiLevelType w:val="hybridMultilevel"/>
    <w:tmpl w:val="66BE2810"/>
    <w:lvl w:ilvl="0" w:tplc="EBD632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BA"/>
    <w:rsid w:val="00072465"/>
    <w:rsid w:val="00086152"/>
    <w:rsid w:val="00110455"/>
    <w:rsid w:val="00122A4D"/>
    <w:rsid w:val="00133CEE"/>
    <w:rsid w:val="00153C13"/>
    <w:rsid w:val="00161787"/>
    <w:rsid w:val="00203FDE"/>
    <w:rsid w:val="002416F7"/>
    <w:rsid w:val="002678CA"/>
    <w:rsid w:val="00274434"/>
    <w:rsid w:val="0029573D"/>
    <w:rsid w:val="002A7CE8"/>
    <w:rsid w:val="002D2B29"/>
    <w:rsid w:val="00340B74"/>
    <w:rsid w:val="0034202F"/>
    <w:rsid w:val="00385079"/>
    <w:rsid w:val="003904B9"/>
    <w:rsid w:val="003C5DE5"/>
    <w:rsid w:val="003D1137"/>
    <w:rsid w:val="003D69D4"/>
    <w:rsid w:val="004139BF"/>
    <w:rsid w:val="004179D6"/>
    <w:rsid w:val="00443339"/>
    <w:rsid w:val="00475892"/>
    <w:rsid w:val="00480F0D"/>
    <w:rsid w:val="004C1431"/>
    <w:rsid w:val="004E75EC"/>
    <w:rsid w:val="00525E67"/>
    <w:rsid w:val="00552C5B"/>
    <w:rsid w:val="00553616"/>
    <w:rsid w:val="005550D8"/>
    <w:rsid w:val="005715A5"/>
    <w:rsid w:val="00571A37"/>
    <w:rsid w:val="005950E8"/>
    <w:rsid w:val="005A4684"/>
    <w:rsid w:val="005D0160"/>
    <w:rsid w:val="005D43B7"/>
    <w:rsid w:val="00623B2B"/>
    <w:rsid w:val="0062692E"/>
    <w:rsid w:val="006652E2"/>
    <w:rsid w:val="006776DE"/>
    <w:rsid w:val="00691BF1"/>
    <w:rsid w:val="006B2E26"/>
    <w:rsid w:val="006C79A1"/>
    <w:rsid w:val="006F2596"/>
    <w:rsid w:val="00737422"/>
    <w:rsid w:val="00745285"/>
    <w:rsid w:val="00746CBA"/>
    <w:rsid w:val="0079178D"/>
    <w:rsid w:val="007F41F7"/>
    <w:rsid w:val="007F6963"/>
    <w:rsid w:val="00887AE0"/>
    <w:rsid w:val="008F51E0"/>
    <w:rsid w:val="009032F5"/>
    <w:rsid w:val="00911FB7"/>
    <w:rsid w:val="00922D98"/>
    <w:rsid w:val="009577DD"/>
    <w:rsid w:val="00971AE7"/>
    <w:rsid w:val="009C5D9C"/>
    <w:rsid w:val="00A275BE"/>
    <w:rsid w:val="00A36EB0"/>
    <w:rsid w:val="00A50149"/>
    <w:rsid w:val="00A52B62"/>
    <w:rsid w:val="00A725C1"/>
    <w:rsid w:val="00A80CC2"/>
    <w:rsid w:val="00A8756C"/>
    <w:rsid w:val="00A92D60"/>
    <w:rsid w:val="00AF097F"/>
    <w:rsid w:val="00B42CFC"/>
    <w:rsid w:val="00B54C7D"/>
    <w:rsid w:val="00B73A7D"/>
    <w:rsid w:val="00B746C6"/>
    <w:rsid w:val="00B81930"/>
    <w:rsid w:val="00B9524C"/>
    <w:rsid w:val="00B971B8"/>
    <w:rsid w:val="00BE25BA"/>
    <w:rsid w:val="00BF7E32"/>
    <w:rsid w:val="00C14DDC"/>
    <w:rsid w:val="00C176C0"/>
    <w:rsid w:val="00C27123"/>
    <w:rsid w:val="00C419E9"/>
    <w:rsid w:val="00C93B86"/>
    <w:rsid w:val="00CA726C"/>
    <w:rsid w:val="00CF448D"/>
    <w:rsid w:val="00D259B7"/>
    <w:rsid w:val="00D37B4D"/>
    <w:rsid w:val="00D81085"/>
    <w:rsid w:val="00D91825"/>
    <w:rsid w:val="00DC5560"/>
    <w:rsid w:val="00E00C56"/>
    <w:rsid w:val="00E4360D"/>
    <w:rsid w:val="00E5035A"/>
    <w:rsid w:val="00E66135"/>
    <w:rsid w:val="00EF30FE"/>
    <w:rsid w:val="00F12501"/>
    <w:rsid w:val="00F2394C"/>
    <w:rsid w:val="00F34600"/>
    <w:rsid w:val="00F82000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86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971A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9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87A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904B9"/>
    <w:pPr>
      <w:suppressAutoHyphens/>
      <w:spacing w:after="0" w:line="240" w:lineRule="auto"/>
    </w:pPr>
    <w:rPr>
      <w:rFonts w:ascii="Times New Roman" w:eastAsia="Batang" w:hAnsi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904B9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39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904B9"/>
    <w:rPr>
      <w:rFonts w:cs="Times New Roman"/>
    </w:rPr>
  </w:style>
  <w:style w:type="paragraph" w:styleId="a8">
    <w:name w:val="List Paragraph"/>
    <w:basedOn w:val="a"/>
    <w:uiPriority w:val="99"/>
    <w:qFormat/>
    <w:rsid w:val="00F125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71A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9AC"/>
    <w:rPr>
      <w:rFonts w:ascii="Times New Roman" w:hAnsi="Times New Roman"/>
      <w:sz w:val="0"/>
      <w:szCs w:val="0"/>
    </w:rPr>
  </w:style>
  <w:style w:type="paragraph" w:styleId="ab">
    <w:name w:val="Normal (Web)"/>
    <w:basedOn w:val="a"/>
    <w:uiPriority w:val="99"/>
    <w:rsid w:val="00971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rsid w:val="00971AE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86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971A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9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87A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904B9"/>
    <w:pPr>
      <w:suppressAutoHyphens/>
      <w:spacing w:after="0" w:line="240" w:lineRule="auto"/>
    </w:pPr>
    <w:rPr>
      <w:rFonts w:ascii="Times New Roman" w:eastAsia="Batang" w:hAnsi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904B9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39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904B9"/>
    <w:rPr>
      <w:rFonts w:cs="Times New Roman"/>
    </w:rPr>
  </w:style>
  <w:style w:type="paragraph" w:styleId="a8">
    <w:name w:val="List Paragraph"/>
    <w:basedOn w:val="a"/>
    <w:uiPriority w:val="99"/>
    <w:qFormat/>
    <w:rsid w:val="00F125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71A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9AC"/>
    <w:rPr>
      <w:rFonts w:ascii="Times New Roman" w:hAnsi="Times New Roman"/>
      <w:sz w:val="0"/>
      <w:szCs w:val="0"/>
    </w:rPr>
  </w:style>
  <w:style w:type="paragraph" w:styleId="ab">
    <w:name w:val="Normal (Web)"/>
    <w:basedOn w:val="a"/>
    <w:uiPriority w:val="99"/>
    <w:rsid w:val="00971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rsid w:val="00971A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937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85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6939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851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выступления:</vt:lpstr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выступления:</dc:title>
  <dc:creator>Пользователь</dc:creator>
  <cp:lastModifiedBy>Наташа</cp:lastModifiedBy>
  <cp:revision>3</cp:revision>
  <cp:lastPrinted>2012-12-19T19:45:00Z</cp:lastPrinted>
  <dcterms:created xsi:type="dcterms:W3CDTF">2013-11-21T18:29:00Z</dcterms:created>
  <dcterms:modified xsi:type="dcterms:W3CDTF">2013-11-21T18:30:00Z</dcterms:modified>
</cp:coreProperties>
</file>