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0F" w:rsidRPr="00E35D0F" w:rsidRDefault="00E35D0F" w:rsidP="00E35D0F">
      <w:pPr>
        <w:rPr>
          <w:rFonts w:ascii="Times New Roman" w:hAnsi="Times New Roman" w:cs="Times New Roman"/>
          <w:sz w:val="28"/>
          <w:szCs w:val="28"/>
        </w:rPr>
      </w:pPr>
      <w:r>
        <w:rPr>
          <w:rFonts w:ascii="Times New Roman" w:hAnsi="Times New Roman" w:cs="Times New Roman"/>
          <w:b/>
          <w:bCs/>
          <w:sz w:val="28"/>
          <w:szCs w:val="28"/>
        </w:rPr>
        <w:t xml:space="preserve">                                                    </w:t>
      </w:r>
      <w:r w:rsidRPr="00E35D0F">
        <w:rPr>
          <w:rFonts w:ascii="Times New Roman" w:hAnsi="Times New Roman" w:cs="Times New Roman"/>
          <w:b/>
          <w:bCs/>
          <w:sz w:val="28"/>
          <w:szCs w:val="28"/>
          <w:highlight w:val="yellow"/>
        </w:rPr>
        <w:t>Пятиклассники.</w:t>
      </w:r>
    </w:p>
    <w:p w:rsidR="00E35D0F" w:rsidRPr="00E35D0F" w:rsidRDefault="00E35D0F" w:rsidP="00E35D0F">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E35D0F">
        <w:rPr>
          <w:rFonts w:ascii="Times New Roman" w:hAnsi="Times New Roman" w:cs="Times New Roman"/>
          <w:sz w:val="28"/>
          <w:szCs w:val="28"/>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r w:rsidRPr="00E35D0F">
        <w:rPr>
          <w:rFonts w:ascii="Times New Roman" w:hAnsi="Times New Roman" w:cs="Times New Roman"/>
          <w:sz w:val="28"/>
          <w:szCs w:val="28"/>
        </w:rPr>
        <w:br/>
        <w:t xml:space="preserve">В настоящее время переход из начальной школы в </w:t>
      </w:r>
      <w:proofErr w:type="gramStart"/>
      <w:r w:rsidRPr="00E35D0F">
        <w:rPr>
          <w:rFonts w:ascii="Times New Roman" w:hAnsi="Times New Roman" w:cs="Times New Roman"/>
          <w:sz w:val="28"/>
          <w:szCs w:val="28"/>
        </w:rPr>
        <w:t>среднюю</w:t>
      </w:r>
      <w:proofErr w:type="gramEnd"/>
      <w:r w:rsidRPr="00E35D0F">
        <w:rPr>
          <w:rFonts w:ascii="Times New Roman" w:hAnsi="Times New Roman" w:cs="Times New Roman"/>
          <w:sz w:val="28"/>
          <w:szCs w:val="28"/>
        </w:rPr>
        <w:t xml:space="preserve"> совпадает с концом детства — достаточно стабильным периодом развития.</w:t>
      </w:r>
      <w:r w:rsidRPr="00E35D0F">
        <w:rPr>
          <w:rFonts w:ascii="Times New Roman" w:hAnsi="Times New Roman" w:cs="Times New Roman"/>
          <w:sz w:val="28"/>
          <w:szCs w:val="28"/>
        </w:rPr>
        <w:b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Pr="00E35D0F">
        <w:rPr>
          <w:rFonts w:ascii="Times New Roman" w:hAnsi="Times New Roman" w:cs="Times New Roman"/>
          <w:sz w:val="28"/>
          <w:szCs w:val="28"/>
        </w:rPr>
        <w:br/>
      </w:r>
      <w:proofErr w:type="gramStart"/>
      <w:r w:rsidRPr="00E35D0F">
        <w:rPr>
          <w:rFonts w:ascii="Times New Roman" w:hAnsi="Times New Roman" w:cs="Times New Roman"/>
          <w:sz w:val="28"/>
          <w:szCs w:val="28"/>
        </w:rPr>
        <w:t>Переход из начальной школы в среднюю связан с возрастанием нагрузки на психику ученика.</w:t>
      </w:r>
      <w:proofErr w:type="gramEnd"/>
      <w:r w:rsidRPr="00E35D0F">
        <w:rPr>
          <w:rFonts w:ascii="Times New Roman" w:hAnsi="Times New Roman" w:cs="Times New Roman"/>
          <w:sz w:val="28"/>
          <w:szCs w:val="28"/>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E35D0F">
        <w:rPr>
          <w:rFonts w:ascii="Times New Roman" w:hAnsi="Times New Roman" w:cs="Times New Roman"/>
          <w:sz w:val="28"/>
          <w:szCs w:val="28"/>
        </w:rPr>
        <w:br/>
      </w:r>
      <w:proofErr w:type="gramStart"/>
      <w:r w:rsidRPr="00E35D0F">
        <w:rPr>
          <w:rFonts w:ascii="Times New Roman" w:hAnsi="Times New Roman" w:cs="Times New Roman"/>
          <w:sz w:val="28"/>
          <w:szCs w:val="28"/>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r w:rsidRPr="00E35D0F">
        <w:rPr>
          <w:rFonts w:ascii="Times New Roman" w:hAnsi="Times New Roman" w:cs="Times New Roman"/>
          <w:sz w:val="28"/>
          <w:szCs w:val="28"/>
        </w:rPr>
        <w:br/>
        <w:t xml:space="preserve">В </w:t>
      </w:r>
      <w:proofErr w:type="gramStart"/>
      <w:r w:rsidRPr="00E35D0F">
        <w:rPr>
          <w:rFonts w:ascii="Times New Roman" w:hAnsi="Times New Roman" w:cs="Times New Roman"/>
          <w:sz w:val="28"/>
          <w:szCs w:val="28"/>
        </w:rPr>
        <w:t>адаптационной</w:t>
      </w:r>
      <w:proofErr w:type="gramEnd"/>
      <w:r w:rsidRPr="00E35D0F">
        <w:rPr>
          <w:rFonts w:ascii="Times New Roman" w:hAnsi="Times New Roman" w:cs="Times New Roman"/>
          <w:sz w:val="28"/>
          <w:szCs w:val="28"/>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E35D0F">
        <w:rPr>
          <w:rFonts w:ascii="Times New Roman" w:hAnsi="Times New Roman" w:cs="Times New Roman"/>
          <w:sz w:val="28"/>
          <w:szCs w:val="28"/>
        </w:rPr>
        <w:t>.</w:t>
      </w:r>
      <w:proofErr w:type="gramEnd"/>
      <w:r w:rsidRPr="00E35D0F">
        <w:rPr>
          <w:rFonts w:ascii="Times New Roman" w:hAnsi="Times New Roman" w:cs="Times New Roman"/>
          <w:sz w:val="28"/>
          <w:szCs w:val="28"/>
        </w:rPr>
        <w:t xml:space="preserve"> </w:t>
      </w:r>
      <w:proofErr w:type="gramStart"/>
      <w:r w:rsidRPr="00E35D0F">
        <w:rPr>
          <w:rFonts w:ascii="Times New Roman" w:hAnsi="Times New Roman" w:cs="Times New Roman"/>
          <w:sz w:val="28"/>
          <w:szCs w:val="28"/>
        </w:rPr>
        <w:t>и</w:t>
      </w:r>
      <w:proofErr w:type="gramEnd"/>
      <w:r w:rsidRPr="00E35D0F">
        <w:rPr>
          <w:rFonts w:ascii="Times New Roman" w:hAnsi="Times New Roman" w:cs="Times New Roman"/>
          <w:sz w:val="28"/>
          <w:szCs w:val="28"/>
        </w:rPr>
        <w:t>ногда нарушается сон, аппетит... Подобные функциональные отклонения в той или иной форме характерны примерно для 70–80% школьников.</w:t>
      </w:r>
      <w:r w:rsidRPr="00E35D0F">
        <w:rPr>
          <w:rFonts w:ascii="Times New Roman" w:hAnsi="Times New Roman" w:cs="Times New Roman"/>
          <w:sz w:val="28"/>
          <w:szCs w:val="28"/>
        </w:rPr>
        <w:b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r w:rsidRPr="00E35D0F">
        <w:rPr>
          <w:rFonts w:ascii="Times New Roman" w:hAnsi="Times New Roman" w:cs="Times New Roman"/>
          <w:sz w:val="28"/>
          <w:szCs w:val="28"/>
        </w:rPr>
        <w:br/>
      </w:r>
      <w:r w:rsidRPr="00E35D0F">
        <w:rPr>
          <w:rFonts w:ascii="Times New Roman" w:hAnsi="Times New Roman" w:cs="Times New Roman"/>
          <w:sz w:val="28"/>
          <w:szCs w:val="28"/>
        </w:rPr>
        <w:br/>
        <w:t xml:space="preserve">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w:t>
      </w:r>
      <w:r w:rsidRPr="00E35D0F">
        <w:rPr>
          <w:rFonts w:ascii="Times New Roman" w:hAnsi="Times New Roman" w:cs="Times New Roman"/>
          <w:sz w:val="28"/>
          <w:szCs w:val="28"/>
        </w:rPr>
        <w:lastRenderedPageBreak/>
        <w:t>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r w:rsidRPr="00E35D0F">
        <w:rPr>
          <w:rFonts w:ascii="Times New Roman" w:hAnsi="Times New Roman" w:cs="Times New Roman"/>
          <w:sz w:val="28"/>
          <w:szCs w:val="28"/>
        </w:rPr>
        <w:br/>
      </w:r>
      <w:r w:rsidRPr="00E35D0F">
        <w:rPr>
          <w:rFonts w:ascii="Times New Roman" w:hAnsi="Times New Roman" w:cs="Times New Roman"/>
          <w:sz w:val="28"/>
          <w:szCs w:val="28"/>
        </w:rPr>
        <w:b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E35D0F">
        <w:rPr>
          <w:rFonts w:ascii="Times New Roman" w:hAnsi="Times New Roman" w:cs="Times New Roman"/>
          <w:sz w:val="28"/>
          <w:szCs w:val="28"/>
        </w:rPr>
        <w:t xml:space="preserve">Трудности, возникающие у детей при переходе в средние классы, могут быть связаны также с определенной </w:t>
      </w:r>
      <w:proofErr w:type="spellStart"/>
      <w:r w:rsidRPr="00E35D0F">
        <w:rPr>
          <w:rFonts w:ascii="Times New Roman" w:hAnsi="Times New Roman" w:cs="Times New Roman"/>
          <w:sz w:val="28"/>
          <w:szCs w:val="28"/>
        </w:rPr>
        <w:t>деиндивидуализацией</w:t>
      </w:r>
      <w:proofErr w:type="spellEnd"/>
      <w:r w:rsidRPr="00E35D0F">
        <w:rPr>
          <w:rFonts w:ascii="Times New Roman" w:hAnsi="Times New Roman" w:cs="Times New Roman"/>
          <w:sz w:val="28"/>
          <w:szCs w:val="28"/>
        </w:rPr>
        <w:t>, обезличиванием подхода педагога к школьнику.</w:t>
      </w:r>
      <w:proofErr w:type="gramEnd"/>
      <w:r w:rsidRPr="00E35D0F">
        <w:rPr>
          <w:rFonts w:ascii="Times New Roman" w:hAnsi="Times New Roman" w:cs="Times New Roman"/>
          <w:sz w:val="28"/>
          <w:szCs w:val="28"/>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r w:rsidRPr="00E35D0F">
        <w:rPr>
          <w:rFonts w:ascii="Times New Roman" w:hAnsi="Times New Roman" w:cs="Times New Roman"/>
          <w:sz w:val="28"/>
          <w:szCs w:val="28"/>
        </w:rPr>
        <w:br/>
      </w:r>
      <w:r w:rsidRPr="00E35D0F">
        <w:rPr>
          <w:rFonts w:ascii="Times New Roman" w:hAnsi="Times New Roman" w:cs="Times New Roman"/>
          <w:sz w:val="28"/>
          <w:szCs w:val="28"/>
        </w:rPr>
        <w:br/>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w:t>
      </w:r>
      <w:r w:rsidRPr="00E35D0F">
        <w:rPr>
          <w:rFonts w:ascii="Times New Roman" w:hAnsi="Times New Roman" w:cs="Times New Roman"/>
          <w:sz w:val="28"/>
          <w:szCs w:val="28"/>
        </w:rPr>
        <w:lastRenderedPageBreak/>
        <w:t xml:space="preserve">может </w:t>
      </w:r>
      <w:proofErr w:type="gramStart"/>
      <w:r w:rsidRPr="00E35D0F">
        <w:rPr>
          <w:rFonts w:ascii="Times New Roman" w:hAnsi="Times New Roman" w:cs="Times New Roman"/>
          <w:sz w:val="28"/>
          <w:szCs w:val="28"/>
        </w:rPr>
        <w:t>быть</w:t>
      </w:r>
      <w:proofErr w:type="gramEnd"/>
      <w:r w:rsidRPr="00E35D0F">
        <w:rPr>
          <w:rFonts w:ascii="Times New Roman" w:hAnsi="Times New Roman" w:cs="Times New Roman"/>
          <w:sz w:val="28"/>
          <w:szCs w:val="28"/>
        </w:rPr>
        <w:t xml:space="preserve">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r w:rsidRPr="00E35D0F">
        <w:rPr>
          <w:rFonts w:ascii="Times New Roman" w:hAnsi="Times New Roman" w:cs="Times New Roman"/>
          <w:i/>
          <w:iCs/>
          <w:sz w:val="28"/>
          <w:szCs w:val="28"/>
        </w:rPr>
        <w:t xml:space="preserve"> </w:t>
      </w:r>
    </w:p>
    <w:p w:rsidR="00FF3A86" w:rsidRPr="00E35D0F" w:rsidRDefault="00FF3A86" w:rsidP="00E35D0F">
      <w:pPr>
        <w:jc w:val="both"/>
        <w:rPr>
          <w:rFonts w:ascii="Times New Roman" w:hAnsi="Times New Roman" w:cs="Times New Roman"/>
          <w:sz w:val="28"/>
          <w:szCs w:val="28"/>
        </w:rPr>
      </w:pPr>
    </w:p>
    <w:sectPr w:rsidR="00FF3A86" w:rsidRPr="00E35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6A"/>
    <w:rsid w:val="005D48CA"/>
    <w:rsid w:val="00A8536A"/>
    <w:rsid w:val="00E35D0F"/>
    <w:rsid w:val="00FF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2014-05-12T12:14:00Z</dcterms:created>
  <dcterms:modified xsi:type="dcterms:W3CDTF">2014-05-12T12:15:00Z</dcterms:modified>
</cp:coreProperties>
</file>