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AB" w:rsidRPr="006806AB" w:rsidRDefault="006806AB" w:rsidP="006806AB">
      <w:pPr>
        <w:pStyle w:val="a3"/>
        <w:jc w:val="center"/>
        <w:rPr>
          <w:rFonts w:ascii="Times New Roman" w:hAnsi="Times New Roman"/>
          <w:b/>
          <w:sz w:val="28"/>
          <w:szCs w:val="28"/>
        </w:rPr>
      </w:pPr>
      <w:r w:rsidRPr="006806AB">
        <w:rPr>
          <w:rFonts w:ascii="Times New Roman" w:hAnsi="Times New Roman"/>
          <w:b/>
          <w:sz w:val="28"/>
          <w:szCs w:val="28"/>
        </w:rPr>
        <w:t>«Басни Крылова И.А.»</w:t>
      </w:r>
    </w:p>
    <w:p w:rsidR="006806AB" w:rsidRPr="006806AB" w:rsidRDefault="006806AB" w:rsidP="006806AB">
      <w:pPr>
        <w:pStyle w:val="a3"/>
        <w:jc w:val="center"/>
        <w:rPr>
          <w:rFonts w:ascii="Times New Roman" w:hAnsi="Times New Roman"/>
          <w:b/>
          <w:sz w:val="28"/>
          <w:szCs w:val="28"/>
        </w:rPr>
      </w:pPr>
      <w:r w:rsidRPr="006806AB">
        <w:rPr>
          <w:rFonts w:ascii="Times New Roman" w:hAnsi="Times New Roman"/>
          <w:b/>
          <w:bCs/>
          <w:iCs/>
          <w:sz w:val="28"/>
          <w:szCs w:val="28"/>
        </w:rPr>
        <w:t>БАСН</w:t>
      </w:r>
      <w:proofErr w:type="gramStart"/>
      <w:r w:rsidRPr="006806AB">
        <w:rPr>
          <w:rFonts w:ascii="Times New Roman" w:hAnsi="Times New Roman"/>
          <w:b/>
          <w:bCs/>
          <w:iCs/>
          <w:sz w:val="28"/>
          <w:szCs w:val="28"/>
        </w:rPr>
        <w:t>И-</w:t>
      </w:r>
      <w:proofErr w:type="gramEnd"/>
      <w:r w:rsidRPr="006806AB">
        <w:rPr>
          <w:rFonts w:ascii="Times New Roman" w:hAnsi="Times New Roman"/>
          <w:b/>
          <w:bCs/>
          <w:iCs/>
          <w:sz w:val="28"/>
          <w:szCs w:val="28"/>
        </w:rPr>
        <w:t xml:space="preserve"> «КНИГА МУДРОСТИ САМОГО НАРОДА» </w:t>
      </w:r>
      <w:r w:rsidRPr="006806AB">
        <w:rPr>
          <w:rFonts w:ascii="Times New Roman" w:hAnsi="Times New Roman"/>
          <w:b/>
          <w:bCs/>
          <w:iCs/>
          <w:sz w:val="28"/>
          <w:szCs w:val="28"/>
        </w:rPr>
        <w:br/>
      </w:r>
    </w:p>
    <w:p w:rsidR="006806AB" w:rsidRDefault="006806AB" w:rsidP="006806AB">
      <w:pPr>
        <w:pStyle w:val="a3"/>
        <w:jc w:val="center"/>
        <w:rPr>
          <w:rFonts w:ascii="Times New Roman" w:hAnsi="Times New Roman"/>
          <w:sz w:val="28"/>
          <w:szCs w:val="28"/>
        </w:rPr>
      </w:pPr>
      <w:r>
        <w:rPr>
          <w:rFonts w:ascii="Times New Roman" w:hAnsi="Times New Roman"/>
          <w:sz w:val="28"/>
          <w:szCs w:val="28"/>
        </w:rPr>
        <w:t xml:space="preserve"> (комментарий к презентации)</w:t>
      </w:r>
    </w:p>
    <w:p w:rsidR="006806AB" w:rsidRDefault="006806AB" w:rsidP="006806AB">
      <w:pPr>
        <w:pStyle w:val="a3"/>
        <w:jc w:val="center"/>
        <w:rPr>
          <w:rFonts w:ascii="Times New Roman" w:hAnsi="Times New Roman"/>
          <w:sz w:val="28"/>
          <w:szCs w:val="28"/>
        </w:rPr>
      </w:pPr>
      <w:r>
        <w:rPr>
          <w:rFonts w:ascii="Times New Roman" w:hAnsi="Times New Roman"/>
          <w:sz w:val="28"/>
          <w:szCs w:val="28"/>
        </w:rPr>
        <w:t>урок в 6 классе</w:t>
      </w:r>
    </w:p>
    <w:p w:rsidR="00363D8C" w:rsidRDefault="00363D8C" w:rsidP="006806AB">
      <w:pPr>
        <w:pStyle w:val="a3"/>
        <w:rPr>
          <w:rFonts w:ascii="Times New Roman" w:hAnsi="Times New Roman"/>
          <w:sz w:val="24"/>
          <w:szCs w:val="24"/>
        </w:rPr>
      </w:pPr>
    </w:p>
    <w:p w:rsidR="006806AB" w:rsidRPr="00363D8C" w:rsidRDefault="006806AB" w:rsidP="006806AB">
      <w:pPr>
        <w:pStyle w:val="a3"/>
        <w:rPr>
          <w:rFonts w:ascii="Times New Roman" w:hAnsi="Times New Roman"/>
          <w:sz w:val="24"/>
          <w:szCs w:val="24"/>
        </w:rPr>
      </w:pPr>
      <w:r>
        <w:rPr>
          <w:rFonts w:ascii="Times New Roman" w:hAnsi="Times New Roman"/>
          <w:b/>
          <w:sz w:val="24"/>
          <w:szCs w:val="24"/>
        </w:rPr>
        <w:t>Слайд №1</w:t>
      </w:r>
    </w:p>
    <w:p w:rsidR="006806AB" w:rsidRPr="00BF47B4" w:rsidRDefault="006806AB" w:rsidP="006806AB">
      <w:pPr>
        <w:pStyle w:val="a3"/>
        <w:rPr>
          <w:rFonts w:ascii="Times New Roman" w:hAnsi="Times New Roman"/>
          <w:sz w:val="28"/>
          <w:szCs w:val="28"/>
        </w:rPr>
      </w:pPr>
      <w:r w:rsidRPr="00BF47B4">
        <w:rPr>
          <w:rFonts w:ascii="Times New Roman" w:hAnsi="Times New Roman"/>
          <w:sz w:val="24"/>
          <w:szCs w:val="24"/>
        </w:rPr>
        <w:t>Тема урока:</w:t>
      </w:r>
      <w:r w:rsidRPr="00BF47B4">
        <w:rPr>
          <w:rFonts w:ascii="Times New Roman" w:hAnsi="Times New Roman"/>
          <w:sz w:val="28"/>
          <w:szCs w:val="28"/>
        </w:rPr>
        <w:t xml:space="preserve"> «Басни Крылова И.А.»</w:t>
      </w:r>
    </w:p>
    <w:p w:rsidR="006806AB" w:rsidRDefault="006806AB" w:rsidP="006806AB">
      <w:pPr>
        <w:pStyle w:val="a3"/>
        <w:rPr>
          <w:rFonts w:ascii="Times New Roman" w:hAnsi="Times New Roman"/>
          <w:bCs/>
          <w:iCs/>
        </w:rPr>
      </w:pPr>
      <w:r w:rsidRPr="006806AB">
        <w:rPr>
          <w:rFonts w:ascii="Times New Roman" w:hAnsi="Times New Roman"/>
          <w:bCs/>
          <w:iCs/>
        </w:rPr>
        <w:t>БАСН</w:t>
      </w:r>
      <w:proofErr w:type="gramStart"/>
      <w:r w:rsidRPr="006806AB">
        <w:rPr>
          <w:rFonts w:ascii="Times New Roman" w:hAnsi="Times New Roman"/>
          <w:bCs/>
          <w:iCs/>
        </w:rPr>
        <w:t>И-</w:t>
      </w:r>
      <w:proofErr w:type="gramEnd"/>
      <w:r w:rsidRPr="006806AB">
        <w:rPr>
          <w:rFonts w:ascii="Times New Roman" w:hAnsi="Times New Roman"/>
          <w:bCs/>
          <w:iCs/>
        </w:rPr>
        <w:t xml:space="preserve"> «КНИГА МУДРОСТИ САМОГО НАРОДА» </w:t>
      </w:r>
    </w:p>
    <w:p w:rsidR="00363D8C" w:rsidRDefault="00363D8C" w:rsidP="006806AB">
      <w:pPr>
        <w:pStyle w:val="a3"/>
        <w:rPr>
          <w:rFonts w:ascii="Times New Roman" w:hAnsi="Times New Roman"/>
          <w:b/>
          <w:sz w:val="24"/>
          <w:szCs w:val="24"/>
        </w:rPr>
      </w:pPr>
    </w:p>
    <w:p w:rsidR="006806AB" w:rsidRDefault="006806AB" w:rsidP="006806AB">
      <w:pPr>
        <w:pStyle w:val="a3"/>
        <w:rPr>
          <w:rFonts w:ascii="Times New Roman" w:hAnsi="Times New Roman"/>
          <w:b/>
          <w:sz w:val="24"/>
          <w:szCs w:val="24"/>
        </w:rPr>
      </w:pPr>
      <w:r>
        <w:rPr>
          <w:rFonts w:ascii="Times New Roman" w:hAnsi="Times New Roman"/>
          <w:b/>
          <w:sz w:val="24"/>
          <w:szCs w:val="24"/>
        </w:rPr>
        <w:t>Слайд №2</w:t>
      </w:r>
    </w:p>
    <w:p w:rsidR="006806AB" w:rsidRPr="006806AB" w:rsidRDefault="006806AB" w:rsidP="006806AB">
      <w:pPr>
        <w:pStyle w:val="a3"/>
        <w:rPr>
          <w:rFonts w:ascii="Times New Roman" w:hAnsi="Times New Roman"/>
          <w:sz w:val="24"/>
          <w:szCs w:val="24"/>
        </w:rPr>
      </w:pPr>
      <w:r w:rsidRPr="006806AB">
        <w:rPr>
          <w:rFonts w:ascii="Times New Roman" w:hAnsi="Times New Roman"/>
          <w:bCs/>
          <w:iCs/>
          <w:sz w:val="24"/>
          <w:szCs w:val="24"/>
        </w:rPr>
        <w:t>«Люблю, где случай есть, пороки пощипать!» Крылов И.А.</w:t>
      </w:r>
    </w:p>
    <w:p w:rsidR="006806AB" w:rsidRDefault="006806AB" w:rsidP="006806AB">
      <w:pPr>
        <w:pStyle w:val="a3"/>
        <w:rPr>
          <w:rFonts w:ascii="Times New Roman" w:hAnsi="Times New Roman"/>
          <w:b/>
          <w:sz w:val="24"/>
          <w:szCs w:val="24"/>
        </w:rPr>
      </w:pPr>
      <w:r>
        <w:rPr>
          <w:rFonts w:ascii="Times New Roman" w:hAnsi="Times New Roman"/>
          <w:b/>
          <w:sz w:val="24"/>
          <w:szCs w:val="24"/>
        </w:rPr>
        <w:t>Слайд №3</w:t>
      </w:r>
    </w:p>
    <w:p w:rsidR="006806AB" w:rsidRPr="006806AB" w:rsidRDefault="006806AB" w:rsidP="006806AB">
      <w:pPr>
        <w:pStyle w:val="a3"/>
        <w:rPr>
          <w:rFonts w:ascii="Times New Roman" w:hAnsi="Times New Roman"/>
          <w:sz w:val="24"/>
          <w:szCs w:val="24"/>
        </w:rPr>
      </w:pPr>
      <w:r w:rsidRPr="006806AB">
        <w:rPr>
          <w:rFonts w:ascii="Times New Roman" w:hAnsi="Times New Roman"/>
          <w:sz w:val="24"/>
          <w:szCs w:val="24"/>
        </w:rPr>
        <w:t xml:space="preserve">Достоинство басен </w:t>
      </w:r>
      <w:proofErr w:type="gramStart"/>
      <w:r w:rsidRPr="006806AB">
        <w:rPr>
          <w:rFonts w:ascii="Times New Roman" w:hAnsi="Times New Roman"/>
          <w:sz w:val="24"/>
          <w:szCs w:val="24"/>
        </w:rPr>
        <w:t>Крылова</w:t>
      </w:r>
      <w:proofErr w:type="gramEnd"/>
      <w:r w:rsidRPr="006806AB">
        <w:rPr>
          <w:rFonts w:ascii="Times New Roman" w:hAnsi="Times New Roman"/>
          <w:sz w:val="24"/>
          <w:szCs w:val="24"/>
        </w:rPr>
        <w:t xml:space="preserve"> безусловно и не зависит ни от времени, ни от моды.</w:t>
      </w:r>
      <w:r>
        <w:rPr>
          <w:rFonts w:ascii="Times New Roman" w:hAnsi="Times New Roman"/>
          <w:sz w:val="24"/>
          <w:szCs w:val="24"/>
        </w:rPr>
        <w:t xml:space="preserve"> (Белинский В.Г.)</w:t>
      </w:r>
    </w:p>
    <w:p w:rsidR="006806AB" w:rsidRPr="006806AB" w:rsidRDefault="006806AB" w:rsidP="006806AB">
      <w:pPr>
        <w:pStyle w:val="a3"/>
        <w:rPr>
          <w:rFonts w:ascii="Times New Roman" w:hAnsi="Times New Roman"/>
          <w:sz w:val="24"/>
          <w:szCs w:val="24"/>
        </w:rPr>
      </w:pPr>
      <w:r w:rsidRPr="006806AB">
        <w:rPr>
          <w:rFonts w:ascii="Times New Roman" w:hAnsi="Times New Roman"/>
          <w:bCs/>
          <w:sz w:val="24"/>
          <w:szCs w:val="24"/>
        </w:rPr>
        <w:t xml:space="preserve">Кто не </w:t>
      </w:r>
      <w:proofErr w:type="gramStart"/>
      <w:r w:rsidRPr="006806AB">
        <w:rPr>
          <w:rFonts w:ascii="Times New Roman" w:hAnsi="Times New Roman"/>
          <w:bCs/>
          <w:sz w:val="24"/>
          <w:szCs w:val="24"/>
        </w:rPr>
        <w:t>слыхал</w:t>
      </w:r>
      <w:proofErr w:type="gramEnd"/>
      <w:r w:rsidRPr="006806AB">
        <w:rPr>
          <w:rFonts w:ascii="Times New Roman" w:hAnsi="Times New Roman"/>
          <w:bCs/>
          <w:sz w:val="24"/>
          <w:szCs w:val="24"/>
        </w:rPr>
        <w:t xml:space="preserve"> его живого слова?</w:t>
      </w:r>
    </w:p>
    <w:p w:rsidR="006806AB" w:rsidRPr="006806AB" w:rsidRDefault="006806AB" w:rsidP="006806AB">
      <w:pPr>
        <w:pStyle w:val="a3"/>
        <w:rPr>
          <w:rFonts w:ascii="Times New Roman" w:hAnsi="Times New Roman"/>
          <w:sz w:val="24"/>
          <w:szCs w:val="24"/>
        </w:rPr>
      </w:pPr>
      <w:r w:rsidRPr="006806AB">
        <w:rPr>
          <w:rFonts w:ascii="Times New Roman" w:hAnsi="Times New Roman"/>
          <w:bCs/>
          <w:sz w:val="24"/>
          <w:szCs w:val="24"/>
        </w:rPr>
        <w:t>Кто в жизни с ним не встретился своей?</w:t>
      </w:r>
    </w:p>
    <w:p w:rsidR="006806AB" w:rsidRPr="006806AB" w:rsidRDefault="006806AB" w:rsidP="006806AB">
      <w:pPr>
        <w:pStyle w:val="a3"/>
        <w:rPr>
          <w:rFonts w:ascii="Times New Roman" w:hAnsi="Times New Roman"/>
          <w:sz w:val="24"/>
          <w:szCs w:val="24"/>
        </w:rPr>
      </w:pPr>
      <w:r w:rsidRPr="006806AB">
        <w:rPr>
          <w:rFonts w:ascii="Times New Roman" w:hAnsi="Times New Roman"/>
          <w:bCs/>
          <w:sz w:val="24"/>
          <w:szCs w:val="24"/>
        </w:rPr>
        <w:t>Бессмертные творения Крылова</w:t>
      </w:r>
    </w:p>
    <w:p w:rsidR="006806AB" w:rsidRPr="006806AB" w:rsidRDefault="006806AB" w:rsidP="006806AB">
      <w:pPr>
        <w:pStyle w:val="a3"/>
        <w:rPr>
          <w:rFonts w:ascii="Times New Roman" w:hAnsi="Times New Roman"/>
          <w:sz w:val="24"/>
          <w:szCs w:val="24"/>
        </w:rPr>
      </w:pPr>
      <w:r w:rsidRPr="006806AB">
        <w:rPr>
          <w:rFonts w:ascii="Times New Roman" w:hAnsi="Times New Roman"/>
          <w:bCs/>
          <w:sz w:val="24"/>
          <w:szCs w:val="24"/>
        </w:rPr>
        <w:t>Мы с каждым годом любим все сильней.</w:t>
      </w:r>
    </w:p>
    <w:p w:rsidR="006806AB" w:rsidRPr="006806AB" w:rsidRDefault="006806AB" w:rsidP="006806AB">
      <w:pPr>
        <w:pStyle w:val="a3"/>
        <w:rPr>
          <w:rFonts w:ascii="Times New Roman" w:hAnsi="Times New Roman"/>
          <w:sz w:val="24"/>
          <w:szCs w:val="24"/>
        </w:rPr>
      </w:pPr>
      <w:r w:rsidRPr="006806AB">
        <w:rPr>
          <w:rFonts w:ascii="Times New Roman" w:hAnsi="Times New Roman"/>
          <w:bCs/>
          <w:sz w:val="24"/>
          <w:szCs w:val="24"/>
        </w:rPr>
        <w:t>Со школьной парты с ними мы сживались,</w:t>
      </w:r>
    </w:p>
    <w:p w:rsidR="006806AB" w:rsidRPr="006806AB" w:rsidRDefault="006806AB" w:rsidP="006806AB">
      <w:pPr>
        <w:pStyle w:val="a3"/>
        <w:rPr>
          <w:rFonts w:ascii="Times New Roman" w:hAnsi="Times New Roman"/>
          <w:sz w:val="24"/>
          <w:szCs w:val="24"/>
        </w:rPr>
      </w:pPr>
      <w:r w:rsidRPr="006806AB">
        <w:rPr>
          <w:rFonts w:ascii="Times New Roman" w:hAnsi="Times New Roman"/>
          <w:bCs/>
          <w:sz w:val="24"/>
          <w:szCs w:val="24"/>
        </w:rPr>
        <w:t>В те дни букварь постигшие едва.</w:t>
      </w:r>
    </w:p>
    <w:p w:rsidR="006806AB" w:rsidRPr="006806AB" w:rsidRDefault="006806AB" w:rsidP="006806AB">
      <w:pPr>
        <w:pStyle w:val="a3"/>
        <w:rPr>
          <w:rFonts w:ascii="Times New Roman" w:hAnsi="Times New Roman"/>
          <w:sz w:val="24"/>
          <w:szCs w:val="24"/>
        </w:rPr>
      </w:pPr>
      <w:r w:rsidRPr="006806AB">
        <w:rPr>
          <w:rFonts w:ascii="Times New Roman" w:hAnsi="Times New Roman"/>
          <w:bCs/>
          <w:sz w:val="24"/>
          <w:szCs w:val="24"/>
        </w:rPr>
        <w:t>И в памяти навеки оставались</w:t>
      </w:r>
    </w:p>
    <w:p w:rsidR="006806AB" w:rsidRPr="006806AB" w:rsidRDefault="006806AB" w:rsidP="006806AB">
      <w:pPr>
        <w:pStyle w:val="a3"/>
        <w:rPr>
          <w:rFonts w:ascii="Times New Roman" w:hAnsi="Times New Roman"/>
          <w:sz w:val="24"/>
          <w:szCs w:val="24"/>
        </w:rPr>
      </w:pPr>
      <w:r w:rsidRPr="006806AB">
        <w:rPr>
          <w:rFonts w:ascii="Times New Roman" w:hAnsi="Times New Roman"/>
          <w:bCs/>
          <w:sz w:val="24"/>
          <w:szCs w:val="24"/>
        </w:rPr>
        <w:t xml:space="preserve">Крылатые </w:t>
      </w:r>
      <w:proofErr w:type="spellStart"/>
      <w:r w:rsidRPr="006806AB">
        <w:rPr>
          <w:rFonts w:ascii="Times New Roman" w:hAnsi="Times New Roman"/>
          <w:bCs/>
          <w:sz w:val="24"/>
          <w:szCs w:val="24"/>
        </w:rPr>
        <w:t>крыловские</w:t>
      </w:r>
      <w:proofErr w:type="spellEnd"/>
      <w:r w:rsidRPr="006806AB">
        <w:rPr>
          <w:rFonts w:ascii="Times New Roman" w:hAnsi="Times New Roman"/>
          <w:bCs/>
          <w:sz w:val="24"/>
          <w:szCs w:val="24"/>
        </w:rPr>
        <w:t xml:space="preserve"> слова.</w:t>
      </w:r>
    </w:p>
    <w:p w:rsidR="006806AB" w:rsidRPr="006806AB" w:rsidRDefault="006806AB" w:rsidP="006806AB">
      <w:pPr>
        <w:pStyle w:val="a3"/>
        <w:rPr>
          <w:rFonts w:ascii="Times New Roman" w:hAnsi="Times New Roman"/>
          <w:sz w:val="24"/>
          <w:szCs w:val="24"/>
        </w:rPr>
      </w:pPr>
      <w:r w:rsidRPr="006806AB">
        <w:rPr>
          <w:rFonts w:ascii="Times New Roman" w:hAnsi="Times New Roman"/>
          <w:bCs/>
          <w:sz w:val="24"/>
          <w:szCs w:val="24"/>
        </w:rPr>
        <w:t>М. Исаковский</w:t>
      </w:r>
    </w:p>
    <w:p w:rsidR="006806AB" w:rsidRDefault="006806AB" w:rsidP="006806AB">
      <w:pPr>
        <w:pStyle w:val="a3"/>
        <w:rPr>
          <w:rFonts w:ascii="Times New Roman" w:hAnsi="Times New Roman"/>
          <w:b/>
          <w:sz w:val="24"/>
          <w:szCs w:val="24"/>
        </w:rPr>
      </w:pPr>
      <w:r>
        <w:rPr>
          <w:rFonts w:ascii="Times New Roman" w:hAnsi="Times New Roman"/>
          <w:b/>
          <w:sz w:val="24"/>
          <w:szCs w:val="24"/>
        </w:rPr>
        <w:t>Слайд №4</w:t>
      </w:r>
    </w:p>
    <w:p w:rsidR="006806AB" w:rsidRDefault="006806AB" w:rsidP="006806AB">
      <w:pPr>
        <w:pStyle w:val="a3"/>
        <w:rPr>
          <w:rFonts w:ascii="Times New Roman" w:hAnsi="Times New Roman"/>
          <w:sz w:val="24"/>
          <w:szCs w:val="24"/>
        </w:rPr>
      </w:pPr>
      <w:r w:rsidRPr="006806AB">
        <w:rPr>
          <w:rFonts w:ascii="Times New Roman" w:hAnsi="Times New Roman"/>
          <w:sz w:val="24"/>
          <w:szCs w:val="24"/>
        </w:rPr>
        <w:t xml:space="preserve">   </w:t>
      </w:r>
      <w:r>
        <w:rPr>
          <w:rFonts w:ascii="Times New Roman" w:hAnsi="Times New Roman"/>
          <w:sz w:val="24"/>
          <w:szCs w:val="24"/>
        </w:rPr>
        <w:t>- Продолжим знакомство с биографией Крылова.</w:t>
      </w:r>
    </w:p>
    <w:p w:rsidR="006806AB" w:rsidRPr="006806AB" w:rsidRDefault="006806AB" w:rsidP="006806AB">
      <w:pPr>
        <w:pStyle w:val="a3"/>
        <w:rPr>
          <w:rFonts w:ascii="Times New Roman" w:hAnsi="Times New Roman"/>
          <w:sz w:val="24"/>
          <w:szCs w:val="24"/>
        </w:rPr>
      </w:pPr>
      <w:r w:rsidRPr="006806AB">
        <w:rPr>
          <w:rFonts w:ascii="Times New Roman" w:hAnsi="Times New Roman"/>
          <w:sz w:val="24"/>
          <w:szCs w:val="24"/>
        </w:rPr>
        <w:t xml:space="preserve">  В Петербург Крылов переехал в 1782 с Львовыми. С 1783 служил в Казенной палате в Петербурге, активно занимался самообразованием. Кроме </w:t>
      </w:r>
      <w:proofErr w:type="gramStart"/>
      <w:r w:rsidRPr="006806AB">
        <w:rPr>
          <w:rFonts w:ascii="Times New Roman" w:hAnsi="Times New Roman"/>
          <w:sz w:val="24"/>
          <w:szCs w:val="24"/>
        </w:rPr>
        <w:t>французского</w:t>
      </w:r>
      <w:proofErr w:type="gramEnd"/>
      <w:r w:rsidRPr="006806AB">
        <w:rPr>
          <w:rFonts w:ascii="Times New Roman" w:hAnsi="Times New Roman"/>
          <w:sz w:val="24"/>
          <w:szCs w:val="24"/>
        </w:rPr>
        <w:t>, он выучился читать и писать по-немецки и по-итальянски. Хорошо играл на скрипке, выучил теорию музыки, разбирался в математике. У Львовых и, возможно, у драматурга Я. Б. Княжнина, Крылов познакомился практически со всем, довольно узким кругом литераторов и знатоков искусств того времени, в числе которых был и Г. Р. Державин с женой, покровительствовавшей Крылову.</w:t>
      </w:r>
    </w:p>
    <w:p w:rsidR="00363D8C" w:rsidRDefault="00363D8C" w:rsidP="006806AB">
      <w:pPr>
        <w:pStyle w:val="a3"/>
        <w:rPr>
          <w:rFonts w:ascii="Times New Roman" w:hAnsi="Times New Roman"/>
          <w:b/>
          <w:sz w:val="24"/>
          <w:szCs w:val="24"/>
        </w:rPr>
      </w:pPr>
    </w:p>
    <w:p w:rsidR="006806AB" w:rsidRDefault="006806AB" w:rsidP="006806AB">
      <w:pPr>
        <w:pStyle w:val="a3"/>
        <w:rPr>
          <w:rFonts w:ascii="Times New Roman" w:hAnsi="Times New Roman"/>
          <w:b/>
          <w:sz w:val="24"/>
          <w:szCs w:val="24"/>
        </w:rPr>
      </w:pPr>
      <w:r>
        <w:rPr>
          <w:rFonts w:ascii="Times New Roman" w:hAnsi="Times New Roman"/>
          <w:b/>
          <w:sz w:val="24"/>
          <w:szCs w:val="24"/>
        </w:rPr>
        <w:t>Слайд №5</w:t>
      </w:r>
    </w:p>
    <w:p w:rsidR="006806AB" w:rsidRDefault="006806AB" w:rsidP="006806AB">
      <w:pPr>
        <w:pStyle w:val="a3"/>
        <w:rPr>
          <w:rFonts w:ascii="Times New Roman" w:hAnsi="Times New Roman"/>
          <w:sz w:val="24"/>
          <w:szCs w:val="24"/>
        </w:rPr>
      </w:pPr>
      <w:r>
        <w:rPr>
          <w:rFonts w:ascii="Times New Roman" w:hAnsi="Times New Roman"/>
          <w:sz w:val="24"/>
          <w:szCs w:val="24"/>
        </w:rPr>
        <w:t>«</w:t>
      </w:r>
      <w:r w:rsidRPr="006806AB">
        <w:rPr>
          <w:rFonts w:ascii="Times New Roman" w:hAnsi="Times New Roman"/>
          <w:sz w:val="24"/>
          <w:szCs w:val="24"/>
        </w:rPr>
        <w:t>Памятники</w:t>
      </w:r>
      <w:r>
        <w:rPr>
          <w:rFonts w:ascii="Times New Roman" w:hAnsi="Times New Roman"/>
          <w:sz w:val="24"/>
          <w:szCs w:val="24"/>
        </w:rPr>
        <w:t>, сооружаемые в честь знаменитым</w:t>
      </w:r>
      <w:r w:rsidRPr="006806AB">
        <w:rPr>
          <w:rFonts w:ascii="Times New Roman" w:hAnsi="Times New Roman"/>
          <w:sz w:val="24"/>
          <w:szCs w:val="24"/>
        </w:rPr>
        <w:t xml:space="preserve"> соотечественн</w:t>
      </w:r>
      <w:r>
        <w:rPr>
          <w:rFonts w:ascii="Times New Roman" w:hAnsi="Times New Roman"/>
          <w:sz w:val="24"/>
          <w:szCs w:val="24"/>
        </w:rPr>
        <w:t>икам, суть высшие выражения благодарности народной; в них освящается и увековечивается память прошедшего; в них преподается назидательный и поощрительный урок грядущим поколениям…</w:t>
      </w:r>
    </w:p>
    <w:p w:rsidR="006806AB" w:rsidRDefault="006806AB" w:rsidP="006806AB">
      <w:pPr>
        <w:pStyle w:val="a3"/>
        <w:rPr>
          <w:rFonts w:ascii="Times New Roman" w:hAnsi="Times New Roman"/>
          <w:sz w:val="24"/>
          <w:szCs w:val="24"/>
        </w:rPr>
      </w:pPr>
      <w:r>
        <w:rPr>
          <w:rFonts w:ascii="Times New Roman" w:hAnsi="Times New Roman"/>
          <w:sz w:val="24"/>
          <w:szCs w:val="24"/>
        </w:rPr>
        <w:t>Крылов свое дело сделал. Он подарил Россию славою незабвенною. Ныне пришла очередь наша</w:t>
      </w:r>
      <w:proofErr w:type="gramStart"/>
      <w:r w:rsidR="00363D8C">
        <w:rPr>
          <w:rFonts w:ascii="Times New Roman" w:hAnsi="Times New Roman"/>
          <w:sz w:val="24"/>
          <w:szCs w:val="24"/>
        </w:rPr>
        <w:t>… Н</w:t>
      </w:r>
      <w:proofErr w:type="gramEnd"/>
      <w:r w:rsidR="00363D8C">
        <w:rPr>
          <w:rFonts w:ascii="Times New Roman" w:hAnsi="Times New Roman"/>
          <w:sz w:val="24"/>
          <w:szCs w:val="24"/>
        </w:rPr>
        <w:t>ыне, когда его не стало, равномерно отблагодарим его достойным образом: сотворим по нем народную тризну, увековечим благодарность нашу, как он увековечил дар, принесенный им на алтарь отечества и просвещения…»</w:t>
      </w:r>
    </w:p>
    <w:p w:rsidR="00363D8C" w:rsidRPr="006806AB" w:rsidRDefault="00363D8C" w:rsidP="006806AB">
      <w:pPr>
        <w:pStyle w:val="a3"/>
        <w:rPr>
          <w:rFonts w:ascii="Times New Roman" w:hAnsi="Times New Roman"/>
          <w:sz w:val="24"/>
          <w:szCs w:val="24"/>
        </w:rPr>
      </w:pPr>
      <w:proofErr w:type="gramStart"/>
      <w:r>
        <w:rPr>
          <w:rFonts w:ascii="Times New Roman" w:hAnsi="Times New Roman"/>
          <w:sz w:val="24"/>
          <w:szCs w:val="24"/>
        </w:rPr>
        <w:t>(Из обращения Комитета по сбору средств на установление памятника И.А. Крылову. Написано П.А.Вяземским. 1845 год)</w:t>
      </w:r>
      <w:proofErr w:type="gramEnd"/>
    </w:p>
    <w:p w:rsidR="00000000" w:rsidRPr="006806AB" w:rsidRDefault="00FD1D59" w:rsidP="006806AB">
      <w:pPr>
        <w:pStyle w:val="a3"/>
        <w:rPr>
          <w:rFonts w:ascii="Times New Roman" w:hAnsi="Times New Roman"/>
          <w:sz w:val="24"/>
          <w:szCs w:val="24"/>
        </w:rPr>
      </w:pPr>
      <w:r w:rsidRPr="006806AB">
        <w:rPr>
          <w:rFonts w:ascii="Times New Roman" w:hAnsi="Times New Roman"/>
          <w:sz w:val="24"/>
          <w:szCs w:val="24"/>
        </w:rPr>
        <w:t>В 1855 году в Летнем саду Петербурга был уста</w:t>
      </w:r>
      <w:r w:rsidRPr="006806AB">
        <w:rPr>
          <w:rFonts w:ascii="Times New Roman" w:hAnsi="Times New Roman"/>
          <w:sz w:val="24"/>
          <w:szCs w:val="24"/>
        </w:rPr>
        <w:t xml:space="preserve">новлен памятник великому баснописцу в бронзе. В конкурсе на лучший проект победил барон Петр Карлович </w:t>
      </w:r>
      <w:proofErr w:type="spellStart"/>
      <w:r w:rsidRPr="006806AB">
        <w:rPr>
          <w:rFonts w:ascii="Times New Roman" w:hAnsi="Times New Roman"/>
          <w:sz w:val="24"/>
          <w:szCs w:val="24"/>
        </w:rPr>
        <w:t>Клодт</w:t>
      </w:r>
      <w:proofErr w:type="spellEnd"/>
      <w:r w:rsidRPr="006806AB">
        <w:rPr>
          <w:rFonts w:ascii="Times New Roman" w:hAnsi="Times New Roman"/>
          <w:sz w:val="24"/>
          <w:szCs w:val="24"/>
        </w:rPr>
        <w:t xml:space="preserve">. Он работал над памятником вместе с художниками К.Брюлловым и Агиным. </w:t>
      </w:r>
    </w:p>
    <w:p w:rsidR="00000000" w:rsidRPr="006806AB" w:rsidRDefault="00FD1D59" w:rsidP="006806AB">
      <w:pPr>
        <w:pStyle w:val="a3"/>
        <w:rPr>
          <w:rFonts w:ascii="Times New Roman" w:hAnsi="Times New Roman"/>
          <w:sz w:val="24"/>
          <w:szCs w:val="24"/>
        </w:rPr>
      </w:pPr>
      <w:r w:rsidRPr="006806AB">
        <w:rPr>
          <w:rFonts w:ascii="Times New Roman" w:hAnsi="Times New Roman"/>
          <w:sz w:val="24"/>
          <w:szCs w:val="24"/>
        </w:rPr>
        <w:t xml:space="preserve">Крылов изображен сидящим в кресле, задумчивым. На каждой стороне постамента </w:t>
      </w:r>
      <w:r w:rsidRPr="006806AB">
        <w:rPr>
          <w:rFonts w:ascii="Times New Roman" w:hAnsi="Times New Roman"/>
          <w:sz w:val="24"/>
          <w:szCs w:val="24"/>
        </w:rPr>
        <w:t>– барельефные изображения персонажей наиболее известных басен Крылова.</w:t>
      </w:r>
    </w:p>
    <w:p w:rsidR="006806AB" w:rsidRDefault="006806AB" w:rsidP="006806AB">
      <w:pPr>
        <w:pStyle w:val="a3"/>
        <w:rPr>
          <w:rFonts w:ascii="Times New Roman" w:hAnsi="Times New Roman"/>
          <w:b/>
          <w:sz w:val="24"/>
          <w:szCs w:val="24"/>
        </w:rPr>
      </w:pPr>
    </w:p>
    <w:p w:rsidR="006806AB" w:rsidRDefault="006806AB" w:rsidP="006806AB">
      <w:pPr>
        <w:pStyle w:val="a3"/>
        <w:rPr>
          <w:rFonts w:ascii="Times New Roman" w:hAnsi="Times New Roman"/>
          <w:b/>
          <w:sz w:val="24"/>
          <w:szCs w:val="24"/>
        </w:rPr>
      </w:pPr>
      <w:r>
        <w:rPr>
          <w:rFonts w:ascii="Times New Roman" w:hAnsi="Times New Roman"/>
          <w:b/>
          <w:sz w:val="24"/>
          <w:szCs w:val="24"/>
        </w:rPr>
        <w:lastRenderedPageBreak/>
        <w:t>Слайд №6</w:t>
      </w:r>
    </w:p>
    <w:p w:rsidR="00363D8C" w:rsidRPr="00E06C1E" w:rsidRDefault="00363D8C" w:rsidP="00363D8C">
      <w:pPr>
        <w:pStyle w:val="a3"/>
        <w:rPr>
          <w:rFonts w:ascii="Times New Roman" w:hAnsi="Times New Roman"/>
          <w:sz w:val="24"/>
          <w:szCs w:val="24"/>
        </w:rPr>
      </w:pPr>
      <w:r w:rsidRPr="00E06C1E">
        <w:rPr>
          <w:rFonts w:ascii="Times New Roman" w:hAnsi="Times New Roman"/>
          <w:sz w:val="24"/>
          <w:szCs w:val="24"/>
        </w:rPr>
        <w:t xml:space="preserve">Имя Эзопа упоминается в древнегреческой литературе в 440-430 годах до нашей эры. Оно, как и сам образ Эзопа, обросло легендами. Об Эзопе достоверно ничего не известно. Мы даже не знаем, был ли он историческим лицом. Согласно легендам, это был старец, участник пиров, мудрый собеседник. </w:t>
      </w:r>
      <w:proofErr w:type="gramStart"/>
      <w:r w:rsidRPr="00E06C1E">
        <w:rPr>
          <w:rFonts w:ascii="Times New Roman" w:hAnsi="Times New Roman"/>
          <w:sz w:val="24"/>
          <w:szCs w:val="24"/>
        </w:rPr>
        <w:t>Он – раб, но умнее свободных граждан, безобразен («брюхо вспученное, голова – что котел, курносый, с темной кожей, увечный, гугнивый…»), но выше красавцев.</w:t>
      </w:r>
      <w:proofErr w:type="gramEnd"/>
      <w:r w:rsidRPr="00E06C1E">
        <w:rPr>
          <w:rFonts w:ascii="Times New Roman" w:hAnsi="Times New Roman"/>
          <w:sz w:val="24"/>
          <w:szCs w:val="24"/>
        </w:rPr>
        <w:t xml:space="preserve"> Его внешний облик совсем не соответствовал представлениям аристократов об идеале человека.</w:t>
      </w:r>
    </w:p>
    <w:p w:rsidR="00363D8C" w:rsidRPr="00E06C1E" w:rsidRDefault="00363D8C" w:rsidP="00363D8C">
      <w:pPr>
        <w:pStyle w:val="a3"/>
        <w:rPr>
          <w:rFonts w:ascii="Times New Roman" w:hAnsi="Times New Roman"/>
          <w:sz w:val="24"/>
          <w:szCs w:val="24"/>
        </w:rPr>
      </w:pPr>
      <w:r w:rsidRPr="00E06C1E">
        <w:rPr>
          <w:rFonts w:ascii="Times New Roman" w:hAnsi="Times New Roman"/>
          <w:sz w:val="24"/>
          <w:szCs w:val="24"/>
        </w:rPr>
        <w:t xml:space="preserve">Басня в его устах – орудие защиты угнетенного народа от знати. Но так как прямые выпады против властителей были опасны, то Эзоп избирает иносказательный жанр, форму басни. Он как бы развлекает слушателей устным рассказом, но цель его - передать правила, которым следуют в обществе и дома, поучать жизненными правдивыми историями и случаями. </w:t>
      </w:r>
    </w:p>
    <w:p w:rsidR="00363D8C" w:rsidRPr="00E06C1E" w:rsidRDefault="00363D8C" w:rsidP="00363D8C">
      <w:pPr>
        <w:pStyle w:val="a3"/>
        <w:rPr>
          <w:rFonts w:ascii="Times New Roman" w:hAnsi="Times New Roman"/>
          <w:sz w:val="24"/>
          <w:szCs w:val="24"/>
        </w:rPr>
      </w:pPr>
      <w:r w:rsidRPr="00E06C1E">
        <w:rPr>
          <w:rFonts w:ascii="Times New Roman" w:hAnsi="Times New Roman"/>
          <w:sz w:val="24"/>
          <w:szCs w:val="24"/>
        </w:rPr>
        <w:t>Отсюда название – эзопов язык  - язык иносказательный, под видом развлечения, шутки он используется для насмешки и поучения. Эзоп считался и считается зачинателем басенного жанра, первооткрывателем, изобретателем басенных сюжетов.</w:t>
      </w:r>
    </w:p>
    <w:p w:rsidR="00363D8C" w:rsidRPr="00E06C1E" w:rsidRDefault="00363D8C" w:rsidP="00363D8C">
      <w:pPr>
        <w:pStyle w:val="a3"/>
        <w:rPr>
          <w:rFonts w:ascii="Times New Roman" w:hAnsi="Times New Roman"/>
          <w:sz w:val="24"/>
          <w:szCs w:val="24"/>
        </w:rPr>
      </w:pPr>
      <w:r w:rsidRPr="00E06C1E">
        <w:rPr>
          <w:rFonts w:ascii="Times New Roman" w:hAnsi="Times New Roman"/>
          <w:sz w:val="24"/>
          <w:szCs w:val="24"/>
        </w:rPr>
        <w:t>Все последующие баснописцы (Федр, Лафонтен, Крылов и др.) использовали сюжеты, впервые введенные в литературу именно Эзопом.</w:t>
      </w:r>
    </w:p>
    <w:p w:rsidR="00363D8C" w:rsidRPr="00E06C1E" w:rsidRDefault="00363D8C" w:rsidP="00363D8C">
      <w:pPr>
        <w:pStyle w:val="a3"/>
        <w:rPr>
          <w:rFonts w:ascii="Times New Roman" w:hAnsi="Times New Roman"/>
          <w:sz w:val="24"/>
          <w:szCs w:val="24"/>
        </w:rPr>
      </w:pPr>
      <w:r w:rsidRPr="00E06C1E">
        <w:rPr>
          <w:rFonts w:ascii="Times New Roman" w:hAnsi="Times New Roman"/>
          <w:sz w:val="24"/>
          <w:szCs w:val="24"/>
        </w:rPr>
        <w:t>-В XVII веке древ</w:t>
      </w:r>
      <w:r>
        <w:rPr>
          <w:rFonts w:ascii="Times New Roman" w:hAnsi="Times New Roman"/>
          <w:sz w:val="24"/>
          <w:szCs w:val="24"/>
        </w:rPr>
        <w:t xml:space="preserve">ний жанр был возвеличен </w:t>
      </w:r>
      <w:r w:rsidRPr="00E06C1E">
        <w:rPr>
          <w:rFonts w:ascii="Times New Roman" w:hAnsi="Times New Roman"/>
          <w:sz w:val="24"/>
          <w:szCs w:val="24"/>
        </w:rPr>
        <w:t>французски</w:t>
      </w:r>
      <w:r>
        <w:rPr>
          <w:rFonts w:ascii="Times New Roman" w:hAnsi="Times New Roman"/>
          <w:sz w:val="24"/>
          <w:szCs w:val="24"/>
        </w:rPr>
        <w:t>м писателем Жаном де Лафонтеном.</w:t>
      </w:r>
    </w:p>
    <w:p w:rsidR="00363D8C" w:rsidRDefault="00363D8C" w:rsidP="006806AB">
      <w:pPr>
        <w:pStyle w:val="a3"/>
        <w:rPr>
          <w:rFonts w:ascii="Times New Roman" w:hAnsi="Times New Roman"/>
          <w:b/>
          <w:sz w:val="24"/>
          <w:szCs w:val="24"/>
        </w:rPr>
      </w:pPr>
    </w:p>
    <w:p w:rsidR="006806AB" w:rsidRDefault="006806AB" w:rsidP="006806AB">
      <w:pPr>
        <w:pStyle w:val="a3"/>
        <w:rPr>
          <w:rFonts w:ascii="Times New Roman" w:hAnsi="Times New Roman"/>
          <w:b/>
          <w:sz w:val="24"/>
          <w:szCs w:val="24"/>
        </w:rPr>
      </w:pPr>
      <w:r>
        <w:rPr>
          <w:rFonts w:ascii="Times New Roman" w:hAnsi="Times New Roman"/>
          <w:b/>
          <w:sz w:val="24"/>
          <w:szCs w:val="24"/>
        </w:rPr>
        <w:t>Слайд №7</w:t>
      </w:r>
    </w:p>
    <w:p w:rsidR="00363D8C" w:rsidRPr="00E06C1E" w:rsidRDefault="00363D8C" w:rsidP="00363D8C">
      <w:pPr>
        <w:pStyle w:val="a3"/>
        <w:rPr>
          <w:rFonts w:ascii="Times New Roman" w:hAnsi="Times New Roman"/>
          <w:sz w:val="24"/>
          <w:szCs w:val="24"/>
        </w:rPr>
      </w:pPr>
      <w:r w:rsidRPr="00E06C1E">
        <w:rPr>
          <w:rFonts w:ascii="Times New Roman" w:hAnsi="Times New Roman"/>
          <w:sz w:val="24"/>
          <w:szCs w:val="24"/>
        </w:rPr>
        <w:t xml:space="preserve">В XVIII веке басня начала быстро развиваться в России в творчестве В.К. Тредиаковского, А.П. Сумарокова, М.В. Ломоносова, а также </w:t>
      </w:r>
      <w:proofErr w:type="spellStart"/>
      <w:r w:rsidRPr="00E06C1E">
        <w:rPr>
          <w:rFonts w:ascii="Times New Roman" w:hAnsi="Times New Roman"/>
          <w:sz w:val="24"/>
          <w:szCs w:val="24"/>
        </w:rPr>
        <w:t>Майкова</w:t>
      </w:r>
      <w:proofErr w:type="spellEnd"/>
      <w:r w:rsidRPr="00E06C1E">
        <w:rPr>
          <w:rFonts w:ascii="Times New Roman" w:hAnsi="Times New Roman"/>
          <w:sz w:val="24"/>
          <w:szCs w:val="24"/>
        </w:rPr>
        <w:t xml:space="preserve"> В.И., Дмитриева И.И., </w:t>
      </w:r>
      <w:proofErr w:type="spellStart"/>
      <w:r w:rsidRPr="00E06C1E">
        <w:rPr>
          <w:rFonts w:ascii="Times New Roman" w:hAnsi="Times New Roman"/>
          <w:sz w:val="24"/>
          <w:szCs w:val="24"/>
        </w:rPr>
        <w:t>Хемницера</w:t>
      </w:r>
      <w:proofErr w:type="spellEnd"/>
      <w:r w:rsidRPr="00E06C1E">
        <w:rPr>
          <w:rFonts w:ascii="Times New Roman" w:hAnsi="Times New Roman"/>
          <w:sz w:val="24"/>
          <w:szCs w:val="24"/>
        </w:rPr>
        <w:t xml:space="preserve"> И.И. Они стремились писать басни простым, разговорным языком, избегая подробностей в пересказе, воссоздавая живые картинки нравов, грубовато-правдоподобный быт.</w:t>
      </w:r>
    </w:p>
    <w:p w:rsidR="00363D8C" w:rsidRDefault="00363D8C" w:rsidP="006806AB">
      <w:pPr>
        <w:pStyle w:val="a3"/>
        <w:rPr>
          <w:rFonts w:ascii="Times New Roman" w:hAnsi="Times New Roman"/>
          <w:b/>
          <w:sz w:val="24"/>
          <w:szCs w:val="24"/>
        </w:rPr>
      </w:pPr>
    </w:p>
    <w:p w:rsidR="006806AB" w:rsidRDefault="006806AB" w:rsidP="006806AB">
      <w:pPr>
        <w:pStyle w:val="a3"/>
        <w:rPr>
          <w:rFonts w:ascii="Times New Roman" w:hAnsi="Times New Roman"/>
          <w:b/>
          <w:sz w:val="24"/>
          <w:szCs w:val="24"/>
        </w:rPr>
      </w:pPr>
      <w:r>
        <w:rPr>
          <w:rFonts w:ascii="Times New Roman" w:hAnsi="Times New Roman"/>
          <w:b/>
          <w:sz w:val="24"/>
          <w:szCs w:val="24"/>
        </w:rPr>
        <w:t>Слайд №8</w:t>
      </w:r>
    </w:p>
    <w:p w:rsidR="00363D8C" w:rsidRDefault="00363D8C" w:rsidP="00363D8C">
      <w:pPr>
        <w:pStyle w:val="a3"/>
        <w:rPr>
          <w:rFonts w:ascii="Times New Roman" w:hAnsi="Times New Roman"/>
          <w:sz w:val="24"/>
          <w:szCs w:val="24"/>
        </w:rPr>
      </w:pPr>
      <w:r w:rsidRPr="006F5422">
        <w:rPr>
          <w:rFonts w:ascii="Times New Roman" w:hAnsi="Times New Roman"/>
          <w:sz w:val="24"/>
          <w:szCs w:val="24"/>
        </w:rPr>
        <w:t>Басня – это краткий стихотворный или прозаический рассказ нравоучительного характера, имеющий иносказательный аллегорический смысл.</w:t>
      </w:r>
    </w:p>
    <w:p w:rsidR="00363D8C" w:rsidRPr="006F5422" w:rsidRDefault="00363D8C" w:rsidP="00363D8C">
      <w:pPr>
        <w:pStyle w:val="a3"/>
        <w:rPr>
          <w:rFonts w:ascii="Times New Roman" w:hAnsi="Times New Roman"/>
          <w:sz w:val="24"/>
          <w:szCs w:val="24"/>
        </w:rPr>
      </w:pPr>
      <w:r>
        <w:rPr>
          <w:rFonts w:ascii="Times New Roman" w:hAnsi="Times New Roman"/>
          <w:sz w:val="24"/>
          <w:szCs w:val="24"/>
        </w:rPr>
        <w:t>Особенности:</w:t>
      </w:r>
    </w:p>
    <w:p w:rsidR="00363D8C" w:rsidRPr="006F5422" w:rsidRDefault="00363D8C" w:rsidP="00363D8C">
      <w:pPr>
        <w:pStyle w:val="a3"/>
        <w:numPr>
          <w:ilvl w:val="0"/>
          <w:numId w:val="2"/>
        </w:numPr>
        <w:rPr>
          <w:rFonts w:ascii="Times New Roman" w:hAnsi="Times New Roman"/>
          <w:sz w:val="24"/>
          <w:szCs w:val="24"/>
        </w:rPr>
      </w:pPr>
      <w:r w:rsidRPr="006F5422">
        <w:rPr>
          <w:rFonts w:ascii="Times New Roman" w:hAnsi="Times New Roman"/>
          <w:sz w:val="24"/>
          <w:szCs w:val="24"/>
        </w:rPr>
        <w:t>Небольшой рассказ, часто стихотворный</w:t>
      </w:r>
    </w:p>
    <w:p w:rsidR="00363D8C" w:rsidRPr="006F5422" w:rsidRDefault="00363D8C" w:rsidP="00363D8C">
      <w:pPr>
        <w:pStyle w:val="a3"/>
        <w:numPr>
          <w:ilvl w:val="0"/>
          <w:numId w:val="2"/>
        </w:numPr>
        <w:rPr>
          <w:rFonts w:ascii="Times New Roman" w:hAnsi="Times New Roman"/>
          <w:sz w:val="24"/>
          <w:szCs w:val="24"/>
        </w:rPr>
      </w:pPr>
      <w:r w:rsidRPr="006F5422">
        <w:rPr>
          <w:rFonts w:ascii="Times New Roman" w:hAnsi="Times New Roman"/>
          <w:sz w:val="24"/>
          <w:szCs w:val="24"/>
        </w:rPr>
        <w:t>Делится на 2 части:</w:t>
      </w:r>
    </w:p>
    <w:p w:rsidR="00363D8C" w:rsidRPr="006F5422" w:rsidRDefault="00363D8C" w:rsidP="00363D8C">
      <w:pPr>
        <w:pStyle w:val="a3"/>
        <w:rPr>
          <w:rFonts w:ascii="Times New Roman" w:hAnsi="Times New Roman"/>
          <w:sz w:val="24"/>
          <w:szCs w:val="24"/>
        </w:rPr>
      </w:pPr>
      <w:r w:rsidRPr="006F5422">
        <w:rPr>
          <w:rFonts w:ascii="Times New Roman" w:hAnsi="Times New Roman"/>
          <w:sz w:val="24"/>
          <w:szCs w:val="24"/>
        </w:rPr>
        <w:tab/>
        <w:t>основное повествование и мораль (нравоучительный вывод),</w:t>
      </w:r>
    </w:p>
    <w:p w:rsidR="00363D8C" w:rsidRPr="006F5422" w:rsidRDefault="00363D8C" w:rsidP="00363D8C">
      <w:pPr>
        <w:pStyle w:val="a3"/>
        <w:numPr>
          <w:ilvl w:val="0"/>
          <w:numId w:val="3"/>
        </w:numPr>
        <w:rPr>
          <w:rFonts w:ascii="Times New Roman" w:hAnsi="Times New Roman"/>
          <w:sz w:val="24"/>
          <w:szCs w:val="24"/>
        </w:rPr>
      </w:pPr>
      <w:r w:rsidRPr="006F5422">
        <w:rPr>
          <w:rFonts w:ascii="Times New Roman" w:hAnsi="Times New Roman"/>
          <w:sz w:val="24"/>
          <w:szCs w:val="24"/>
        </w:rPr>
        <w:t>Аллегория (иносказание; изображение предмета, за которым скрывается другой предмет или человек)</w:t>
      </w:r>
    </w:p>
    <w:p w:rsidR="00363D8C" w:rsidRPr="006F5422" w:rsidRDefault="00363D8C" w:rsidP="00363D8C">
      <w:pPr>
        <w:pStyle w:val="a3"/>
        <w:numPr>
          <w:ilvl w:val="0"/>
          <w:numId w:val="3"/>
        </w:numPr>
        <w:rPr>
          <w:rFonts w:ascii="Times New Roman" w:hAnsi="Times New Roman"/>
          <w:sz w:val="24"/>
          <w:szCs w:val="24"/>
        </w:rPr>
      </w:pPr>
      <w:r w:rsidRPr="006F5422">
        <w:rPr>
          <w:rFonts w:ascii="Times New Roman" w:hAnsi="Times New Roman"/>
          <w:sz w:val="24"/>
          <w:szCs w:val="24"/>
        </w:rPr>
        <w:t xml:space="preserve">Олицетворение (о неодушевленных  предметах  говорится, как </w:t>
      </w:r>
      <w:proofErr w:type="gramStart"/>
      <w:r w:rsidRPr="006F5422">
        <w:rPr>
          <w:rFonts w:ascii="Times New Roman" w:hAnsi="Times New Roman"/>
          <w:sz w:val="24"/>
          <w:szCs w:val="24"/>
        </w:rPr>
        <w:t>об</w:t>
      </w:r>
      <w:proofErr w:type="gramEnd"/>
      <w:r w:rsidRPr="006F5422">
        <w:rPr>
          <w:rFonts w:ascii="Times New Roman" w:hAnsi="Times New Roman"/>
          <w:sz w:val="24"/>
          <w:szCs w:val="24"/>
        </w:rPr>
        <w:t xml:space="preserve"> одушевлённых)</w:t>
      </w:r>
    </w:p>
    <w:p w:rsidR="00363D8C" w:rsidRPr="006F5422" w:rsidRDefault="00363D8C" w:rsidP="00363D8C">
      <w:pPr>
        <w:pStyle w:val="a3"/>
        <w:numPr>
          <w:ilvl w:val="0"/>
          <w:numId w:val="3"/>
        </w:numPr>
        <w:rPr>
          <w:rFonts w:ascii="Times New Roman" w:hAnsi="Times New Roman"/>
          <w:sz w:val="24"/>
          <w:szCs w:val="24"/>
        </w:rPr>
      </w:pPr>
      <w:r w:rsidRPr="006F5422">
        <w:rPr>
          <w:rFonts w:ascii="Times New Roman" w:hAnsi="Times New Roman"/>
          <w:sz w:val="24"/>
          <w:szCs w:val="24"/>
        </w:rPr>
        <w:t>Персонажи (герои) – животные</w:t>
      </w:r>
    </w:p>
    <w:p w:rsidR="00363D8C" w:rsidRPr="006F5422" w:rsidRDefault="00363D8C" w:rsidP="00363D8C">
      <w:pPr>
        <w:pStyle w:val="a3"/>
        <w:numPr>
          <w:ilvl w:val="0"/>
          <w:numId w:val="3"/>
        </w:numPr>
        <w:rPr>
          <w:rFonts w:ascii="Times New Roman" w:hAnsi="Times New Roman"/>
          <w:sz w:val="24"/>
          <w:szCs w:val="24"/>
        </w:rPr>
      </w:pPr>
      <w:r w:rsidRPr="006F5422">
        <w:rPr>
          <w:rFonts w:ascii="Times New Roman" w:hAnsi="Times New Roman"/>
          <w:sz w:val="24"/>
          <w:szCs w:val="24"/>
        </w:rPr>
        <w:t>Диалог (разговор двух или более героев)</w:t>
      </w:r>
    </w:p>
    <w:p w:rsidR="00363D8C" w:rsidRPr="006F5422" w:rsidRDefault="00363D8C" w:rsidP="00363D8C">
      <w:pPr>
        <w:pStyle w:val="a3"/>
        <w:numPr>
          <w:ilvl w:val="0"/>
          <w:numId w:val="3"/>
        </w:numPr>
        <w:rPr>
          <w:rFonts w:ascii="Times New Roman" w:hAnsi="Times New Roman"/>
          <w:sz w:val="24"/>
          <w:szCs w:val="24"/>
        </w:rPr>
      </w:pPr>
      <w:r w:rsidRPr="006F5422">
        <w:rPr>
          <w:rFonts w:ascii="Times New Roman" w:hAnsi="Times New Roman"/>
          <w:sz w:val="24"/>
          <w:szCs w:val="24"/>
        </w:rPr>
        <w:t>Разговорный язык</w:t>
      </w:r>
    </w:p>
    <w:p w:rsidR="00363D8C" w:rsidRDefault="00363D8C" w:rsidP="006806AB">
      <w:pPr>
        <w:pStyle w:val="a3"/>
        <w:rPr>
          <w:rFonts w:ascii="Times New Roman" w:hAnsi="Times New Roman"/>
          <w:b/>
          <w:sz w:val="24"/>
          <w:szCs w:val="24"/>
        </w:rPr>
      </w:pPr>
    </w:p>
    <w:p w:rsidR="006806AB" w:rsidRDefault="006806AB" w:rsidP="006806AB">
      <w:pPr>
        <w:pStyle w:val="a3"/>
        <w:rPr>
          <w:rFonts w:ascii="Times New Roman" w:hAnsi="Times New Roman"/>
          <w:b/>
          <w:sz w:val="24"/>
          <w:szCs w:val="24"/>
        </w:rPr>
      </w:pPr>
      <w:r>
        <w:rPr>
          <w:rFonts w:ascii="Times New Roman" w:hAnsi="Times New Roman"/>
          <w:b/>
          <w:sz w:val="24"/>
          <w:szCs w:val="24"/>
        </w:rPr>
        <w:t>Слайд №9</w:t>
      </w:r>
    </w:p>
    <w:p w:rsidR="00363D8C" w:rsidRPr="00363D8C" w:rsidRDefault="00363D8C" w:rsidP="00363D8C">
      <w:pPr>
        <w:pStyle w:val="a3"/>
        <w:rPr>
          <w:rFonts w:ascii="Times New Roman" w:hAnsi="Times New Roman"/>
          <w:sz w:val="24"/>
          <w:szCs w:val="24"/>
        </w:rPr>
      </w:pPr>
      <w:r w:rsidRPr="00363D8C">
        <w:rPr>
          <w:rFonts w:ascii="Times New Roman" w:hAnsi="Times New Roman"/>
          <w:sz w:val="24"/>
          <w:szCs w:val="24"/>
        </w:rPr>
        <w:t>Аллегори</w:t>
      </w:r>
      <w:proofErr w:type="gramStart"/>
      <w:r w:rsidRPr="00363D8C">
        <w:rPr>
          <w:rFonts w:ascii="Times New Roman" w:hAnsi="Times New Roman"/>
          <w:sz w:val="24"/>
          <w:szCs w:val="24"/>
        </w:rPr>
        <w:t>я-</w:t>
      </w:r>
      <w:proofErr w:type="gramEnd"/>
      <w:r w:rsidRPr="00363D8C">
        <w:rPr>
          <w:rFonts w:ascii="Times New Roman" w:hAnsi="Times New Roman"/>
          <w:sz w:val="24"/>
          <w:szCs w:val="24"/>
        </w:rPr>
        <w:t xml:space="preserve"> изображение предмета, за которым скрывается другое понятие или другой предмет.</w:t>
      </w:r>
    </w:p>
    <w:p w:rsidR="00363D8C" w:rsidRPr="00363D8C" w:rsidRDefault="00363D8C" w:rsidP="00363D8C">
      <w:pPr>
        <w:pStyle w:val="a3"/>
        <w:rPr>
          <w:rFonts w:ascii="Times New Roman" w:hAnsi="Times New Roman"/>
          <w:sz w:val="24"/>
          <w:szCs w:val="24"/>
        </w:rPr>
      </w:pPr>
      <w:r w:rsidRPr="00363D8C">
        <w:rPr>
          <w:rFonts w:ascii="Times New Roman" w:hAnsi="Times New Roman"/>
          <w:sz w:val="24"/>
          <w:szCs w:val="24"/>
        </w:rPr>
        <w:t>Олицетворени</w:t>
      </w:r>
      <w:proofErr w:type="gramStart"/>
      <w:r w:rsidRPr="00363D8C">
        <w:rPr>
          <w:rFonts w:ascii="Times New Roman" w:hAnsi="Times New Roman"/>
          <w:sz w:val="24"/>
          <w:szCs w:val="24"/>
        </w:rPr>
        <w:t>е-</w:t>
      </w:r>
      <w:proofErr w:type="gramEnd"/>
      <w:r w:rsidRPr="00363D8C">
        <w:rPr>
          <w:rFonts w:ascii="Times New Roman" w:hAnsi="Times New Roman"/>
          <w:sz w:val="24"/>
          <w:szCs w:val="24"/>
        </w:rPr>
        <w:t xml:space="preserve"> животные и неодушевлённые предметы говорят, думают, чувствуют.</w:t>
      </w:r>
    </w:p>
    <w:p w:rsidR="00363D8C" w:rsidRDefault="00363D8C" w:rsidP="006806AB">
      <w:pPr>
        <w:pStyle w:val="a3"/>
        <w:rPr>
          <w:rFonts w:ascii="Times New Roman" w:hAnsi="Times New Roman"/>
          <w:b/>
          <w:sz w:val="24"/>
          <w:szCs w:val="24"/>
        </w:rPr>
      </w:pPr>
    </w:p>
    <w:p w:rsidR="006806AB" w:rsidRDefault="006806AB" w:rsidP="006806AB">
      <w:pPr>
        <w:pStyle w:val="a3"/>
        <w:rPr>
          <w:rFonts w:ascii="Times New Roman" w:hAnsi="Times New Roman"/>
          <w:b/>
          <w:sz w:val="24"/>
          <w:szCs w:val="24"/>
        </w:rPr>
      </w:pPr>
      <w:r>
        <w:rPr>
          <w:rFonts w:ascii="Times New Roman" w:hAnsi="Times New Roman"/>
          <w:b/>
          <w:sz w:val="24"/>
          <w:szCs w:val="24"/>
        </w:rPr>
        <w:t>Слайд №10</w:t>
      </w:r>
    </w:p>
    <w:p w:rsidR="00824A17" w:rsidRDefault="00363D8C" w:rsidP="006806AB">
      <w:pPr>
        <w:pStyle w:val="a3"/>
        <w:rPr>
          <w:rFonts w:ascii="Times New Roman" w:hAnsi="Times New Roman"/>
          <w:sz w:val="24"/>
          <w:szCs w:val="24"/>
        </w:rPr>
      </w:pPr>
      <w:r w:rsidRPr="00824A17">
        <w:rPr>
          <w:rFonts w:ascii="Times New Roman" w:hAnsi="Times New Roman"/>
          <w:sz w:val="24"/>
          <w:szCs w:val="24"/>
        </w:rPr>
        <w:t>Предлагаю поработать над текстом басен</w:t>
      </w:r>
      <w:r w:rsidR="00824A17">
        <w:rPr>
          <w:rFonts w:ascii="Times New Roman" w:hAnsi="Times New Roman"/>
          <w:sz w:val="24"/>
          <w:szCs w:val="24"/>
        </w:rPr>
        <w:t>.</w:t>
      </w:r>
    </w:p>
    <w:p w:rsidR="00363D8C" w:rsidRPr="00824A17" w:rsidRDefault="00824A17" w:rsidP="006806AB">
      <w:pPr>
        <w:pStyle w:val="a3"/>
        <w:rPr>
          <w:rFonts w:ascii="Times New Roman" w:hAnsi="Times New Roman"/>
          <w:sz w:val="24"/>
          <w:szCs w:val="24"/>
        </w:rPr>
      </w:pPr>
      <w:r>
        <w:rPr>
          <w:rFonts w:ascii="Times New Roman" w:hAnsi="Times New Roman"/>
          <w:sz w:val="24"/>
          <w:szCs w:val="24"/>
        </w:rPr>
        <w:t>И.С. Тургенев писал в 1871 году: « Крылов обогатил общественное сознание множеством наставлений, пословиц, изречений, ставших поговорками и вошедших в язык даже неграмотного крестьянина. Никого  не цитируют так часто, как Крылова, и… те, кто цитирует его, часто даже не подозревает, кому они обязаны тем или иным выражением…»</w:t>
      </w:r>
      <w:r w:rsidR="00363D8C" w:rsidRPr="00824A17">
        <w:rPr>
          <w:rFonts w:ascii="Times New Roman" w:hAnsi="Times New Roman"/>
          <w:sz w:val="24"/>
          <w:szCs w:val="24"/>
        </w:rPr>
        <w:t xml:space="preserve"> </w:t>
      </w:r>
    </w:p>
    <w:p w:rsidR="00363D8C" w:rsidRPr="00824A17" w:rsidRDefault="00363D8C" w:rsidP="00363D8C">
      <w:pPr>
        <w:pStyle w:val="a3"/>
        <w:rPr>
          <w:rFonts w:ascii="Times New Roman" w:hAnsi="Times New Roman"/>
          <w:b/>
          <w:bCs/>
          <w:sz w:val="24"/>
          <w:szCs w:val="24"/>
        </w:rPr>
      </w:pPr>
      <w:r w:rsidRPr="00824A17">
        <w:rPr>
          <w:rFonts w:ascii="Times New Roman" w:hAnsi="Times New Roman"/>
          <w:b/>
          <w:bCs/>
          <w:i/>
          <w:iCs/>
          <w:sz w:val="24"/>
          <w:szCs w:val="24"/>
        </w:rPr>
        <w:lastRenderedPageBreak/>
        <w:t>А Васька слушает да ест</w:t>
      </w:r>
    </w:p>
    <w:p w:rsidR="00363D8C" w:rsidRPr="00824A17" w:rsidRDefault="00363D8C" w:rsidP="00363D8C">
      <w:pPr>
        <w:pStyle w:val="a3"/>
        <w:rPr>
          <w:rFonts w:ascii="Times New Roman" w:hAnsi="Times New Roman"/>
          <w:sz w:val="24"/>
          <w:szCs w:val="24"/>
        </w:rPr>
      </w:pPr>
      <w:r w:rsidRPr="00824A17">
        <w:rPr>
          <w:rFonts w:ascii="Times New Roman" w:hAnsi="Times New Roman"/>
          <w:bCs/>
          <w:sz w:val="24"/>
          <w:szCs w:val="24"/>
        </w:rPr>
        <w:t>Один говорит, стыдит, убеждает, а другой, не обращая внимания, продолжает делать что-то плохое.</w:t>
      </w:r>
    </w:p>
    <w:p w:rsidR="00363D8C" w:rsidRPr="00824A17" w:rsidRDefault="00363D8C" w:rsidP="00363D8C">
      <w:pPr>
        <w:pStyle w:val="a3"/>
        <w:rPr>
          <w:rFonts w:ascii="Times New Roman" w:hAnsi="Times New Roman"/>
          <w:i/>
          <w:sz w:val="24"/>
          <w:szCs w:val="24"/>
        </w:rPr>
      </w:pPr>
      <w:r w:rsidRPr="00824A17">
        <w:rPr>
          <w:rFonts w:ascii="Times New Roman" w:hAnsi="Times New Roman"/>
          <w:i/>
          <w:iCs/>
          <w:sz w:val="24"/>
          <w:szCs w:val="24"/>
        </w:rPr>
        <w:t>Говорят, когда хотят подчеркнуть, что бесполезно уговаривать в тех случаях, когда нужны решительные меры, а не слова.</w:t>
      </w:r>
    </w:p>
    <w:p w:rsidR="00363D8C" w:rsidRDefault="00363D8C" w:rsidP="006806AB">
      <w:pPr>
        <w:pStyle w:val="a3"/>
        <w:rPr>
          <w:rFonts w:ascii="Times New Roman" w:hAnsi="Times New Roman"/>
          <w:b/>
          <w:sz w:val="24"/>
          <w:szCs w:val="24"/>
        </w:rPr>
      </w:pPr>
    </w:p>
    <w:p w:rsidR="006806AB" w:rsidRDefault="006806AB" w:rsidP="006806AB">
      <w:pPr>
        <w:pStyle w:val="a3"/>
        <w:rPr>
          <w:rFonts w:ascii="Times New Roman" w:hAnsi="Times New Roman"/>
          <w:b/>
          <w:sz w:val="24"/>
          <w:szCs w:val="24"/>
        </w:rPr>
      </w:pPr>
      <w:r>
        <w:rPr>
          <w:rFonts w:ascii="Times New Roman" w:hAnsi="Times New Roman"/>
          <w:b/>
          <w:sz w:val="24"/>
          <w:szCs w:val="24"/>
        </w:rPr>
        <w:t>Слайд №11</w:t>
      </w:r>
    </w:p>
    <w:p w:rsidR="00824A17" w:rsidRDefault="00824A17" w:rsidP="006806AB">
      <w:pPr>
        <w:pStyle w:val="a3"/>
        <w:rPr>
          <w:rFonts w:ascii="Times New Roman" w:hAnsi="Times New Roman"/>
          <w:b/>
          <w:sz w:val="24"/>
          <w:szCs w:val="24"/>
        </w:rPr>
      </w:pPr>
      <w:r w:rsidRPr="00824A17">
        <w:rPr>
          <w:rFonts w:ascii="Times New Roman" w:hAnsi="Times New Roman"/>
          <w:b/>
          <w:bCs/>
          <w:i/>
          <w:iCs/>
          <w:sz w:val="24"/>
          <w:szCs w:val="24"/>
        </w:rPr>
        <w:t>А воз и ныне там</w:t>
      </w:r>
    </w:p>
    <w:p w:rsidR="00824A17" w:rsidRPr="00824A17" w:rsidRDefault="00824A17" w:rsidP="00824A17">
      <w:pPr>
        <w:pStyle w:val="a3"/>
        <w:rPr>
          <w:rFonts w:ascii="Times New Roman" w:hAnsi="Times New Roman"/>
          <w:sz w:val="24"/>
          <w:szCs w:val="24"/>
        </w:rPr>
      </w:pPr>
      <w:r>
        <w:rPr>
          <w:rFonts w:ascii="Times New Roman" w:hAnsi="Times New Roman"/>
          <w:bCs/>
          <w:sz w:val="24"/>
          <w:szCs w:val="24"/>
        </w:rPr>
        <w:t>Г</w:t>
      </w:r>
      <w:r w:rsidRPr="00824A17">
        <w:rPr>
          <w:rFonts w:ascii="Times New Roman" w:hAnsi="Times New Roman"/>
          <w:bCs/>
          <w:sz w:val="24"/>
          <w:szCs w:val="24"/>
        </w:rPr>
        <w:t>оворится обычно в ситуации, когда прошло много времени, а дело с места не сдвинулось.</w:t>
      </w:r>
    </w:p>
    <w:p w:rsidR="00824A17" w:rsidRPr="00824A17" w:rsidRDefault="00824A17" w:rsidP="00824A17">
      <w:pPr>
        <w:pStyle w:val="a3"/>
        <w:rPr>
          <w:rFonts w:ascii="Times New Roman" w:hAnsi="Times New Roman"/>
          <w:sz w:val="24"/>
          <w:szCs w:val="24"/>
        </w:rPr>
      </w:pPr>
      <w:r w:rsidRPr="00824A17">
        <w:rPr>
          <w:rFonts w:ascii="Times New Roman" w:hAnsi="Times New Roman"/>
          <w:i/>
          <w:iCs/>
          <w:sz w:val="24"/>
          <w:szCs w:val="24"/>
        </w:rPr>
        <w:t xml:space="preserve">Сколько раз говорили, что надо готовиться к каждому уроку, </w:t>
      </w:r>
      <w:r w:rsidRPr="00824A17">
        <w:rPr>
          <w:rFonts w:ascii="Times New Roman" w:hAnsi="Times New Roman"/>
          <w:bCs/>
          <w:i/>
          <w:iCs/>
          <w:sz w:val="24"/>
          <w:szCs w:val="24"/>
        </w:rPr>
        <w:t>«а воз и ныне там»</w:t>
      </w:r>
      <w:r w:rsidRPr="00824A17">
        <w:rPr>
          <w:rFonts w:ascii="Times New Roman" w:hAnsi="Times New Roman"/>
          <w:i/>
          <w:iCs/>
          <w:sz w:val="24"/>
          <w:szCs w:val="24"/>
        </w:rPr>
        <w:t xml:space="preserve"> - опять вы не подготовились.</w:t>
      </w:r>
    </w:p>
    <w:p w:rsidR="00824A17" w:rsidRDefault="00824A17" w:rsidP="006806AB">
      <w:pPr>
        <w:pStyle w:val="a3"/>
        <w:rPr>
          <w:rFonts w:ascii="Times New Roman" w:hAnsi="Times New Roman"/>
          <w:b/>
          <w:sz w:val="24"/>
          <w:szCs w:val="24"/>
        </w:rPr>
      </w:pPr>
    </w:p>
    <w:p w:rsidR="006806AB" w:rsidRDefault="006806AB" w:rsidP="006806AB">
      <w:pPr>
        <w:pStyle w:val="a3"/>
        <w:rPr>
          <w:rFonts w:ascii="Times New Roman" w:hAnsi="Times New Roman"/>
          <w:b/>
          <w:sz w:val="24"/>
          <w:szCs w:val="24"/>
        </w:rPr>
      </w:pPr>
      <w:r>
        <w:rPr>
          <w:rFonts w:ascii="Times New Roman" w:hAnsi="Times New Roman"/>
          <w:b/>
          <w:sz w:val="24"/>
          <w:szCs w:val="24"/>
        </w:rPr>
        <w:t>Слайд №12</w:t>
      </w:r>
    </w:p>
    <w:p w:rsidR="00824A17" w:rsidRPr="00824A17" w:rsidRDefault="00824A17" w:rsidP="00824A17">
      <w:pPr>
        <w:pStyle w:val="a3"/>
        <w:rPr>
          <w:rFonts w:ascii="Times New Roman" w:hAnsi="Times New Roman"/>
          <w:b/>
          <w:sz w:val="24"/>
          <w:szCs w:val="24"/>
        </w:rPr>
      </w:pPr>
      <w:r w:rsidRPr="00824A17">
        <w:rPr>
          <w:rFonts w:ascii="Times New Roman" w:hAnsi="Times New Roman"/>
          <w:b/>
          <w:bCs/>
          <w:i/>
          <w:iCs/>
          <w:sz w:val="24"/>
          <w:szCs w:val="24"/>
        </w:rPr>
        <w:t xml:space="preserve">Чем кумушек считать </w:t>
      </w:r>
    </w:p>
    <w:p w:rsidR="00824A17" w:rsidRPr="00824A17" w:rsidRDefault="00824A17" w:rsidP="00824A17">
      <w:pPr>
        <w:pStyle w:val="a3"/>
        <w:rPr>
          <w:rFonts w:ascii="Times New Roman" w:hAnsi="Times New Roman"/>
          <w:b/>
          <w:sz w:val="24"/>
          <w:szCs w:val="24"/>
        </w:rPr>
      </w:pPr>
      <w:r w:rsidRPr="00824A17">
        <w:rPr>
          <w:rFonts w:ascii="Times New Roman" w:hAnsi="Times New Roman"/>
          <w:b/>
          <w:bCs/>
          <w:i/>
          <w:iCs/>
          <w:sz w:val="24"/>
          <w:szCs w:val="24"/>
        </w:rPr>
        <w:t xml:space="preserve">трудиться, </w:t>
      </w:r>
    </w:p>
    <w:p w:rsidR="00824A17" w:rsidRPr="00824A17" w:rsidRDefault="00824A17" w:rsidP="00824A17">
      <w:pPr>
        <w:pStyle w:val="a3"/>
        <w:rPr>
          <w:rFonts w:ascii="Times New Roman" w:hAnsi="Times New Roman"/>
          <w:b/>
          <w:sz w:val="24"/>
          <w:szCs w:val="24"/>
        </w:rPr>
      </w:pPr>
      <w:r w:rsidRPr="00824A17">
        <w:rPr>
          <w:rFonts w:ascii="Times New Roman" w:hAnsi="Times New Roman"/>
          <w:b/>
          <w:bCs/>
          <w:i/>
          <w:iCs/>
          <w:sz w:val="24"/>
          <w:szCs w:val="24"/>
        </w:rPr>
        <w:t xml:space="preserve">не лучше ль на себя, </w:t>
      </w:r>
    </w:p>
    <w:p w:rsidR="00824A17" w:rsidRPr="00824A17" w:rsidRDefault="00824A17" w:rsidP="00824A17">
      <w:pPr>
        <w:pStyle w:val="a3"/>
        <w:rPr>
          <w:rFonts w:ascii="Times New Roman" w:hAnsi="Times New Roman"/>
          <w:b/>
          <w:sz w:val="24"/>
          <w:szCs w:val="24"/>
        </w:rPr>
      </w:pPr>
      <w:r w:rsidRPr="00824A17">
        <w:rPr>
          <w:rFonts w:ascii="Times New Roman" w:hAnsi="Times New Roman"/>
          <w:b/>
          <w:bCs/>
          <w:i/>
          <w:iCs/>
          <w:sz w:val="24"/>
          <w:szCs w:val="24"/>
        </w:rPr>
        <w:t>кума, оборотиться?</w:t>
      </w:r>
    </w:p>
    <w:p w:rsidR="00824A17" w:rsidRPr="00824A17" w:rsidRDefault="00824A17" w:rsidP="00824A17">
      <w:pPr>
        <w:pStyle w:val="a3"/>
        <w:rPr>
          <w:rFonts w:ascii="Times New Roman" w:hAnsi="Times New Roman"/>
          <w:sz w:val="24"/>
          <w:szCs w:val="24"/>
        </w:rPr>
      </w:pPr>
      <w:r w:rsidRPr="00824A17">
        <w:rPr>
          <w:rFonts w:ascii="Times New Roman" w:hAnsi="Times New Roman"/>
          <w:bCs/>
          <w:sz w:val="24"/>
          <w:szCs w:val="24"/>
        </w:rPr>
        <w:t>Вместо того</w:t>
      </w:r>
      <w:proofErr w:type="gramStart"/>
      <w:r w:rsidRPr="00824A17">
        <w:rPr>
          <w:rFonts w:ascii="Times New Roman" w:hAnsi="Times New Roman"/>
          <w:bCs/>
          <w:sz w:val="24"/>
          <w:szCs w:val="24"/>
        </w:rPr>
        <w:t>,</w:t>
      </w:r>
      <w:proofErr w:type="gramEnd"/>
      <w:r w:rsidRPr="00824A17">
        <w:rPr>
          <w:rFonts w:ascii="Times New Roman" w:hAnsi="Times New Roman"/>
          <w:bCs/>
          <w:sz w:val="24"/>
          <w:szCs w:val="24"/>
        </w:rPr>
        <w:t xml:space="preserve"> чтобы критиковать недостатки других, лучше посмотреть, нет ли их у тебя самого.</w:t>
      </w:r>
    </w:p>
    <w:p w:rsidR="00824A17" w:rsidRPr="00824A17" w:rsidRDefault="00824A17" w:rsidP="00824A17">
      <w:pPr>
        <w:pStyle w:val="a3"/>
        <w:rPr>
          <w:rFonts w:ascii="Times New Roman" w:hAnsi="Times New Roman"/>
          <w:sz w:val="24"/>
          <w:szCs w:val="24"/>
        </w:rPr>
      </w:pPr>
      <w:r w:rsidRPr="00824A17">
        <w:rPr>
          <w:rFonts w:ascii="Times New Roman" w:hAnsi="Times New Roman"/>
          <w:i/>
          <w:iCs/>
          <w:sz w:val="24"/>
          <w:szCs w:val="24"/>
        </w:rPr>
        <w:t xml:space="preserve">Говорится обычно иронически в ситуации, когда кто-либо указывает </w:t>
      </w:r>
      <w:proofErr w:type="gramStart"/>
      <w:r w:rsidRPr="00824A17">
        <w:rPr>
          <w:rFonts w:ascii="Times New Roman" w:hAnsi="Times New Roman"/>
          <w:i/>
          <w:iCs/>
          <w:sz w:val="24"/>
          <w:szCs w:val="24"/>
        </w:rPr>
        <w:t>другому</w:t>
      </w:r>
      <w:proofErr w:type="gramEnd"/>
      <w:r w:rsidRPr="00824A17">
        <w:rPr>
          <w:rFonts w:ascii="Times New Roman" w:hAnsi="Times New Roman"/>
          <w:i/>
          <w:iCs/>
          <w:sz w:val="24"/>
          <w:szCs w:val="24"/>
        </w:rPr>
        <w:t xml:space="preserve"> на недостатки, которые есть и у него самого.</w:t>
      </w:r>
    </w:p>
    <w:p w:rsidR="00824A17" w:rsidRPr="00824A17" w:rsidRDefault="00824A17" w:rsidP="00824A17">
      <w:pPr>
        <w:pStyle w:val="a3"/>
        <w:rPr>
          <w:rFonts w:ascii="Times New Roman" w:hAnsi="Times New Roman"/>
          <w:sz w:val="24"/>
          <w:szCs w:val="24"/>
        </w:rPr>
      </w:pPr>
      <w:r w:rsidRPr="00824A17">
        <w:rPr>
          <w:rFonts w:ascii="Times New Roman" w:hAnsi="Times New Roman"/>
          <w:sz w:val="24"/>
          <w:szCs w:val="24"/>
        </w:rPr>
        <w:t xml:space="preserve">Каждому из нас  в той или иной мере </w:t>
      </w:r>
      <w:proofErr w:type="gramStart"/>
      <w:r w:rsidRPr="00824A17">
        <w:rPr>
          <w:rFonts w:ascii="Times New Roman" w:hAnsi="Times New Roman"/>
          <w:sz w:val="24"/>
          <w:szCs w:val="24"/>
        </w:rPr>
        <w:t>надо</w:t>
      </w:r>
      <w:proofErr w:type="gramEnd"/>
      <w:r w:rsidRPr="00824A17">
        <w:rPr>
          <w:rFonts w:ascii="Times New Roman" w:hAnsi="Times New Roman"/>
          <w:sz w:val="24"/>
          <w:szCs w:val="24"/>
        </w:rPr>
        <w:t xml:space="preserve"> прежде всего </w:t>
      </w:r>
      <w:r w:rsidRPr="00824A17">
        <w:rPr>
          <w:rFonts w:ascii="Times New Roman" w:hAnsi="Times New Roman"/>
          <w:bCs/>
          <w:sz w:val="24"/>
          <w:szCs w:val="24"/>
        </w:rPr>
        <w:t>«на себя оборотиться»,</w:t>
      </w:r>
      <w:r w:rsidRPr="00824A17">
        <w:rPr>
          <w:rFonts w:ascii="Times New Roman" w:hAnsi="Times New Roman"/>
          <w:sz w:val="24"/>
          <w:szCs w:val="24"/>
        </w:rPr>
        <w:t xml:space="preserve"> быть строже к себе.</w:t>
      </w:r>
    </w:p>
    <w:p w:rsidR="006806AB" w:rsidRDefault="006806AB" w:rsidP="006806AB">
      <w:pPr>
        <w:pStyle w:val="a3"/>
        <w:rPr>
          <w:rFonts w:ascii="Times New Roman" w:hAnsi="Times New Roman"/>
          <w:b/>
          <w:sz w:val="24"/>
          <w:szCs w:val="24"/>
        </w:rPr>
      </w:pPr>
    </w:p>
    <w:p w:rsidR="006806AB" w:rsidRDefault="006806AB" w:rsidP="006806AB">
      <w:pPr>
        <w:pStyle w:val="a3"/>
        <w:rPr>
          <w:rFonts w:ascii="Times New Roman" w:hAnsi="Times New Roman"/>
          <w:b/>
          <w:sz w:val="24"/>
          <w:szCs w:val="24"/>
        </w:rPr>
      </w:pPr>
      <w:r>
        <w:rPr>
          <w:rFonts w:ascii="Times New Roman" w:hAnsi="Times New Roman"/>
          <w:b/>
          <w:sz w:val="24"/>
          <w:szCs w:val="24"/>
        </w:rPr>
        <w:t>Слайд №13</w:t>
      </w:r>
    </w:p>
    <w:p w:rsidR="00824A17" w:rsidRPr="00824A17" w:rsidRDefault="00824A17" w:rsidP="00824A17">
      <w:pPr>
        <w:pStyle w:val="a3"/>
        <w:rPr>
          <w:rFonts w:ascii="Times New Roman" w:hAnsi="Times New Roman"/>
          <w:b/>
          <w:sz w:val="24"/>
          <w:szCs w:val="24"/>
        </w:rPr>
      </w:pPr>
      <w:r w:rsidRPr="00824A17">
        <w:rPr>
          <w:rFonts w:ascii="Times New Roman" w:hAnsi="Times New Roman"/>
          <w:b/>
          <w:bCs/>
          <w:i/>
          <w:iCs/>
          <w:sz w:val="24"/>
          <w:szCs w:val="24"/>
        </w:rPr>
        <w:t xml:space="preserve">Кукушка хвалит петуха за то, </w:t>
      </w:r>
    </w:p>
    <w:p w:rsidR="00824A17" w:rsidRPr="00824A17" w:rsidRDefault="00824A17" w:rsidP="00824A17">
      <w:pPr>
        <w:pStyle w:val="a3"/>
        <w:rPr>
          <w:rFonts w:ascii="Times New Roman" w:hAnsi="Times New Roman"/>
          <w:b/>
          <w:sz w:val="24"/>
          <w:szCs w:val="24"/>
        </w:rPr>
      </w:pPr>
      <w:r w:rsidRPr="00824A17">
        <w:rPr>
          <w:rFonts w:ascii="Times New Roman" w:hAnsi="Times New Roman"/>
          <w:b/>
          <w:bCs/>
          <w:i/>
          <w:iCs/>
          <w:sz w:val="24"/>
          <w:szCs w:val="24"/>
        </w:rPr>
        <w:t>что хвалит он кукушку</w:t>
      </w:r>
    </w:p>
    <w:p w:rsidR="00824A17" w:rsidRPr="00824A17" w:rsidRDefault="00824A17" w:rsidP="00824A17">
      <w:pPr>
        <w:pStyle w:val="a3"/>
        <w:rPr>
          <w:rFonts w:ascii="Times New Roman" w:hAnsi="Times New Roman"/>
          <w:sz w:val="24"/>
          <w:szCs w:val="24"/>
        </w:rPr>
      </w:pPr>
      <w:r w:rsidRPr="00824A17">
        <w:rPr>
          <w:rFonts w:ascii="Times New Roman" w:hAnsi="Times New Roman"/>
          <w:bCs/>
          <w:sz w:val="24"/>
          <w:szCs w:val="24"/>
        </w:rPr>
        <w:t>Взаимные похвалы не бывают искренними.</w:t>
      </w:r>
    </w:p>
    <w:p w:rsidR="00824A17" w:rsidRPr="00824A17" w:rsidRDefault="00824A17" w:rsidP="00824A17">
      <w:pPr>
        <w:pStyle w:val="a3"/>
        <w:rPr>
          <w:rFonts w:ascii="Times New Roman" w:hAnsi="Times New Roman"/>
          <w:sz w:val="24"/>
          <w:szCs w:val="24"/>
        </w:rPr>
      </w:pPr>
      <w:r w:rsidRPr="00824A17">
        <w:rPr>
          <w:rFonts w:ascii="Times New Roman" w:hAnsi="Times New Roman"/>
          <w:i/>
          <w:iCs/>
          <w:sz w:val="24"/>
          <w:szCs w:val="24"/>
        </w:rPr>
        <w:t>Говорят иронически, когда один хвалит другого потому, что тот похвалил его.</w:t>
      </w:r>
    </w:p>
    <w:p w:rsidR="00824A17" w:rsidRDefault="00824A17" w:rsidP="006806AB">
      <w:pPr>
        <w:pStyle w:val="a3"/>
        <w:rPr>
          <w:rFonts w:ascii="Times New Roman" w:hAnsi="Times New Roman"/>
          <w:b/>
          <w:sz w:val="24"/>
          <w:szCs w:val="24"/>
        </w:rPr>
      </w:pPr>
    </w:p>
    <w:p w:rsidR="006806AB" w:rsidRDefault="006806AB" w:rsidP="006806AB">
      <w:pPr>
        <w:pStyle w:val="a3"/>
        <w:rPr>
          <w:rFonts w:ascii="Times New Roman" w:hAnsi="Times New Roman"/>
          <w:b/>
          <w:sz w:val="24"/>
          <w:szCs w:val="24"/>
        </w:rPr>
      </w:pPr>
      <w:r>
        <w:rPr>
          <w:rFonts w:ascii="Times New Roman" w:hAnsi="Times New Roman"/>
          <w:b/>
          <w:sz w:val="24"/>
          <w:szCs w:val="24"/>
        </w:rPr>
        <w:t>Слайд №14</w:t>
      </w:r>
    </w:p>
    <w:p w:rsidR="00824A17" w:rsidRPr="00824A17" w:rsidRDefault="00824A17" w:rsidP="00824A17">
      <w:pPr>
        <w:pStyle w:val="a3"/>
        <w:rPr>
          <w:rFonts w:ascii="Times New Roman" w:hAnsi="Times New Roman"/>
          <w:sz w:val="24"/>
          <w:szCs w:val="24"/>
        </w:rPr>
      </w:pPr>
      <w:r>
        <w:rPr>
          <w:rFonts w:ascii="Times New Roman" w:hAnsi="Times New Roman"/>
          <w:sz w:val="24"/>
          <w:szCs w:val="24"/>
        </w:rPr>
        <w:t xml:space="preserve"> В 6 классе мы с вами познакомимся с новыми баснями. Предлагаем вам прочитать басню «Осел и Соловей». </w:t>
      </w:r>
      <w:r w:rsidRPr="00824A17">
        <w:rPr>
          <w:rFonts w:ascii="Times New Roman" w:hAnsi="Times New Roman"/>
          <w:sz w:val="24"/>
          <w:szCs w:val="24"/>
        </w:rPr>
        <w:t xml:space="preserve">В </w:t>
      </w:r>
      <w:r>
        <w:rPr>
          <w:rFonts w:ascii="Times New Roman" w:hAnsi="Times New Roman"/>
          <w:sz w:val="24"/>
          <w:szCs w:val="24"/>
        </w:rPr>
        <w:t xml:space="preserve">ней </w:t>
      </w:r>
      <w:r w:rsidRPr="00824A17">
        <w:rPr>
          <w:rFonts w:ascii="Times New Roman" w:hAnsi="Times New Roman"/>
          <w:sz w:val="24"/>
          <w:szCs w:val="24"/>
        </w:rPr>
        <w:t>показано комическое изображение невежества судьи, глухого к произведениям истинного искусства</w:t>
      </w:r>
    </w:p>
    <w:p w:rsidR="00824A17" w:rsidRDefault="00824A17" w:rsidP="006806AB">
      <w:pPr>
        <w:pStyle w:val="a3"/>
        <w:rPr>
          <w:rFonts w:ascii="Times New Roman" w:hAnsi="Times New Roman"/>
          <w:b/>
          <w:sz w:val="24"/>
          <w:szCs w:val="24"/>
        </w:rPr>
      </w:pPr>
    </w:p>
    <w:p w:rsidR="006806AB" w:rsidRDefault="006806AB" w:rsidP="006806AB">
      <w:pPr>
        <w:pStyle w:val="a3"/>
        <w:rPr>
          <w:rFonts w:ascii="Times New Roman" w:hAnsi="Times New Roman"/>
          <w:b/>
          <w:sz w:val="24"/>
          <w:szCs w:val="24"/>
        </w:rPr>
      </w:pPr>
      <w:r>
        <w:rPr>
          <w:rFonts w:ascii="Times New Roman" w:hAnsi="Times New Roman"/>
          <w:b/>
          <w:sz w:val="24"/>
          <w:szCs w:val="24"/>
        </w:rPr>
        <w:t>Слайд №15</w:t>
      </w:r>
    </w:p>
    <w:p w:rsidR="00000000" w:rsidRPr="00824A17" w:rsidRDefault="00FD1D59" w:rsidP="00824A17">
      <w:pPr>
        <w:pStyle w:val="a3"/>
        <w:rPr>
          <w:rFonts w:ascii="Times New Roman" w:hAnsi="Times New Roman"/>
          <w:sz w:val="24"/>
          <w:szCs w:val="24"/>
        </w:rPr>
      </w:pPr>
      <w:r w:rsidRPr="00824A17">
        <w:rPr>
          <w:rFonts w:ascii="Times New Roman" w:hAnsi="Times New Roman"/>
          <w:sz w:val="24"/>
          <w:szCs w:val="24"/>
        </w:rPr>
        <w:t>Басня «Ларчик» – пример критики мнимого «механики мудреца» и неумелого хвастуна.</w:t>
      </w:r>
    </w:p>
    <w:p w:rsidR="00824A17" w:rsidRDefault="00824A17" w:rsidP="006806AB">
      <w:pPr>
        <w:pStyle w:val="a3"/>
        <w:rPr>
          <w:rFonts w:ascii="Times New Roman" w:hAnsi="Times New Roman"/>
          <w:b/>
          <w:sz w:val="24"/>
          <w:szCs w:val="24"/>
        </w:rPr>
      </w:pPr>
    </w:p>
    <w:p w:rsidR="006806AB" w:rsidRDefault="006806AB" w:rsidP="006806AB">
      <w:pPr>
        <w:pStyle w:val="a3"/>
        <w:rPr>
          <w:rFonts w:ascii="Times New Roman" w:hAnsi="Times New Roman"/>
          <w:b/>
          <w:sz w:val="24"/>
          <w:szCs w:val="24"/>
        </w:rPr>
      </w:pPr>
      <w:r>
        <w:rPr>
          <w:rFonts w:ascii="Times New Roman" w:hAnsi="Times New Roman"/>
          <w:b/>
          <w:sz w:val="24"/>
          <w:szCs w:val="24"/>
        </w:rPr>
        <w:t>Слайд №16</w:t>
      </w:r>
    </w:p>
    <w:p w:rsidR="00824A17" w:rsidRDefault="00824A17" w:rsidP="006806AB">
      <w:pPr>
        <w:pStyle w:val="a3"/>
        <w:rPr>
          <w:rFonts w:ascii="Times New Roman" w:hAnsi="Times New Roman"/>
          <w:sz w:val="24"/>
          <w:szCs w:val="24"/>
        </w:rPr>
      </w:pPr>
      <w:r w:rsidRPr="00824A17">
        <w:rPr>
          <w:rFonts w:ascii="Times New Roman" w:hAnsi="Times New Roman"/>
          <w:sz w:val="24"/>
          <w:szCs w:val="24"/>
        </w:rPr>
        <w:t>В басне «Листы и Корни» Крылов пишет о равном участии власти и народа в достижении общественного блага.</w:t>
      </w:r>
    </w:p>
    <w:p w:rsidR="00824A17" w:rsidRPr="00824A17" w:rsidRDefault="00824A17" w:rsidP="006806AB">
      <w:pPr>
        <w:pStyle w:val="a3"/>
        <w:rPr>
          <w:rFonts w:ascii="Times New Roman" w:hAnsi="Times New Roman"/>
          <w:sz w:val="24"/>
          <w:szCs w:val="24"/>
        </w:rPr>
      </w:pPr>
    </w:p>
    <w:p w:rsidR="006806AB" w:rsidRDefault="006806AB" w:rsidP="006806AB">
      <w:pPr>
        <w:pStyle w:val="a3"/>
        <w:rPr>
          <w:rFonts w:ascii="Times New Roman" w:hAnsi="Times New Roman"/>
          <w:b/>
          <w:sz w:val="24"/>
          <w:szCs w:val="24"/>
        </w:rPr>
      </w:pPr>
      <w:r>
        <w:rPr>
          <w:rFonts w:ascii="Times New Roman" w:hAnsi="Times New Roman"/>
          <w:b/>
          <w:sz w:val="24"/>
          <w:szCs w:val="24"/>
        </w:rPr>
        <w:t>Слайд №17</w:t>
      </w:r>
    </w:p>
    <w:p w:rsidR="00824A17" w:rsidRPr="00824A17" w:rsidRDefault="00824A17" w:rsidP="00824A17">
      <w:pPr>
        <w:pStyle w:val="a3"/>
        <w:rPr>
          <w:rFonts w:ascii="Times New Roman" w:hAnsi="Times New Roman"/>
          <w:sz w:val="24"/>
          <w:szCs w:val="24"/>
        </w:rPr>
      </w:pPr>
      <w:r w:rsidRPr="00824A17">
        <w:rPr>
          <w:rFonts w:ascii="Times New Roman" w:hAnsi="Times New Roman"/>
          <w:bCs/>
          <w:sz w:val="24"/>
          <w:szCs w:val="24"/>
        </w:rPr>
        <w:t xml:space="preserve">Басни И. А. Крылова учат быть добрыми, честными, справедливыми. Хотя в баснях действуют животные, птицы или предметы, мы понимаем, что речь идет о людях. Автор помогает нам оценить их поступки. </w:t>
      </w:r>
    </w:p>
    <w:p w:rsidR="00824A17" w:rsidRDefault="00824A17" w:rsidP="006806AB">
      <w:pPr>
        <w:pStyle w:val="a3"/>
        <w:rPr>
          <w:rFonts w:ascii="Times New Roman" w:hAnsi="Times New Roman"/>
          <w:b/>
          <w:sz w:val="24"/>
          <w:szCs w:val="24"/>
        </w:rPr>
      </w:pPr>
    </w:p>
    <w:p w:rsidR="00F0247B" w:rsidRDefault="00F0247B"/>
    <w:sectPr w:rsidR="00F0247B" w:rsidSect="00F02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5625D"/>
    <w:multiLevelType w:val="hybridMultilevel"/>
    <w:tmpl w:val="9C3875B8"/>
    <w:lvl w:ilvl="0" w:tplc="9182A1DC">
      <w:start w:val="1"/>
      <w:numFmt w:val="bullet"/>
      <w:lvlText w:val="•"/>
      <w:lvlJc w:val="left"/>
      <w:pPr>
        <w:tabs>
          <w:tab w:val="num" w:pos="720"/>
        </w:tabs>
        <w:ind w:left="720" w:hanging="360"/>
      </w:pPr>
      <w:rPr>
        <w:rFonts w:ascii="Times New Roman" w:hAnsi="Times New Roman" w:hint="default"/>
      </w:rPr>
    </w:lvl>
    <w:lvl w:ilvl="1" w:tplc="F5F07EC4" w:tentative="1">
      <w:start w:val="1"/>
      <w:numFmt w:val="bullet"/>
      <w:lvlText w:val="•"/>
      <w:lvlJc w:val="left"/>
      <w:pPr>
        <w:tabs>
          <w:tab w:val="num" w:pos="1440"/>
        </w:tabs>
        <w:ind w:left="1440" w:hanging="360"/>
      </w:pPr>
      <w:rPr>
        <w:rFonts w:ascii="Times New Roman" w:hAnsi="Times New Roman" w:hint="default"/>
      </w:rPr>
    </w:lvl>
    <w:lvl w:ilvl="2" w:tplc="A6BE3B80" w:tentative="1">
      <w:start w:val="1"/>
      <w:numFmt w:val="bullet"/>
      <w:lvlText w:val="•"/>
      <w:lvlJc w:val="left"/>
      <w:pPr>
        <w:tabs>
          <w:tab w:val="num" w:pos="2160"/>
        </w:tabs>
        <w:ind w:left="2160" w:hanging="360"/>
      </w:pPr>
      <w:rPr>
        <w:rFonts w:ascii="Times New Roman" w:hAnsi="Times New Roman" w:hint="default"/>
      </w:rPr>
    </w:lvl>
    <w:lvl w:ilvl="3" w:tplc="F9DE6526" w:tentative="1">
      <w:start w:val="1"/>
      <w:numFmt w:val="bullet"/>
      <w:lvlText w:val="•"/>
      <w:lvlJc w:val="left"/>
      <w:pPr>
        <w:tabs>
          <w:tab w:val="num" w:pos="2880"/>
        </w:tabs>
        <w:ind w:left="2880" w:hanging="360"/>
      </w:pPr>
      <w:rPr>
        <w:rFonts w:ascii="Times New Roman" w:hAnsi="Times New Roman" w:hint="default"/>
      </w:rPr>
    </w:lvl>
    <w:lvl w:ilvl="4" w:tplc="FC62F586" w:tentative="1">
      <w:start w:val="1"/>
      <w:numFmt w:val="bullet"/>
      <w:lvlText w:val="•"/>
      <w:lvlJc w:val="left"/>
      <w:pPr>
        <w:tabs>
          <w:tab w:val="num" w:pos="3600"/>
        </w:tabs>
        <w:ind w:left="3600" w:hanging="360"/>
      </w:pPr>
      <w:rPr>
        <w:rFonts w:ascii="Times New Roman" w:hAnsi="Times New Roman" w:hint="default"/>
      </w:rPr>
    </w:lvl>
    <w:lvl w:ilvl="5" w:tplc="C29E9E68" w:tentative="1">
      <w:start w:val="1"/>
      <w:numFmt w:val="bullet"/>
      <w:lvlText w:val="•"/>
      <w:lvlJc w:val="left"/>
      <w:pPr>
        <w:tabs>
          <w:tab w:val="num" w:pos="4320"/>
        </w:tabs>
        <w:ind w:left="4320" w:hanging="360"/>
      </w:pPr>
      <w:rPr>
        <w:rFonts w:ascii="Times New Roman" w:hAnsi="Times New Roman" w:hint="default"/>
      </w:rPr>
    </w:lvl>
    <w:lvl w:ilvl="6" w:tplc="A7E229C8" w:tentative="1">
      <w:start w:val="1"/>
      <w:numFmt w:val="bullet"/>
      <w:lvlText w:val="•"/>
      <w:lvlJc w:val="left"/>
      <w:pPr>
        <w:tabs>
          <w:tab w:val="num" w:pos="5040"/>
        </w:tabs>
        <w:ind w:left="5040" w:hanging="360"/>
      </w:pPr>
      <w:rPr>
        <w:rFonts w:ascii="Times New Roman" w:hAnsi="Times New Roman" w:hint="default"/>
      </w:rPr>
    </w:lvl>
    <w:lvl w:ilvl="7" w:tplc="32FC5426" w:tentative="1">
      <w:start w:val="1"/>
      <w:numFmt w:val="bullet"/>
      <w:lvlText w:val="•"/>
      <w:lvlJc w:val="left"/>
      <w:pPr>
        <w:tabs>
          <w:tab w:val="num" w:pos="5760"/>
        </w:tabs>
        <w:ind w:left="5760" w:hanging="360"/>
      </w:pPr>
      <w:rPr>
        <w:rFonts w:ascii="Times New Roman" w:hAnsi="Times New Roman" w:hint="default"/>
      </w:rPr>
    </w:lvl>
    <w:lvl w:ilvl="8" w:tplc="BFCA3E2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E661879"/>
    <w:multiLevelType w:val="hybridMultilevel"/>
    <w:tmpl w:val="351E37E6"/>
    <w:lvl w:ilvl="0" w:tplc="BCC8F888">
      <w:start w:val="1"/>
      <w:numFmt w:val="bullet"/>
      <w:lvlText w:val="•"/>
      <w:lvlJc w:val="left"/>
      <w:pPr>
        <w:tabs>
          <w:tab w:val="num" w:pos="720"/>
        </w:tabs>
        <w:ind w:left="720" w:hanging="360"/>
      </w:pPr>
      <w:rPr>
        <w:rFonts w:ascii="Times New Roman" w:hAnsi="Times New Roman" w:hint="default"/>
      </w:rPr>
    </w:lvl>
    <w:lvl w:ilvl="1" w:tplc="222AED62" w:tentative="1">
      <w:start w:val="1"/>
      <w:numFmt w:val="bullet"/>
      <w:lvlText w:val="•"/>
      <w:lvlJc w:val="left"/>
      <w:pPr>
        <w:tabs>
          <w:tab w:val="num" w:pos="1440"/>
        </w:tabs>
        <w:ind w:left="1440" w:hanging="360"/>
      </w:pPr>
      <w:rPr>
        <w:rFonts w:ascii="Times New Roman" w:hAnsi="Times New Roman" w:hint="default"/>
      </w:rPr>
    </w:lvl>
    <w:lvl w:ilvl="2" w:tplc="550E93D8" w:tentative="1">
      <w:start w:val="1"/>
      <w:numFmt w:val="bullet"/>
      <w:lvlText w:val="•"/>
      <w:lvlJc w:val="left"/>
      <w:pPr>
        <w:tabs>
          <w:tab w:val="num" w:pos="2160"/>
        </w:tabs>
        <w:ind w:left="2160" w:hanging="360"/>
      </w:pPr>
      <w:rPr>
        <w:rFonts w:ascii="Times New Roman" w:hAnsi="Times New Roman" w:hint="default"/>
      </w:rPr>
    </w:lvl>
    <w:lvl w:ilvl="3" w:tplc="4DAE8CAE" w:tentative="1">
      <w:start w:val="1"/>
      <w:numFmt w:val="bullet"/>
      <w:lvlText w:val="•"/>
      <w:lvlJc w:val="left"/>
      <w:pPr>
        <w:tabs>
          <w:tab w:val="num" w:pos="2880"/>
        </w:tabs>
        <w:ind w:left="2880" w:hanging="360"/>
      </w:pPr>
      <w:rPr>
        <w:rFonts w:ascii="Times New Roman" w:hAnsi="Times New Roman" w:hint="default"/>
      </w:rPr>
    </w:lvl>
    <w:lvl w:ilvl="4" w:tplc="8D30027A" w:tentative="1">
      <w:start w:val="1"/>
      <w:numFmt w:val="bullet"/>
      <w:lvlText w:val="•"/>
      <w:lvlJc w:val="left"/>
      <w:pPr>
        <w:tabs>
          <w:tab w:val="num" w:pos="3600"/>
        </w:tabs>
        <w:ind w:left="3600" w:hanging="360"/>
      </w:pPr>
      <w:rPr>
        <w:rFonts w:ascii="Times New Roman" w:hAnsi="Times New Roman" w:hint="default"/>
      </w:rPr>
    </w:lvl>
    <w:lvl w:ilvl="5" w:tplc="815E943C" w:tentative="1">
      <w:start w:val="1"/>
      <w:numFmt w:val="bullet"/>
      <w:lvlText w:val="•"/>
      <w:lvlJc w:val="left"/>
      <w:pPr>
        <w:tabs>
          <w:tab w:val="num" w:pos="4320"/>
        </w:tabs>
        <w:ind w:left="4320" w:hanging="360"/>
      </w:pPr>
      <w:rPr>
        <w:rFonts w:ascii="Times New Roman" w:hAnsi="Times New Roman" w:hint="default"/>
      </w:rPr>
    </w:lvl>
    <w:lvl w:ilvl="6" w:tplc="2E96AB72" w:tentative="1">
      <w:start w:val="1"/>
      <w:numFmt w:val="bullet"/>
      <w:lvlText w:val="•"/>
      <w:lvlJc w:val="left"/>
      <w:pPr>
        <w:tabs>
          <w:tab w:val="num" w:pos="5040"/>
        </w:tabs>
        <w:ind w:left="5040" w:hanging="360"/>
      </w:pPr>
      <w:rPr>
        <w:rFonts w:ascii="Times New Roman" w:hAnsi="Times New Roman" w:hint="default"/>
      </w:rPr>
    </w:lvl>
    <w:lvl w:ilvl="7" w:tplc="AB78B6B8" w:tentative="1">
      <w:start w:val="1"/>
      <w:numFmt w:val="bullet"/>
      <w:lvlText w:val="•"/>
      <w:lvlJc w:val="left"/>
      <w:pPr>
        <w:tabs>
          <w:tab w:val="num" w:pos="5760"/>
        </w:tabs>
        <w:ind w:left="5760" w:hanging="360"/>
      </w:pPr>
      <w:rPr>
        <w:rFonts w:ascii="Times New Roman" w:hAnsi="Times New Roman" w:hint="default"/>
      </w:rPr>
    </w:lvl>
    <w:lvl w:ilvl="8" w:tplc="2B6E71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578672B4"/>
    <w:multiLevelType w:val="hybridMultilevel"/>
    <w:tmpl w:val="84E246FC"/>
    <w:lvl w:ilvl="0" w:tplc="93B40B5C">
      <w:start w:val="1"/>
      <w:numFmt w:val="bullet"/>
      <w:lvlText w:val="•"/>
      <w:lvlJc w:val="left"/>
      <w:pPr>
        <w:tabs>
          <w:tab w:val="num" w:pos="720"/>
        </w:tabs>
        <w:ind w:left="720" w:hanging="360"/>
      </w:pPr>
      <w:rPr>
        <w:rFonts w:ascii="Times New Roman" w:hAnsi="Times New Roman" w:hint="default"/>
      </w:rPr>
    </w:lvl>
    <w:lvl w:ilvl="1" w:tplc="35DA6B80" w:tentative="1">
      <w:start w:val="1"/>
      <w:numFmt w:val="bullet"/>
      <w:lvlText w:val="•"/>
      <w:lvlJc w:val="left"/>
      <w:pPr>
        <w:tabs>
          <w:tab w:val="num" w:pos="1440"/>
        </w:tabs>
        <w:ind w:left="1440" w:hanging="360"/>
      </w:pPr>
      <w:rPr>
        <w:rFonts w:ascii="Times New Roman" w:hAnsi="Times New Roman" w:hint="default"/>
      </w:rPr>
    </w:lvl>
    <w:lvl w:ilvl="2" w:tplc="843694D2" w:tentative="1">
      <w:start w:val="1"/>
      <w:numFmt w:val="bullet"/>
      <w:lvlText w:val="•"/>
      <w:lvlJc w:val="left"/>
      <w:pPr>
        <w:tabs>
          <w:tab w:val="num" w:pos="2160"/>
        </w:tabs>
        <w:ind w:left="2160" w:hanging="360"/>
      </w:pPr>
      <w:rPr>
        <w:rFonts w:ascii="Times New Roman" w:hAnsi="Times New Roman" w:hint="default"/>
      </w:rPr>
    </w:lvl>
    <w:lvl w:ilvl="3" w:tplc="B672B012" w:tentative="1">
      <w:start w:val="1"/>
      <w:numFmt w:val="bullet"/>
      <w:lvlText w:val="•"/>
      <w:lvlJc w:val="left"/>
      <w:pPr>
        <w:tabs>
          <w:tab w:val="num" w:pos="2880"/>
        </w:tabs>
        <w:ind w:left="2880" w:hanging="360"/>
      </w:pPr>
      <w:rPr>
        <w:rFonts w:ascii="Times New Roman" w:hAnsi="Times New Roman" w:hint="default"/>
      </w:rPr>
    </w:lvl>
    <w:lvl w:ilvl="4" w:tplc="1298C82C" w:tentative="1">
      <w:start w:val="1"/>
      <w:numFmt w:val="bullet"/>
      <w:lvlText w:val="•"/>
      <w:lvlJc w:val="left"/>
      <w:pPr>
        <w:tabs>
          <w:tab w:val="num" w:pos="3600"/>
        </w:tabs>
        <w:ind w:left="3600" w:hanging="360"/>
      </w:pPr>
      <w:rPr>
        <w:rFonts w:ascii="Times New Roman" w:hAnsi="Times New Roman" w:hint="default"/>
      </w:rPr>
    </w:lvl>
    <w:lvl w:ilvl="5" w:tplc="DD50F356" w:tentative="1">
      <w:start w:val="1"/>
      <w:numFmt w:val="bullet"/>
      <w:lvlText w:val="•"/>
      <w:lvlJc w:val="left"/>
      <w:pPr>
        <w:tabs>
          <w:tab w:val="num" w:pos="4320"/>
        </w:tabs>
        <w:ind w:left="4320" w:hanging="360"/>
      </w:pPr>
      <w:rPr>
        <w:rFonts w:ascii="Times New Roman" w:hAnsi="Times New Roman" w:hint="default"/>
      </w:rPr>
    </w:lvl>
    <w:lvl w:ilvl="6" w:tplc="E51E6F9A" w:tentative="1">
      <w:start w:val="1"/>
      <w:numFmt w:val="bullet"/>
      <w:lvlText w:val="•"/>
      <w:lvlJc w:val="left"/>
      <w:pPr>
        <w:tabs>
          <w:tab w:val="num" w:pos="5040"/>
        </w:tabs>
        <w:ind w:left="5040" w:hanging="360"/>
      </w:pPr>
      <w:rPr>
        <w:rFonts w:ascii="Times New Roman" w:hAnsi="Times New Roman" w:hint="default"/>
      </w:rPr>
    </w:lvl>
    <w:lvl w:ilvl="7" w:tplc="FB323306" w:tentative="1">
      <w:start w:val="1"/>
      <w:numFmt w:val="bullet"/>
      <w:lvlText w:val="•"/>
      <w:lvlJc w:val="left"/>
      <w:pPr>
        <w:tabs>
          <w:tab w:val="num" w:pos="5760"/>
        </w:tabs>
        <w:ind w:left="5760" w:hanging="360"/>
      </w:pPr>
      <w:rPr>
        <w:rFonts w:ascii="Times New Roman" w:hAnsi="Times New Roman" w:hint="default"/>
      </w:rPr>
    </w:lvl>
    <w:lvl w:ilvl="8" w:tplc="E46A40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77856E0E"/>
    <w:multiLevelType w:val="hybridMultilevel"/>
    <w:tmpl w:val="A5DEC83C"/>
    <w:lvl w:ilvl="0" w:tplc="27A8CD80">
      <w:start w:val="1"/>
      <w:numFmt w:val="bullet"/>
      <w:lvlText w:val="•"/>
      <w:lvlJc w:val="left"/>
      <w:pPr>
        <w:tabs>
          <w:tab w:val="num" w:pos="720"/>
        </w:tabs>
        <w:ind w:left="720" w:hanging="360"/>
      </w:pPr>
      <w:rPr>
        <w:rFonts w:ascii="Times New Roman" w:hAnsi="Times New Roman" w:hint="default"/>
      </w:rPr>
    </w:lvl>
    <w:lvl w:ilvl="1" w:tplc="30E62C50" w:tentative="1">
      <w:start w:val="1"/>
      <w:numFmt w:val="bullet"/>
      <w:lvlText w:val="•"/>
      <w:lvlJc w:val="left"/>
      <w:pPr>
        <w:tabs>
          <w:tab w:val="num" w:pos="1440"/>
        </w:tabs>
        <w:ind w:left="1440" w:hanging="360"/>
      </w:pPr>
      <w:rPr>
        <w:rFonts w:ascii="Times New Roman" w:hAnsi="Times New Roman" w:hint="default"/>
      </w:rPr>
    </w:lvl>
    <w:lvl w:ilvl="2" w:tplc="49B63E78" w:tentative="1">
      <w:start w:val="1"/>
      <w:numFmt w:val="bullet"/>
      <w:lvlText w:val="•"/>
      <w:lvlJc w:val="left"/>
      <w:pPr>
        <w:tabs>
          <w:tab w:val="num" w:pos="2160"/>
        </w:tabs>
        <w:ind w:left="2160" w:hanging="360"/>
      </w:pPr>
      <w:rPr>
        <w:rFonts w:ascii="Times New Roman" w:hAnsi="Times New Roman" w:hint="default"/>
      </w:rPr>
    </w:lvl>
    <w:lvl w:ilvl="3" w:tplc="EBB29932" w:tentative="1">
      <w:start w:val="1"/>
      <w:numFmt w:val="bullet"/>
      <w:lvlText w:val="•"/>
      <w:lvlJc w:val="left"/>
      <w:pPr>
        <w:tabs>
          <w:tab w:val="num" w:pos="2880"/>
        </w:tabs>
        <w:ind w:left="2880" w:hanging="360"/>
      </w:pPr>
      <w:rPr>
        <w:rFonts w:ascii="Times New Roman" w:hAnsi="Times New Roman" w:hint="default"/>
      </w:rPr>
    </w:lvl>
    <w:lvl w:ilvl="4" w:tplc="BFE0A3C8" w:tentative="1">
      <w:start w:val="1"/>
      <w:numFmt w:val="bullet"/>
      <w:lvlText w:val="•"/>
      <w:lvlJc w:val="left"/>
      <w:pPr>
        <w:tabs>
          <w:tab w:val="num" w:pos="3600"/>
        </w:tabs>
        <w:ind w:left="3600" w:hanging="360"/>
      </w:pPr>
      <w:rPr>
        <w:rFonts w:ascii="Times New Roman" w:hAnsi="Times New Roman" w:hint="default"/>
      </w:rPr>
    </w:lvl>
    <w:lvl w:ilvl="5" w:tplc="DE6EDDD8" w:tentative="1">
      <w:start w:val="1"/>
      <w:numFmt w:val="bullet"/>
      <w:lvlText w:val="•"/>
      <w:lvlJc w:val="left"/>
      <w:pPr>
        <w:tabs>
          <w:tab w:val="num" w:pos="4320"/>
        </w:tabs>
        <w:ind w:left="4320" w:hanging="360"/>
      </w:pPr>
      <w:rPr>
        <w:rFonts w:ascii="Times New Roman" w:hAnsi="Times New Roman" w:hint="default"/>
      </w:rPr>
    </w:lvl>
    <w:lvl w:ilvl="6" w:tplc="476A0358" w:tentative="1">
      <w:start w:val="1"/>
      <w:numFmt w:val="bullet"/>
      <w:lvlText w:val="•"/>
      <w:lvlJc w:val="left"/>
      <w:pPr>
        <w:tabs>
          <w:tab w:val="num" w:pos="5040"/>
        </w:tabs>
        <w:ind w:left="5040" w:hanging="360"/>
      </w:pPr>
      <w:rPr>
        <w:rFonts w:ascii="Times New Roman" w:hAnsi="Times New Roman" w:hint="default"/>
      </w:rPr>
    </w:lvl>
    <w:lvl w:ilvl="7" w:tplc="85DE127A" w:tentative="1">
      <w:start w:val="1"/>
      <w:numFmt w:val="bullet"/>
      <w:lvlText w:val="•"/>
      <w:lvlJc w:val="left"/>
      <w:pPr>
        <w:tabs>
          <w:tab w:val="num" w:pos="5760"/>
        </w:tabs>
        <w:ind w:left="5760" w:hanging="360"/>
      </w:pPr>
      <w:rPr>
        <w:rFonts w:ascii="Times New Roman" w:hAnsi="Times New Roman" w:hint="default"/>
      </w:rPr>
    </w:lvl>
    <w:lvl w:ilvl="8" w:tplc="3C4A33D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6806AB"/>
    <w:rsid w:val="00363D8C"/>
    <w:rsid w:val="006806AB"/>
    <w:rsid w:val="00824A17"/>
    <w:rsid w:val="00F0247B"/>
    <w:rsid w:val="00FD1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7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06A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0224762">
      <w:bodyDiv w:val="1"/>
      <w:marLeft w:val="0"/>
      <w:marRight w:val="0"/>
      <w:marTop w:val="0"/>
      <w:marBottom w:val="0"/>
      <w:divBdr>
        <w:top w:val="none" w:sz="0" w:space="0" w:color="auto"/>
        <w:left w:val="none" w:sz="0" w:space="0" w:color="auto"/>
        <w:bottom w:val="none" w:sz="0" w:space="0" w:color="auto"/>
        <w:right w:val="none" w:sz="0" w:space="0" w:color="auto"/>
      </w:divBdr>
    </w:div>
    <w:div w:id="262154160">
      <w:bodyDiv w:val="1"/>
      <w:marLeft w:val="0"/>
      <w:marRight w:val="0"/>
      <w:marTop w:val="0"/>
      <w:marBottom w:val="0"/>
      <w:divBdr>
        <w:top w:val="none" w:sz="0" w:space="0" w:color="auto"/>
        <w:left w:val="none" w:sz="0" w:space="0" w:color="auto"/>
        <w:bottom w:val="none" w:sz="0" w:space="0" w:color="auto"/>
        <w:right w:val="none" w:sz="0" w:space="0" w:color="auto"/>
      </w:divBdr>
    </w:div>
    <w:div w:id="496698901">
      <w:bodyDiv w:val="1"/>
      <w:marLeft w:val="0"/>
      <w:marRight w:val="0"/>
      <w:marTop w:val="0"/>
      <w:marBottom w:val="0"/>
      <w:divBdr>
        <w:top w:val="none" w:sz="0" w:space="0" w:color="auto"/>
        <w:left w:val="none" w:sz="0" w:space="0" w:color="auto"/>
        <w:bottom w:val="none" w:sz="0" w:space="0" w:color="auto"/>
        <w:right w:val="none" w:sz="0" w:space="0" w:color="auto"/>
      </w:divBdr>
    </w:div>
    <w:div w:id="639923995">
      <w:bodyDiv w:val="1"/>
      <w:marLeft w:val="0"/>
      <w:marRight w:val="0"/>
      <w:marTop w:val="0"/>
      <w:marBottom w:val="0"/>
      <w:divBdr>
        <w:top w:val="none" w:sz="0" w:space="0" w:color="auto"/>
        <w:left w:val="none" w:sz="0" w:space="0" w:color="auto"/>
        <w:bottom w:val="none" w:sz="0" w:space="0" w:color="auto"/>
        <w:right w:val="none" w:sz="0" w:space="0" w:color="auto"/>
      </w:divBdr>
    </w:div>
    <w:div w:id="754593626">
      <w:bodyDiv w:val="1"/>
      <w:marLeft w:val="0"/>
      <w:marRight w:val="0"/>
      <w:marTop w:val="0"/>
      <w:marBottom w:val="0"/>
      <w:divBdr>
        <w:top w:val="none" w:sz="0" w:space="0" w:color="auto"/>
        <w:left w:val="none" w:sz="0" w:space="0" w:color="auto"/>
        <w:bottom w:val="none" w:sz="0" w:space="0" w:color="auto"/>
        <w:right w:val="none" w:sz="0" w:space="0" w:color="auto"/>
      </w:divBdr>
    </w:div>
    <w:div w:id="969897663">
      <w:bodyDiv w:val="1"/>
      <w:marLeft w:val="0"/>
      <w:marRight w:val="0"/>
      <w:marTop w:val="0"/>
      <w:marBottom w:val="0"/>
      <w:divBdr>
        <w:top w:val="none" w:sz="0" w:space="0" w:color="auto"/>
        <w:left w:val="none" w:sz="0" w:space="0" w:color="auto"/>
        <w:bottom w:val="none" w:sz="0" w:space="0" w:color="auto"/>
        <w:right w:val="none" w:sz="0" w:space="0" w:color="auto"/>
      </w:divBdr>
      <w:divsChild>
        <w:div w:id="1385760903">
          <w:marLeft w:val="547"/>
          <w:marRight w:val="0"/>
          <w:marTop w:val="154"/>
          <w:marBottom w:val="0"/>
          <w:divBdr>
            <w:top w:val="none" w:sz="0" w:space="0" w:color="auto"/>
            <w:left w:val="none" w:sz="0" w:space="0" w:color="auto"/>
            <w:bottom w:val="none" w:sz="0" w:space="0" w:color="auto"/>
            <w:right w:val="none" w:sz="0" w:space="0" w:color="auto"/>
          </w:divBdr>
        </w:div>
      </w:divsChild>
    </w:div>
    <w:div w:id="985738211">
      <w:bodyDiv w:val="1"/>
      <w:marLeft w:val="0"/>
      <w:marRight w:val="0"/>
      <w:marTop w:val="0"/>
      <w:marBottom w:val="0"/>
      <w:divBdr>
        <w:top w:val="none" w:sz="0" w:space="0" w:color="auto"/>
        <w:left w:val="none" w:sz="0" w:space="0" w:color="auto"/>
        <w:bottom w:val="none" w:sz="0" w:space="0" w:color="auto"/>
        <w:right w:val="none" w:sz="0" w:space="0" w:color="auto"/>
      </w:divBdr>
    </w:div>
    <w:div w:id="1048797882">
      <w:bodyDiv w:val="1"/>
      <w:marLeft w:val="0"/>
      <w:marRight w:val="0"/>
      <w:marTop w:val="0"/>
      <w:marBottom w:val="0"/>
      <w:divBdr>
        <w:top w:val="none" w:sz="0" w:space="0" w:color="auto"/>
        <w:left w:val="none" w:sz="0" w:space="0" w:color="auto"/>
        <w:bottom w:val="none" w:sz="0" w:space="0" w:color="auto"/>
        <w:right w:val="none" w:sz="0" w:space="0" w:color="auto"/>
      </w:divBdr>
    </w:div>
    <w:div w:id="1051810297">
      <w:bodyDiv w:val="1"/>
      <w:marLeft w:val="0"/>
      <w:marRight w:val="0"/>
      <w:marTop w:val="0"/>
      <w:marBottom w:val="0"/>
      <w:divBdr>
        <w:top w:val="none" w:sz="0" w:space="0" w:color="auto"/>
        <w:left w:val="none" w:sz="0" w:space="0" w:color="auto"/>
        <w:bottom w:val="none" w:sz="0" w:space="0" w:color="auto"/>
        <w:right w:val="none" w:sz="0" w:space="0" w:color="auto"/>
      </w:divBdr>
    </w:div>
    <w:div w:id="1510828779">
      <w:bodyDiv w:val="1"/>
      <w:marLeft w:val="0"/>
      <w:marRight w:val="0"/>
      <w:marTop w:val="0"/>
      <w:marBottom w:val="0"/>
      <w:divBdr>
        <w:top w:val="none" w:sz="0" w:space="0" w:color="auto"/>
        <w:left w:val="none" w:sz="0" w:space="0" w:color="auto"/>
        <w:bottom w:val="none" w:sz="0" w:space="0" w:color="auto"/>
        <w:right w:val="none" w:sz="0" w:space="0" w:color="auto"/>
      </w:divBdr>
    </w:div>
    <w:div w:id="1619291669">
      <w:bodyDiv w:val="1"/>
      <w:marLeft w:val="0"/>
      <w:marRight w:val="0"/>
      <w:marTop w:val="0"/>
      <w:marBottom w:val="0"/>
      <w:divBdr>
        <w:top w:val="none" w:sz="0" w:space="0" w:color="auto"/>
        <w:left w:val="none" w:sz="0" w:space="0" w:color="auto"/>
        <w:bottom w:val="none" w:sz="0" w:space="0" w:color="auto"/>
        <w:right w:val="none" w:sz="0" w:space="0" w:color="auto"/>
      </w:divBdr>
    </w:div>
    <w:div w:id="1851067578">
      <w:bodyDiv w:val="1"/>
      <w:marLeft w:val="0"/>
      <w:marRight w:val="0"/>
      <w:marTop w:val="0"/>
      <w:marBottom w:val="0"/>
      <w:divBdr>
        <w:top w:val="none" w:sz="0" w:space="0" w:color="auto"/>
        <w:left w:val="none" w:sz="0" w:space="0" w:color="auto"/>
        <w:bottom w:val="none" w:sz="0" w:space="0" w:color="auto"/>
        <w:right w:val="none" w:sz="0" w:space="0" w:color="auto"/>
      </w:divBdr>
    </w:div>
    <w:div w:id="1879508923">
      <w:bodyDiv w:val="1"/>
      <w:marLeft w:val="0"/>
      <w:marRight w:val="0"/>
      <w:marTop w:val="0"/>
      <w:marBottom w:val="0"/>
      <w:divBdr>
        <w:top w:val="none" w:sz="0" w:space="0" w:color="auto"/>
        <w:left w:val="none" w:sz="0" w:space="0" w:color="auto"/>
        <w:bottom w:val="none" w:sz="0" w:space="0" w:color="auto"/>
        <w:right w:val="none" w:sz="0" w:space="0" w:color="auto"/>
      </w:divBdr>
    </w:div>
    <w:div w:id="1885630988">
      <w:bodyDiv w:val="1"/>
      <w:marLeft w:val="0"/>
      <w:marRight w:val="0"/>
      <w:marTop w:val="0"/>
      <w:marBottom w:val="0"/>
      <w:divBdr>
        <w:top w:val="none" w:sz="0" w:space="0" w:color="auto"/>
        <w:left w:val="none" w:sz="0" w:space="0" w:color="auto"/>
        <w:bottom w:val="none" w:sz="0" w:space="0" w:color="auto"/>
        <w:right w:val="none" w:sz="0" w:space="0" w:color="auto"/>
      </w:divBdr>
    </w:div>
    <w:div w:id="1989630269">
      <w:bodyDiv w:val="1"/>
      <w:marLeft w:val="0"/>
      <w:marRight w:val="0"/>
      <w:marTop w:val="0"/>
      <w:marBottom w:val="0"/>
      <w:divBdr>
        <w:top w:val="none" w:sz="0" w:space="0" w:color="auto"/>
        <w:left w:val="none" w:sz="0" w:space="0" w:color="auto"/>
        <w:bottom w:val="none" w:sz="0" w:space="0" w:color="auto"/>
        <w:right w:val="none" w:sz="0" w:space="0" w:color="auto"/>
      </w:divBdr>
      <w:divsChild>
        <w:div w:id="1920941198">
          <w:marLeft w:val="547"/>
          <w:marRight w:val="0"/>
          <w:marTop w:val="96"/>
          <w:marBottom w:val="0"/>
          <w:divBdr>
            <w:top w:val="none" w:sz="0" w:space="0" w:color="auto"/>
            <w:left w:val="none" w:sz="0" w:space="0" w:color="auto"/>
            <w:bottom w:val="none" w:sz="0" w:space="0" w:color="auto"/>
            <w:right w:val="none" w:sz="0" w:space="0" w:color="auto"/>
          </w:divBdr>
        </w:div>
        <w:div w:id="859973387">
          <w:marLeft w:val="547"/>
          <w:marRight w:val="0"/>
          <w:marTop w:val="96"/>
          <w:marBottom w:val="0"/>
          <w:divBdr>
            <w:top w:val="none" w:sz="0" w:space="0" w:color="auto"/>
            <w:left w:val="none" w:sz="0" w:space="0" w:color="auto"/>
            <w:bottom w:val="none" w:sz="0" w:space="0" w:color="auto"/>
            <w:right w:val="none" w:sz="0" w:space="0" w:color="auto"/>
          </w:divBdr>
        </w:div>
      </w:divsChild>
    </w:div>
    <w:div w:id="2027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992</Words>
  <Characters>5658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2004-07-29T02:20:00Z</cp:lastPrinted>
  <dcterms:created xsi:type="dcterms:W3CDTF">2004-07-29T01:47:00Z</dcterms:created>
  <dcterms:modified xsi:type="dcterms:W3CDTF">2004-07-29T02:21:00Z</dcterms:modified>
</cp:coreProperties>
</file>