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84" w:rsidRPr="007A766B" w:rsidRDefault="00C61284" w:rsidP="00C61284">
      <w:pPr>
        <w:jc w:val="both"/>
        <w:rPr>
          <w:b/>
        </w:rPr>
      </w:pPr>
      <w:r>
        <w:rPr>
          <w:b/>
        </w:rPr>
        <w:t>Согласовано</w:t>
      </w:r>
      <w:proofErr w:type="gramStart"/>
      <w:r w:rsidRPr="007A766B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                  У</w:t>
      </w:r>
      <w:proofErr w:type="gramEnd"/>
      <w:r>
        <w:rPr>
          <w:b/>
        </w:rPr>
        <w:t>тверждаю</w:t>
      </w:r>
    </w:p>
    <w:p w:rsidR="00C61284" w:rsidRPr="007A766B" w:rsidRDefault="00C61284" w:rsidP="00C61284">
      <w:pPr>
        <w:jc w:val="both"/>
        <w:rPr>
          <w:b/>
        </w:rPr>
      </w:pPr>
      <w:r w:rsidRPr="007A766B">
        <w:rPr>
          <w:b/>
        </w:rPr>
        <w:t xml:space="preserve">                                                                                                                   </w:t>
      </w:r>
    </w:p>
    <w:p w:rsidR="00C61284" w:rsidRPr="007A766B" w:rsidRDefault="00C61284" w:rsidP="00C61284">
      <w:pPr>
        <w:jc w:val="both"/>
      </w:pPr>
      <w:r>
        <w:t>Зам. директора по УВР средней школы № 6</w:t>
      </w:r>
      <w:r w:rsidRPr="007A766B">
        <w:t xml:space="preserve">                                                   </w:t>
      </w:r>
      <w:r>
        <w:t xml:space="preserve">                                   Директор средней школы № 6</w:t>
      </w:r>
    </w:p>
    <w:p w:rsidR="00C61284" w:rsidRPr="007A766B" w:rsidRDefault="00C61284" w:rsidP="00C61284">
      <w:pPr>
        <w:jc w:val="both"/>
      </w:pPr>
    </w:p>
    <w:p w:rsidR="00C61284" w:rsidRPr="007A766B" w:rsidRDefault="00C61284" w:rsidP="00C61284">
      <w:pPr>
        <w:jc w:val="both"/>
      </w:pPr>
      <w:r w:rsidRPr="007A766B">
        <w:t>_____</w:t>
      </w:r>
      <w:r>
        <w:t xml:space="preserve">__________________ </w:t>
      </w:r>
      <w:proofErr w:type="spellStart"/>
      <w:r>
        <w:t>С.В.Жердева</w:t>
      </w:r>
      <w:proofErr w:type="spellEnd"/>
      <w:r>
        <w:t xml:space="preserve">    </w:t>
      </w:r>
      <w:r w:rsidRPr="007A766B">
        <w:t xml:space="preserve">                                                  </w:t>
      </w:r>
      <w:r>
        <w:t xml:space="preserve">                                    </w:t>
      </w:r>
      <w:r w:rsidRPr="007A766B">
        <w:t xml:space="preserve"> _____________________ С.В.Муравьёва</w:t>
      </w:r>
    </w:p>
    <w:p w:rsidR="00C61284" w:rsidRPr="007A766B" w:rsidRDefault="00C61284" w:rsidP="00C61284">
      <w:pPr>
        <w:jc w:val="both"/>
      </w:pPr>
    </w:p>
    <w:p w:rsidR="00C61284" w:rsidRPr="007A766B" w:rsidRDefault="00C61284" w:rsidP="00C61284">
      <w:pPr>
        <w:jc w:val="both"/>
      </w:pPr>
      <w:r w:rsidRPr="007A766B">
        <w:t>«_________» _________________ 20</w:t>
      </w:r>
      <w:r>
        <w:t>13</w:t>
      </w:r>
      <w:r w:rsidRPr="007A766B">
        <w:t xml:space="preserve">г.                                                     </w:t>
      </w:r>
      <w:r>
        <w:t xml:space="preserve">                                      </w:t>
      </w:r>
      <w:r w:rsidRPr="007A766B">
        <w:t xml:space="preserve"> </w:t>
      </w:r>
      <w:r>
        <w:t>п</w:t>
      </w:r>
      <w:r w:rsidRPr="007A766B">
        <w:t xml:space="preserve">риказ </w:t>
      </w:r>
      <w:proofErr w:type="gramStart"/>
      <w:r w:rsidRPr="007A766B">
        <w:t>от</w:t>
      </w:r>
      <w:proofErr w:type="gramEnd"/>
      <w:r w:rsidRPr="007A766B">
        <w:t xml:space="preserve"> __________ №__________</w:t>
      </w:r>
    </w:p>
    <w:p w:rsidR="00C61284" w:rsidRPr="007A766B" w:rsidRDefault="00C61284" w:rsidP="00C61284">
      <w:pPr>
        <w:jc w:val="both"/>
      </w:pPr>
    </w:p>
    <w:p w:rsidR="00C61284" w:rsidRDefault="00C61284" w:rsidP="00C61284">
      <w:pPr>
        <w:jc w:val="center"/>
        <w:rPr>
          <w:b/>
          <w:sz w:val="28"/>
          <w:szCs w:val="28"/>
        </w:rPr>
      </w:pPr>
    </w:p>
    <w:p w:rsidR="00C61284" w:rsidRDefault="00C61284" w:rsidP="00C61284">
      <w:pPr>
        <w:jc w:val="center"/>
        <w:rPr>
          <w:b/>
          <w:sz w:val="28"/>
          <w:szCs w:val="28"/>
        </w:rPr>
      </w:pPr>
    </w:p>
    <w:p w:rsidR="00C61284" w:rsidRDefault="00C61284" w:rsidP="00C61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образовательное учреждение </w:t>
      </w:r>
    </w:p>
    <w:p w:rsidR="00C61284" w:rsidRDefault="00C61284" w:rsidP="00C61284">
      <w:pPr>
        <w:jc w:val="center"/>
        <w:rPr>
          <w:b/>
          <w:sz w:val="28"/>
          <w:szCs w:val="28"/>
        </w:rPr>
      </w:pPr>
      <w:r w:rsidRPr="008C039C">
        <w:rPr>
          <w:b/>
          <w:sz w:val="28"/>
          <w:szCs w:val="28"/>
        </w:rPr>
        <w:t>«Средняя общеобразовательная школа №6»</w:t>
      </w:r>
    </w:p>
    <w:p w:rsidR="00C61284" w:rsidRPr="008C039C" w:rsidRDefault="00C61284" w:rsidP="00C61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школа №6)</w:t>
      </w:r>
    </w:p>
    <w:p w:rsidR="00C61284" w:rsidRPr="008C039C" w:rsidRDefault="00C61284" w:rsidP="00C61284">
      <w:pPr>
        <w:jc w:val="center"/>
        <w:rPr>
          <w:b/>
          <w:sz w:val="28"/>
          <w:szCs w:val="28"/>
        </w:rPr>
      </w:pPr>
    </w:p>
    <w:p w:rsidR="00C61284" w:rsidRDefault="00C61284" w:rsidP="00C61284">
      <w:pPr>
        <w:rPr>
          <w:b/>
          <w:sz w:val="32"/>
          <w:szCs w:val="32"/>
        </w:rPr>
      </w:pPr>
    </w:p>
    <w:p w:rsidR="00C61284" w:rsidRDefault="00C61284" w:rsidP="00C6128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61284" w:rsidRPr="008C039C" w:rsidRDefault="00C61284" w:rsidP="00C612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предмету </w:t>
      </w:r>
      <w:r w:rsidR="00042297">
        <w:rPr>
          <w:sz w:val="32"/>
          <w:szCs w:val="32"/>
          <w:u w:val="single"/>
        </w:rPr>
        <w:t>литература</w:t>
      </w:r>
      <w:r>
        <w:rPr>
          <w:sz w:val="32"/>
          <w:szCs w:val="32"/>
        </w:rPr>
        <w:t xml:space="preserve"> в </w:t>
      </w:r>
      <w:r>
        <w:rPr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 классе</w:t>
      </w:r>
    </w:p>
    <w:p w:rsidR="00C61284" w:rsidRPr="008C039C" w:rsidRDefault="00C61284" w:rsidP="00C61284">
      <w:pPr>
        <w:jc w:val="center"/>
        <w:rPr>
          <w:sz w:val="32"/>
          <w:szCs w:val="32"/>
        </w:rPr>
      </w:pPr>
      <w:r w:rsidRPr="008C039C">
        <w:rPr>
          <w:sz w:val="32"/>
          <w:szCs w:val="32"/>
        </w:rPr>
        <w:t>Учитель</w:t>
      </w:r>
      <w:r>
        <w:rPr>
          <w:sz w:val="32"/>
          <w:szCs w:val="32"/>
        </w:rPr>
        <w:t>: Базыкина А.И.</w:t>
      </w:r>
    </w:p>
    <w:p w:rsidR="00C61284" w:rsidRDefault="00C61284" w:rsidP="00C61284">
      <w:pPr>
        <w:jc w:val="center"/>
        <w:rPr>
          <w:b/>
          <w:sz w:val="32"/>
          <w:szCs w:val="32"/>
        </w:rPr>
      </w:pPr>
    </w:p>
    <w:p w:rsidR="00C61284" w:rsidRDefault="00C61284" w:rsidP="00C61284">
      <w:pPr>
        <w:jc w:val="center"/>
        <w:rPr>
          <w:b/>
          <w:sz w:val="32"/>
          <w:szCs w:val="32"/>
        </w:rPr>
      </w:pPr>
    </w:p>
    <w:p w:rsidR="00C61284" w:rsidRDefault="00C61284" w:rsidP="00C61284">
      <w:pPr>
        <w:jc w:val="center"/>
        <w:rPr>
          <w:b/>
          <w:sz w:val="32"/>
          <w:szCs w:val="32"/>
        </w:rPr>
      </w:pPr>
    </w:p>
    <w:p w:rsidR="00C61284" w:rsidRDefault="00C61284" w:rsidP="00C61284">
      <w:pPr>
        <w:jc w:val="center"/>
        <w:rPr>
          <w:b/>
          <w:sz w:val="32"/>
          <w:szCs w:val="32"/>
        </w:rPr>
      </w:pPr>
    </w:p>
    <w:p w:rsidR="00C61284" w:rsidRDefault="00C61284" w:rsidP="00C61284">
      <w:pPr>
        <w:jc w:val="right"/>
      </w:pPr>
    </w:p>
    <w:p w:rsidR="00C61284" w:rsidRDefault="00C61284" w:rsidP="00C61284">
      <w:pPr>
        <w:ind w:left="7788" w:firstLine="717"/>
        <w:jc w:val="center"/>
      </w:pPr>
      <w:r>
        <w:t xml:space="preserve">   </w:t>
      </w:r>
      <w:proofErr w:type="gramStart"/>
      <w:r>
        <w:t>Принята</w:t>
      </w:r>
      <w:proofErr w:type="gramEnd"/>
      <w:r>
        <w:t xml:space="preserve"> на заседании </w:t>
      </w:r>
      <w:r>
        <w:tab/>
      </w:r>
      <w:r>
        <w:tab/>
      </w:r>
      <w:r>
        <w:tab/>
      </w:r>
      <w:r>
        <w:tab/>
      </w:r>
      <w:r>
        <w:tab/>
      </w:r>
    </w:p>
    <w:p w:rsidR="00C61284" w:rsidRDefault="00C61284" w:rsidP="00C61284">
      <w:pPr>
        <w:ind w:left="8496" w:firstLine="293"/>
      </w:pPr>
      <w:r>
        <w:t xml:space="preserve">  педагогического совета</w:t>
      </w:r>
      <w:r>
        <w:tab/>
      </w:r>
      <w:r>
        <w:tab/>
      </w:r>
      <w:r>
        <w:tab/>
      </w:r>
    </w:p>
    <w:p w:rsidR="00C61284" w:rsidRPr="008C039C" w:rsidRDefault="00C61284" w:rsidP="00C61284">
      <w:pPr>
        <w:jc w:val="right"/>
      </w:pPr>
      <w:r>
        <w:t xml:space="preserve">  протокол от «____» _____________ 2013 г. №_________ </w:t>
      </w:r>
    </w:p>
    <w:p w:rsidR="00C61284" w:rsidRDefault="00C61284" w:rsidP="00C61284">
      <w:pPr>
        <w:jc w:val="center"/>
        <w:rPr>
          <w:b/>
          <w:sz w:val="32"/>
          <w:szCs w:val="32"/>
        </w:rPr>
      </w:pPr>
    </w:p>
    <w:p w:rsidR="00C61284" w:rsidRPr="00C61284" w:rsidRDefault="00C61284" w:rsidP="00C61284">
      <w:pPr>
        <w:rPr>
          <w:b/>
          <w:sz w:val="32"/>
          <w:szCs w:val="32"/>
        </w:rPr>
      </w:pPr>
    </w:p>
    <w:p w:rsidR="00C61284" w:rsidRPr="00C61284" w:rsidRDefault="00C61284" w:rsidP="00C61284">
      <w:pPr>
        <w:jc w:val="center"/>
      </w:pPr>
      <w:r>
        <w:t xml:space="preserve">2013/2014 </w:t>
      </w:r>
      <w:proofErr w:type="spellStart"/>
      <w:r>
        <w:t>уч</w:t>
      </w:r>
      <w:proofErr w:type="spellEnd"/>
      <w:r>
        <w:t>. год</w:t>
      </w:r>
    </w:p>
    <w:p w:rsidR="005B301B" w:rsidRDefault="005B301B" w:rsidP="008B60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5B301B" w:rsidRDefault="005B301B" w:rsidP="005B3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литературе составлена </w:t>
      </w:r>
      <w:r w:rsidRPr="008E7C65">
        <w:rPr>
          <w:rStyle w:val="a5"/>
          <w:sz w:val="28"/>
          <w:szCs w:val="28"/>
        </w:rPr>
        <w:t>в соответствии с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компонентом государственного стандарта общего образования, одобренного совместным решением коллегии Минобразования России и Президиума РАО от 23.12.2003 г. № 21/12 и утвержденный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05.03.2004 г. № 1089 и примерной программой основного общего образования (письмо Департамента государственной политики в образовании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20.04.04 № 14-51-102/13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основу рабочей программы взята программа по литературе для 5 – 11 классов В.Я.Коровиной, В.П.Журавлева, В.И.Коровина, </w:t>
      </w:r>
      <w:proofErr w:type="spellStart"/>
      <w:r>
        <w:rPr>
          <w:sz w:val="28"/>
          <w:szCs w:val="28"/>
        </w:rPr>
        <w:t>И.С.Збарского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В.П.Полухина</w:t>
      </w:r>
      <w:proofErr w:type="spellEnd"/>
      <w:r>
        <w:rPr>
          <w:sz w:val="28"/>
          <w:szCs w:val="28"/>
        </w:rPr>
        <w:t xml:space="preserve"> 2009 г., которая соответствует новым образовательным стандартам по литературе и входит в состав УМК. </w:t>
      </w: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Министерством образования и науки Российской Федерации. Москва, «Просвещение», 2011 г.</w:t>
      </w:r>
    </w:p>
    <w:p w:rsidR="005B301B" w:rsidRPr="008B6025" w:rsidRDefault="005B301B" w:rsidP="005B301B">
      <w:pPr>
        <w:ind w:firstLine="708"/>
        <w:jc w:val="both"/>
        <w:rPr>
          <w:sz w:val="28"/>
          <w:szCs w:val="28"/>
        </w:rPr>
      </w:pPr>
      <w:r w:rsidRPr="008B6025">
        <w:rPr>
          <w:sz w:val="28"/>
          <w:szCs w:val="28"/>
        </w:rPr>
        <w:t xml:space="preserve">На изучение курса </w:t>
      </w:r>
      <w:r w:rsidR="008B6025" w:rsidRPr="008B6025">
        <w:rPr>
          <w:sz w:val="28"/>
          <w:szCs w:val="28"/>
        </w:rPr>
        <w:t>отводится 102 часа из расчета 3</w:t>
      </w:r>
      <w:r w:rsidRPr="008B6025">
        <w:rPr>
          <w:sz w:val="28"/>
          <w:szCs w:val="28"/>
        </w:rPr>
        <w:t xml:space="preserve"> часа в неделю.</w:t>
      </w:r>
    </w:p>
    <w:p w:rsidR="005B301B" w:rsidRDefault="005B301B" w:rsidP="005B301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учебного предмета</w:t>
      </w:r>
    </w:p>
    <w:p w:rsidR="005B301B" w:rsidRDefault="005B301B" w:rsidP="005B3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B301B" w:rsidRDefault="005B301B" w:rsidP="005B301B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:rsidR="005B301B" w:rsidRDefault="005B301B" w:rsidP="005B301B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– базовая учебная дисциплина. Её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- формирование духовного облика и нравственных ориентиров молодого поколения. </w:t>
      </w:r>
    </w:p>
    <w:p w:rsidR="005B301B" w:rsidRDefault="005B301B" w:rsidP="005B301B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 возможно через реализацию следующих </w:t>
      </w:r>
      <w:r>
        <w:rPr>
          <w:b/>
          <w:sz w:val="28"/>
          <w:szCs w:val="28"/>
        </w:rPr>
        <w:t>задач:</w:t>
      </w:r>
    </w:p>
    <w:p w:rsidR="005B301B" w:rsidRPr="008E7C65" w:rsidRDefault="005B301B" w:rsidP="005B301B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B301B" w:rsidRPr="008B6025" w:rsidRDefault="005B301B" w:rsidP="008B6025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B301B" w:rsidRDefault="005B301B" w:rsidP="005B301B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B301B" w:rsidRDefault="005B301B" w:rsidP="005B301B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с учётом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>
        <w:rPr>
          <w:color w:val="8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</w:t>
      </w:r>
    </w:p>
    <w:p w:rsidR="005B301B" w:rsidRDefault="005B301B" w:rsidP="005B301B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>
        <w:rPr>
          <w:color w:val="000000"/>
          <w:sz w:val="28"/>
          <w:szCs w:val="28"/>
        </w:rPr>
        <w:t>классики.</w:t>
      </w:r>
    </w:p>
    <w:p w:rsidR="005B301B" w:rsidRDefault="005B301B" w:rsidP="005B301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литературного образования разбито на разделы согласно этапам развития русской литературы, что соотносится с задачей формирования у  учащихся представления о логике развития литературного процесса. Программа включает в себя перечень выдающихся произведений художественной литературы. Теоретико-литературные понятия предложены в программе, как и в образовательном стандарте, в виде самостоятельной рубрики либо включены в аннотацию.  </w:t>
      </w:r>
    </w:p>
    <w:p w:rsidR="005B301B" w:rsidRDefault="005B301B" w:rsidP="005B301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формирования ключевых компетенций предполагает следующие виды деятельности  по освоению содержания художественных произведений и теоретико-литературных понятий: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осознанное, творческое чтение художественных произведений разных жанров;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выразительное чтение художественного текста;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вопросы, раскрывающие знание и понимание текста произведения;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заучивание наизусть стихотворных и прозаических текстов;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анализ и интерпретация произведения;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планов и написание отзывов о произведениях;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написание сочинений по литературным произведениям и на основе жизненных впечатлений;</w:t>
      </w:r>
    </w:p>
    <w:p w:rsidR="005B301B" w:rsidRDefault="005B301B" w:rsidP="005B301B">
      <w:pPr>
        <w:pStyle w:val="a4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5B301B" w:rsidRDefault="005B301B" w:rsidP="005B301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«Литература» – одна из важнейших частей образовательной области «Филология»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</w:t>
      </w:r>
    </w:p>
    <w:p w:rsidR="005B301B" w:rsidRDefault="005B301B" w:rsidP="005B301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эстетической функции слова. Освоение литературы как учебного предмета - важнейшее условие речевой и лингвистической грамотности учащегося.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</w:t>
      </w:r>
    </w:p>
    <w:p w:rsidR="005B301B" w:rsidRDefault="005B301B" w:rsidP="005B301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5B301B" w:rsidRDefault="005B301B" w:rsidP="005B301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государственного стандарта на конец года обучающиеся должны овладеть следующими </w:t>
      </w:r>
      <w:proofErr w:type="spellStart"/>
      <w:r>
        <w:rPr>
          <w:sz w:val="28"/>
          <w:szCs w:val="28"/>
        </w:rPr>
        <w:t>общеучебными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умениями,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навыками</w:t>
      </w:r>
      <w:r>
        <w:rPr>
          <w:sz w:val="28"/>
          <w:szCs w:val="28"/>
        </w:rPr>
        <w:t xml:space="preserve"> и способами деятельности: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выделение характерных причинно-следственных связей;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сравнение и сопоставление;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умение различать: факт, мнение, доказательство, гипотеза, аксиома;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выполнение различных творческих работ;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</w:r>
      <w:proofErr w:type="spellStart"/>
      <w:r>
        <w:rPr>
          <w:sz w:val="28"/>
          <w:szCs w:val="28"/>
        </w:rPr>
        <w:t>аудиолвизуальный</w:t>
      </w:r>
      <w:proofErr w:type="spellEnd"/>
      <w:r>
        <w:rPr>
          <w:sz w:val="28"/>
          <w:szCs w:val="28"/>
        </w:rPr>
        <w:t xml:space="preserve"> ряд и др.) в соответствии с коммуникативной задачей;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плана, тезиса, конспекта;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5B301B" w:rsidRDefault="005B301B" w:rsidP="005B301B">
      <w:pPr>
        <w:pStyle w:val="a4"/>
        <w:numPr>
          <w:ilvl w:val="0"/>
          <w:numId w:val="8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5B301B" w:rsidRDefault="005B301B" w:rsidP="005B301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color w:val="000000"/>
          <w:sz w:val="28"/>
          <w:szCs w:val="28"/>
        </w:rPr>
        <w:t xml:space="preserve"> 105 часов</w:t>
      </w:r>
      <w:r>
        <w:rPr>
          <w:sz w:val="28"/>
          <w:szCs w:val="28"/>
        </w:rPr>
        <w:t xml:space="preserve"> для обязательного изучения учебного предмета «Литература» в 9 классе.   </w:t>
      </w:r>
    </w:p>
    <w:p w:rsidR="005B301B" w:rsidRDefault="005B301B" w:rsidP="005B301B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Образовательные технологии, используемые учителем: </w:t>
      </w:r>
      <w:r>
        <w:rPr>
          <w:sz w:val="28"/>
          <w:szCs w:val="28"/>
        </w:rPr>
        <w:t xml:space="preserve">развивающее обучение, дифференциальное обучение, игровое обучение,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обучение, интерактивное (диалоговое) обучение, информационно – коммуникативное обучение, проектное обучение.</w:t>
      </w:r>
      <w:proofErr w:type="gramEnd"/>
    </w:p>
    <w:p w:rsidR="005B301B" w:rsidRDefault="005B301B" w:rsidP="005B301B">
      <w:pPr>
        <w:jc w:val="both"/>
        <w:rPr>
          <w:sz w:val="28"/>
          <w:szCs w:val="28"/>
        </w:rPr>
      </w:pPr>
    </w:p>
    <w:p w:rsidR="005B301B" w:rsidRDefault="005B301B" w:rsidP="005B301B">
      <w:pPr>
        <w:ind w:left="2832" w:firstLine="708"/>
        <w:rPr>
          <w:b/>
          <w:sz w:val="28"/>
          <w:szCs w:val="28"/>
        </w:rPr>
      </w:pPr>
    </w:p>
    <w:p w:rsidR="005B301B" w:rsidRDefault="005B301B" w:rsidP="005B301B">
      <w:pPr>
        <w:ind w:left="2832" w:firstLine="708"/>
        <w:rPr>
          <w:b/>
          <w:sz w:val="28"/>
          <w:szCs w:val="28"/>
        </w:rPr>
      </w:pPr>
    </w:p>
    <w:p w:rsidR="005B301B" w:rsidRDefault="005B301B" w:rsidP="005B301B">
      <w:pPr>
        <w:ind w:left="2832" w:firstLine="708"/>
        <w:rPr>
          <w:b/>
          <w:sz w:val="28"/>
          <w:szCs w:val="28"/>
        </w:rPr>
      </w:pPr>
    </w:p>
    <w:p w:rsidR="005B301B" w:rsidRDefault="005B301B" w:rsidP="005B301B">
      <w:pPr>
        <w:ind w:left="2832" w:firstLine="708"/>
        <w:rPr>
          <w:b/>
          <w:sz w:val="28"/>
          <w:szCs w:val="28"/>
        </w:rPr>
      </w:pPr>
    </w:p>
    <w:p w:rsidR="00033DC5" w:rsidRDefault="00033DC5" w:rsidP="00033DC5">
      <w:pPr>
        <w:jc w:val="center"/>
        <w:rPr>
          <w:b/>
          <w:sz w:val="28"/>
          <w:szCs w:val="28"/>
        </w:rPr>
      </w:pPr>
    </w:p>
    <w:p w:rsidR="00B735DB" w:rsidRDefault="00B735DB" w:rsidP="00033DC5">
      <w:pPr>
        <w:jc w:val="center"/>
        <w:rPr>
          <w:b/>
          <w:sz w:val="28"/>
          <w:szCs w:val="28"/>
        </w:rPr>
      </w:pPr>
    </w:p>
    <w:p w:rsidR="00B735DB" w:rsidRDefault="00B735DB" w:rsidP="00033DC5">
      <w:pPr>
        <w:jc w:val="center"/>
        <w:rPr>
          <w:b/>
          <w:sz w:val="28"/>
          <w:szCs w:val="28"/>
        </w:rPr>
      </w:pPr>
    </w:p>
    <w:p w:rsidR="00B735DB" w:rsidRDefault="00B735DB" w:rsidP="00033DC5">
      <w:pPr>
        <w:jc w:val="center"/>
        <w:rPr>
          <w:b/>
          <w:sz w:val="28"/>
          <w:szCs w:val="28"/>
        </w:rPr>
      </w:pPr>
    </w:p>
    <w:p w:rsidR="00B735DB" w:rsidRDefault="00B735DB" w:rsidP="00033DC5">
      <w:pPr>
        <w:jc w:val="center"/>
        <w:rPr>
          <w:b/>
          <w:sz w:val="28"/>
          <w:szCs w:val="28"/>
        </w:rPr>
      </w:pPr>
    </w:p>
    <w:p w:rsidR="00B735DB" w:rsidRDefault="00B735DB" w:rsidP="00033DC5">
      <w:pPr>
        <w:jc w:val="center"/>
        <w:rPr>
          <w:b/>
          <w:sz w:val="28"/>
          <w:szCs w:val="28"/>
        </w:rPr>
      </w:pPr>
    </w:p>
    <w:p w:rsidR="00B735DB" w:rsidRDefault="00B735DB" w:rsidP="00033DC5">
      <w:pPr>
        <w:jc w:val="center"/>
        <w:rPr>
          <w:b/>
          <w:sz w:val="28"/>
          <w:szCs w:val="28"/>
        </w:rPr>
      </w:pPr>
    </w:p>
    <w:p w:rsidR="00033DC5" w:rsidRDefault="00033DC5" w:rsidP="00042297">
      <w:pPr>
        <w:rPr>
          <w:b/>
          <w:sz w:val="28"/>
          <w:szCs w:val="28"/>
        </w:rPr>
      </w:pPr>
    </w:p>
    <w:p w:rsidR="008B6025" w:rsidRDefault="008B6025" w:rsidP="00042297">
      <w:pPr>
        <w:rPr>
          <w:b/>
          <w:sz w:val="28"/>
          <w:szCs w:val="28"/>
        </w:rPr>
      </w:pPr>
    </w:p>
    <w:p w:rsidR="008B6025" w:rsidRDefault="008B6025" w:rsidP="00042297">
      <w:pPr>
        <w:rPr>
          <w:b/>
          <w:sz w:val="28"/>
          <w:szCs w:val="28"/>
        </w:rPr>
      </w:pPr>
    </w:p>
    <w:p w:rsidR="008B6025" w:rsidRDefault="008B6025" w:rsidP="00042297">
      <w:pPr>
        <w:rPr>
          <w:b/>
          <w:sz w:val="28"/>
          <w:szCs w:val="28"/>
        </w:rPr>
      </w:pPr>
    </w:p>
    <w:p w:rsidR="008B6025" w:rsidRDefault="008B6025" w:rsidP="00042297">
      <w:pPr>
        <w:rPr>
          <w:b/>
          <w:sz w:val="28"/>
          <w:szCs w:val="28"/>
        </w:rPr>
      </w:pPr>
    </w:p>
    <w:p w:rsidR="00033DC5" w:rsidRDefault="00033DC5" w:rsidP="00033DC5">
      <w:pPr>
        <w:jc w:val="both"/>
        <w:rPr>
          <w:b/>
        </w:rPr>
      </w:pPr>
    </w:p>
    <w:p w:rsidR="00033DC5" w:rsidRPr="00EB4B93" w:rsidRDefault="00033DC5" w:rsidP="00033DC5">
      <w:pPr>
        <w:ind w:left="2832" w:firstLine="708"/>
        <w:rPr>
          <w:b/>
          <w:sz w:val="28"/>
          <w:szCs w:val="28"/>
        </w:rPr>
      </w:pPr>
      <w:r w:rsidRPr="00EB4B93">
        <w:rPr>
          <w:b/>
          <w:sz w:val="28"/>
          <w:szCs w:val="28"/>
        </w:rPr>
        <w:t>Программное и учебно-методическое оснащение учебного плана:</w:t>
      </w:r>
    </w:p>
    <w:p w:rsidR="00033DC5" w:rsidRPr="00EB4B93" w:rsidRDefault="00033DC5" w:rsidP="00033DC5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783"/>
        <w:gridCol w:w="1218"/>
        <w:gridCol w:w="6503"/>
        <w:gridCol w:w="2880"/>
        <w:gridCol w:w="2656"/>
      </w:tblGrid>
      <w:tr w:rsidR="00033DC5" w:rsidRPr="00710343" w:rsidTr="00125FC2">
        <w:trPr>
          <w:trHeight w:val="1871"/>
        </w:trPr>
        <w:tc>
          <w:tcPr>
            <w:tcW w:w="1368" w:type="dxa"/>
            <w:vMerge w:val="restart"/>
            <w:textDirection w:val="btLr"/>
          </w:tcPr>
          <w:p w:rsidR="00033DC5" w:rsidRPr="00710343" w:rsidRDefault="00033DC5" w:rsidP="00435293">
            <w:pPr>
              <w:ind w:left="113" w:right="113"/>
              <w:jc w:val="center"/>
              <w:rPr>
                <w:sz w:val="28"/>
                <w:szCs w:val="28"/>
              </w:rPr>
            </w:pPr>
            <w:r w:rsidRPr="00710343">
              <w:rPr>
                <w:sz w:val="28"/>
                <w:szCs w:val="28"/>
              </w:rPr>
              <w:t>Класс</w:t>
            </w:r>
          </w:p>
        </w:tc>
        <w:tc>
          <w:tcPr>
            <w:tcW w:w="2001" w:type="dxa"/>
            <w:gridSpan w:val="2"/>
          </w:tcPr>
          <w:p w:rsidR="00033DC5" w:rsidRDefault="00033DC5" w:rsidP="00435293">
            <w:pPr>
              <w:jc w:val="center"/>
            </w:pPr>
          </w:p>
          <w:p w:rsidR="00033DC5" w:rsidRPr="00B84545" w:rsidRDefault="00033DC5" w:rsidP="00435293">
            <w:pPr>
              <w:jc w:val="center"/>
            </w:pPr>
            <w:r w:rsidRPr="00B84545">
              <w:t>Количество часов в неделю согласно учебному плану школы</w:t>
            </w:r>
          </w:p>
        </w:tc>
        <w:tc>
          <w:tcPr>
            <w:tcW w:w="6503" w:type="dxa"/>
            <w:vMerge w:val="restart"/>
          </w:tcPr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</w:p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</w:p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  <w:r w:rsidRPr="00710343">
              <w:rPr>
                <w:sz w:val="28"/>
                <w:szCs w:val="28"/>
              </w:rPr>
              <w:t>Реквизиты программы</w:t>
            </w:r>
          </w:p>
        </w:tc>
        <w:tc>
          <w:tcPr>
            <w:tcW w:w="2880" w:type="dxa"/>
            <w:vMerge w:val="restart"/>
          </w:tcPr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</w:p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</w:p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  <w:r w:rsidRPr="00710343">
              <w:rPr>
                <w:sz w:val="28"/>
                <w:szCs w:val="28"/>
              </w:rPr>
              <w:t>УМК обучающихся</w:t>
            </w:r>
          </w:p>
        </w:tc>
        <w:tc>
          <w:tcPr>
            <w:tcW w:w="2656" w:type="dxa"/>
            <w:vMerge w:val="restart"/>
          </w:tcPr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</w:p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</w:p>
          <w:p w:rsidR="00033DC5" w:rsidRPr="00710343" w:rsidRDefault="00033DC5" w:rsidP="00435293">
            <w:pPr>
              <w:jc w:val="center"/>
              <w:rPr>
                <w:sz w:val="28"/>
                <w:szCs w:val="28"/>
              </w:rPr>
            </w:pPr>
            <w:r w:rsidRPr="00710343">
              <w:rPr>
                <w:sz w:val="28"/>
                <w:szCs w:val="28"/>
              </w:rPr>
              <w:t>УМК учителя</w:t>
            </w:r>
          </w:p>
        </w:tc>
      </w:tr>
      <w:tr w:rsidR="00125FC2" w:rsidRPr="00710343" w:rsidTr="00125FC2">
        <w:trPr>
          <w:cantSplit/>
          <w:trHeight w:val="1701"/>
        </w:trPr>
        <w:tc>
          <w:tcPr>
            <w:tcW w:w="1368" w:type="dxa"/>
            <w:vMerge/>
          </w:tcPr>
          <w:p w:rsidR="00125FC2" w:rsidRPr="00710343" w:rsidRDefault="00125FC2" w:rsidP="00435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125FC2" w:rsidRPr="00B84545" w:rsidRDefault="00125FC2" w:rsidP="00435293">
            <w:pPr>
              <w:ind w:left="113" w:right="113"/>
              <w:jc w:val="center"/>
            </w:pPr>
            <w:r w:rsidRPr="00B84545">
              <w:t>Федеральный компонент</w:t>
            </w:r>
          </w:p>
        </w:tc>
        <w:tc>
          <w:tcPr>
            <w:tcW w:w="1218" w:type="dxa"/>
            <w:textDirection w:val="btLr"/>
          </w:tcPr>
          <w:p w:rsidR="00125FC2" w:rsidRPr="00B84545" w:rsidRDefault="00125FC2" w:rsidP="00435293">
            <w:pPr>
              <w:ind w:left="113" w:right="113"/>
              <w:jc w:val="center"/>
            </w:pPr>
            <w:r w:rsidRPr="00B84545">
              <w:t>Региональный компонент</w:t>
            </w:r>
          </w:p>
          <w:p w:rsidR="00125FC2" w:rsidRPr="00B84545" w:rsidRDefault="00125FC2" w:rsidP="00435293">
            <w:pPr>
              <w:ind w:left="113" w:right="113"/>
              <w:jc w:val="center"/>
            </w:pPr>
            <w:r>
              <w:t xml:space="preserve"> и </w:t>
            </w:r>
            <w:r w:rsidRPr="00B84545">
              <w:t>компонент</w:t>
            </w:r>
            <w:r>
              <w:t xml:space="preserve"> ОУ</w:t>
            </w:r>
          </w:p>
        </w:tc>
        <w:tc>
          <w:tcPr>
            <w:tcW w:w="6503" w:type="dxa"/>
            <w:vMerge/>
          </w:tcPr>
          <w:p w:rsidR="00125FC2" w:rsidRPr="00710343" w:rsidRDefault="00125FC2" w:rsidP="00435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125FC2" w:rsidRPr="00710343" w:rsidRDefault="00125FC2" w:rsidP="00435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125FC2" w:rsidRPr="00710343" w:rsidRDefault="00125FC2" w:rsidP="00435293">
            <w:pPr>
              <w:jc w:val="center"/>
              <w:rPr>
                <w:sz w:val="28"/>
                <w:szCs w:val="28"/>
              </w:rPr>
            </w:pPr>
          </w:p>
        </w:tc>
      </w:tr>
      <w:tr w:rsidR="00125FC2" w:rsidRPr="00710343" w:rsidTr="00125FC2">
        <w:tc>
          <w:tcPr>
            <w:tcW w:w="1368" w:type="dxa"/>
          </w:tcPr>
          <w:p w:rsidR="00125FC2" w:rsidRPr="00710343" w:rsidRDefault="00125FC2" w:rsidP="0043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</w:tcPr>
          <w:p w:rsidR="00125FC2" w:rsidRPr="00710343" w:rsidRDefault="00125FC2" w:rsidP="00435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125FC2" w:rsidRPr="00710343" w:rsidRDefault="00125FC2" w:rsidP="00435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125FC2" w:rsidRDefault="00125FC2" w:rsidP="00B73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по литературе (авторы В.Я.Коровина, В.П.Журавлев, В.И.Коровин, </w:t>
            </w:r>
            <w:proofErr w:type="spellStart"/>
            <w:r>
              <w:rPr>
                <w:sz w:val="28"/>
                <w:szCs w:val="28"/>
              </w:rPr>
              <w:t>И.С.Збарский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В.П.Полухина</w:t>
            </w:r>
            <w:proofErr w:type="spellEnd"/>
            <w:r>
              <w:rPr>
                <w:sz w:val="28"/>
                <w:szCs w:val="28"/>
              </w:rPr>
              <w:t>), Москва, «Просвещение», 2009;</w:t>
            </w:r>
          </w:p>
          <w:p w:rsidR="00125FC2" w:rsidRPr="00710343" w:rsidRDefault="00125FC2" w:rsidP="00B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 государственного стандарта общего образования по литературе</w:t>
            </w:r>
          </w:p>
        </w:tc>
        <w:tc>
          <w:tcPr>
            <w:tcW w:w="2880" w:type="dxa"/>
          </w:tcPr>
          <w:p w:rsidR="00125FC2" w:rsidRDefault="00125FC2" w:rsidP="00435293">
            <w:pPr>
              <w:jc w:val="both"/>
            </w:pPr>
            <w:r w:rsidRPr="00BB3B56">
              <w:t>УЧЕБНИКИ:</w:t>
            </w:r>
          </w:p>
          <w:p w:rsidR="00125FC2" w:rsidRDefault="00125FC2" w:rsidP="00435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В.Я.Коровина, В.П.Журавлев, В.И.Коровин «Литература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.» изд. «Просвещение», Москва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  <w:szCs w:val="28"/>
                </w:rPr>
                <w:t>2010 г</w:t>
              </w:r>
            </w:smartTag>
          </w:p>
          <w:p w:rsidR="00125FC2" w:rsidRPr="004448DD" w:rsidRDefault="00125FC2" w:rsidP="00435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.(в комплекте приложение - фонохрестоматия)</w:t>
            </w:r>
          </w:p>
          <w:p w:rsidR="00125FC2" w:rsidRPr="00BB3B56" w:rsidRDefault="00125FC2" w:rsidP="00435293">
            <w:pPr>
              <w:jc w:val="both"/>
            </w:pPr>
          </w:p>
        </w:tc>
        <w:tc>
          <w:tcPr>
            <w:tcW w:w="2656" w:type="dxa"/>
          </w:tcPr>
          <w:p w:rsidR="00125FC2" w:rsidRDefault="00125FC2" w:rsidP="00435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Н.В.Егорова</w:t>
            </w:r>
          </w:p>
          <w:p w:rsidR="00125FC2" w:rsidRPr="007F1501" w:rsidRDefault="00125FC2" w:rsidP="00435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«Универсальные поурочные разработки по литературе для 5 класса», изд. «ВАКО», Москва, 2009г.</w:t>
            </w:r>
          </w:p>
        </w:tc>
      </w:tr>
    </w:tbl>
    <w:p w:rsidR="00033DC5" w:rsidRDefault="00033DC5" w:rsidP="00033DC5">
      <w:pPr>
        <w:jc w:val="center"/>
        <w:rPr>
          <w:sz w:val="28"/>
          <w:szCs w:val="28"/>
        </w:rPr>
      </w:pPr>
    </w:p>
    <w:p w:rsidR="00033DC5" w:rsidRDefault="00033DC5" w:rsidP="00033DC5">
      <w:pPr>
        <w:jc w:val="center"/>
        <w:rPr>
          <w:sz w:val="28"/>
          <w:szCs w:val="28"/>
        </w:rPr>
      </w:pPr>
    </w:p>
    <w:p w:rsidR="00033DC5" w:rsidRDefault="00033DC5" w:rsidP="00033DC5">
      <w:pPr>
        <w:jc w:val="center"/>
        <w:rPr>
          <w:sz w:val="28"/>
          <w:szCs w:val="28"/>
        </w:rPr>
      </w:pPr>
    </w:p>
    <w:p w:rsidR="00033DC5" w:rsidRDefault="00033DC5" w:rsidP="00033DC5">
      <w:pPr>
        <w:jc w:val="center"/>
        <w:rPr>
          <w:sz w:val="28"/>
          <w:szCs w:val="28"/>
        </w:rPr>
      </w:pPr>
    </w:p>
    <w:p w:rsidR="00033DC5" w:rsidRDefault="00033DC5" w:rsidP="00033DC5">
      <w:pPr>
        <w:jc w:val="both"/>
        <w:rPr>
          <w:b/>
        </w:rPr>
      </w:pPr>
    </w:p>
    <w:p w:rsidR="00033DC5" w:rsidRPr="00D77D0D" w:rsidRDefault="00033DC5" w:rsidP="00033DC5">
      <w:pPr>
        <w:jc w:val="center"/>
        <w:rPr>
          <w:b/>
          <w:sz w:val="32"/>
          <w:szCs w:val="32"/>
        </w:rPr>
      </w:pPr>
      <w:r w:rsidRPr="00D77D0D">
        <w:rPr>
          <w:b/>
          <w:sz w:val="32"/>
          <w:szCs w:val="32"/>
        </w:rPr>
        <w:t>Основные умения и навыки:</w:t>
      </w:r>
    </w:p>
    <w:p w:rsidR="00033DC5" w:rsidRDefault="00033DC5" w:rsidP="00033DC5">
      <w:pPr>
        <w:ind w:left="720"/>
        <w:rPr>
          <w:sz w:val="28"/>
          <w:szCs w:val="28"/>
        </w:rPr>
      </w:pPr>
    </w:p>
    <w:p w:rsidR="00033DC5" w:rsidRPr="00053978" w:rsidRDefault="00033DC5" w:rsidP="00033DC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результате изучения литературы </w:t>
      </w:r>
      <w:r w:rsidRPr="00053978">
        <w:rPr>
          <w:i/>
          <w:sz w:val="28"/>
          <w:szCs w:val="28"/>
        </w:rPr>
        <w:t>ученик должен</w:t>
      </w:r>
    </w:p>
    <w:p w:rsidR="00033DC5" w:rsidRDefault="00033DC5" w:rsidP="00033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77D0D">
        <w:rPr>
          <w:b/>
          <w:sz w:val="28"/>
          <w:szCs w:val="28"/>
        </w:rPr>
        <w:t>нать/ понимать:</w:t>
      </w:r>
    </w:p>
    <w:p w:rsidR="00033DC5" w:rsidRPr="007F1501" w:rsidRDefault="00033DC5" w:rsidP="005B301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образную природу словесного искусства;</w:t>
      </w:r>
    </w:p>
    <w:p w:rsidR="00033DC5" w:rsidRPr="007F1501" w:rsidRDefault="00033DC5" w:rsidP="005B301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изученных литературных произведений;</w:t>
      </w:r>
    </w:p>
    <w:p w:rsidR="00033DC5" w:rsidRPr="007F1501" w:rsidRDefault="00033DC5" w:rsidP="005B301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факты жизни и творческого пути А.С.Пушкина, М.Ю.Лермонтова;</w:t>
      </w:r>
    </w:p>
    <w:p w:rsidR="00033DC5" w:rsidRDefault="00033DC5" w:rsidP="005B301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изученные теоретико-литературные понятия;</w:t>
      </w:r>
    </w:p>
    <w:p w:rsidR="00033DC5" w:rsidRDefault="00033DC5" w:rsidP="00033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77D0D">
        <w:rPr>
          <w:b/>
          <w:sz w:val="28"/>
          <w:szCs w:val="28"/>
        </w:rPr>
        <w:t>меть:</w:t>
      </w:r>
    </w:p>
    <w:p w:rsidR="00033DC5" w:rsidRPr="007F1501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воспринимать и анализировать художественный текст;</w:t>
      </w:r>
    </w:p>
    <w:p w:rsidR="00033DC5" w:rsidRPr="00C349F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выделять смысловые части художественного текста, составлять план прочитанного;</w:t>
      </w:r>
    </w:p>
    <w:p w:rsidR="00033DC5" w:rsidRPr="00C349F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выделять и формулировать тему, идею, проблематику изученного произведения; давать характеристику героев;</w:t>
      </w:r>
    </w:p>
    <w:p w:rsidR="00033DC5" w:rsidRPr="00C349F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033DC5" w:rsidRPr="00C349F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сопоставлять эпизоды литературных произведений и сравнивать их героев;</w:t>
      </w:r>
    </w:p>
    <w:p w:rsidR="00033DC5" w:rsidRPr="00C349F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выражать свое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</w:t>
      </w:r>
    </w:p>
    <w:p w:rsidR="00033DC5" w:rsidRPr="00C349F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33DC5" w:rsidRPr="00C349F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владеть различными видами пересказа;</w:t>
      </w:r>
    </w:p>
    <w:p w:rsidR="00033DC5" w:rsidRPr="00C349F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033DC5" w:rsidRPr="00D77D0D" w:rsidRDefault="00033DC5" w:rsidP="005B301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участвовать в диалоге по прочитанным произведениям.</w:t>
      </w:r>
    </w:p>
    <w:p w:rsidR="00033DC5" w:rsidRPr="00BD1C25" w:rsidRDefault="00033DC5" w:rsidP="00033DC5">
      <w:pPr>
        <w:ind w:left="720"/>
        <w:jc w:val="both"/>
        <w:rPr>
          <w:sz w:val="28"/>
          <w:szCs w:val="28"/>
        </w:rPr>
      </w:pPr>
    </w:p>
    <w:p w:rsidR="00033DC5" w:rsidRDefault="00033DC5" w:rsidP="00033DC5">
      <w:pPr>
        <w:jc w:val="both"/>
        <w:rPr>
          <w:sz w:val="28"/>
          <w:szCs w:val="28"/>
        </w:rPr>
      </w:pPr>
      <w:r w:rsidRPr="00457CBB">
        <w:rPr>
          <w:b/>
          <w:sz w:val="28"/>
          <w:szCs w:val="28"/>
        </w:rPr>
        <w:t>использовать</w:t>
      </w:r>
      <w:r w:rsidRPr="00D77D0D">
        <w:rPr>
          <w:b/>
          <w:sz w:val="28"/>
          <w:szCs w:val="28"/>
        </w:rPr>
        <w:t xml:space="preserve"> приобретённые знания и умения в практической деятельности и повседневной жизни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033DC5" w:rsidRDefault="00033DC5" w:rsidP="005B301B">
      <w:pPr>
        <w:numPr>
          <w:ilvl w:val="0"/>
          <w:numId w:val="4"/>
        </w:numPr>
        <w:tabs>
          <w:tab w:val="left" w:pos="426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033DC5" w:rsidRDefault="00033DC5" w:rsidP="005B301B">
      <w:pPr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своего круга чтения и оценки литературных произведений;</w:t>
      </w:r>
    </w:p>
    <w:p w:rsidR="002519B2" w:rsidRPr="008B6025" w:rsidRDefault="00033DC5" w:rsidP="00033DC5">
      <w:pPr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</w:t>
      </w:r>
    </w:p>
    <w:p w:rsidR="00033DC5" w:rsidRDefault="00033DC5" w:rsidP="00033DC5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  <w:r w:rsidR="002519B2">
        <w:rPr>
          <w:b/>
        </w:rPr>
        <w:t xml:space="preserve"> по литературе</w:t>
      </w:r>
    </w:p>
    <w:p w:rsidR="00033DC5" w:rsidRDefault="00033DC5" w:rsidP="00033DC5">
      <w:pPr>
        <w:jc w:val="both"/>
        <w:rPr>
          <w:b/>
        </w:rPr>
      </w:pPr>
    </w:p>
    <w:tbl>
      <w:tblPr>
        <w:tblW w:w="52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566"/>
        <w:gridCol w:w="6765"/>
        <w:gridCol w:w="1104"/>
        <w:gridCol w:w="1147"/>
        <w:gridCol w:w="1360"/>
        <w:gridCol w:w="2516"/>
      </w:tblGrid>
      <w:tr w:rsidR="00033DC5" w:rsidRPr="0096326D" w:rsidTr="00435293">
        <w:trPr>
          <w:trHeight w:val="552"/>
        </w:trPr>
        <w:tc>
          <w:tcPr>
            <w:tcW w:w="311" w:type="pct"/>
            <w:vMerge w:val="restart"/>
          </w:tcPr>
          <w:p w:rsidR="00033DC5" w:rsidRPr="007A2DF1" w:rsidRDefault="00033DC5" w:rsidP="00435293">
            <w:pPr>
              <w:jc w:val="both"/>
            </w:pPr>
            <w:r w:rsidRPr="007A2DF1">
              <w:t xml:space="preserve">№ урока </w:t>
            </w:r>
            <w:proofErr w:type="spellStart"/>
            <w:proofErr w:type="gramStart"/>
            <w:r w:rsidRPr="007A2DF1">
              <w:t>п</w:t>
            </w:r>
            <w:proofErr w:type="spellEnd"/>
            <w:proofErr w:type="gramEnd"/>
            <w:r w:rsidRPr="007A2DF1">
              <w:t>/</w:t>
            </w:r>
            <w:proofErr w:type="spellStart"/>
            <w:r w:rsidRPr="007A2DF1">
              <w:t>п</w:t>
            </w:r>
            <w:proofErr w:type="spellEnd"/>
          </w:p>
        </w:tc>
        <w:tc>
          <w:tcPr>
            <w:tcW w:w="508" w:type="pct"/>
            <w:vMerge w:val="restart"/>
          </w:tcPr>
          <w:p w:rsidR="00033DC5" w:rsidRPr="007A2DF1" w:rsidRDefault="00033DC5" w:rsidP="00435293">
            <w:pPr>
              <w:jc w:val="center"/>
            </w:pPr>
            <w:r w:rsidRPr="007A2DF1">
              <w:t>Дата проведения урока</w:t>
            </w:r>
          </w:p>
        </w:tc>
        <w:tc>
          <w:tcPr>
            <w:tcW w:w="2194" w:type="pct"/>
            <w:vMerge w:val="restart"/>
          </w:tcPr>
          <w:p w:rsidR="00033DC5" w:rsidRPr="0096326D" w:rsidRDefault="00033DC5" w:rsidP="00435293">
            <w:pPr>
              <w:jc w:val="center"/>
              <w:rPr>
                <w:sz w:val="28"/>
                <w:szCs w:val="28"/>
              </w:rPr>
            </w:pPr>
            <w:r w:rsidRPr="0096326D">
              <w:rPr>
                <w:sz w:val="28"/>
                <w:szCs w:val="28"/>
              </w:rPr>
              <w:t xml:space="preserve"> </w:t>
            </w:r>
          </w:p>
          <w:p w:rsidR="008C7B2B" w:rsidRPr="00F5451D" w:rsidRDefault="008C7B2B" w:rsidP="008C7B2B">
            <w:pPr>
              <w:jc w:val="center"/>
            </w:pPr>
            <w:r w:rsidRPr="00F5451D">
              <w:t>Тема урока.</w:t>
            </w:r>
          </w:p>
          <w:p w:rsidR="00033DC5" w:rsidRPr="007A2DF1" w:rsidRDefault="008C7B2B" w:rsidP="008C7B2B">
            <w:pPr>
              <w:jc w:val="center"/>
            </w:pPr>
            <w:r w:rsidRPr="00F5451D">
              <w:t>Основное содержание.</w:t>
            </w:r>
          </w:p>
        </w:tc>
        <w:tc>
          <w:tcPr>
            <w:tcW w:w="358" w:type="pct"/>
            <w:vMerge w:val="restart"/>
          </w:tcPr>
          <w:p w:rsidR="00033DC5" w:rsidRPr="0096326D" w:rsidRDefault="00033DC5" w:rsidP="00435293">
            <w:pPr>
              <w:jc w:val="both"/>
              <w:rPr>
                <w:sz w:val="28"/>
                <w:szCs w:val="28"/>
              </w:rPr>
            </w:pPr>
          </w:p>
          <w:p w:rsidR="00033DC5" w:rsidRPr="007A2DF1" w:rsidRDefault="00033DC5" w:rsidP="00435293">
            <w:pPr>
              <w:jc w:val="center"/>
            </w:pPr>
            <w:r w:rsidRPr="007A2DF1">
              <w:t>Всего часов</w:t>
            </w:r>
          </w:p>
        </w:tc>
        <w:tc>
          <w:tcPr>
            <w:tcW w:w="1629" w:type="pct"/>
            <w:gridSpan w:val="3"/>
          </w:tcPr>
          <w:p w:rsidR="00033DC5" w:rsidRPr="007A2DF1" w:rsidRDefault="00033DC5" w:rsidP="00435293">
            <w:pPr>
              <w:jc w:val="center"/>
            </w:pPr>
            <w:r w:rsidRPr="007A2DF1">
              <w:t>Из них</w:t>
            </w:r>
          </w:p>
          <w:p w:rsidR="00033DC5" w:rsidRPr="0096326D" w:rsidRDefault="00033DC5" w:rsidP="00435293">
            <w:pPr>
              <w:jc w:val="right"/>
              <w:rPr>
                <w:sz w:val="28"/>
                <w:szCs w:val="28"/>
              </w:rPr>
            </w:pPr>
          </w:p>
        </w:tc>
      </w:tr>
      <w:tr w:rsidR="00033DC5" w:rsidRPr="007A2DF1" w:rsidTr="00435293">
        <w:trPr>
          <w:trHeight w:val="540"/>
        </w:trPr>
        <w:tc>
          <w:tcPr>
            <w:tcW w:w="311" w:type="pct"/>
            <w:vMerge/>
          </w:tcPr>
          <w:p w:rsidR="00033DC5" w:rsidRPr="0096326D" w:rsidRDefault="00033DC5" w:rsidP="00435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" w:type="pct"/>
            <w:vMerge/>
          </w:tcPr>
          <w:p w:rsidR="00033DC5" w:rsidRPr="0096326D" w:rsidRDefault="00033DC5" w:rsidP="00435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pct"/>
            <w:vMerge/>
          </w:tcPr>
          <w:p w:rsidR="00033DC5" w:rsidRPr="0096326D" w:rsidRDefault="00033DC5" w:rsidP="00435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033DC5" w:rsidRPr="0096326D" w:rsidRDefault="00033DC5" w:rsidP="00435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033DC5" w:rsidRPr="007A2DF1" w:rsidRDefault="00033DC5" w:rsidP="00435293">
            <w:pPr>
              <w:jc w:val="center"/>
            </w:pPr>
            <w:proofErr w:type="spellStart"/>
            <w:proofErr w:type="gramStart"/>
            <w:r>
              <w:t>Лабора</w:t>
            </w:r>
            <w:proofErr w:type="spellEnd"/>
            <w:r>
              <w:t xml:space="preserve"> торных</w:t>
            </w:r>
            <w:proofErr w:type="gramEnd"/>
            <w:r>
              <w:t xml:space="preserve"> (</w:t>
            </w: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ческих</w:t>
            </w:r>
            <w:proofErr w:type="spellEnd"/>
            <w:r>
              <w:t>) работ</w:t>
            </w:r>
          </w:p>
        </w:tc>
        <w:tc>
          <w:tcPr>
            <w:tcW w:w="441" w:type="pct"/>
          </w:tcPr>
          <w:p w:rsidR="00033DC5" w:rsidRPr="007A2DF1" w:rsidRDefault="00033DC5" w:rsidP="00435293">
            <w:pPr>
              <w:jc w:val="center"/>
            </w:pPr>
            <w:r>
              <w:t>Формы контроля</w:t>
            </w:r>
          </w:p>
        </w:tc>
        <w:tc>
          <w:tcPr>
            <w:tcW w:w="816" w:type="pct"/>
          </w:tcPr>
          <w:p w:rsidR="00033DC5" w:rsidRPr="007A2DF1" w:rsidRDefault="00033DC5" w:rsidP="00435293">
            <w:pPr>
              <w:jc w:val="center"/>
            </w:pPr>
            <w:r>
              <w:t>Примечание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  <w:lang w:val="en-US"/>
              </w:rPr>
              <w:t>I.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 xml:space="preserve">Введение. </w:t>
            </w:r>
          </w:p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Литература как искусство слова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Писатели о роли книги в жизни человека и общества. Книга как духовное завещание одного поколения другому.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Урок - лекция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Художественная литература как одна из форм освоения мира, отражение богатства и многообразия духовного мира человека.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II.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Устное народное творчество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10ч.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2.1.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Коллективность творческого процесса в фольклоре. Жанры фольклора. Отражение в русском фольклоре народных традиций, представлений о добре и зле.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Т.Л. Устное народное творчество.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2.2.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rPr>
                <w:u w:val="single"/>
              </w:rPr>
              <w:t xml:space="preserve">Малые жанры фольклора. </w:t>
            </w:r>
            <w:r w:rsidRPr="00033DC5">
              <w:t>Жанровые признаки пословицы и поговорки. Отражение в пословицах народного опыта.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2.3.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Метафорическая природа загадок. Афористичность и образность малых фольклорных жанров.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  <w:lang w:val="en-US"/>
              </w:rPr>
              <w:t>III</w:t>
            </w:r>
            <w:r w:rsidRPr="00033DC5">
              <w:rPr>
                <w:b/>
              </w:rPr>
              <w:t>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Русские народные сказки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3.1.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Сказки как вид народной прозы. Сказки о животных, волшебные, бытовые. Нравоучительный и философский характер сказок. Собиратели сказок. Т.Л. Сказка. Виды сказок.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Работа с иллюстрациями к сказке</w:t>
            </w:r>
          </w:p>
        </w:tc>
      </w:tr>
      <w:tr w:rsidR="00033DC5" w:rsidRPr="00033DC5" w:rsidTr="00435293">
        <w:trPr>
          <w:trHeight w:val="1408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3.2.</w:t>
            </w:r>
          </w:p>
          <w:p w:rsidR="00033DC5" w:rsidRPr="00033DC5" w:rsidRDefault="00033DC5" w:rsidP="00435293">
            <w:pPr>
              <w:jc w:val="center"/>
            </w:pP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«Царевна - лягушка». Народная мораль в характере и поступках героев. Образ невесты – волшебницы. Иван Царевич – победитель житейских невзгод. Т.Л. Постоянные эпитеты.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Творческая работа: составление диафильма по сказке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3.3.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Животные – помощники. Особая роль чудесных противников – Бабы-яги, Кощея Бессмертного. Народная мораль в сказке: добро торжествует, зло наказывается. Изобразительный характер формул волшебной сказки. Фантастика в волшебной сказке.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3.4.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3.5.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Сказки «Бой на Калиновом мосту»; «Два Ивана - солдатских сына»; «Каша из топора». Народная мораль в характере и поступках героев.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3.6.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«Иван – крестьянский сын и чудо - </w:t>
            </w:r>
            <w:proofErr w:type="spellStart"/>
            <w:r w:rsidRPr="00033DC5">
              <w:t>юдо</w:t>
            </w:r>
            <w:proofErr w:type="spellEnd"/>
            <w:r w:rsidRPr="00033DC5">
              <w:t>». Волшебная богатырская сказка героического содержания. Тема мирного труда и защиты родной земли. Т.Л. Гипербола.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Словарная работа: героическая сказка; составление плана сказки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3.7.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«Журавль и цапля», «Солдатская шинель» - народные представления о справедливости, добре и зле в сказках о животных и бытовых сказках.                    Т.Л. Сказочные формулы.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  <w:lang w:val="en-US"/>
              </w:rPr>
              <w:t>IV</w:t>
            </w:r>
            <w:r w:rsidRPr="00033DC5">
              <w:rPr>
                <w:b/>
              </w:rPr>
              <w:t>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Из древнерусской литературы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1ч.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2042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4.1.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Начало письменности у восточных славян и возникновение древнерусской литературы.</w:t>
            </w:r>
          </w:p>
          <w:p w:rsidR="00033DC5" w:rsidRPr="00033DC5" w:rsidRDefault="00033DC5" w:rsidP="00435293">
            <w:pPr>
              <w:jc w:val="both"/>
            </w:pPr>
            <w:r w:rsidRPr="00033DC5">
              <w:t xml:space="preserve">«Повесть временных лет» как литературный памятник. «Подвиг отрока-киевлянина и хитрость воеводы </w:t>
            </w:r>
            <w:proofErr w:type="spellStart"/>
            <w:r w:rsidRPr="00033DC5">
              <w:t>Претича</w:t>
            </w:r>
            <w:proofErr w:type="spellEnd"/>
            <w:r w:rsidRPr="00033DC5">
              <w:t>». Отзвуки фольклора в летописи.</w:t>
            </w:r>
          </w:p>
          <w:p w:rsidR="00033DC5" w:rsidRPr="00033DC5" w:rsidRDefault="00033DC5" w:rsidP="00435293">
            <w:pPr>
              <w:jc w:val="both"/>
            </w:pPr>
            <w:r w:rsidRPr="00033DC5">
              <w:t>Т.Л. Летопись (начальные представления).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иллюстрации в учебнике; словарная работа: летопись, устаревшие слова</w:t>
            </w:r>
          </w:p>
        </w:tc>
      </w:tr>
      <w:tr w:rsidR="00033DC5" w:rsidRPr="00033DC5" w:rsidTr="00435293">
        <w:trPr>
          <w:trHeight w:val="802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</w:p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V.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</w:p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 xml:space="preserve">Из литературы </w:t>
            </w:r>
            <w:r w:rsidRPr="00033DC5">
              <w:rPr>
                <w:b/>
                <w:lang w:val="en-US"/>
              </w:rPr>
              <w:t xml:space="preserve">XVIII </w:t>
            </w:r>
            <w:r w:rsidRPr="00033DC5">
              <w:rPr>
                <w:b/>
              </w:rPr>
              <w:t>века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</w:p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1ч.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2111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5.1.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М. В. Ломоносов. Жизнь и творчество писателя. Ломоносов – ученый, поэт, художник, гражданин.</w:t>
            </w:r>
          </w:p>
          <w:p w:rsidR="00033DC5" w:rsidRPr="00033DC5" w:rsidRDefault="00033DC5" w:rsidP="00435293">
            <w:pPr>
              <w:jc w:val="both"/>
            </w:pPr>
            <w:r w:rsidRPr="00033DC5">
              <w:t>«Случилось вместе два астронома в пиру» - научные истины в поэтической форме.                                     Т.Л. Роды литературы: эпос, лирика, драма. Жанры литературы.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proofErr w:type="gramStart"/>
            <w:r w:rsidRPr="00033DC5">
              <w:t>Оборудование: портрет Ломоносова, репродукции мозаик, книги поэта; словарная работа: ритор, механик, минералы и др.</w:t>
            </w:r>
            <w:proofErr w:type="gramEnd"/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VI.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 xml:space="preserve">Из литературы </w:t>
            </w:r>
            <w:r w:rsidRPr="00033DC5">
              <w:rPr>
                <w:b/>
                <w:lang w:val="en-US"/>
              </w:rPr>
              <w:t xml:space="preserve">XIX </w:t>
            </w:r>
            <w:r w:rsidRPr="00033DC5">
              <w:rPr>
                <w:b/>
              </w:rPr>
              <w:t>века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15ч.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</w:t>
            </w: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И.А.Крылов. Жизнь и творчество писателя. Басни: «Квартет», «Волк и Ягненок», «Свинья под дубом»,  «Волк на псарне». Жанр басни, история его развития. Образы животных и их роль в басне. Т.Л. Басня.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И.А.Крылова; словарная работа; творческая работа</w:t>
            </w:r>
          </w:p>
        </w:tc>
      </w:tr>
      <w:tr w:rsidR="00033DC5" w:rsidRPr="00033DC5" w:rsidTr="00435293">
        <w:trPr>
          <w:trHeight w:val="92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Басня и сказка. Образы животных и их роль в басне. «Волк на псарне» - отражение исторических событий в басне; патриотическая позиция автора. Языковое своеобразие басен Крылова.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Словарная работа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Мораль басен и способы ее выражения. Выражение народного духа и народной мудрости в баснях И.А.Крылова.</w:t>
            </w:r>
          </w:p>
          <w:p w:rsidR="00033DC5" w:rsidRPr="00033DC5" w:rsidRDefault="00033DC5" w:rsidP="00435293">
            <w:pPr>
              <w:jc w:val="both"/>
            </w:pPr>
            <w:r w:rsidRPr="00033DC5">
              <w:t>Т.Л. Аллегория. Понятие об эзоповом языке.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Работа с терминами, запись в тетради</w:t>
            </w:r>
          </w:p>
        </w:tc>
      </w:tr>
      <w:tr w:rsidR="00033DC5" w:rsidRPr="00033DC5" w:rsidTr="00435293">
        <w:trPr>
          <w:trHeight w:val="801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6.4.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Языковое своеобразие басен Крылова.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Работа по плану анализа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В.А.Жуковский. Жизнь и творчество писателя.</w:t>
            </w:r>
          </w:p>
          <w:p w:rsidR="00033DC5" w:rsidRPr="00033DC5" w:rsidRDefault="00033DC5" w:rsidP="00435293">
            <w:pPr>
              <w:jc w:val="both"/>
            </w:pPr>
            <w:r w:rsidRPr="00033DC5">
              <w:t xml:space="preserve"> «Спящая царевна». Сходные и различные черты сказки Жуковского и народной сказки. Герои литературной сказки, особенности сюжета.              Р.К. В.А.Жуковский и Тула.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both"/>
            </w:pPr>
            <w:r w:rsidRPr="00033DC5">
              <w:t>Сравни тельный анализ</w:t>
            </w: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Жуковского; словарная работа: устаревшая лексика из текста баллад</w:t>
            </w:r>
          </w:p>
        </w:tc>
      </w:tr>
      <w:tr w:rsidR="00033DC5" w:rsidRPr="00033DC5" w:rsidTr="00435293">
        <w:trPr>
          <w:trHeight w:val="906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6.6.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rPr>
                <w:i/>
              </w:rPr>
              <w:t xml:space="preserve">Развитие речи. </w:t>
            </w:r>
            <w:r w:rsidRPr="00033DC5">
              <w:t>Обучение выразительному чтению литературной сказки в стихотворной форме.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707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6.7.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«Кубок». Благородство и жестокость. Герои баллады. Т.Л. Баллада.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6.8.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А.С.Пушкин. Жизнь и творчество писателя.</w:t>
            </w:r>
          </w:p>
          <w:p w:rsidR="00033DC5" w:rsidRPr="00033DC5" w:rsidRDefault="00033DC5" w:rsidP="00435293">
            <w:pPr>
              <w:jc w:val="both"/>
            </w:pPr>
            <w:proofErr w:type="spellStart"/>
            <w:r w:rsidRPr="00033DC5">
              <w:t>Ст-ия</w:t>
            </w:r>
            <w:proofErr w:type="spellEnd"/>
            <w:r w:rsidRPr="00033DC5">
              <w:t xml:space="preserve"> «Няне», «Зимнее утро». Лирика как род литературы</w:t>
            </w:r>
            <w:proofErr w:type="gramStart"/>
            <w:r w:rsidRPr="00033DC5">
              <w:t>.</w:t>
            </w:r>
            <w:proofErr w:type="gramEnd"/>
            <w:r w:rsidRPr="00033DC5">
              <w:t xml:space="preserve"> </w:t>
            </w:r>
            <w:proofErr w:type="gramStart"/>
            <w:r w:rsidRPr="00033DC5">
              <w:t>л</w:t>
            </w:r>
            <w:proofErr w:type="gramEnd"/>
            <w:r w:rsidRPr="00033DC5">
              <w:t>ирический герой, его чувства, мысли, настроения. Р.К. А.С.Пушкин и Тула.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Оборудование: альбом «А.С.Пушкин»; репродукция картины </w:t>
            </w:r>
            <w:proofErr w:type="spellStart"/>
            <w:r w:rsidRPr="00033DC5">
              <w:t>Н.Рамазанова</w:t>
            </w:r>
            <w:proofErr w:type="spellEnd"/>
            <w:r w:rsidRPr="00033DC5">
              <w:t xml:space="preserve"> «Пушкин у Лукоморья»</w:t>
            </w:r>
          </w:p>
        </w:tc>
      </w:tr>
      <w:tr w:rsidR="00033DC5" w:rsidRPr="00033DC5" w:rsidTr="00435293">
        <w:trPr>
          <w:trHeight w:val="1166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6.9.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Мир природы и его поэтическое изображение в стихотворении «Зимнее утро». Образ лирического героя.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репродукция к стихотворению; словарная работа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6.10.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пушкинских произведений.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Словарная работа: поэма, лирические отступления</w:t>
            </w:r>
          </w:p>
        </w:tc>
      </w:tr>
      <w:tr w:rsidR="00033DC5" w:rsidRPr="00033DC5" w:rsidTr="00435293">
        <w:trPr>
          <w:trHeight w:val="1198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6.11.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«Сказка о мертвой царевне и о семи богатырях» - ее истоки. Противостояние добрых и злых сил в сказке. Царица и царевна, мачеха и падчерица. 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Сопоставление сказок А.С.Пушкина с народной и сказкой  В.А.Жуковского «Спящая царевна»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6.12.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proofErr w:type="spellStart"/>
            <w:r w:rsidRPr="00033DC5">
              <w:t>Елисей</w:t>
            </w:r>
            <w:proofErr w:type="spellEnd"/>
            <w:r w:rsidRPr="00033DC5">
              <w:t xml:space="preserve"> и богатыри. </w:t>
            </w:r>
            <w:proofErr w:type="spellStart"/>
            <w:r w:rsidRPr="00033DC5">
              <w:t>Соколко</w:t>
            </w:r>
            <w:proofErr w:type="spellEnd"/>
            <w:r w:rsidRPr="00033DC5">
              <w:t>. Сходство и различие литературной пушкинской сказки и сказки народной. Народная мораль, нравственность. Поэтичность, музыкальность пушкинской сказки.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6.13.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6.14.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rPr>
                <w:i/>
              </w:rPr>
              <w:t xml:space="preserve">Развитие речи. </w:t>
            </w:r>
            <w:r w:rsidRPr="00033DC5">
              <w:t>Сочинение по творчеству А.С.Пушкина.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both"/>
            </w:pPr>
            <w:r w:rsidRPr="00033DC5">
              <w:t>Классное сочинение</w:t>
            </w: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6.15.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  <w:rPr>
                <w:i/>
              </w:rPr>
            </w:pPr>
            <w:r w:rsidRPr="00033DC5">
              <w:rPr>
                <w:i/>
              </w:rPr>
              <w:t>Проверка техники чтения.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both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VII.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Русская литературная сказка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28ч.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</w:t>
            </w: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7.2.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Антоний Погорельский. «Черная курица, или Подземные жители». </w:t>
            </w:r>
            <w:proofErr w:type="gramStart"/>
            <w:r w:rsidRPr="00033DC5">
              <w:t>Сказочно-условное</w:t>
            </w:r>
            <w:proofErr w:type="gramEnd"/>
            <w:r w:rsidRPr="00033DC5">
              <w:t>, фантастическое и достоверно-реальное в литературной сказке. Нравоучительное содержание и причудливый сюжет произведения. Т.л. Литературная сказка. Стихотворная и прозаическая речь.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В</w:t>
            </w:r>
            <w:r w:rsidRPr="00033DC5">
              <w:rPr>
                <w:lang w:val="en-US"/>
              </w:rPr>
              <w:t>.</w:t>
            </w:r>
            <w:r w:rsidRPr="00033DC5">
              <w:t>М</w:t>
            </w:r>
            <w:r w:rsidRPr="00033DC5">
              <w:rPr>
                <w:lang w:val="en-US"/>
              </w:rPr>
              <w:t>.</w:t>
            </w:r>
            <w:r w:rsidRPr="00033DC5">
              <w:t>Гаршин</w:t>
            </w:r>
            <w:r w:rsidRPr="00033DC5">
              <w:rPr>
                <w:lang w:val="en-US"/>
              </w:rPr>
              <w:t>. «</w:t>
            </w:r>
            <w:proofErr w:type="spellStart"/>
            <w:r w:rsidRPr="00033DC5">
              <w:rPr>
                <w:lang w:val="en-US"/>
              </w:rPr>
              <w:t>Attalea</w:t>
            </w:r>
            <w:proofErr w:type="spellEnd"/>
            <w:r w:rsidRPr="00033DC5">
              <w:rPr>
                <w:lang w:val="en-US"/>
              </w:rPr>
              <w:t xml:space="preserve"> </w:t>
            </w:r>
            <w:proofErr w:type="spellStart"/>
            <w:r w:rsidRPr="00033DC5">
              <w:rPr>
                <w:lang w:val="en-US"/>
              </w:rPr>
              <w:t>Princeps</w:t>
            </w:r>
            <w:proofErr w:type="spellEnd"/>
            <w:r w:rsidRPr="00033DC5">
              <w:rPr>
                <w:lang w:val="en-US"/>
              </w:rPr>
              <w:t xml:space="preserve">». </w:t>
            </w:r>
            <w:proofErr w:type="gramStart"/>
            <w:r w:rsidRPr="00033DC5">
              <w:t>Героическое</w:t>
            </w:r>
            <w:proofErr w:type="gramEnd"/>
            <w:r w:rsidRPr="00033DC5">
              <w:t xml:space="preserve"> и обыденное в сказке. Трагический финал и жизнеутверждающий пафос произведения. Ритм, рифма, способы рифмовки.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1737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7.4.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М.Ю.Лермонтов. Жизнь и творчество писателя.</w:t>
            </w:r>
          </w:p>
          <w:p w:rsidR="00033DC5" w:rsidRPr="00033DC5" w:rsidRDefault="00033DC5" w:rsidP="00435293">
            <w:pPr>
              <w:jc w:val="both"/>
            </w:pPr>
            <w:r w:rsidRPr="00033DC5">
              <w:t>Стихотворения «Бородино», «Листок» История Отечества как источник поэтического вдохновения и национальной гордости.                                              Р.К. М.Ю.Лермонтов и Тульский край.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proofErr w:type="gramStart"/>
            <w:r w:rsidRPr="00033DC5">
              <w:t>Оборудование: репродукция картин; словарная работа: редут, картечь, бивак, кивер, улан и др.</w:t>
            </w:r>
            <w:proofErr w:type="gramEnd"/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Образ простого солдата – защитника Родины. Познание внутреннего мира героя через природные образы. Т.Л. Сравнение, гипербола, эпитет, метафора, аллитерация.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Анализ сцены Бородинского боя</w:t>
            </w:r>
          </w:p>
        </w:tc>
      </w:tr>
      <w:tr w:rsidR="00033DC5" w:rsidRPr="00033DC5" w:rsidTr="00435293">
        <w:trPr>
          <w:trHeight w:val="896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7.6.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Олицетворение как один из художественных приемов при изображении природы Лермонтовым.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7.7.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7.8.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rPr>
                <w:i/>
              </w:rPr>
              <w:t xml:space="preserve">Развитие речи. </w:t>
            </w:r>
            <w:r w:rsidRPr="00033DC5">
              <w:t>Сочинение по творчеству М.Ю.Лермонтова.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both"/>
            </w:pPr>
            <w:r w:rsidRPr="00033DC5">
              <w:t>Классное сочинение</w:t>
            </w: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143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7.9.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Н.В.Гоголь. Жизнь и творчество писателя.</w:t>
            </w:r>
          </w:p>
          <w:p w:rsidR="00033DC5" w:rsidRPr="00033DC5" w:rsidRDefault="00033DC5" w:rsidP="00435293">
            <w:pPr>
              <w:jc w:val="both"/>
            </w:pPr>
            <w:r w:rsidRPr="00033DC5">
              <w:t>Повесть «Ночь перед Рождеством». Реальное и фантастическое в сюжете произведения.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иллюстрации к произведению; словарная работа</w:t>
            </w:r>
          </w:p>
        </w:tc>
      </w:tr>
      <w:tr w:rsidR="00033DC5" w:rsidRPr="00033DC5" w:rsidTr="00435293">
        <w:trPr>
          <w:trHeight w:val="726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7.10.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7.11.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Яркость характеров. Сочетание лиризма и юмора.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836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«Заколдованное место». Живописность языка гоголевской прозы.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1841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А.В.Кольцов. Жизнь и творчество писателя. </w:t>
            </w:r>
          </w:p>
          <w:p w:rsidR="00033DC5" w:rsidRPr="00033DC5" w:rsidRDefault="00033DC5" w:rsidP="00435293">
            <w:pPr>
              <w:jc w:val="both"/>
            </w:pPr>
            <w:proofErr w:type="spellStart"/>
            <w:r w:rsidRPr="00033DC5">
              <w:t>Ст-ие</w:t>
            </w:r>
            <w:proofErr w:type="spellEnd"/>
            <w:r w:rsidRPr="00033DC5">
              <w:t xml:space="preserve"> «Песня пахаря». Поэтизация крестьянского труда в лирике Кольцова. Своеобразие жанра песни. Фольклорная образность.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поэта; индивид</w:t>
            </w:r>
            <w:proofErr w:type="gramStart"/>
            <w:r w:rsidRPr="00033DC5">
              <w:t>.</w:t>
            </w:r>
            <w:proofErr w:type="gramEnd"/>
            <w:r w:rsidRPr="00033DC5">
              <w:t xml:space="preserve"> </w:t>
            </w:r>
            <w:proofErr w:type="gramStart"/>
            <w:r w:rsidRPr="00033DC5">
              <w:t>с</w:t>
            </w:r>
            <w:proofErr w:type="gramEnd"/>
            <w:r w:rsidRPr="00033DC5">
              <w:t>ообщение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7.14.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Н.А.Некрасов. Жизнь и творчество писателя. </w:t>
            </w:r>
          </w:p>
          <w:p w:rsidR="00033DC5" w:rsidRPr="00033DC5" w:rsidRDefault="00033DC5" w:rsidP="00435293">
            <w:pPr>
              <w:jc w:val="both"/>
            </w:pPr>
            <w:r w:rsidRPr="00033DC5">
              <w:t xml:space="preserve"> «На Волге». Картины природы. Раздумья поэта о судьбе народа. Вера в потенциальные силы народа, лучшую его судьбу.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поэта; репродукция картины И.Репина «Бурлаки на Волге»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«Есть женщины в русских селеньях…» (отрывок из поэмы «Мороз, Красный нос»). Фольклорные традиции в поэме. Образ русской женщины. Трагическое и лирическое звучание произведения. Голос автора в поэме. Т.Л. Эпитет (развитие представлений).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Словарная работа: эпитет, виды рифмовок; оценочная лексика</w:t>
            </w:r>
          </w:p>
        </w:tc>
      </w:tr>
      <w:tr w:rsidR="00033DC5" w:rsidRPr="00033DC5" w:rsidTr="00435293">
        <w:trPr>
          <w:trHeight w:val="1331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7.16.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Стихотворение «Крестьянские дети». Образы крестьянских детей. Речевая характеристика героев. Тема крестьянской доли. Внимание Некрасова к жизни простого народа.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иллюстрации в учебнике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7.17.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И.С.Тургенев. Жизнь и творчество писателя. </w:t>
            </w:r>
          </w:p>
          <w:p w:rsidR="00033DC5" w:rsidRPr="00033DC5" w:rsidRDefault="00033DC5" w:rsidP="00435293">
            <w:pPr>
              <w:jc w:val="both"/>
            </w:pPr>
            <w:r w:rsidRPr="00033DC5">
              <w:t xml:space="preserve"> «</w:t>
            </w:r>
            <w:proofErr w:type="spellStart"/>
            <w:r w:rsidRPr="00033DC5">
              <w:t>Муму</w:t>
            </w:r>
            <w:proofErr w:type="spellEnd"/>
            <w:r w:rsidRPr="00033DC5">
              <w:t xml:space="preserve">. Реальная основа повести. Изображение быта и нравов крепостнической России.                             Т.Л. Портрет, пейзаж.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Р.К. И.С.Тургенев и Тульский край.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портреты писателя разных лет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7.18.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Нравственное преображение Герасима.                      Т.Л. Литературный герой.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Словарная работа: нравственное превосходство, независимость, человеческое достоинство и др.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7.19.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Сострадание и жестокость. Авторская позиция и способы ее проявления.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Работа по опорной схеме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7.20.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7.21.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rPr>
                <w:i/>
              </w:rPr>
              <w:t xml:space="preserve">Развитие речи. </w:t>
            </w:r>
            <w:r w:rsidRPr="00033DC5">
              <w:t>Сочинение по повести И.С.Тургенева «</w:t>
            </w:r>
            <w:proofErr w:type="spellStart"/>
            <w:r w:rsidRPr="00033DC5">
              <w:t>Муму</w:t>
            </w:r>
            <w:proofErr w:type="spellEnd"/>
            <w:r w:rsidRPr="00033DC5">
              <w:t>».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both"/>
            </w:pPr>
            <w:r w:rsidRPr="00033DC5">
              <w:t>Классное сочинение</w:t>
            </w: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7.22.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А.А.Фет. Жизнь и творчество поэта. </w:t>
            </w:r>
            <w:proofErr w:type="spellStart"/>
            <w:r w:rsidRPr="00033DC5">
              <w:t>Ст-ия</w:t>
            </w:r>
            <w:proofErr w:type="spellEnd"/>
            <w:r w:rsidRPr="00033DC5">
              <w:t xml:space="preserve">: «Я пришел к тебе с приветом…», «Учись у </w:t>
            </w:r>
            <w:proofErr w:type="spellStart"/>
            <w:proofErr w:type="gramStart"/>
            <w:r w:rsidRPr="00033DC5">
              <w:t>них-у</w:t>
            </w:r>
            <w:proofErr w:type="spellEnd"/>
            <w:proofErr w:type="gramEnd"/>
            <w:r w:rsidRPr="00033DC5">
              <w:t xml:space="preserve"> дуба, у березы…». Лирический герой </w:t>
            </w:r>
            <w:proofErr w:type="spellStart"/>
            <w:r w:rsidRPr="00033DC5">
              <w:t>ст-ия</w:t>
            </w:r>
            <w:proofErr w:type="spellEnd"/>
            <w:r w:rsidRPr="00033DC5">
              <w:t xml:space="preserve"> Фета. Средства передачи настроения.</w:t>
            </w:r>
          </w:p>
          <w:p w:rsidR="00033DC5" w:rsidRPr="00033DC5" w:rsidRDefault="00033DC5" w:rsidP="00435293">
            <w:pPr>
              <w:jc w:val="both"/>
            </w:pPr>
            <w:r w:rsidRPr="00033DC5">
              <w:t>Р.К. А.А.Фет и Тульский край.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поэта; индивид</w:t>
            </w:r>
            <w:proofErr w:type="gramStart"/>
            <w:r w:rsidRPr="00033DC5">
              <w:t>.</w:t>
            </w:r>
            <w:proofErr w:type="gramEnd"/>
            <w:r w:rsidRPr="00033DC5">
              <w:t xml:space="preserve"> </w:t>
            </w:r>
            <w:proofErr w:type="gramStart"/>
            <w:r w:rsidRPr="00033DC5">
              <w:t>с</w:t>
            </w:r>
            <w:proofErr w:type="gramEnd"/>
            <w:r w:rsidRPr="00033DC5">
              <w:t>ообщения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7.23.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Человек и природа в лирике Фета.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Т.Л. Понятие о параллелизме.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Первоначальное представление об анализе лирического произведения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7.24.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Л.Н.Толстой. Жизнь и творчество писателя.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«Кавказский пленник». Бессмысленность и жестокость национальной вражды. Т.Л. Сюжет.</w:t>
            </w:r>
          </w:p>
          <w:p w:rsidR="00033DC5" w:rsidRPr="00033DC5" w:rsidRDefault="00033DC5" w:rsidP="00435293">
            <w:pPr>
              <w:jc w:val="both"/>
            </w:pPr>
            <w:r w:rsidRPr="00033DC5">
              <w:t>Р.К. Л.Н.Толстой и Ясная Поляна.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портреты писателя разных лет; словарная работа: идея, сюжет, рассказ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7.25.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Жилин и </w:t>
            </w:r>
            <w:proofErr w:type="spellStart"/>
            <w:r w:rsidRPr="00033DC5">
              <w:t>Костылин</w:t>
            </w:r>
            <w:proofErr w:type="spellEnd"/>
            <w:r w:rsidRPr="00033DC5">
              <w:t xml:space="preserve"> - два разных характера, две разные судьбы. Т.Л. Сравнение.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Развитие навыков сопоставительной характеристики героев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7.26.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Жилин и Дина. Душевная близость людей из враждующих лагерей. Утверждение гуманистических идеалов.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Словарная работа: авторская позиция, идея и др.</w:t>
            </w:r>
          </w:p>
        </w:tc>
      </w:tr>
      <w:tr w:rsidR="00033DC5" w:rsidRPr="00033DC5" w:rsidTr="00435293">
        <w:trPr>
          <w:trHeight w:val="1589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7.27.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А.П.Чехов. Жизнь и творчество писателя.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«Хирургия» - осмеяние глупости и невежества героев рассказа. Юмор ситуации. Речь персонажей как средство их характеристики. Т.Л. Юмор.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</w:t>
            </w:r>
          </w:p>
        </w:tc>
      </w:tr>
      <w:tr w:rsidR="00033DC5" w:rsidRPr="00033DC5" w:rsidTr="00435293">
        <w:trPr>
          <w:trHeight w:val="1164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7.28.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Рассказы Антоши </w:t>
            </w:r>
            <w:proofErr w:type="spellStart"/>
            <w:r w:rsidRPr="00033DC5">
              <w:t>Чехонте</w:t>
            </w:r>
            <w:proofErr w:type="spellEnd"/>
            <w:r w:rsidRPr="00033DC5">
              <w:t xml:space="preserve">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Р.К. А.П.Чехов и Тульский край.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Словарная работа: подтекст, художественная деталь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rPr>
                <w:b/>
                <w:lang w:val="en-US"/>
              </w:rPr>
              <w:t>VIII.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 xml:space="preserve">Поэты </w:t>
            </w:r>
            <w:r w:rsidRPr="00033DC5">
              <w:rPr>
                <w:b/>
                <w:lang w:val="en-US"/>
              </w:rPr>
              <w:t>XIX</w:t>
            </w:r>
            <w:r w:rsidRPr="00033DC5">
              <w:rPr>
                <w:b/>
              </w:rPr>
              <w:t xml:space="preserve"> века о Родине и родной природе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3ч.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1</w:t>
            </w: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2305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8.1.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8.2.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Ф.И.Тютчев. «Зима недаром злится…», «Есть в осени первоначальной</w:t>
            </w:r>
            <w:proofErr w:type="gramStart"/>
            <w:r w:rsidRPr="00033DC5">
              <w:t xml:space="preserve">…».; </w:t>
            </w:r>
            <w:proofErr w:type="gramEnd"/>
            <w:r w:rsidRPr="00033DC5">
              <w:t xml:space="preserve">А.Н.Плещеев «Весна»; И.С.Никитин «Утро», «Зимняя ночь в деревне»; А.Н.Майков «Ласточки» и др. Выразительное чтение наизусть </w:t>
            </w:r>
            <w:proofErr w:type="spellStart"/>
            <w:r w:rsidRPr="00033DC5">
              <w:t>ст-ий</w:t>
            </w:r>
            <w:proofErr w:type="spellEnd"/>
            <w:r w:rsidRPr="00033DC5">
              <w:t xml:space="preserve">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Т.Л. Стихотворный ритм как средство передачи эмоционального состояния, настроения.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портреты поэтов; биографические справки;</w:t>
            </w:r>
          </w:p>
          <w:p w:rsidR="00033DC5" w:rsidRPr="00033DC5" w:rsidRDefault="00033DC5" w:rsidP="00435293">
            <w:pPr>
              <w:jc w:val="both"/>
            </w:pPr>
            <w:r w:rsidRPr="00033DC5">
              <w:t>Словарная работа: олицетворение, эпитет</w:t>
            </w:r>
          </w:p>
        </w:tc>
      </w:tr>
      <w:tr w:rsidR="00033DC5" w:rsidRPr="00033DC5" w:rsidTr="00435293">
        <w:trPr>
          <w:trHeight w:val="1092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8.3.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Обучение анализу лирического произведения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карточки с планом ответа; оформление тетрадей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IX.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</w:rPr>
              <w:t>Из литературы XX века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20ч.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</w:t>
            </w: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2062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И.А.Бунин. Жизнь и творчество писателя. </w:t>
            </w:r>
          </w:p>
          <w:p w:rsidR="00033DC5" w:rsidRPr="00033DC5" w:rsidRDefault="00033DC5" w:rsidP="00435293">
            <w:pPr>
              <w:jc w:val="both"/>
            </w:pPr>
            <w:r w:rsidRPr="00033DC5">
              <w:t xml:space="preserve">«Косцы». Восприятие </w:t>
            </w:r>
            <w:proofErr w:type="gramStart"/>
            <w:r w:rsidRPr="00033DC5">
              <w:t>прекрасного</w:t>
            </w:r>
            <w:proofErr w:type="gramEnd"/>
            <w:r w:rsidRPr="00033DC5">
              <w:t>. Судьбы и характеры людей из народа в произведениях Бунина. Рассказ «Косцы» как поэтическое воспоминание о Родине.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словарная работа: рассказ, рассказчик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Особенности </w:t>
            </w:r>
            <w:proofErr w:type="spellStart"/>
            <w:r w:rsidRPr="00033DC5">
              <w:t>бунинского</w:t>
            </w:r>
            <w:proofErr w:type="spellEnd"/>
            <w:r w:rsidRPr="00033DC5">
              <w:t xml:space="preserve"> рассказа (живопись словом, лиризм, лаконизм повествования).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Р.Р. Обучение выразительному чтению отрывка.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Работа с терминами</w:t>
            </w:r>
          </w:p>
        </w:tc>
      </w:tr>
      <w:tr w:rsidR="00033DC5" w:rsidRPr="00033DC5" w:rsidTr="00435293">
        <w:trPr>
          <w:trHeight w:val="1925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В.Г.Короленко. Жизнь и творчество писателя. </w:t>
            </w:r>
          </w:p>
          <w:p w:rsidR="00033DC5" w:rsidRPr="00033DC5" w:rsidRDefault="00033DC5" w:rsidP="00435293">
            <w:pPr>
              <w:jc w:val="both"/>
            </w:pPr>
            <w:r w:rsidRPr="00033DC5">
              <w:t>«В дурном обществе». Гуманистический смысл произведения. Мир детей и мир взрослых.                  Т.Л. Портрет.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словарная работа: повесть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9.4.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Образ серого, сонного города. Контрасты судеб героев. Особенности портрета и пейзажа в повести. Т.Л. Композиция литературного произведения.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учебник-хрестоматия; словарная работа: деталь, контраст, авторское отношение, символ</w:t>
            </w:r>
          </w:p>
        </w:tc>
      </w:tr>
      <w:tr w:rsidR="00033DC5" w:rsidRPr="00033DC5" w:rsidTr="00435293">
        <w:trPr>
          <w:trHeight w:val="2441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«Дурное общество» и «дурные дела». Взаимопонимание – основа отношений в семье.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Работа над планом ответа на вопрос: «Какими средствами пользуется автор, чтобы создать ужасающую картину жизни детей подземелья?»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9.6.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В.В.Маяковский. Слово о поэте. </w:t>
            </w:r>
            <w:proofErr w:type="spellStart"/>
            <w:r w:rsidRPr="00033DC5">
              <w:t>Ст-ие</w:t>
            </w:r>
            <w:proofErr w:type="spellEnd"/>
            <w:r w:rsidRPr="00033DC5">
              <w:t xml:space="preserve"> «Хорошее отношение к лошадям». Художественное новаторство поэзии В.Маяковского, словотворчество. Гуманистический смысл </w:t>
            </w:r>
            <w:proofErr w:type="spellStart"/>
            <w:r w:rsidRPr="00033DC5">
              <w:t>ст-ия</w:t>
            </w:r>
            <w:proofErr w:type="spellEnd"/>
            <w:r w:rsidRPr="00033DC5">
              <w:t>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поэта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9.7.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С.А.Есенин. Жизнь и творчество поэта. </w:t>
            </w:r>
            <w:proofErr w:type="spellStart"/>
            <w:r w:rsidRPr="00033DC5">
              <w:t>Ст-ия</w:t>
            </w:r>
            <w:proofErr w:type="spellEnd"/>
            <w:r w:rsidRPr="00033DC5">
              <w:t xml:space="preserve"> «Я покинул родимый дом…», «Низкий дом с </w:t>
            </w:r>
            <w:proofErr w:type="spellStart"/>
            <w:r w:rsidRPr="00033DC5">
              <w:t>голубыми</w:t>
            </w:r>
            <w:proofErr w:type="spellEnd"/>
            <w:r w:rsidRPr="00033DC5">
              <w:t xml:space="preserve"> ставнями…»- поэтическое изображение родной природы. Своеобразие языка есенинской лирики.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поэта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9.8.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П.П.Бажов. Жизнь и творчество писателя.</w:t>
            </w:r>
          </w:p>
          <w:p w:rsidR="00033DC5" w:rsidRPr="00033DC5" w:rsidRDefault="00033DC5" w:rsidP="00435293">
            <w:pPr>
              <w:jc w:val="both"/>
            </w:pPr>
            <w:r w:rsidRPr="00033DC5">
              <w:t>«Медной горы Хозяйка». Реальность и фантастика в сказе. Честность, добросовестность, трудолюбие и талант главного героя. Т.Л. Сказ как жанр литературы. Сказ и сказка.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словарная работа: сказка, сказ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9.9.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9.10.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К.Г.Паустовский. Жизнь и творчество писателя. «Теплый хлеб», «Заячьи лапы». Доброта и сострадание, реальное и фантастическое в сказках Паустовского.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9.11.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9.12.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С.Я.Маршак. Жизнь и творчество писателя. «Двенадцать месяцев» - пьеса-сказка. Положительные и отрицательные герои.              Т.Л. Пьеса-сказка.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словарная работа: пьеса, ремарка, диалог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А.П.Платонов. Жизнь и творчество писателя. «Никита». Вопрос о нравственном содержании человеческой жизни. Приемы раскрытия характеров. Своеобразие стилистики платоновской прозы.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9.14.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rPr>
                <w:i/>
              </w:rPr>
              <w:t xml:space="preserve">Развитие речи. </w:t>
            </w:r>
            <w:r w:rsidRPr="00033DC5">
              <w:t>Обучение комментированному чтению.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Составление плана ответа и самого ответа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В.П.Астафьев. Жизнь и творчество писателя. «</w:t>
            </w:r>
            <w:proofErr w:type="spellStart"/>
            <w:r w:rsidRPr="00033DC5">
              <w:t>Васюткино</w:t>
            </w:r>
            <w:proofErr w:type="spellEnd"/>
            <w:r w:rsidRPr="00033DC5">
              <w:t xml:space="preserve"> озеро». Бесстрашие, терпение, любовь к природе и ее понимание, находчивость в экстремальных обстоятельствах.                             Т.Л. Автобиографичность литературного произведения.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учебник-хрестоматия; словарная работа: автобиографическая проза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9.16.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Художественная зоркость писателя в изображении красоты родного края.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Работа с текстом; игра по группам</w:t>
            </w:r>
          </w:p>
        </w:tc>
      </w:tr>
      <w:tr w:rsidR="00033DC5" w:rsidRPr="00033DC5" w:rsidTr="00435293">
        <w:trPr>
          <w:trHeight w:val="1224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9.17.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Поведение героя в лесу. Основные черты характера героя, его становление в борьбе с трудностями.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Обучение составлению аналитического комментария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9.18.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«Открытие»  </w:t>
            </w:r>
            <w:proofErr w:type="spellStart"/>
            <w:r w:rsidRPr="00033DC5">
              <w:t>Васюткой</w:t>
            </w:r>
            <w:proofErr w:type="spellEnd"/>
            <w:r w:rsidRPr="00033DC5"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Комментированное чтение эпизодов; словарная работа: пейзаж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9.19.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9.20.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rPr>
                <w:i/>
              </w:rPr>
              <w:t xml:space="preserve">Развитие речи. </w:t>
            </w:r>
            <w:r w:rsidRPr="00033DC5">
              <w:t>Сочинение по рассказу В.П.Астафьева «</w:t>
            </w:r>
            <w:proofErr w:type="spellStart"/>
            <w:r w:rsidRPr="00033DC5">
              <w:t>Васюткино</w:t>
            </w:r>
            <w:proofErr w:type="spellEnd"/>
            <w:r w:rsidRPr="00033DC5">
              <w:t xml:space="preserve"> озеро».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both"/>
            </w:pPr>
            <w:r w:rsidRPr="00033DC5">
              <w:t>Классное сочинение</w:t>
            </w: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X.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«Ради жизни на Земле…»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10.1.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Стихотворные произведения о войне.  Патриотические подвиги в годы ВОВ.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1647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10.2.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К.М.Симонов «Майор привез мальчишку на лафете…»; А.Т.Твардовский «Рассказ танкиста». Война и дети - обостренно трагическая и героическая тема произведений о ВОВ.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портреты поэтов; словарная работа: баллада</w:t>
            </w:r>
          </w:p>
        </w:tc>
      </w:tr>
      <w:tr w:rsidR="00033DC5" w:rsidRPr="00033DC5" w:rsidTr="00435293">
        <w:trPr>
          <w:trHeight w:val="551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XI.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Произведения о Родине и родной природе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11.1.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И.А.Бунин «Помню - долгий зимний вечер…»; А.Прокофьев «</w:t>
            </w:r>
            <w:proofErr w:type="spellStart"/>
            <w:r w:rsidRPr="00033DC5">
              <w:t>Аленушка</w:t>
            </w:r>
            <w:proofErr w:type="spellEnd"/>
            <w:r w:rsidRPr="00033DC5">
              <w:t xml:space="preserve">»; </w:t>
            </w:r>
            <w:proofErr w:type="spellStart"/>
            <w:r w:rsidRPr="00033DC5">
              <w:t>Д.Кедрин</w:t>
            </w:r>
            <w:proofErr w:type="spellEnd"/>
            <w:r w:rsidRPr="00033DC5">
              <w:t xml:space="preserve"> «</w:t>
            </w:r>
            <w:proofErr w:type="spellStart"/>
            <w:r w:rsidRPr="00033DC5">
              <w:t>Аленушка</w:t>
            </w:r>
            <w:proofErr w:type="spellEnd"/>
            <w:r w:rsidRPr="00033DC5">
              <w:t xml:space="preserve">»; Н.Рубцов «Родная деревня»; </w:t>
            </w:r>
            <w:proofErr w:type="spellStart"/>
            <w:r w:rsidRPr="00033DC5">
              <w:t>Дон-Аминадо</w:t>
            </w:r>
            <w:proofErr w:type="spellEnd"/>
            <w:r w:rsidRPr="00033DC5">
              <w:t xml:space="preserve"> «Города и годы». </w:t>
            </w:r>
            <w:proofErr w:type="spellStart"/>
            <w:r w:rsidRPr="00033DC5">
              <w:t>Ст-ые</w:t>
            </w:r>
            <w:proofErr w:type="spellEnd"/>
            <w:r w:rsidRPr="00033DC5">
              <w:t xml:space="preserve"> лирические произведения о Родине как выражение поэтического восприятия окружающего мира и осмысления собственного мироощущения, настроения.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портреты поэтов; учебник-хрестоматия</w:t>
            </w:r>
          </w:p>
        </w:tc>
      </w:tr>
      <w:tr w:rsidR="00033DC5" w:rsidRPr="00033DC5" w:rsidTr="00435293">
        <w:trPr>
          <w:trHeight w:val="128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11.2.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Конкретные пейзажные зарисовки и обобщенный образ России. Сближение образов волшебных сказок и русской природы </w:t>
            </w:r>
            <w:proofErr w:type="gramStart"/>
            <w:r w:rsidRPr="00033DC5">
              <w:t>в</w:t>
            </w:r>
            <w:proofErr w:type="gramEnd"/>
            <w:r w:rsidRPr="00033DC5">
              <w:t xml:space="preserve"> лирических </w:t>
            </w:r>
            <w:proofErr w:type="spellStart"/>
            <w:r w:rsidRPr="00033DC5">
              <w:t>ст-ях</w:t>
            </w:r>
            <w:proofErr w:type="spellEnd"/>
            <w:r w:rsidRPr="00033DC5">
              <w:t>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Словарная работа: эпитет, инверсия, метафора; работа по опорной схеме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XII.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Писатели улыбаются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3ч.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1256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11.1.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11.2.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Саша Черный «Кавказский пленник», «Игорь-Робинзон». Образы и сюжеты литературной классики как темы произведений для детей. Т.Л. Юмор.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Индивид</w:t>
            </w:r>
            <w:proofErr w:type="gramStart"/>
            <w:r w:rsidRPr="00033DC5">
              <w:t>.</w:t>
            </w:r>
            <w:proofErr w:type="gramEnd"/>
            <w:r w:rsidRPr="00033DC5">
              <w:t xml:space="preserve"> </w:t>
            </w:r>
            <w:proofErr w:type="gramStart"/>
            <w:r w:rsidRPr="00033DC5">
              <w:t>с</w:t>
            </w:r>
            <w:proofErr w:type="gramEnd"/>
            <w:r w:rsidRPr="00033DC5">
              <w:t>ообщения; словарная работа: интерьер</w:t>
            </w:r>
          </w:p>
        </w:tc>
      </w:tr>
      <w:tr w:rsidR="00033DC5" w:rsidRPr="00033DC5" w:rsidTr="00435293">
        <w:trPr>
          <w:trHeight w:val="848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11.3.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  <w:rPr>
                <w:i/>
              </w:rPr>
            </w:pPr>
            <w:r w:rsidRPr="00033DC5">
              <w:rPr>
                <w:i/>
              </w:rPr>
              <w:t>Проверка техники чтения.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  <w:lang w:val="en-US"/>
              </w:rPr>
              <w:t>XIII</w:t>
            </w:r>
            <w:r w:rsidRPr="00033DC5">
              <w:rPr>
                <w:b/>
              </w:rPr>
              <w:t>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Из зарубежной литературы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13ч.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Роберт Льюис Стивенсон. Жизнь и творчество писателя. «Вересковый мед». Подвиг героя во имя сохранения традиций предков. Т.Л. Баллада.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словарная работа: баллада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13.2.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13.3.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Даниель Дефо. Жизнь и творчество писателя. «Робинзон Крузо». История освоения мира человеком. Природа и цивилизация. Мужество и разум как средство выживания в суровых жизненных обстоятельствах. Образ главного героя.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Оборудование: выставка иллюстраций; словарная работа: </w:t>
            </w:r>
            <w:proofErr w:type="spellStart"/>
            <w:r w:rsidRPr="00033DC5">
              <w:t>робинзон</w:t>
            </w:r>
            <w:proofErr w:type="spellEnd"/>
            <w:r w:rsidRPr="00033DC5">
              <w:t>, робинзонада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13.4.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proofErr w:type="spellStart"/>
            <w:r w:rsidRPr="00033DC5">
              <w:t>Ханс</w:t>
            </w:r>
            <w:proofErr w:type="spellEnd"/>
            <w:r w:rsidRPr="00033DC5">
              <w:t xml:space="preserve"> </w:t>
            </w:r>
            <w:proofErr w:type="spellStart"/>
            <w:r w:rsidRPr="00033DC5">
              <w:t>Кристиан</w:t>
            </w:r>
            <w:proofErr w:type="spellEnd"/>
            <w:r w:rsidRPr="00033DC5">
              <w:t xml:space="preserve"> Андерсен. Жизнь и творчество писателя. «Снежная королева». Борьба добра и зла в сказках Андерсена. 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выставка книг; словарная работа: подтекст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13.5.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Кай и Герда. Мужественное сердце Герды. Поиски Кая. 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видеофильм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13.6.</w:t>
            </w:r>
          </w:p>
          <w:p w:rsidR="00033DC5" w:rsidRPr="00033DC5" w:rsidRDefault="00033DC5" w:rsidP="00435293">
            <w:pPr>
              <w:jc w:val="center"/>
            </w:pPr>
            <w:r w:rsidRPr="00033DC5">
              <w:t>13.7.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Мастерство писателя в построении сюжета и создании характеров.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Письменный ответ на вопрос: «Что хотел сказать читателям своей сказкой Андерсен?»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13.8.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Жорж Санд. «О чем говорят цветы». Спор героев о </w:t>
            </w:r>
            <w:proofErr w:type="gramStart"/>
            <w:r w:rsidRPr="00033DC5">
              <w:t>прекрасном</w:t>
            </w:r>
            <w:proofErr w:type="gramEnd"/>
            <w:r w:rsidRPr="00033DC5">
              <w:t>. Речевая характеристика персонажей.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1296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13.9.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Марк Твен. Жизнь и творчество писателя. «Приключения Тома </w:t>
            </w:r>
            <w:proofErr w:type="spellStart"/>
            <w:r w:rsidRPr="00033DC5">
              <w:t>Сойера</w:t>
            </w:r>
            <w:proofErr w:type="spellEnd"/>
            <w:r w:rsidRPr="00033DC5">
              <w:t>». Герои и события повести. Тема дружбы и мечты.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Оборудование: портрет писателя; выставка книг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13.10.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Причудливое сочетание реальных жизненных проблем и игровых приключенческих ситуаций. 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>Работа с таблицей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13.11.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Мастерство писателя в построении занимательного сюжета и в создании характеров. Внутренний мир героев М.Твена.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13.12.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Джек Лондон. Жизнь и творчество писателя. «Сказание о </w:t>
            </w:r>
            <w:proofErr w:type="spellStart"/>
            <w:r w:rsidRPr="00033DC5">
              <w:t>Кише</w:t>
            </w:r>
            <w:proofErr w:type="spellEnd"/>
            <w:r w:rsidRPr="00033DC5">
              <w:t xml:space="preserve">» - сказание о взрослении подростка. 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  <w:r w:rsidRPr="00033DC5">
              <w:t xml:space="preserve">Оборудование: портрет писателя; словарная работа: </w:t>
            </w:r>
            <w:proofErr w:type="spellStart"/>
            <w:r w:rsidRPr="00033DC5">
              <w:t>теиа</w:t>
            </w:r>
            <w:proofErr w:type="spellEnd"/>
            <w:r w:rsidRPr="00033DC5">
              <w:t>, идея, сказание</w:t>
            </w: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13.13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Мастерство писателя в поэтическом изображении жизни северного народа.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  <w:r w:rsidRPr="00033DC5">
              <w:rPr>
                <w:b/>
                <w:lang w:val="en-US"/>
              </w:rPr>
              <w:t>XIV.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proofErr w:type="spellStart"/>
            <w:r w:rsidRPr="00033DC5">
              <w:rPr>
                <w:b/>
                <w:lang w:val="en-US"/>
              </w:rPr>
              <w:t>Подведение</w:t>
            </w:r>
            <w:proofErr w:type="spellEnd"/>
            <w:r w:rsidRPr="00033DC5">
              <w:rPr>
                <w:b/>
                <w:lang w:val="en-US"/>
              </w:rPr>
              <w:t xml:space="preserve"> </w:t>
            </w:r>
            <w:r w:rsidRPr="00033DC5">
              <w:rPr>
                <w:b/>
              </w:rPr>
              <w:t>итогов года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2ч.</w:t>
            </w: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14.1.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Итоговый урок по русской литературе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</w:pPr>
            <w:r w:rsidRPr="00033DC5">
              <w:t>14.2.</w:t>
            </w: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both"/>
            </w:pPr>
            <w:r w:rsidRPr="00033DC5">
              <w:t>Рекомендации для летнего чтения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372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441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  <w:tr w:rsidR="00033DC5" w:rsidRPr="00033DC5" w:rsidTr="00435293">
        <w:trPr>
          <w:trHeight w:val="540"/>
        </w:trPr>
        <w:tc>
          <w:tcPr>
            <w:tcW w:w="311" w:type="pct"/>
          </w:tcPr>
          <w:p w:rsidR="00033DC5" w:rsidRPr="00033DC5" w:rsidRDefault="00033DC5" w:rsidP="0043529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8" w:type="pct"/>
          </w:tcPr>
          <w:p w:rsidR="00033DC5" w:rsidRPr="00033DC5" w:rsidRDefault="00033DC5" w:rsidP="00435293">
            <w:pPr>
              <w:jc w:val="center"/>
            </w:pPr>
          </w:p>
        </w:tc>
        <w:tc>
          <w:tcPr>
            <w:tcW w:w="2194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 xml:space="preserve">Итого </w:t>
            </w:r>
          </w:p>
        </w:tc>
        <w:tc>
          <w:tcPr>
            <w:tcW w:w="358" w:type="pct"/>
          </w:tcPr>
          <w:p w:rsidR="00033DC5" w:rsidRPr="00033DC5" w:rsidRDefault="00033DC5" w:rsidP="00435293">
            <w:pPr>
              <w:jc w:val="center"/>
              <w:rPr>
                <w:b/>
              </w:rPr>
            </w:pPr>
            <w:r w:rsidRPr="00033DC5">
              <w:rPr>
                <w:b/>
              </w:rPr>
              <w:t>102ч.</w:t>
            </w:r>
          </w:p>
        </w:tc>
        <w:tc>
          <w:tcPr>
            <w:tcW w:w="372" w:type="pct"/>
          </w:tcPr>
          <w:p w:rsidR="00033DC5" w:rsidRPr="00BC0F04" w:rsidRDefault="00BC0F04" w:rsidP="00435293">
            <w:pPr>
              <w:jc w:val="center"/>
              <w:rPr>
                <w:b/>
              </w:rPr>
            </w:pPr>
            <w:r w:rsidRPr="00BC0F04">
              <w:rPr>
                <w:b/>
              </w:rPr>
              <w:t>7</w:t>
            </w:r>
          </w:p>
        </w:tc>
        <w:tc>
          <w:tcPr>
            <w:tcW w:w="441" w:type="pct"/>
          </w:tcPr>
          <w:p w:rsidR="00033DC5" w:rsidRPr="00033DC5" w:rsidRDefault="00BC0F04" w:rsidP="00435293">
            <w:pPr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033DC5" w:rsidRPr="00033DC5" w:rsidRDefault="00033DC5" w:rsidP="00435293">
            <w:pPr>
              <w:jc w:val="both"/>
            </w:pPr>
          </w:p>
        </w:tc>
      </w:tr>
    </w:tbl>
    <w:p w:rsidR="00033DC5" w:rsidRPr="00033DC5" w:rsidRDefault="00033DC5" w:rsidP="00033DC5">
      <w:pPr>
        <w:jc w:val="both"/>
      </w:pPr>
    </w:p>
    <w:p w:rsidR="00033DC5" w:rsidRPr="00033DC5" w:rsidRDefault="00033DC5" w:rsidP="00033DC5">
      <w:pPr>
        <w:jc w:val="both"/>
        <w:rPr>
          <w:b/>
        </w:rPr>
      </w:pPr>
    </w:p>
    <w:p w:rsidR="00033DC5" w:rsidRPr="00033DC5" w:rsidRDefault="00033DC5" w:rsidP="00033DC5">
      <w:pPr>
        <w:jc w:val="both"/>
        <w:rPr>
          <w:b/>
        </w:rPr>
      </w:pPr>
    </w:p>
    <w:p w:rsidR="00033DC5" w:rsidRPr="001D779E" w:rsidRDefault="00033DC5" w:rsidP="00033DC5">
      <w:pPr>
        <w:jc w:val="both"/>
        <w:rPr>
          <w:b/>
        </w:rPr>
      </w:pPr>
    </w:p>
    <w:p w:rsidR="00033DC5" w:rsidRDefault="00033DC5" w:rsidP="00033DC5">
      <w:pPr>
        <w:jc w:val="both"/>
        <w:rPr>
          <w:b/>
        </w:rPr>
      </w:pPr>
    </w:p>
    <w:p w:rsidR="00033DC5" w:rsidRDefault="00033DC5" w:rsidP="00033DC5">
      <w:pPr>
        <w:jc w:val="both"/>
        <w:rPr>
          <w:b/>
        </w:rPr>
      </w:pPr>
    </w:p>
    <w:p w:rsidR="00033DC5" w:rsidRDefault="00033DC5" w:rsidP="00033DC5">
      <w:pPr>
        <w:jc w:val="both"/>
        <w:rPr>
          <w:b/>
        </w:rPr>
      </w:pPr>
    </w:p>
    <w:p w:rsidR="00033DC5" w:rsidRDefault="00033DC5" w:rsidP="00033DC5">
      <w:pPr>
        <w:jc w:val="both"/>
        <w:rPr>
          <w:b/>
        </w:rPr>
      </w:pPr>
    </w:p>
    <w:p w:rsidR="00033DC5" w:rsidRDefault="00033DC5" w:rsidP="00033DC5">
      <w:pPr>
        <w:jc w:val="both"/>
        <w:rPr>
          <w:b/>
        </w:rPr>
      </w:pPr>
    </w:p>
    <w:p w:rsidR="00033DC5" w:rsidRDefault="00033DC5" w:rsidP="00033DC5">
      <w:pPr>
        <w:jc w:val="both"/>
        <w:rPr>
          <w:b/>
        </w:rPr>
      </w:pPr>
    </w:p>
    <w:p w:rsidR="00033DC5" w:rsidRPr="001D779E" w:rsidRDefault="00033DC5" w:rsidP="00033DC5">
      <w:pPr>
        <w:jc w:val="both"/>
        <w:rPr>
          <w:b/>
        </w:rPr>
      </w:pPr>
    </w:p>
    <w:p w:rsidR="00033DC5" w:rsidRPr="00033DC5" w:rsidRDefault="00033DC5" w:rsidP="00033DC5">
      <w:pPr>
        <w:jc w:val="center"/>
        <w:rPr>
          <w:b/>
        </w:rPr>
      </w:pPr>
      <w:r w:rsidRPr="00033DC5">
        <w:rPr>
          <w:b/>
        </w:rPr>
        <w:t>Список литературы</w:t>
      </w:r>
    </w:p>
    <w:p w:rsidR="00033DC5" w:rsidRPr="00033DC5" w:rsidRDefault="00033DC5" w:rsidP="00033DC5"/>
    <w:p w:rsidR="00033DC5" w:rsidRPr="00033DC5" w:rsidRDefault="00033DC5" w:rsidP="005B301B">
      <w:pPr>
        <w:numPr>
          <w:ilvl w:val="0"/>
          <w:numId w:val="5"/>
        </w:numPr>
        <w:jc w:val="both"/>
      </w:pPr>
      <w:r w:rsidRPr="00033DC5">
        <w:t>Справочник по русской литературе. М.А. Аристова и др. 2010</w:t>
      </w:r>
    </w:p>
    <w:p w:rsidR="00033DC5" w:rsidRPr="00033DC5" w:rsidRDefault="00033DC5" w:rsidP="005B301B">
      <w:pPr>
        <w:numPr>
          <w:ilvl w:val="0"/>
          <w:numId w:val="5"/>
        </w:numPr>
        <w:jc w:val="both"/>
      </w:pPr>
      <w:r w:rsidRPr="00033DC5">
        <w:t>Игровые уроки по литературе. 5 класс.  О.Г. Черных, 2008</w:t>
      </w:r>
    </w:p>
    <w:p w:rsidR="00033DC5" w:rsidRPr="00033DC5" w:rsidRDefault="00033DC5" w:rsidP="005B301B">
      <w:pPr>
        <w:numPr>
          <w:ilvl w:val="0"/>
          <w:numId w:val="5"/>
        </w:numPr>
        <w:jc w:val="both"/>
      </w:pPr>
      <w:r w:rsidRPr="00033DC5">
        <w:t>Открытые уроки литературы 5-9 классы. Н. С. Королева и др. 2010</w:t>
      </w:r>
    </w:p>
    <w:p w:rsidR="00033DC5" w:rsidRPr="00033DC5" w:rsidRDefault="00033DC5" w:rsidP="005B301B">
      <w:pPr>
        <w:numPr>
          <w:ilvl w:val="0"/>
          <w:numId w:val="5"/>
        </w:numPr>
        <w:jc w:val="both"/>
      </w:pPr>
      <w:r w:rsidRPr="00033DC5">
        <w:t>В.А. Скрипкина – «Контрольные и проверочные работы по литературе 5-8 классы»</w:t>
      </w:r>
    </w:p>
    <w:p w:rsidR="00033DC5" w:rsidRPr="00033DC5" w:rsidRDefault="00033DC5" w:rsidP="005B301B">
      <w:pPr>
        <w:numPr>
          <w:ilvl w:val="0"/>
          <w:numId w:val="5"/>
        </w:numPr>
      </w:pPr>
      <w:r w:rsidRPr="00033DC5">
        <w:t xml:space="preserve">Р.И. </w:t>
      </w:r>
      <w:proofErr w:type="spellStart"/>
      <w:r w:rsidRPr="00033DC5">
        <w:t>Альбеткова</w:t>
      </w:r>
      <w:proofErr w:type="spellEnd"/>
      <w:r w:rsidRPr="00033DC5">
        <w:t xml:space="preserve"> – «Активные формы преподавания литературы» </w:t>
      </w:r>
    </w:p>
    <w:p w:rsidR="00033DC5" w:rsidRPr="00033DC5" w:rsidRDefault="00033DC5" w:rsidP="005B301B">
      <w:pPr>
        <w:numPr>
          <w:ilvl w:val="0"/>
          <w:numId w:val="5"/>
        </w:numPr>
      </w:pPr>
      <w:r w:rsidRPr="00033DC5">
        <w:t xml:space="preserve">И.С </w:t>
      </w:r>
      <w:proofErr w:type="spellStart"/>
      <w:r w:rsidRPr="00033DC5">
        <w:t>Збарский</w:t>
      </w:r>
      <w:proofErr w:type="spellEnd"/>
      <w:r w:rsidRPr="00033DC5">
        <w:t xml:space="preserve">, В.П. </w:t>
      </w:r>
      <w:proofErr w:type="spellStart"/>
      <w:r w:rsidRPr="00033DC5">
        <w:t>Полухина</w:t>
      </w:r>
      <w:proofErr w:type="spellEnd"/>
      <w:r w:rsidRPr="00033DC5">
        <w:t xml:space="preserve"> – «Внеклассное чтение по литературе (4-8 классы)»</w:t>
      </w:r>
    </w:p>
    <w:p w:rsidR="00033DC5" w:rsidRPr="00033DC5" w:rsidRDefault="00033DC5" w:rsidP="005B301B">
      <w:pPr>
        <w:numPr>
          <w:ilvl w:val="0"/>
          <w:numId w:val="5"/>
        </w:numPr>
      </w:pPr>
      <w:r w:rsidRPr="00033DC5">
        <w:t xml:space="preserve">Т.А. </w:t>
      </w:r>
      <w:proofErr w:type="spellStart"/>
      <w:r w:rsidRPr="00033DC5">
        <w:t>Калганова</w:t>
      </w:r>
      <w:proofErr w:type="spellEnd"/>
      <w:r w:rsidRPr="00033DC5">
        <w:t xml:space="preserve"> - Программно-методические материалы Литература 5-11 классы </w:t>
      </w:r>
    </w:p>
    <w:p w:rsidR="00033DC5" w:rsidRPr="00033DC5" w:rsidRDefault="00033DC5" w:rsidP="005B301B">
      <w:pPr>
        <w:numPr>
          <w:ilvl w:val="0"/>
          <w:numId w:val="5"/>
        </w:numPr>
      </w:pPr>
      <w:r w:rsidRPr="00033DC5">
        <w:t xml:space="preserve">Э.Л. </w:t>
      </w:r>
      <w:proofErr w:type="spellStart"/>
      <w:r w:rsidRPr="00033DC5">
        <w:t>Безносов</w:t>
      </w:r>
      <w:proofErr w:type="spellEnd"/>
      <w:r w:rsidRPr="00033DC5">
        <w:t xml:space="preserve">, Е.Л. Ерохина, А.Б. </w:t>
      </w:r>
      <w:proofErr w:type="spellStart"/>
      <w:r w:rsidRPr="00033DC5">
        <w:t>Есин</w:t>
      </w:r>
      <w:proofErr w:type="spellEnd"/>
      <w:r w:rsidRPr="00033DC5">
        <w:t xml:space="preserve">, Н.Н. Коршунова, Т.Г. </w:t>
      </w:r>
      <w:proofErr w:type="spellStart"/>
      <w:r w:rsidRPr="00033DC5">
        <w:t>Кучина</w:t>
      </w:r>
      <w:proofErr w:type="spellEnd"/>
      <w:r w:rsidRPr="00033DC5">
        <w:t xml:space="preserve">, М.Б. </w:t>
      </w:r>
      <w:proofErr w:type="spellStart"/>
      <w:r w:rsidRPr="00033DC5">
        <w:t>Ладыгин</w:t>
      </w:r>
      <w:proofErr w:type="spellEnd"/>
      <w:r w:rsidRPr="00033DC5">
        <w:t xml:space="preserve">, Г.П. Лазаренко, А.В. </w:t>
      </w:r>
      <w:proofErr w:type="gramStart"/>
      <w:r w:rsidRPr="00033DC5">
        <w:t>Леденёв</w:t>
      </w:r>
      <w:proofErr w:type="gramEnd"/>
      <w:r w:rsidRPr="00033DC5">
        <w:t xml:space="preserve">, Е.Ю. Липина, И.М. Михайлова, Т.М. Рудакова, В.А. Скрипкина, Т.Г. </w:t>
      </w:r>
      <w:proofErr w:type="spellStart"/>
      <w:r w:rsidRPr="00033DC5">
        <w:t>Трепина</w:t>
      </w:r>
      <w:proofErr w:type="spellEnd"/>
      <w:r w:rsidRPr="00033DC5">
        <w:t xml:space="preserve"> – Большой справочник Литература для школьников и поступающих в вузы </w:t>
      </w:r>
    </w:p>
    <w:p w:rsidR="00033DC5" w:rsidRPr="00033DC5" w:rsidRDefault="00033DC5" w:rsidP="005B301B">
      <w:pPr>
        <w:numPr>
          <w:ilvl w:val="0"/>
          <w:numId w:val="5"/>
        </w:numPr>
        <w:rPr>
          <w:b/>
        </w:rPr>
      </w:pPr>
      <w:r w:rsidRPr="00033DC5">
        <w:t xml:space="preserve"> Т.С. </w:t>
      </w:r>
      <w:proofErr w:type="spellStart"/>
      <w:r w:rsidRPr="00033DC5">
        <w:t>Зепалова</w:t>
      </w:r>
      <w:proofErr w:type="spellEnd"/>
      <w:r w:rsidRPr="00033DC5">
        <w:t xml:space="preserve">, Н.Я </w:t>
      </w:r>
      <w:proofErr w:type="spellStart"/>
      <w:r w:rsidRPr="00033DC5">
        <w:t>Мещерова</w:t>
      </w:r>
      <w:proofErr w:type="spellEnd"/>
      <w:r w:rsidRPr="00033DC5">
        <w:t xml:space="preserve"> – </w:t>
      </w:r>
      <w:proofErr w:type="spellStart"/>
      <w:r w:rsidRPr="00033DC5">
        <w:t>Метадическое</w:t>
      </w:r>
      <w:proofErr w:type="spellEnd"/>
      <w:r w:rsidRPr="00033DC5">
        <w:t xml:space="preserve"> руководство к учебнику – хрестоматии «Родная литература» для 5 класса </w:t>
      </w:r>
    </w:p>
    <w:p w:rsidR="00033DC5" w:rsidRPr="00033DC5" w:rsidRDefault="00033DC5" w:rsidP="005B301B">
      <w:pPr>
        <w:numPr>
          <w:ilvl w:val="0"/>
          <w:numId w:val="5"/>
        </w:numPr>
        <w:jc w:val="both"/>
      </w:pPr>
      <w:r w:rsidRPr="00033DC5">
        <w:t>Игровые уроки по литературе. 5 класс. О.Г. Черных ,2008</w:t>
      </w:r>
    </w:p>
    <w:p w:rsidR="00033DC5" w:rsidRPr="00033DC5" w:rsidRDefault="00033DC5" w:rsidP="00033DC5">
      <w:pPr>
        <w:jc w:val="both"/>
        <w:rPr>
          <w:b/>
        </w:rPr>
      </w:pPr>
    </w:p>
    <w:p w:rsidR="00033DC5" w:rsidRPr="00033DC5" w:rsidRDefault="00033DC5" w:rsidP="00033DC5">
      <w:pPr>
        <w:jc w:val="both"/>
        <w:rPr>
          <w:b/>
        </w:rPr>
      </w:pPr>
    </w:p>
    <w:p w:rsidR="00033DC5" w:rsidRPr="00033DC5" w:rsidRDefault="00033DC5" w:rsidP="00033DC5">
      <w:pPr>
        <w:jc w:val="both"/>
        <w:rPr>
          <w:b/>
        </w:rPr>
      </w:pPr>
    </w:p>
    <w:p w:rsidR="00033DC5" w:rsidRPr="00033DC5" w:rsidRDefault="00033DC5" w:rsidP="00033DC5">
      <w:pPr>
        <w:jc w:val="both"/>
        <w:rPr>
          <w:b/>
        </w:rPr>
      </w:pPr>
    </w:p>
    <w:p w:rsidR="00033DC5" w:rsidRPr="00033DC5" w:rsidRDefault="00033DC5" w:rsidP="00033DC5">
      <w:pPr>
        <w:jc w:val="both"/>
        <w:rPr>
          <w:b/>
        </w:rPr>
      </w:pPr>
    </w:p>
    <w:p w:rsidR="00033DC5" w:rsidRPr="00033DC5" w:rsidRDefault="00033DC5" w:rsidP="00033DC5">
      <w:pPr>
        <w:jc w:val="both"/>
        <w:rPr>
          <w:b/>
        </w:rPr>
      </w:pPr>
    </w:p>
    <w:p w:rsidR="00033DC5" w:rsidRPr="001D779E" w:rsidRDefault="00033DC5" w:rsidP="00033DC5">
      <w:pPr>
        <w:jc w:val="both"/>
        <w:rPr>
          <w:b/>
        </w:rPr>
      </w:pPr>
    </w:p>
    <w:p w:rsidR="00033DC5" w:rsidRPr="001D779E" w:rsidRDefault="00033DC5" w:rsidP="00033DC5">
      <w:pPr>
        <w:jc w:val="both"/>
        <w:rPr>
          <w:b/>
        </w:rPr>
      </w:pPr>
    </w:p>
    <w:p w:rsidR="00033DC5" w:rsidRPr="001D779E" w:rsidRDefault="00033DC5" w:rsidP="00033DC5">
      <w:pPr>
        <w:jc w:val="both"/>
        <w:rPr>
          <w:b/>
        </w:rPr>
      </w:pPr>
    </w:p>
    <w:p w:rsidR="00033DC5" w:rsidRPr="001D779E" w:rsidRDefault="00033DC5" w:rsidP="00033DC5">
      <w:pPr>
        <w:jc w:val="both"/>
        <w:rPr>
          <w:b/>
        </w:rPr>
      </w:pPr>
    </w:p>
    <w:p w:rsidR="00EE24BF" w:rsidRPr="00033DC5" w:rsidRDefault="00EE24BF"/>
    <w:sectPr w:rsidR="00EE24BF" w:rsidRPr="00033DC5" w:rsidSect="00033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067"/>
    <w:multiLevelType w:val="hybridMultilevel"/>
    <w:tmpl w:val="AE684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AC7987"/>
    <w:multiLevelType w:val="hybridMultilevel"/>
    <w:tmpl w:val="0406D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0448E"/>
    <w:multiLevelType w:val="hybridMultilevel"/>
    <w:tmpl w:val="8B3A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8530D"/>
    <w:multiLevelType w:val="hybridMultilevel"/>
    <w:tmpl w:val="C474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A478A"/>
    <w:multiLevelType w:val="hybridMultilevel"/>
    <w:tmpl w:val="11287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8707B"/>
    <w:multiLevelType w:val="hybridMultilevel"/>
    <w:tmpl w:val="D1CAD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9425D"/>
    <w:multiLevelType w:val="hybridMultilevel"/>
    <w:tmpl w:val="5EB6D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A4910"/>
    <w:multiLevelType w:val="hybridMultilevel"/>
    <w:tmpl w:val="0AAA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33DC5"/>
    <w:rsid w:val="00033DC5"/>
    <w:rsid w:val="00042297"/>
    <w:rsid w:val="00125FC2"/>
    <w:rsid w:val="001379E1"/>
    <w:rsid w:val="002519B2"/>
    <w:rsid w:val="00266D8E"/>
    <w:rsid w:val="00454E99"/>
    <w:rsid w:val="005864B8"/>
    <w:rsid w:val="005B301B"/>
    <w:rsid w:val="008030AE"/>
    <w:rsid w:val="008B6025"/>
    <w:rsid w:val="008C7B2B"/>
    <w:rsid w:val="009E1F3D"/>
    <w:rsid w:val="00B735DB"/>
    <w:rsid w:val="00BC0F04"/>
    <w:rsid w:val="00C61284"/>
    <w:rsid w:val="00E31E33"/>
    <w:rsid w:val="00EE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03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033DC5"/>
    <w:pPr>
      <w:ind w:left="708"/>
    </w:pPr>
  </w:style>
  <w:style w:type="character" w:styleId="a5">
    <w:name w:val="Strong"/>
    <w:basedOn w:val="a0"/>
    <w:qFormat/>
    <w:rsid w:val="005B3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4343</Words>
  <Characters>24758</Characters>
  <Application>Microsoft Office Word</Application>
  <DocSecurity>0</DocSecurity>
  <Lines>206</Lines>
  <Paragraphs>58</Paragraphs>
  <ScaleCrop>false</ScaleCrop>
  <Company/>
  <LinksUpToDate>false</LinksUpToDate>
  <CharactersWithSpaces>29043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dcterms:created xsi:type="dcterms:W3CDTF">2013-08-29T19:42:00Z</dcterms:created>
  <dcterms:modified xsi:type="dcterms:W3CDTF">2013-09-07T21:04:00Z</dcterms:modified>
</cp:coreProperties>
</file>