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31" w:rsidRPr="00930B53" w:rsidRDefault="00D90C31" w:rsidP="00930B53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D90C31" w:rsidRPr="00930B53" w:rsidRDefault="00B72A7C" w:rsidP="00930B53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930B53">
        <w:rPr>
          <w:rFonts w:ascii="Times New Roman" w:hAnsi="Times New Roman" w:cs="Times New Roman"/>
          <w:bCs/>
          <w:i/>
          <w:sz w:val="24"/>
          <w:szCs w:val="24"/>
        </w:rPr>
        <w:t>Приложение № 9</w:t>
      </w:r>
    </w:p>
    <w:p w:rsidR="00D90C31" w:rsidRPr="00930B53" w:rsidRDefault="00D90C31" w:rsidP="00930B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C31" w:rsidRPr="00930B53" w:rsidRDefault="00D90C31" w:rsidP="00930B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B53">
        <w:rPr>
          <w:rFonts w:ascii="Times New Roman" w:hAnsi="Times New Roman" w:cs="Times New Roman"/>
          <w:b/>
          <w:bCs/>
          <w:sz w:val="24"/>
          <w:szCs w:val="24"/>
        </w:rPr>
        <w:t>ИЗУЧЕНИЕ УРОВНЯ САМООЦЕНКИ</w:t>
      </w:r>
    </w:p>
    <w:p w:rsidR="00D90C31" w:rsidRPr="00930B53" w:rsidRDefault="00D90C31" w:rsidP="00930B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31" w:rsidRPr="00930B53" w:rsidRDefault="00D90C31" w:rsidP="00930B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B53">
        <w:rPr>
          <w:rFonts w:ascii="Times New Roman" w:hAnsi="Times New Roman" w:cs="Times New Roman"/>
          <w:b/>
          <w:bCs/>
          <w:sz w:val="24"/>
          <w:szCs w:val="24"/>
        </w:rPr>
        <w:t>Методика «Лесенка»</w:t>
      </w:r>
    </w:p>
    <w:p w:rsidR="00D90C31" w:rsidRPr="00930B53" w:rsidRDefault="00D90C31" w:rsidP="00930B53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D90C31" w:rsidRPr="00930B53" w:rsidRDefault="00D90C31" w:rsidP="00930B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На бланке изображено несколько лесенок, состоящих из  7 – 11 ступенек. Количество л</w:t>
      </w:r>
      <w:r w:rsidRPr="00930B53">
        <w:rPr>
          <w:rFonts w:ascii="Times New Roman" w:hAnsi="Times New Roman" w:cs="Times New Roman"/>
          <w:bCs/>
          <w:sz w:val="24"/>
          <w:szCs w:val="24"/>
        </w:rPr>
        <w:t>е</w:t>
      </w:r>
      <w:r w:rsidRPr="00930B53">
        <w:rPr>
          <w:rFonts w:ascii="Times New Roman" w:hAnsi="Times New Roman" w:cs="Times New Roman"/>
          <w:bCs/>
          <w:sz w:val="24"/>
          <w:szCs w:val="24"/>
        </w:rPr>
        <w:t>сенок и оцениваемые качества могут меняться в зависимости от необходимости. Первой жел</w:t>
      </w:r>
      <w:r w:rsidRPr="00930B53">
        <w:rPr>
          <w:rFonts w:ascii="Times New Roman" w:hAnsi="Times New Roman" w:cs="Times New Roman"/>
          <w:bCs/>
          <w:sz w:val="24"/>
          <w:szCs w:val="24"/>
        </w:rPr>
        <w:t>а</w:t>
      </w:r>
      <w:r w:rsidRPr="00930B53">
        <w:rPr>
          <w:rFonts w:ascii="Times New Roman" w:hAnsi="Times New Roman" w:cs="Times New Roman"/>
          <w:bCs/>
          <w:sz w:val="24"/>
          <w:szCs w:val="24"/>
        </w:rPr>
        <w:t>тельно выявлять общую самооценку «</w:t>
      </w:r>
      <w:proofErr w:type="gramStart"/>
      <w:r w:rsidRPr="00930B53">
        <w:rPr>
          <w:rFonts w:ascii="Times New Roman" w:hAnsi="Times New Roman" w:cs="Times New Roman"/>
          <w:bCs/>
          <w:sz w:val="24"/>
          <w:szCs w:val="24"/>
        </w:rPr>
        <w:t>х</w:t>
      </w:r>
      <w:r w:rsidRPr="00930B53">
        <w:rPr>
          <w:rFonts w:ascii="Times New Roman" w:hAnsi="Times New Roman" w:cs="Times New Roman"/>
          <w:bCs/>
          <w:sz w:val="24"/>
          <w:szCs w:val="24"/>
        </w:rPr>
        <w:t>о</w:t>
      </w:r>
      <w:r w:rsidRPr="00930B53">
        <w:rPr>
          <w:rFonts w:ascii="Times New Roman" w:hAnsi="Times New Roman" w:cs="Times New Roman"/>
          <w:bCs/>
          <w:sz w:val="24"/>
          <w:szCs w:val="24"/>
        </w:rPr>
        <w:t>роший</w:t>
      </w:r>
      <w:proofErr w:type="gramEnd"/>
      <w:r w:rsidRPr="00930B53">
        <w:rPr>
          <w:rFonts w:ascii="Times New Roman" w:hAnsi="Times New Roman" w:cs="Times New Roman"/>
          <w:bCs/>
          <w:sz w:val="24"/>
          <w:szCs w:val="24"/>
        </w:rPr>
        <w:t xml:space="preserve"> – плохой».</w:t>
      </w:r>
    </w:p>
    <w:p w:rsidR="00D90C31" w:rsidRPr="00930B53" w:rsidRDefault="00D90C31" w:rsidP="00930B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Методика проводится индивидуально.</w:t>
      </w:r>
    </w:p>
    <w:p w:rsidR="0056101C" w:rsidRPr="0056101C" w:rsidRDefault="00D90C31" w:rsidP="00930B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01C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для ребенка: </w:t>
      </w:r>
    </w:p>
    <w:p w:rsidR="0056101C" w:rsidRDefault="0056101C" w:rsidP="005610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«Это волшебная лесенка:</w:t>
      </w:r>
    </w:p>
    <w:p w:rsidR="0056101C" w:rsidRPr="0056101C" w:rsidRDefault="00D90C31" w:rsidP="0056101C">
      <w:pPr>
        <w:pStyle w:val="ac"/>
        <w:numPr>
          <w:ilvl w:val="0"/>
          <w:numId w:val="17"/>
        </w:numPr>
        <w:jc w:val="both"/>
        <w:rPr>
          <w:bCs/>
        </w:rPr>
      </w:pPr>
      <w:r w:rsidRPr="0056101C">
        <w:rPr>
          <w:bCs/>
        </w:rPr>
        <w:t>Давай представим с тобой, что на ней располагаются все реб</w:t>
      </w:r>
      <w:r w:rsidRPr="0056101C">
        <w:rPr>
          <w:bCs/>
        </w:rPr>
        <w:t>я</w:t>
      </w:r>
      <w:r w:rsidRPr="0056101C">
        <w:rPr>
          <w:bCs/>
        </w:rPr>
        <w:t xml:space="preserve">та. </w:t>
      </w:r>
    </w:p>
    <w:p w:rsidR="0056101C" w:rsidRPr="0056101C" w:rsidRDefault="00D90C31" w:rsidP="0056101C">
      <w:pPr>
        <w:pStyle w:val="ac"/>
        <w:numPr>
          <w:ilvl w:val="0"/>
          <w:numId w:val="17"/>
        </w:numPr>
        <w:jc w:val="both"/>
        <w:rPr>
          <w:bCs/>
        </w:rPr>
      </w:pPr>
      <w:r w:rsidRPr="0056101C">
        <w:rPr>
          <w:bCs/>
        </w:rPr>
        <w:t xml:space="preserve">На верхней ступеньке – самые лучшие ребята. </w:t>
      </w:r>
    </w:p>
    <w:p w:rsidR="0056101C" w:rsidRPr="0056101C" w:rsidRDefault="00D90C31" w:rsidP="0056101C">
      <w:pPr>
        <w:pStyle w:val="ac"/>
        <w:numPr>
          <w:ilvl w:val="0"/>
          <w:numId w:val="17"/>
        </w:numPr>
        <w:jc w:val="both"/>
        <w:rPr>
          <w:bCs/>
        </w:rPr>
      </w:pPr>
      <w:r w:rsidRPr="0056101C">
        <w:rPr>
          <w:bCs/>
        </w:rPr>
        <w:t>На сл</w:t>
      </w:r>
      <w:r w:rsidRPr="0056101C">
        <w:rPr>
          <w:bCs/>
        </w:rPr>
        <w:t>е</w:t>
      </w:r>
      <w:r w:rsidRPr="0056101C">
        <w:rPr>
          <w:bCs/>
        </w:rPr>
        <w:t xml:space="preserve">дующей – тоже хорошие, но все-таки чуть-чуть похуже. </w:t>
      </w:r>
    </w:p>
    <w:p w:rsidR="0056101C" w:rsidRPr="0056101C" w:rsidRDefault="00D90C31" w:rsidP="0056101C">
      <w:pPr>
        <w:pStyle w:val="ac"/>
        <w:numPr>
          <w:ilvl w:val="0"/>
          <w:numId w:val="17"/>
        </w:numPr>
        <w:jc w:val="both"/>
        <w:rPr>
          <w:bCs/>
        </w:rPr>
      </w:pPr>
      <w:r w:rsidRPr="0056101C">
        <w:rPr>
          <w:bCs/>
        </w:rPr>
        <w:t xml:space="preserve">Чем ниже – тем хуже (показать рукой). </w:t>
      </w:r>
    </w:p>
    <w:p w:rsidR="0056101C" w:rsidRPr="0056101C" w:rsidRDefault="00D90C31" w:rsidP="0056101C">
      <w:pPr>
        <w:pStyle w:val="ac"/>
        <w:numPr>
          <w:ilvl w:val="0"/>
          <w:numId w:val="17"/>
        </w:numPr>
        <w:jc w:val="both"/>
        <w:rPr>
          <w:bCs/>
        </w:rPr>
      </w:pPr>
      <w:r w:rsidRPr="0056101C">
        <w:rPr>
          <w:bCs/>
        </w:rPr>
        <w:t xml:space="preserve">Посредине – дети не хорошие и не плохие. </w:t>
      </w:r>
    </w:p>
    <w:p w:rsidR="00D90C31" w:rsidRPr="0056101C" w:rsidRDefault="00D90C31" w:rsidP="0056101C">
      <w:pPr>
        <w:pStyle w:val="ac"/>
        <w:numPr>
          <w:ilvl w:val="0"/>
          <w:numId w:val="17"/>
        </w:numPr>
        <w:jc w:val="both"/>
        <w:rPr>
          <w:bCs/>
        </w:rPr>
      </w:pPr>
      <w:r w:rsidRPr="0056101C">
        <w:rPr>
          <w:bCs/>
        </w:rPr>
        <w:t xml:space="preserve">На последней, самой низкой ступеньке – </w:t>
      </w:r>
      <w:proofErr w:type="gramStart"/>
      <w:r w:rsidRPr="0056101C">
        <w:rPr>
          <w:bCs/>
        </w:rPr>
        <w:t>самые</w:t>
      </w:r>
      <w:proofErr w:type="gramEnd"/>
      <w:r w:rsidRPr="0056101C">
        <w:rPr>
          <w:bCs/>
        </w:rPr>
        <w:t xml:space="preserve"> пл</w:t>
      </w:r>
      <w:r w:rsidRPr="0056101C">
        <w:rPr>
          <w:bCs/>
        </w:rPr>
        <w:t>о</w:t>
      </w:r>
      <w:r w:rsidRPr="0056101C">
        <w:rPr>
          <w:bCs/>
        </w:rPr>
        <w:t>хие».</w:t>
      </w:r>
    </w:p>
    <w:p w:rsidR="00D90C31" w:rsidRPr="00930B53" w:rsidRDefault="00D90C31" w:rsidP="00930B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После того, как взрослый убедится, что ребенок правильно понял и запомнил инстру</w:t>
      </w:r>
      <w:r w:rsidRPr="00930B53">
        <w:rPr>
          <w:rFonts w:ascii="Times New Roman" w:hAnsi="Times New Roman" w:cs="Times New Roman"/>
          <w:bCs/>
          <w:sz w:val="24"/>
          <w:szCs w:val="24"/>
        </w:rPr>
        <w:t>к</w:t>
      </w:r>
      <w:r w:rsidRPr="00930B53">
        <w:rPr>
          <w:rFonts w:ascii="Times New Roman" w:hAnsi="Times New Roman" w:cs="Times New Roman"/>
          <w:bCs/>
          <w:sz w:val="24"/>
          <w:szCs w:val="24"/>
        </w:rPr>
        <w:t>цию, он последовательно задает ребенку следующие вопр</w:t>
      </w:r>
      <w:r w:rsidRPr="00930B53">
        <w:rPr>
          <w:rFonts w:ascii="Times New Roman" w:hAnsi="Times New Roman" w:cs="Times New Roman"/>
          <w:bCs/>
          <w:sz w:val="24"/>
          <w:szCs w:val="24"/>
        </w:rPr>
        <w:t>о</w:t>
      </w:r>
      <w:r w:rsidRPr="00930B53">
        <w:rPr>
          <w:rFonts w:ascii="Times New Roman" w:hAnsi="Times New Roman" w:cs="Times New Roman"/>
          <w:bCs/>
          <w:sz w:val="24"/>
          <w:szCs w:val="24"/>
        </w:rPr>
        <w:t>сы:</w:t>
      </w:r>
    </w:p>
    <w:p w:rsidR="00D90C31" w:rsidRPr="00930B53" w:rsidRDefault="00D90C31" w:rsidP="00930B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На какую ступеньку ты себя поставишь? Почему?</w:t>
      </w:r>
    </w:p>
    <w:p w:rsidR="00D90C31" w:rsidRPr="00930B53" w:rsidRDefault="00D90C31" w:rsidP="00930B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На какую ступеньку ты хотел бы себя поставить? Почему?</w:t>
      </w:r>
    </w:p>
    <w:p w:rsidR="00D90C31" w:rsidRPr="00930B53" w:rsidRDefault="00D90C31" w:rsidP="00930B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А на какой ступеньке ты можешь оказаться, если очень-очень постараешься? П</w:t>
      </w:r>
      <w:r w:rsidRPr="00930B53">
        <w:rPr>
          <w:rFonts w:ascii="Times New Roman" w:hAnsi="Times New Roman" w:cs="Times New Roman"/>
          <w:bCs/>
          <w:sz w:val="24"/>
          <w:szCs w:val="24"/>
        </w:rPr>
        <w:t>о</w:t>
      </w:r>
      <w:r w:rsidRPr="00930B53">
        <w:rPr>
          <w:rFonts w:ascii="Times New Roman" w:hAnsi="Times New Roman" w:cs="Times New Roman"/>
          <w:bCs/>
          <w:sz w:val="24"/>
          <w:szCs w:val="24"/>
        </w:rPr>
        <w:t>чему?</w:t>
      </w:r>
    </w:p>
    <w:p w:rsidR="00D90C31" w:rsidRPr="00930B53" w:rsidRDefault="00D90C31" w:rsidP="00930B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А как ты думаешь, куда тебя поставит воспитатель? Почему?</w:t>
      </w:r>
    </w:p>
    <w:p w:rsidR="00D90C31" w:rsidRPr="00930B53" w:rsidRDefault="00D90C31" w:rsidP="00930B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А куда она тебя поставит, если ты будешь очень стараться? Почему?</w:t>
      </w:r>
    </w:p>
    <w:p w:rsidR="00D90C31" w:rsidRPr="00930B53" w:rsidRDefault="00D90C31" w:rsidP="00930B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А учительница тебя куда поставит? Почему?</w:t>
      </w:r>
    </w:p>
    <w:p w:rsidR="00D90C31" w:rsidRPr="00930B53" w:rsidRDefault="00D90C31" w:rsidP="00930B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А куда она тебя поставит, если ты будешь очень стараться? Почему?</w:t>
      </w:r>
    </w:p>
    <w:p w:rsidR="00D90C31" w:rsidRPr="00930B53" w:rsidRDefault="00D90C31" w:rsidP="00930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Pr="00930B53" w:rsidRDefault="00D90C31" w:rsidP="00930B53">
      <w:pPr>
        <w:spacing w:after="0" w:line="240" w:lineRule="auto"/>
        <w:ind w:left="360"/>
        <w:rPr>
          <w:rFonts w:ascii="Times New Roman" w:hAnsi="Times New Roman" w:cs="Times New Roman"/>
          <w:bCs/>
          <w:i/>
          <w:sz w:val="24"/>
          <w:szCs w:val="24"/>
        </w:rPr>
      </w:pPr>
      <w:r w:rsidRPr="00930B53">
        <w:rPr>
          <w:rFonts w:ascii="Times New Roman" w:hAnsi="Times New Roman" w:cs="Times New Roman"/>
          <w:bCs/>
          <w:i/>
          <w:sz w:val="24"/>
          <w:szCs w:val="24"/>
        </w:rPr>
        <w:t>Для оценки могут использоваться следующие качества:</w:t>
      </w:r>
    </w:p>
    <w:p w:rsidR="00D90C31" w:rsidRPr="00930B53" w:rsidRDefault="00D90C31" w:rsidP="0056101C">
      <w:pPr>
        <w:numPr>
          <w:ilvl w:val="1"/>
          <w:numId w:val="9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Умный – глупый</w:t>
      </w:r>
    </w:p>
    <w:p w:rsidR="00D90C31" w:rsidRPr="00930B53" w:rsidRDefault="00D90C31" w:rsidP="0056101C">
      <w:pPr>
        <w:numPr>
          <w:ilvl w:val="1"/>
          <w:numId w:val="9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Добрый – злой</w:t>
      </w:r>
    </w:p>
    <w:p w:rsidR="00D90C31" w:rsidRPr="00930B53" w:rsidRDefault="00D90C31" w:rsidP="0056101C">
      <w:pPr>
        <w:numPr>
          <w:ilvl w:val="1"/>
          <w:numId w:val="9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Веселый – грустный</w:t>
      </w:r>
    </w:p>
    <w:p w:rsidR="00D90C31" w:rsidRPr="00930B53" w:rsidRDefault="00D90C31" w:rsidP="0056101C">
      <w:pPr>
        <w:numPr>
          <w:ilvl w:val="1"/>
          <w:numId w:val="9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Внимательный – невнимательный</w:t>
      </w:r>
    </w:p>
    <w:p w:rsidR="00D90C31" w:rsidRPr="00930B53" w:rsidRDefault="00D90C31" w:rsidP="0056101C">
      <w:pPr>
        <w:numPr>
          <w:ilvl w:val="1"/>
          <w:numId w:val="9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30B53">
        <w:rPr>
          <w:rFonts w:ascii="Times New Roman" w:hAnsi="Times New Roman" w:cs="Times New Roman"/>
          <w:bCs/>
          <w:sz w:val="24"/>
          <w:szCs w:val="24"/>
        </w:rPr>
        <w:t>Довольный</w:t>
      </w:r>
      <w:proofErr w:type="gramEnd"/>
      <w:r w:rsidRPr="00930B53">
        <w:rPr>
          <w:rFonts w:ascii="Times New Roman" w:hAnsi="Times New Roman" w:cs="Times New Roman"/>
          <w:bCs/>
          <w:sz w:val="24"/>
          <w:szCs w:val="24"/>
        </w:rPr>
        <w:t xml:space="preserve"> собой – недовольный собой</w:t>
      </w:r>
    </w:p>
    <w:p w:rsidR="00D90C31" w:rsidRDefault="00D90C31" w:rsidP="00930B53">
      <w:pPr>
        <w:numPr>
          <w:ilvl w:val="1"/>
          <w:numId w:val="9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>Хорошо учиться – плохо учиться</w:t>
      </w:r>
    </w:p>
    <w:p w:rsidR="0056101C" w:rsidRPr="0056101C" w:rsidRDefault="0056101C" w:rsidP="0056101C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D90C31" w:rsidRPr="00930B53" w:rsidRDefault="00D90C31" w:rsidP="00930B53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930B53">
        <w:rPr>
          <w:rFonts w:ascii="Times New Roman" w:hAnsi="Times New Roman" w:cs="Times New Roman"/>
          <w:bCs/>
          <w:i/>
          <w:sz w:val="24"/>
          <w:szCs w:val="24"/>
        </w:rPr>
        <w:t>Обработка и интерпретация результатов:</w:t>
      </w:r>
    </w:p>
    <w:p w:rsidR="00D90C31" w:rsidRPr="00930B53" w:rsidRDefault="00D90C31" w:rsidP="00930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 xml:space="preserve">      1. Сопоставляются уровни желаемой, возможной, реальной самооценки при ответах «за с</w:t>
      </w:r>
      <w:r w:rsidRPr="00930B53">
        <w:rPr>
          <w:rFonts w:ascii="Times New Roman" w:hAnsi="Times New Roman" w:cs="Times New Roman"/>
          <w:bCs/>
          <w:sz w:val="24"/>
          <w:szCs w:val="24"/>
        </w:rPr>
        <w:t>е</w:t>
      </w:r>
      <w:r w:rsidRPr="00930B53">
        <w:rPr>
          <w:rFonts w:ascii="Times New Roman" w:hAnsi="Times New Roman" w:cs="Times New Roman"/>
          <w:bCs/>
          <w:sz w:val="24"/>
          <w:szCs w:val="24"/>
        </w:rPr>
        <w:t>бя».</w:t>
      </w:r>
    </w:p>
    <w:p w:rsidR="00D90C31" w:rsidRDefault="00D90C31" w:rsidP="00930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 xml:space="preserve">      2. Сопоставляются уровни желаемой, возможной, реальной самооценки при ответах «за с</w:t>
      </w:r>
      <w:r w:rsidRPr="00930B53">
        <w:rPr>
          <w:rFonts w:ascii="Times New Roman" w:hAnsi="Times New Roman" w:cs="Times New Roman"/>
          <w:bCs/>
          <w:sz w:val="24"/>
          <w:szCs w:val="24"/>
        </w:rPr>
        <w:t>е</w:t>
      </w:r>
      <w:r w:rsidRPr="00930B53">
        <w:rPr>
          <w:rFonts w:ascii="Times New Roman" w:hAnsi="Times New Roman" w:cs="Times New Roman"/>
          <w:bCs/>
          <w:sz w:val="24"/>
          <w:szCs w:val="24"/>
        </w:rPr>
        <w:t>бя», учителя и воспитателя.</w:t>
      </w:r>
    </w:p>
    <w:p w:rsidR="0056101C" w:rsidRPr="00930B53" w:rsidRDefault="0056101C" w:rsidP="00930B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C31" w:rsidRPr="00930B53" w:rsidRDefault="00D90C31" w:rsidP="00930B5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30B53">
        <w:rPr>
          <w:rFonts w:ascii="Times New Roman" w:hAnsi="Times New Roman" w:cs="Times New Roman"/>
          <w:bCs/>
          <w:i/>
          <w:sz w:val="24"/>
          <w:szCs w:val="24"/>
        </w:rPr>
        <w:t xml:space="preserve">           Оценка ответов:</w:t>
      </w:r>
    </w:p>
    <w:p w:rsidR="00D90C31" w:rsidRPr="00930B53" w:rsidRDefault="00D90C31" w:rsidP="00930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 xml:space="preserve">      1. Благоприятный вариант – если дети считают, что взрослые поставят их на одну из вер</w:t>
      </w:r>
      <w:r w:rsidRPr="00930B53">
        <w:rPr>
          <w:rFonts w:ascii="Times New Roman" w:hAnsi="Times New Roman" w:cs="Times New Roman"/>
          <w:bCs/>
          <w:sz w:val="24"/>
          <w:szCs w:val="24"/>
        </w:rPr>
        <w:t>х</w:t>
      </w:r>
      <w:r w:rsidRPr="00930B53">
        <w:rPr>
          <w:rFonts w:ascii="Times New Roman" w:hAnsi="Times New Roman" w:cs="Times New Roman"/>
          <w:bCs/>
          <w:sz w:val="24"/>
          <w:szCs w:val="24"/>
        </w:rPr>
        <w:t>них ступенек лестницы, а сами ставят себя на одну ступеньку ниже. Такой результат свидетел</w:t>
      </w:r>
      <w:r w:rsidRPr="00930B53">
        <w:rPr>
          <w:rFonts w:ascii="Times New Roman" w:hAnsi="Times New Roman" w:cs="Times New Roman"/>
          <w:bCs/>
          <w:sz w:val="24"/>
          <w:szCs w:val="24"/>
        </w:rPr>
        <w:t>ь</w:t>
      </w:r>
      <w:r w:rsidRPr="00930B53">
        <w:rPr>
          <w:rFonts w:ascii="Times New Roman" w:hAnsi="Times New Roman" w:cs="Times New Roman"/>
          <w:bCs/>
          <w:sz w:val="24"/>
          <w:szCs w:val="24"/>
        </w:rPr>
        <w:t>ствует о том, что дети, чувствуя поддержку и принятие со стороны взрослых, умеют уже дост</w:t>
      </w:r>
      <w:r w:rsidRPr="00930B53">
        <w:rPr>
          <w:rFonts w:ascii="Times New Roman" w:hAnsi="Times New Roman" w:cs="Times New Roman"/>
          <w:bCs/>
          <w:sz w:val="24"/>
          <w:szCs w:val="24"/>
        </w:rPr>
        <w:t>а</w:t>
      </w:r>
      <w:r w:rsidRPr="00930B53">
        <w:rPr>
          <w:rFonts w:ascii="Times New Roman" w:hAnsi="Times New Roman" w:cs="Times New Roman"/>
          <w:bCs/>
          <w:sz w:val="24"/>
          <w:szCs w:val="24"/>
        </w:rPr>
        <w:t>точно реалистично п</w:t>
      </w:r>
      <w:r w:rsidRPr="00930B53">
        <w:rPr>
          <w:rFonts w:ascii="Times New Roman" w:hAnsi="Times New Roman" w:cs="Times New Roman"/>
          <w:bCs/>
          <w:sz w:val="24"/>
          <w:szCs w:val="24"/>
        </w:rPr>
        <w:t>о</w:t>
      </w:r>
      <w:r w:rsidRPr="00930B53">
        <w:rPr>
          <w:rFonts w:ascii="Times New Roman" w:hAnsi="Times New Roman" w:cs="Times New Roman"/>
          <w:bCs/>
          <w:sz w:val="24"/>
          <w:szCs w:val="24"/>
        </w:rPr>
        <w:t>смотреть на себя.</w:t>
      </w:r>
    </w:p>
    <w:p w:rsidR="00D90C31" w:rsidRPr="00930B53" w:rsidRDefault="00D90C31" w:rsidP="00930B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 xml:space="preserve">     2. Случаи, когда дети ставят себя на ту же ступеньку, на которую, по их мнению, могут п</w:t>
      </w:r>
      <w:r w:rsidRPr="00930B53">
        <w:rPr>
          <w:rFonts w:ascii="Times New Roman" w:hAnsi="Times New Roman" w:cs="Times New Roman"/>
          <w:bCs/>
          <w:sz w:val="24"/>
          <w:szCs w:val="24"/>
        </w:rPr>
        <w:t>о</w:t>
      </w:r>
      <w:r w:rsidRPr="00930B53">
        <w:rPr>
          <w:rFonts w:ascii="Times New Roman" w:hAnsi="Times New Roman" w:cs="Times New Roman"/>
          <w:bCs/>
          <w:sz w:val="24"/>
          <w:szCs w:val="24"/>
        </w:rPr>
        <w:t>ставить их взрослые, могут свидетельствовать:  (об инфантилизме, об отсутствии самосто</w:t>
      </w:r>
      <w:r w:rsidRPr="00930B53">
        <w:rPr>
          <w:rFonts w:ascii="Times New Roman" w:hAnsi="Times New Roman" w:cs="Times New Roman"/>
          <w:bCs/>
          <w:sz w:val="24"/>
          <w:szCs w:val="24"/>
        </w:rPr>
        <w:t>я</w:t>
      </w:r>
      <w:r w:rsidRPr="00930B53">
        <w:rPr>
          <w:rFonts w:ascii="Times New Roman" w:hAnsi="Times New Roman" w:cs="Times New Roman"/>
          <w:bCs/>
          <w:sz w:val="24"/>
          <w:szCs w:val="24"/>
        </w:rPr>
        <w:t>тельного взгляда на себя, некритическое восприятие оценок взрослых, о том, что ребенок чу</w:t>
      </w:r>
      <w:r w:rsidRPr="00930B53">
        <w:rPr>
          <w:rFonts w:ascii="Times New Roman" w:hAnsi="Times New Roman" w:cs="Times New Roman"/>
          <w:bCs/>
          <w:sz w:val="24"/>
          <w:szCs w:val="24"/>
        </w:rPr>
        <w:t>в</w:t>
      </w:r>
      <w:r w:rsidRPr="00930B53">
        <w:rPr>
          <w:rFonts w:ascii="Times New Roman" w:hAnsi="Times New Roman" w:cs="Times New Roman"/>
          <w:bCs/>
          <w:sz w:val="24"/>
          <w:szCs w:val="24"/>
        </w:rPr>
        <w:t>ствует отвержение со стороны взрослых, о компенсирующей самооценке).</w:t>
      </w:r>
    </w:p>
    <w:p w:rsidR="00D90C31" w:rsidRPr="00930B53" w:rsidRDefault="00D90C31" w:rsidP="005610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B53">
        <w:rPr>
          <w:rFonts w:ascii="Times New Roman" w:hAnsi="Times New Roman" w:cs="Times New Roman"/>
          <w:bCs/>
          <w:sz w:val="24"/>
          <w:szCs w:val="24"/>
        </w:rPr>
        <w:t xml:space="preserve">     3. Случаи, когда дети ставят себя на ступеньках выше, чем, по их мнению, их постав</w:t>
      </w:r>
      <w:r w:rsidRPr="00930B53">
        <w:rPr>
          <w:rFonts w:ascii="Times New Roman" w:hAnsi="Times New Roman" w:cs="Times New Roman"/>
          <w:bCs/>
          <w:sz w:val="24"/>
          <w:szCs w:val="24"/>
        </w:rPr>
        <w:t>и</w:t>
      </w:r>
      <w:r w:rsidRPr="00930B53">
        <w:rPr>
          <w:rFonts w:ascii="Times New Roman" w:hAnsi="Times New Roman" w:cs="Times New Roman"/>
          <w:bCs/>
          <w:sz w:val="24"/>
          <w:szCs w:val="24"/>
        </w:rPr>
        <w:t>ли бы взрослые, являются неблагоприятными вариантами, характеризующими осознание ребе</w:t>
      </w:r>
      <w:r w:rsidRPr="00930B53">
        <w:rPr>
          <w:rFonts w:ascii="Times New Roman" w:hAnsi="Times New Roman" w:cs="Times New Roman"/>
          <w:bCs/>
          <w:sz w:val="24"/>
          <w:szCs w:val="24"/>
        </w:rPr>
        <w:t>н</w:t>
      </w:r>
      <w:r w:rsidRPr="00930B53">
        <w:rPr>
          <w:rFonts w:ascii="Times New Roman" w:hAnsi="Times New Roman" w:cs="Times New Roman"/>
          <w:bCs/>
          <w:sz w:val="24"/>
          <w:szCs w:val="24"/>
        </w:rPr>
        <w:t>ком неприятия со стороны взрослых и негативного противопоставления оценке взрослого.</w:t>
      </w:r>
    </w:p>
    <w:sectPr w:rsidR="00D90C31" w:rsidRPr="00930B53" w:rsidSect="0056101C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07E"/>
    <w:multiLevelType w:val="hybridMultilevel"/>
    <w:tmpl w:val="2C54F3D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2240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5433F"/>
    <w:multiLevelType w:val="hybridMultilevel"/>
    <w:tmpl w:val="05FC188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74294"/>
    <w:multiLevelType w:val="hybridMultilevel"/>
    <w:tmpl w:val="EB64ED4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27C61"/>
    <w:multiLevelType w:val="hybridMultilevel"/>
    <w:tmpl w:val="209C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63775"/>
    <w:multiLevelType w:val="hybridMultilevel"/>
    <w:tmpl w:val="72825AE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74339"/>
    <w:multiLevelType w:val="hybridMultilevel"/>
    <w:tmpl w:val="543C0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B6461"/>
    <w:multiLevelType w:val="hybridMultilevel"/>
    <w:tmpl w:val="79309D6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717C9"/>
    <w:multiLevelType w:val="hybridMultilevel"/>
    <w:tmpl w:val="845E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5629A"/>
    <w:multiLevelType w:val="hybridMultilevel"/>
    <w:tmpl w:val="4B56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B22C6"/>
    <w:multiLevelType w:val="hybridMultilevel"/>
    <w:tmpl w:val="DB921D0C"/>
    <w:lvl w:ilvl="0" w:tplc="81A62F5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C1789"/>
    <w:multiLevelType w:val="hybridMultilevel"/>
    <w:tmpl w:val="1E84F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CE4453"/>
    <w:multiLevelType w:val="hybridMultilevel"/>
    <w:tmpl w:val="B4720B7A"/>
    <w:lvl w:ilvl="0" w:tplc="3222C7C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05B3B"/>
    <w:multiLevelType w:val="hybridMultilevel"/>
    <w:tmpl w:val="478C1ED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5531E"/>
    <w:multiLevelType w:val="hybridMultilevel"/>
    <w:tmpl w:val="CF02338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C57C3B"/>
    <w:multiLevelType w:val="hybridMultilevel"/>
    <w:tmpl w:val="AFF26590"/>
    <w:lvl w:ilvl="0" w:tplc="717C215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90C31"/>
    <w:rsid w:val="0003214E"/>
    <w:rsid w:val="00036FD9"/>
    <w:rsid w:val="000F259A"/>
    <w:rsid w:val="00121DED"/>
    <w:rsid w:val="001923B5"/>
    <w:rsid w:val="0040655B"/>
    <w:rsid w:val="00470CE0"/>
    <w:rsid w:val="0056101C"/>
    <w:rsid w:val="006641CC"/>
    <w:rsid w:val="006F4431"/>
    <w:rsid w:val="00762D56"/>
    <w:rsid w:val="008F7C5C"/>
    <w:rsid w:val="00930B53"/>
    <w:rsid w:val="00A44A76"/>
    <w:rsid w:val="00AB667E"/>
    <w:rsid w:val="00B72A7C"/>
    <w:rsid w:val="00D90C31"/>
    <w:rsid w:val="00DD1A9D"/>
    <w:rsid w:val="00EE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B5"/>
  </w:style>
  <w:style w:type="paragraph" w:styleId="1">
    <w:name w:val="heading 1"/>
    <w:basedOn w:val="a"/>
    <w:next w:val="a"/>
    <w:link w:val="10"/>
    <w:qFormat/>
    <w:rsid w:val="00D90C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90C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90C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90C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90C3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0C3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C31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20">
    <w:name w:val="Заголовок 2 Знак"/>
    <w:basedOn w:val="a0"/>
    <w:link w:val="2"/>
    <w:semiHidden/>
    <w:rsid w:val="00D90C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D90C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D90C3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D90C31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D90C3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3">
    <w:name w:val="Нижний колонтитул Знак"/>
    <w:basedOn w:val="a0"/>
    <w:link w:val="a4"/>
    <w:semiHidden/>
    <w:rsid w:val="00D90C3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semiHidden/>
    <w:unhideWhenUsed/>
    <w:rsid w:val="00D90C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90C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90C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semiHidden/>
    <w:unhideWhenUsed/>
    <w:rsid w:val="00D90C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D90C31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a"/>
    <w:semiHidden/>
    <w:rsid w:val="00D90C31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9"/>
    <w:semiHidden/>
    <w:unhideWhenUsed/>
    <w:rsid w:val="00D90C3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D90C31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22">
    <w:name w:val="Body Text 2"/>
    <w:basedOn w:val="a"/>
    <w:link w:val="21"/>
    <w:semiHidden/>
    <w:unhideWhenUsed/>
    <w:rsid w:val="00D90C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ab">
    <w:name w:val="No Spacing"/>
    <w:uiPriority w:val="1"/>
    <w:qFormat/>
    <w:rsid w:val="00D90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90C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45D7-DEDC-47A0-B644-D29F1B22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XAKER</dc:creator>
  <cp:keywords/>
  <dc:description/>
  <cp:lastModifiedBy>User</cp:lastModifiedBy>
  <cp:revision>11</cp:revision>
  <dcterms:created xsi:type="dcterms:W3CDTF">2013-07-14T12:39:00Z</dcterms:created>
  <dcterms:modified xsi:type="dcterms:W3CDTF">2013-11-03T10:06:00Z</dcterms:modified>
</cp:coreProperties>
</file>