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60" w:rsidRPr="00C92E93" w:rsidRDefault="00E01A60" w:rsidP="00E01A60">
      <w:pPr>
        <w:jc w:val="center"/>
        <w:rPr>
          <w:b/>
          <w:sz w:val="24"/>
          <w:szCs w:val="24"/>
        </w:rPr>
      </w:pPr>
      <w:r w:rsidRPr="00C92E93">
        <w:rPr>
          <w:b/>
          <w:sz w:val="24"/>
          <w:szCs w:val="24"/>
        </w:rPr>
        <w:t>Урок литературы в 8-ом классе.</w:t>
      </w:r>
    </w:p>
    <w:p w:rsidR="00E01A60" w:rsidRDefault="00E01A60" w:rsidP="00E01A60">
      <w:pPr>
        <w:jc w:val="center"/>
        <w:rPr>
          <w:b/>
          <w:sz w:val="24"/>
          <w:szCs w:val="24"/>
          <w:lang w:val="de-DE"/>
        </w:rPr>
      </w:pPr>
      <w:r w:rsidRPr="006F0383">
        <w:rPr>
          <w:b/>
          <w:sz w:val="24"/>
          <w:szCs w:val="24"/>
        </w:rPr>
        <w:t xml:space="preserve">Тема урока: Подготовка к написанию сочинения сравнительного типа. Гринев и Швабрин </w:t>
      </w:r>
    </w:p>
    <w:p w:rsidR="00E01A60" w:rsidRPr="006F0383" w:rsidRDefault="00E01A60" w:rsidP="00E01A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6F0383">
        <w:rPr>
          <w:b/>
          <w:sz w:val="24"/>
          <w:szCs w:val="24"/>
        </w:rPr>
        <w:t>по повести А. С. Пушкина "Капитанская дочка</w:t>
      </w:r>
      <w:r>
        <w:rPr>
          <w:b/>
          <w:sz w:val="24"/>
          <w:szCs w:val="24"/>
        </w:rPr>
        <w:t>"</w:t>
      </w:r>
      <w:r w:rsidRPr="006F0383">
        <w:rPr>
          <w:b/>
          <w:sz w:val="24"/>
          <w:szCs w:val="24"/>
        </w:rPr>
        <w:t>).</w:t>
      </w:r>
    </w:p>
    <w:p w:rsidR="00E01A60" w:rsidRDefault="00E01A60" w:rsidP="00E01A60">
      <w:pPr>
        <w:rPr>
          <w:sz w:val="24"/>
          <w:szCs w:val="24"/>
        </w:rPr>
      </w:pPr>
      <w:r w:rsidRPr="006F0383">
        <w:rPr>
          <w:i/>
          <w:sz w:val="24"/>
          <w:szCs w:val="24"/>
        </w:rPr>
        <w:t>Тип урока</w:t>
      </w:r>
      <w:r>
        <w:rPr>
          <w:sz w:val="24"/>
          <w:szCs w:val="24"/>
        </w:rPr>
        <w:t>: открытие нового знания.</w:t>
      </w:r>
    </w:p>
    <w:p w:rsidR="00E01A60" w:rsidRPr="006F0383" w:rsidRDefault="00E01A60" w:rsidP="00E01A60">
      <w:pPr>
        <w:rPr>
          <w:i/>
          <w:sz w:val="24"/>
          <w:szCs w:val="24"/>
        </w:rPr>
      </w:pPr>
      <w:r w:rsidRPr="006F0383">
        <w:rPr>
          <w:i/>
          <w:sz w:val="24"/>
          <w:szCs w:val="24"/>
        </w:rPr>
        <w:t>Цели урока:</w:t>
      </w:r>
    </w:p>
    <w:p w:rsidR="00E01A60" w:rsidRDefault="00E01A60" w:rsidP="00E01A60">
      <w:pPr>
        <w:rPr>
          <w:sz w:val="24"/>
          <w:szCs w:val="24"/>
        </w:rPr>
      </w:pPr>
      <w:r>
        <w:rPr>
          <w:sz w:val="24"/>
          <w:szCs w:val="24"/>
        </w:rPr>
        <w:t xml:space="preserve"> 1) подготовить базу для написания сочинения сравнительного типа   (предметные результаты);</w:t>
      </w:r>
    </w:p>
    <w:p w:rsidR="00E01A60" w:rsidRDefault="00E01A60" w:rsidP="00E01A60">
      <w:pPr>
        <w:rPr>
          <w:sz w:val="24"/>
          <w:szCs w:val="24"/>
        </w:rPr>
      </w:pPr>
      <w:r>
        <w:rPr>
          <w:sz w:val="24"/>
          <w:szCs w:val="24"/>
        </w:rPr>
        <w:t>2) совершенствовать навыки сопоставления двух героев одного                                                                                                                                                                                             произведения, структурирование материала и самостоятельная организация собственной деятельности  (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 результаты);</w:t>
      </w:r>
    </w:p>
    <w:p w:rsidR="00E01A60" w:rsidRDefault="00E01A60" w:rsidP="00E01A60">
      <w:pPr>
        <w:rPr>
          <w:sz w:val="24"/>
          <w:szCs w:val="24"/>
        </w:rPr>
      </w:pPr>
      <w:r>
        <w:rPr>
          <w:sz w:val="24"/>
          <w:szCs w:val="24"/>
        </w:rPr>
        <w:t>3) способствовать развитию чувства уважительного отношения к собственной работе и к русской литературе в целом (личностные результаты)</w:t>
      </w:r>
    </w:p>
    <w:p w:rsidR="00E01A60" w:rsidRDefault="00E01A60" w:rsidP="00E01A60">
      <w:pPr>
        <w:rPr>
          <w:sz w:val="24"/>
          <w:szCs w:val="24"/>
        </w:rPr>
      </w:pPr>
      <w:r w:rsidRPr="007C64C4">
        <w:rPr>
          <w:i/>
          <w:sz w:val="24"/>
          <w:szCs w:val="24"/>
        </w:rPr>
        <w:t>Ресурсы</w:t>
      </w:r>
      <w:r>
        <w:rPr>
          <w:sz w:val="24"/>
          <w:szCs w:val="24"/>
        </w:rPr>
        <w:t>: повесть А. С. Пушкина "Капитанская дочка", теоретический материал по теме "Сравнительная характеристика двух литературных героев".</w:t>
      </w:r>
    </w:p>
    <w:p w:rsidR="00E01A60" w:rsidRDefault="00E01A60" w:rsidP="00E01A60">
      <w:pPr>
        <w:rPr>
          <w:b/>
          <w:sz w:val="24"/>
          <w:szCs w:val="24"/>
        </w:rPr>
      </w:pPr>
    </w:p>
    <w:p w:rsidR="00E01A60" w:rsidRDefault="00E01A60" w:rsidP="00E01A60">
      <w:pPr>
        <w:rPr>
          <w:b/>
          <w:sz w:val="24"/>
          <w:szCs w:val="24"/>
        </w:rPr>
      </w:pPr>
    </w:p>
    <w:p w:rsidR="00E01A60" w:rsidRDefault="00E01A60" w:rsidP="00E01A60">
      <w:pPr>
        <w:rPr>
          <w:b/>
          <w:sz w:val="24"/>
          <w:szCs w:val="24"/>
        </w:rPr>
      </w:pPr>
    </w:p>
    <w:p w:rsidR="00E01A60" w:rsidRPr="006251C6" w:rsidRDefault="00E01A60" w:rsidP="00E01A60">
      <w:pPr>
        <w:jc w:val="center"/>
        <w:rPr>
          <w:b/>
          <w:sz w:val="24"/>
          <w:szCs w:val="24"/>
        </w:rPr>
      </w:pPr>
      <w:r w:rsidRPr="006251C6">
        <w:rPr>
          <w:b/>
          <w:sz w:val="24"/>
          <w:szCs w:val="24"/>
        </w:rPr>
        <w:t>Ход урока.</w:t>
      </w:r>
    </w:p>
    <w:tbl>
      <w:tblPr>
        <w:tblStyle w:val="a3"/>
        <w:tblW w:w="0" w:type="auto"/>
        <w:tblLayout w:type="fixed"/>
        <w:tblLook w:val="04A0"/>
      </w:tblPr>
      <w:tblGrid>
        <w:gridCol w:w="5495"/>
        <w:gridCol w:w="1701"/>
        <w:gridCol w:w="3260"/>
        <w:gridCol w:w="3827"/>
        <w:gridCol w:w="503"/>
      </w:tblGrid>
      <w:tr w:rsidR="00E01A60" w:rsidTr="00C340B3">
        <w:trPr>
          <w:gridAfter w:val="1"/>
          <w:wAfter w:w="503" w:type="dxa"/>
        </w:trPr>
        <w:tc>
          <w:tcPr>
            <w:tcW w:w="5495" w:type="dxa"/>
          </w:tcPr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Деятельность учителя.</w:t>
            </w:r>
          </w:p>
        </w:tc>
        <w:tc>
          <w:tcPr>
            <w:tcW w:w="4961" w:type="dxa"/>
            <w:gridSpan w:val="2"/>
          </w:tcPr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Деятельность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учащихся.                                 </w:t>
            </w:r>
          </w:p>
        </w:tc>
        <w:tc>
          <w:tcPr>
            <w:tcW w:w="3827" w:type="dxa"/>
          </w:tcPr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УУД                                                                                                                                                      </w:t>
            </w:r>
          </w:p>
        </w:tc>
      </w:tr>
      <w:tr w:rsidR="00E01A60" w:rsidTr="00C340B3">
        <w:trPr>
          <w:gridAfter w:val="1"/>
          <w:wAfter w:w="503" w:type="dxa"/>
          <w:trHeight w:val="85"/>
        </w:trPr>
        <w:tc>
          <w:tcPr>
            <w:tcW w:w="5495" w:type="dxa"/>
          </w:tcPr>
          <w:p w:rsidR="00E01A60" w:rsidRDefault="00E01A60" w:rsidP="00C340B3">
            <w:pPr>
              <w:rPr>
                <w:b/>
                <w:sz w:val="24"/>
                <w:szCs w:val="24"/>
              </w:rPr>
            </w:pPr>
            <w:r w:rsidRPr="006251C6">
              <w:rPr>
                <w:b/>
                <w:sz w:val="24"/>
                <w:szCs w:val="24"/>
              </w:rPr>
              <w:t>I. Организационный момент (мотивация к учебной деятельности).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 w:rsidRPr="006251C6">
              <w:rPr>
                <w:sz w:val="24"/>
                <w:szCs w:val="24"/>
              </w:rPr>
              <w:lastRenderedPageBreak/>
              <w:t>- Добрый день, ребята!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столиках у вас по три смайлика, выберите тот, который соответствует  вашему настроению.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много улыбок засветилось. Спасибо!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это мое настроение…</w:t>
            </w:r>
          </w:p>
          <w:p w:rsidR="00E01A60" w:rsidRPr="006251C6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готов продуктивно сотрудничать с вами. Удачи!</w:t>
            </w:r>
          </w:p>
          <w:p w:rsidR="00E01A60" w:rsidRDefault="00E01A60" w:rsidP="00C340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E01A60" w:rsidRDefault="00E01A60" w:rsidP="00C340B3">
            <w:pPr>
              <w:rPr>
                <w:b/>
                <w:sz w:val="24"/>
                <w:szCs w:val="24"/>
              </w:rPr>
            </w:pPr>
          </w:p>
          <w:p w:rsidR="00E01A60" w:rsidRDefault="00E01A60" w:rsidP="00C340B3">
            <w:pPr>
              <w:rPr>
                <w:b/>
                <w:sz w:val="24"/>
                <w:szCs w:val="24"/>
              </w:rPr>
            </w:pPr>
          </w:p>
          <w:p w:rsidR="00E01A60" w:rsidRPr="002959AC" w:rsidRDefault="00E01A60" w:rsidP="00C340B3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Pr="00316622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Pr="00087A86" w:rsidRDefault="00E01A60" w:rsidP="00C340B3">
            <w:pPr>
              <w:rPr>
                <w:sz w:val="24"/>
                <w:szCs w:val="24"/>
              </w:rPr>
            </w:pPr>
            <w:r w:rsidRPr="00087A86">
              <w:rPr>
                <w:sz w:val="24"/>
                <w:szCs w:val="24"/>
              </w:rPr>
              <w:t>Выбирают смайлик и демонстрируют свое настроение.</w:t>
            </w:r>
          </w:p>
        </w:tc>
        <w:tc>
          <w:tcPr>
            <w:tcW w:w="3827" w:type="dxa"/>
          </w:tcPr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Pr="00316622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Самоконтроль.</w:t>
            </w:r>
          </w:p>
          <w:p w:rsidR="00E01A60" w:rsidRPr="00316622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Сотрудничество.</w:t>
            </w:r>
          </w:p>
        </w:tc>
      </w:tr>
      <w:tr w:rsidR="00E01A60" w:rsidTr="00C340B3">
        <w:trPr>
          <w:gridAfter w:val="1"/>
          <w:wAfter w:w="503" w:type="dxa"/>
        </w:trPr>
        <w:tc>
          <w:tcPr>
            <w:tcW w:w="5495" w:type="dxa"/>
          </w:tcPr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Актуализация знаний.</w:t>
            </w:r>
          </w:p>
          <w:p w:rsidR="00E01A60" w:rsidRDefault="00E01A60" w:rsidP="00C340B3">
            <w:pPr>
              <w:rPr>
                <w:b/>
                <w:i/>
                <w:sz w:val="24"/>
                <w:szCs w:val="24"/>
              </w:rPr>
            </w:pPr>
            <w:r w:rsidRPr="002959AC">
              <w:rPr>
                <w:b/>
                <w:i/>
                <w:sz w:val="24"/>
                <w:szCs w:val="24"/>
              </w:rPr>
              <w:t>Слово учителя.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Жил несколько лет назад в деревеньке </w:t>
            </w:r>
            <w:proofErr w:type="spellStart"/>
            <w:r>
              <w:rPr>
                <w:sz w:val="24"/>
                <w:szCs w:val="24"/>
              </w:rPr>
              <w:t>Спудни</w:t>
            </w:r>
            <w:proofErr w:type="spellEnd"/>
            <w:r>
              <w:rPr>
                <w:sz w:val="24"/>
                <w:szCs w:val="24"/>
              </w:rPr>
              <w:t xml:space="preserve"> старый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агроном – Сергей Васильевич Орлов. Большой знаток своего дела. И даже выйдя на пенсию, он не забывал о своей профессии. В любое время года его можно было видеть в саду, в огороде. Сергей Васильевич то возился с плодовыми деревьями, то проводил какие-то эксперименты с землей. А когда его спрашивали, что он делает, старый агроном хитро щурился и отвечал: "Жизнь без дела не жизнь, а теория без практики, что сухой лист на ветке дуба".</w:t>
            </w:r>
          </w:p>
          <w:p w:rsidR="00E01A60" w:rsidRDefault="00E01A60" w:rsidP="00C340B3">
            <w:pPr>
              <w:rPr>
                <w:i/>
                <w:sz w:val="24"/>
                <w:szCs w:val="24"/>
              </w:rPr>
            </w:pPr>
            <w:r w:rsidRPr="00EA7854">
              <w:rPr>
                <w:i/>
                <w:sz w:val="24"/>
                <w:szCs w:val="24"/>
              </w:rPr>
              <w:t>-Как вы думаете, ребята, что имел в виду Сергей Васильевич Орлов?</w:t>
            </w:r>
          </w:p>
          <w:p w:rsidR="00E01A60" w:rsidRPr="00A52776" w:rsidRDefault="00E01A60" w:rsidP="00C340B3">
            <w:pPr>
              <w:rPr>
                <w:sz w:val="24"/>
                <w:szCs w:val="24"/>
              </w:rPr>
            </w:pPr>
            <w:r w:rsidRPr="00A52776">
              <w:rPr>
                <w:sz w:val="24"/>
                <w:szCs w:val="24"/>
              </w:rPr>
              <w:t>Наверное, то,</w:t>
            </w:r>
            <w:r>
              <w:rPr>
                <w:sz w:val="24"/>
                <w:szCs w:val="24"/>
              </w:rPr>
              <w:t xml:space="preserve"> что смысл жизни человека – это творческий труд, что любое знание должно подкрепляться ежедневной работой, практикой. </w:t>
            </w:r>
            <w:r>
              <w:rPr>
                <w:sz w:val="24"/>
                <w:szCs w:val="24"/>
              </w:rPr>
              <w:lastRenderedPageBreak/>
              <w:t>Не будет дела – исчезнет и знание.</w:t>
            </w:r>
          </w:p>
          <w:p w:rsidR="00E01A60" w:rsidRPr="00EA7854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Слушают учителя.</w:t>
            </w:r>
          </w:p>
        </w:tc>
        <w:tc>
          <w:tcPr>
            <w:tcW w:w="3827" w:type="dxa"/>
          </w:tcPr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Познавательные </w:t>
            </w:r>
            <w:proofErr w:type="spellStart"/>
            <w:r>
              <w:rPr>
                <w:sz w:val="24"/>
                <w:szCs w:val="24"/>
              </w:rPr>
              <w:t>общеучебные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Коммуникативные.</w:t>
            </w:r>
          </w:p>
        </w:tc>
      </w:tr>
      <w:tr w:rsidR="00E01A60" w:rsidTr="00C340B3">
        <w:trPr>
          <w:gridAfter w:val="1"/>
          <w:wAfter w:w="503" w:type="dxa"/>
        </w:trPr>
        <w:tc>
          <w:tcPr>
            <w:tcW w:w="5495" w:type="dxa"/>
          </w:tcPr>
          <w:p w:rsidR="00E01A60" w:rsidRDefault="00E01A60" w:rsidP="00C340B3">
            <w:pPr>
              <w:rPr>
                <w:b/>
                <w:sz w:val="24"/>
                <w:szCs w:val="24"/>
              </w:rPr>
            </w:pPr>
            <w:r w:rsidRPr="001C61E7">
              <w:rPr>
                <w:b/>
                <w:sz w:val="24"/>
                <w:szCs w:val="24"/>
              </w:rPr>
              <w:lastRenderedPageBreak/>
              <w:t>III. Постановка цели урока,  формулировка темы.</w:t>
            </w:r>
          </w:p>
          <w:p w:rsidR="00E01A60" w:rsidRPr="001C61E7" w:rsidRDefault="00E01A60" w:rsidP="00C340B3">
            <w:pPr>
              <w:rPr>
                <w:b/>
                <w:sz w:val="24"/>
                <w:szCs w:val="24"/>
              </w:rPr>
            </w:pPr>
          </w:p>
          <w:p w:rsidR="00E01A60" w:rsidRDefault="00E01A60" w:rsidP="00C340B3">
            <w:pPr>
              <w:rPr>
                <w:i/>
                <w:sz w:val="24"/>
                <w:szCs w:val="24"/>
              </w:rPr>
            </w:pPr>
            <w:r w:rsidRPr="001C61E7">
              <w:rPr>
                <w:i/>
                <w:sz w:val="24"/>
                <w:szCs w:val="24"/>
              </w:rPr>
              <w:t>Вопросы учителя.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 w:rsidRPr="001C61E7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вы думаете, что мы сегодня будем делать на уроке</w:t>
            </w:r>
            <w:r w:rsidRPr="001C61E7">
              <w:rPr>
                <w:sz w:val="24"/>
                <w:szCs w:val="24"/>
              </w:rPr>
              <w:t>?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кого будем сравнивать</w:t>
            </w:r>
            <w:r w:rsidRPr="00C65A1C">
              <w:rPr>
                <w:sz w:val="24"/>
                <w:szCs w:val="24"/>
              </w:rPr>
              <w:t>?</w:t>
            </w:r>
          </w:p>
          <w:p w:rsidR="00E01A60" w:rsidRPr="0096009A" w:rsidRDefault="00E01A60" w:rsidP="00C340B3">
            <w:pPr>
              <w:rPr>
                <w:sz w:val="24"/>
                <w:szCs w:val="24"/>
              </w:rPr>
            </w:pPr>
          </w:p>
          <w:p w:rsidR="00E01A60" w:rsidRPr="001C61E7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бы сформулировали тему урока</w:t>
            </w:r>
            <w:r w:rsidRPr="001C61E7">
              <w:rPr>
                <w:sz w:val="24"/>
                <w:szCs w:val="24"/>
              </w:rPr>
              <w:t>?</w:t>
            </w:r>
          </w:p>
          <w:p w:rsidR="00E01A60" w:rsidRPr="001C61E7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E01A60" w:rsidRPr="00C65A1C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Готовиться к написанию сочинения сравнительного типа по повести А. С. Пушкина "Капитанская дочка".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Гринева и Швабрина.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Pr="0096009A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написанию сочинения сравнительного типа на тему "Гринев и Швабрин".</w:t>
            </w:r>
          </w:p>
        </w:tc>
        <w:tc>
          <w:tcPr>
            <w:tcW w:w="3827" w:type="dxa"/>
          </w:tcPr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Регулятивные </w:t>
            </w:r>
            <w:proofErr w:type="spellStart"/>
            <w:r>
              <w:rPr>
                <w:sz w:val="24"/>
                <w:szCs w:val="24"/>
              </w:rPr>
              <w:t>целеполагания</w:t>
            </w:r>
            <w:proofErr w:type="spellEnd"/>
            <w:r>
              <w:rPr>
                <w:sz w:val="24"/>
                <w:szCs w:val="24"/>
              </w:rPr>
              <w:t>, коммуникативные</w:t>
            </w:r>
          </w:p>
        </w:tc>
      </w:tr>
      <w:tr w:rsidR="00E01A60" w:rsidTr="00C340B3">
        <w:trPr>
          <w:gridAfter w:val="1"/>
          <w:wAfter w:w="503" w:type="dxa"/>
          <w:trHeight w:val="7365"/>
        </w:trPr>
        <w:tc>
          <w:tcPr>
            <w:tcW w:w="5495" w:type="dxa"/>
          </w:tcPr>
          <w:p w:rsidR="00E01A60" w:rsidRDefault="00E01A60" w:rsidP="00C340B3">
            <w:pPr>
              <w:rPr>
                <w:sz w:val="24"/>
                <w:szCs w:val="24"/>
              </w:rPr>
            </w:pPr>
            <w:r w:rsidRPr="00412589">
              <w:rPr>
                <w:b/>
                <w:sz w:val="24"/>
                <w:szCs w:val="24"/>
              </w:rPr>
              <w:lastRenderedPageBreak/>
              <w:t>IV .Открытие нового знания</w:t>
            </w:r>
            <w:r>
              <w:rPr>
                <w:sz w:val="24"/>
                <w:szCs w:val="24"/>
              </w:rPr>
              <w:t>.</w:t>
            </w:r>
          </w:p>
          <w:p w:rsidR="00E01A60" w:rsidRPr="00E16713" w:rsidRDefault="00E01A60" w:rsidP="00C340B3">
            <w:pPr>
              <w:rPr>
                <w:i/>
                <w:sz w:val="24"/>
                <w:szCs w:val="24"/>
              </w:rPr>
            </w:pPr>
            <w:r w:rsidRPr="00E16713">
              <w:rPr>
                <w:i/>
                <w:sz w:val="24"/>
                <w:szCs w:val="24"/>
              </w:rPr>
              <w:t>а) Фронтальная работа.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Определите основание для сравнения двух героев.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i/>
                <w:sz w:val="24"/>
                <w:szCs w:val="24"/>
              </w:rPr>
            </w:pPr>
            <w:r w:rsidRPr="00E16713">
              <w:rPr>
                <w:i/>
                <w:sz w:val="24"/>
                <w:szCs w:val="24"/>
              </w:rPr>
              <w:t>б) Групповая работа</w:t>
            </w:r>
          </w:p>
          <w:p w:rsidR="00E01A60" w:rsidRPr="00E16713" w:rsidRDefault="00E01A60" w:rsidP="00C340B3">
            <w:pPr>
              <w:rPr>
                <w:i/>
                <w:sz w:val="24"/>
                <w:szCs w:val="24"/>
              </w:rPr>
            </w:pPr>
            <w:r w:rsidRPr="00E16713">
              <w:rPr>
                <w:i/>
                <w:sz w:val="24"/>
                <w:szCs w:val="24"/>
              </w:rPr>
              <w:t>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 w:rsidRPr="005A2738">
              <w:rPr>
                <w:sz w:val="24"/>
                <w:szCs w:val="24"/>
              </w:rPr>
              <w:t>- Найдите черты сходства. Обоснуйте свою позицию.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Pr="005A2738" w:rsidRDefault="00E01A60" w:rsidP="00C340B3">
            <w:pPr>
              <w:rPr>
                <w:sz w:val="24"/>
                <w:szCs w:val="24"/>
              </w:rPr>
            </w:pPr>
          </w:p>
          <w:p w:rsidR="00E01A60" w:rsidRPr="005A2738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Найдите черты различия. Обоснуйте свою позицию.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 w:rsidRPr="00087A86">
              <w:rPr>
                <w:i/>
                <w:sz w:val="24"/>
                <w:szCs w:val="24"/>
              </w:rPr>
              <w:t>в) Фронтальная работа.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Определите цель сравнения героев.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Подумайте, о чем можно рассказать во вступительной части сочинения.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Составьте план сравнительной характеристики.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Pr="003E068A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Подберите языковые средства для выражения сходства и различия и перехода от одной части сравнения к другой.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Определяют основание для сравнения двух героев. Швабрин и Гринев  - две сильные личности, враждебно действующие друг против друга.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Находят черты сходства и различия. Обосновывают свою позицию.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Находят черты сходства. Обосновывают свою позицию.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Черта сходства.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Возраст (оба молоды)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Пребывание в </w:t>
            </w:r>
            <w:proofErr w:type="spellStart"/>
            <w:r>
              <w:rPr>
                <w:sz w:val="24"/>
                <w:szCs w:val="24"/>
              </w:rPr>
              <w:t>Белогорской</w:t>
            </w:r>
            <w:proofErr w:type="spellEnd"/>
            <w:r>
              <w:rPr>
                <w:sz w:val="24"/>
                <w:szCs w:val="24"/>
              </w:rPr>
              <w:t xml:space="preserve"> крепости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не по своей воле). </w:t>
            </w:r>
            <w:proofErr w:type="gramStart"/>
            <w:r>
              <w:rPr>
                <w:sz w:val="24"/>
                <w:szCs w:val="24"/>
              </w:rPr>
              <w:t>Швабрин – за смертоубийство на дуэли; Гринев – по распоряжению отца).</w:t>
            </w:r>
            <w:proofErr w:type="gramEnd"/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Образовательный уровень (достаточно высокий).  Гринев владеет французским языком и пишет стихи, Швабрин также может разговаривать по-французски и умеет неплохо анализировать  стихи, написанные Гриневым.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Черты различия.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Социальное и служебное положение (Швабрин – светский человек,  гвардейский офицер, а Гринев – скромный   провинциал, "дворянский недоросль", выросший в деревне).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Черты характера (коварство,  беспринципность и лживость Швабрина; добродушие, честность и 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порядочность Гринева).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Отношение к присяге.  Гринев верен присяге, готов с оружием в руках защищать то и того,  кому присягал;  для  Швабрина 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Присяга – пустой звук, ради спасения своей жизни  он готов на все.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Отношение к Маше. Гриневские чувства к девушке – чувства искренние и высокие, ради возлюбленной он готов пожертвовать жизнью. Чувства Швабрина – чувства эгоистичные, ради достижения своей цели он готов на все: и на ложь, и на оскорбления, и на заточение своей возлюбленной.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Определяют цель сравнения героев.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все в человеке определяется происхождением. Многое в нем зависит и от воспитания, от тех ценностей, которые он приобретает благодаря стараниям и заботам </w:t>
            </w:r>
            <w:r>
              <w:rPr>
                <w:sz w:val="24"/>
                <w:szCs w:val="24"/>
              </w:rPr>
              <w:lastRenderedPageBreak/>
              <w:t>родителей.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Обдумывают возможный вариант вступления.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Вступление должно подводить к сравнению. Значит, логично в этой части сочинения указать на палитру красок человеческих характеров.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план сравнительной характеристики.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План.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Вступление. Палитра красок человеческих характеров.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Главная часть. Гринев и Швабрин – две сильные личности, действующие друг против друга.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Черты сходства: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возраст;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причины пребывания в </w:t>
            </w:r>
            <w:proofErr w:type="spellStart"/>
            <w:r>
              <w:rPr>
                <w:sz w:val="24"/>
                <w:szCs w:val="24"/>
              </w:rPr>
              <w:t>Белогорской</w:t>
            </w:r>
            <w:proofErr w:type="spellEnd"/>
            <w:r>
              <w:rPr>
                <w:sz w:val="24"/>
                <w:szCs w:val="24"/>
              </w:rPr>
              <w:t xml:space="preserve"> крепости;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образовательный уровень.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Черты различия.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социальное и служебное положение;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характер;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отношение к присяге;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отношение к Маше.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III. Вывод. Цель сравнения героев. 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Pr="0076271E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Подбирают языковые средства для выражения сходства и различия и перехода от одной части сравнения к другой.</w:t>
            </w:r>
          </w:p>
        </w:tc>
        <w:tc>
          <w:tcPr>
            <w:tcW w:w="3827" w:type="dxa"/>
          </w:tcPr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Познавательные, регулятивные, коммуникативные</w:t>
            </w:r>
          </w:p>
        </w:tc>
      </w:tr>
      <w:tr w:rsidR="00E01A60" w:rsidTr="00C340B3">
        <w:trPr>
          <w:trHeight w:val="702"/>
        </w:trPr>
        <w:tc>
          <w:tcPr>
            <w:tcW w:w="5495" w:type="dxa"/>
          </w:tcPr>
          <w:p w:rsidR="00E01A60" w:rsidRDefault="00E01A60" w:rsidP="00C340B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сочинения</w:t>
            </w:r>
          </w:p>
        </w:tc>
        <w:tc>
          <w:tcPr>
            <w:tcW w:w="3260" w:type="dxa"/>
          </w:tcPr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Используемые языковые средства</w:t>
            </w:r>
          </w:p>
        </w:tc>
        <w:tc>
          <w:tcPr>
            <w:tcW w:w="4330" w:type="dxa"/>
            <w:gridSpan w:val="2"/>
          </w:tcPr>
          <w:p w:rsidR="00E01A60" w:rsidRDefault="00E01A60" w:rsidP="00C340B3">
            <w:pPr>
              <w:rPr>
                <w:sz w:val="24"/>
                <w:szCs w:val="24"/>
              </w:rPr>
            </w:pPr>
          </w:p>
        </w:tc>
      </w:tr>
      <w:tr w:rsidR="00E01A60" w:rsidTr="00C340B3">
        <w:tc>
          <w:tcPr>
            <w:tcW w:w="5495" w:type="dxa"/>
          </w:tcPr>
          <w:p w:rsidR="00E01A60" w:rsidRDefault="00E01A60" w:rsidP="00C340B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Вступление – основание сравнения.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Черты сходства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Черты различия.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Вывод.</w:t>
            </w:r>
          </w:p>
        </w:tc>
        <w:tc>
          <w:tcPr>
            <w:tcW w:w="3260" w:type="dxa"/>
          </w:tcPr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Поэтому так и интересны два героя повести А.С. Пушкина "Капитанская дочка" – Швабрин и Гринев. Это…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них есть как…, так и …</w:t>
            </w:r>
          </w:p>
          <w:p w:rsidR="00E01A60" w:rsidRPr="008A2EF4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же сближает героев</w:t>
            </w:r>
            <w:r w:rsidRPr="008A2EF4">
              <w:rPr>
                <w:sz w:val="24"/>
                <w:szCs w:val="24"/>
              </w:rPr>
              <w:t>?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Прежде всего…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и в </w:t>
            </w:r>
            <w:proofErr w:type="spellStart"/>
            <w:r>
              <w:rPr>
                <w:sz w:val="24"/>
                <w:szCs w:val="24"/>
              </w:rPr>
              <w:t>Белогорской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крепости герои очутились…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тому же и…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Вот, пожалуй, и все сходства героев. Различия же между ними гораздо более значимые.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 из самых важных…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 же сильно различаются герои…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присяге герои относятся тоже по-разному…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и еще одно различие между Гриневым и Швабриным. Оно наиболее ярко раскрывает сущность героев. Это их отношения.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Что же хотел сказать 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С. Пушкин  читателям, сопоставляя Гринева и Швабрина на страницах повести "Капитанская дочка"</w:t>
            </w:r>
            <w:r w:rsidRPr="006615DA">
              <w:rPr>
                <w:sz w:val="24"/>
                <w:szCs w:val="24"/>
              </w:rPr>
              <w:t xml:space="preserve">? </w:t>
            </w:r>
            <w:r>
              <w:rPr>
                <w:sz w:val="24"/>
                <w:szCs w:val="24"/>
              </w:rPr>
              <w:t>Мне кажется….</w:t>
            </w:r>
          </w:p>
          <w:p w:rsidR="00E01A60" w:rsidRPr="006615DA" w:rsidRDefault="00E01A60" w:rsidP="00C340B3">
            <w:pPr>
              <w:rPr>
                <w:sz w:val="24"/>
                <w:szCs w:val="24"/>
              </w:rPr>
            </w:pPr>
          </w:p>
          <w:p w:rsidR="00E01A60" w:rsidRPr="008A2EF4" w:rsidRDefault="00E01A60" w:rsidP="00C340B3">
            <w:pPr>
              <w:rPr>
                <w:sz w:val="24"/>
                <w:szCs w:val="24"/>
              </w:rPr>
            </w:pPr>
          </w:p>
        </w:tc>
        <w:tc>
          <w:tcPr>
            <w:tcW w:w="4330" w:type="dxa"/>
            <w:gridSpan w:val="2"/>
          </w:tcPr>
          <w:p w:rsidR="00E01A60" w:rsidRDefault="00E01A60" w:rsidP="00C340B3">
            <w:pPr>
              <w:rPr>
                <w:sz w:val="24"/>
                <w:szCs w:val="24"/>
              </w:rPr>
            </w:pPr>
          </w:p>
        </w:tc>
      </w:tr>
      <w:tr w:rsidR="00E01A60" w:rsidTr="00C340B3">
        <w:tc>
          <w:tcPr>
            <w:tcW w:w="5495" w:type="dxa"/>
          </w:tcPr>
          <w:p w:rsidR="00E01A60" w:rsidRDefault="00E01A60" w:rsidP="00C340B3">
            <w:pPr>
              <w:rPr>
                <w:sz w:val="24"/>
                <w:szCs w:val="24"/>
              </w:rPr>
            </w:pPr>
            <w:r w:rsidRPr="00A95AD1">
              <w:rPr>
                <w:b/>
                <w:sz w:val="24"/>
                <w:szCs w:val="24"/>
              </w:rPr>
              <w:lastRenderedPageBreak/>
              <w:t>V. Рефлексия</w:t>
            </w:r>
            <w:r>
              <w:rPr>
                <w:sz w:val="24"/>
                <w:szCs w:val="24"/>
              </w:rPr>
              <w:t>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учителя, ориентированные на подведение итогов.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Какую цель вы поставили в начале урока</w:t>
            </w:r>
            <w:r w:rsidRPr="00A95AD1">
              <w:rPr>
                <w:sz w:val="24"/>
                <w:szCs w:val="24"/>
              </w:rPr>
              <w:t>?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Pr="00516DF6" w:rsidRDefault="00E01A60" w:rsidP="00C340B3">
            <w:pPr>
              <w:rPr>
                <w:sz w:val="24"/>
                <w:szCs w:val="24"/>
              </w:rPr>
            </w:pPr>
          </w:p>
          <w:p w:rsidR="00E01A60" w:rsidRPr="00332A19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Реализовали ли вы поставленную цель</w:t>
            </w:r>
            <w:r w:rsidRPr="00332A19">
              <w:rPr>
                <w:sz w:val="24"/>
                <w:szCs w:val="24"/>
              </w:rPr>
              <w:t>?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можно применять новые знания</w:t>
            </w:r>
            <w:r w:rsidRPr="00332A19">
              <w:rPr>
                <w:sz w:val="24"/>
                <w:szCs w:val="24"/>
              </w:rPr>
              <w:t>?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Pr="00C113CC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 оцените свою работу на уроке и работу класса в целом</w:t>
            </w:r>
            <w:r w:rsidRPr="00C113CC">
              <w:rPr>
                <w:sz w:val="24"/>
                <w:szCs w:val="24"/>
              </w:rPr>
              <w:t>?</w:t>
            </w:r>
          </w:p>
        </w:tc>
        <w:tc>
          <w:tcPr>
            <w:tcW w:w="4961" w:type="dxa"/>
            <w:gridSpan w:val="2"/>
          </w:tcPr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вопросы, высказывают свою позицию.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Pr="00516DF6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Подготовиться к написанию сочинения сравнительного типа на тему "Гринев и Швабрин" (по повести А.С. Пушкина "Капитанская дочка).</w:t>
            </w:r>
          </w:p>
          <w:p w:rsidR="00E01A60" w:rsidRPr="00516DF6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Реализовали. Мы подготовились к написанию  сочинения на тему "Гринев и Швабрин".</w:t>
            </w:r>
          </w:p>
          <w:p w:rsidR="00E01A60" w:rsidRPr="00332A19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выполнении работ сравнительного типа на уроке истории, русского языка, математики, биологии и т.  д.</w:t>
            </w:r>
          </w:p>
        </w:tc>
        <w:tc>
          <w:tcPr>
            <w:tcW w:w="4330" w:type="dxa"/>
            <w:gridSpan w:val="2"/>
          </w:tcPr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Регулятивные </w:t>
            </w:r>
            <w:proofErr w:type="spellStart"/>
            <w:r>
              <w:rPr>
                <w:sz w:val="24"/>
                <w:szCs w:val="24"/>
              </w:rPr>
              <w:t>саморегуляции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коммуникативные.</w:t>
            </w:r>
          </w:p>
        </w:tc>
      </w:tr>
      <w:tr w:rsidR="00E01A60" w:rsidTr="00C340B3">
        <w:tc>
          <w:tcPr>
            <w:tcW w:w="5495" w:type="dxa"/>
          </w:tcPr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 Домашнее задание.</w:t>
            </w:r>
          </w:p>
          <w:p w:rsidR="00E01A60" w:rsidRPr="00C113CC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сочинение сравнительного типа на тему "Гринев и Швабрин" (по повести А.С. Пушкина " Капитанская дочка")</w:t>
            </w:r>
          </w:p>
        </w:tc>
        <w:tc>
          <w:tcPr>
            <w:tcW w:w="4961" w:type="dxa"/>
            <w:gridSpan w:val="2"/>
          </w:tcPr>
          <w:p w:rsidR="00E01A60" w:rsidRDefault="00E01A60" w:rsidP="00C340B3">
            <w:pPr>
              <w:rPr>
                <w:sz w:val="24"/>
                <w:szCs w:val="24"/>
              </w:rPr>
            </w:pPr>
          </w:p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Пишут сочинения.</w:t>
            </w:r>
          </w:p>
        </w:tc>
        <w:tc>
          <w:tcPr>
            <w:tcW w:w="4330" w:type="dxa"/>
            <w:gridSpan w:val="2"/>
          </w:tcPr>
          <w:p w:rsidR="00E01A60" w:rsidRDefault="00E01A60" w:rsidP="00C34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Познавательные, регулятивные.</w:t>
            </w:r>
          </w:p>
        </w:tc>
      </w:tr>
    </w:tbl>
    <w:p w:rsidR="00E01A60" w:rsidRDefault="00E01A60" w:rsidP="00E01A60">
      <w:pPr>
        <w:rPr>
          <w:sz w:val="24"/>
          <w:szCs w:val="24"/>
        </w:rPr>
      </w:pPr>
    </w:p>
    <w:p w:rsidR="00E01A60" w:rsidRDefault="00E01A60" w:rsidP="00E01A60">
      <w:pPr>
        <w:rPr>
          <w:sz w:val="24"/>
          <w:szCs w:val="24"/>
        </w:rPr>
      </w:pPr>
    </w:p>
    <w:p w:rsidR="00E01A60" w:rsidRDefault="00E01A60" w:rsidP="00E01A6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</w:t>
      </w:r>
    </w:p>
    <w:p w:rsidR="00E01A60" w:rsidRDefault="00E01A60" w:rsidP="00E01A60">
      <w:pPr>
        <w:rPr>
          <w:sz w:val="24"/>
          <w:szCs w:val="24"/>
        </w:rPr>
      </w:pPr>
    </w:p>
    <w:p w:rsidR="00E01A60" w:rsidRPr="00213CAA" w:rsidRDefault="00E01A60" w:rsidP="00E01A60">
      <w:pPr>
        <w:jc w:val="center"/>
        <w:rPr>
          <w:b/>
          <w:sz w:val="24"/>
          <w:szCs w:val="24"/>
        </w:rPr>
      </w:pPr>
      <w:r w:rsidRPr="00213CAA">
        <w:rPr>
          <w:b/>
          <w:sz w:val="24"/>
          <w:szCs w:val="24"/>
        </w:rPr>
        <w:t>Список используемой  литературы.</w:t>
      </w:r>
    </w:p>
    <w:p w:rsidR="00E01A60" w:rsidRPr="00213CAA" w:rsidRDefault="00E01A60" w:rsidP="00E01A60">
      <w:pPr>
        <w:spacing w:after="0" w:line="360" w:lineRule="auto"/>
        <w:rPr>
          <w:rFonts w:cs="Times New Roman"/>
          <w:sz w:val="24"/>
          <w:szCs w:val="24"/>
        </w:rPr>
      </w:pPr>
      <w:r w:rsidRPr="00213CAA">
        <w:rPr>
          <w:rFonts w:cs="Times New Roman"/>
          <w:sz w:val="24"/>
          <w:szCs w:val="24"/>
        </w:rPr>
        <w:t>1) Пушкин А. С.</w:t>
      </w:r>
      <w:r w:rsidRPr="00213CAA">
        <w:rPr>
          <w:sz w:val="24"/>
          <w:szCs w:val="24"/>
        </w:rPr>
        <w:t xml:space="preserve"> "Капитанская дочка"</w:t>
      </w:r>
    </w:p>
    <w:p w:rsidR="00E01A60" w:rsidRPr="00213CAA" w:rsidRDefault="00E01A60" w:rsidP="00E01A60">
      <w:pPr>
        <w:spacing w:after="0" w:line="360" w:lineRule="auto"/>
        <w:rPr>
          <w:rFonts w:cs="Times New Roman"/>
          <w:sz w:val="24"/>
          <w:szCs w:val="24"/>
        </w:rPr>
      </w:pPr>
      <w:r w:rsidRPr="00213CAA">
        <w:rPr>
          <w:sz w:val="24"/>
          <w:szCs w:val="24"/>
        </w:rPr>
        <w:t>2</w:t>
      </w:r>
      <w:r w:rsidRPr="00213CA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13CAA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213CAA">
        <w:rPr>
          <w:rFonts w:ascii="Times New Roman" w:hAnsi="Times New Roman" w:cs="Times New Roman"/>
          <w:sz w:val="24"/>
          <w:szCs w:val="24"/>
        </w:rPr>
        <w:t xml:space="preserve"> Т.А. , </w:t>
      </w:r>
      <w:proofErr w:type="spellStart"/>
      <w:r w:rsidRPr="00213CAA">
        <w:rPr>
          <w:rFonts w:ascii="Times New Roman" w:hAnsi="Times New Roman" w:cs="Times New Roman"/>
          <w:sz w:val="24"/>
          <w:szCs w:val="24"/>
        </w:rPr>
        <w:t>ЗепаловаТ</w:t>
      </w:r>
      <w:proofErr w:type="spellEnd"/>
      <w:r w:rsidRPr="00213CAA">
        <w:rPr>
          <w:rFonts w:ascii="Times New Roman" w:hAnsi="Times New Roman" w:cs="Times New Roman"/>
          <w:sz w:val="24"/>
          <w:szCs w:val="24"/>
        </w:rPr>
        <w:t xml:space="preserve">. С.  Методические указания к факультативному курсу "Теория и практика сочинений разных жанров". - </w:t>
      </w:r>
      <w:r w:rsidRPr="00213CAA">
        <w:rPr>
          <w:rFonts w:cs="Times New Roman"/>
          <w:sz w:val="24"/>
          <w:szCs w:val="24"/>
        </w:rPr>
        <w:t>Москва. Просвещение.1990</w:t>
      </w:r>
    </w:p>
    <w:p w:rsidR="00E01A60" w:rsidRPr="00213CAA" w:rsidRDefault="00E01A60" w:rsidP="00E01A60">
      <w:pPr>
        <w:rPr>
          <w:sz w:val="24"/>
          <w:szCs w:val="24"/>
        </w:rPr>
      </w:pPr>
      <w:r w:rsidRPr="00213CAA">
        <w:rPr>
          <w:sz w:val="24"/>
          <w:szCs w:val="24"/>
        </w:rPr>
        <w:t>3) Бочаров Г.К. Система уроков по изучению повести А.С.Пушкина «Капитанская дочка». – М.: Просвещение, 1952.</w:t>
      </w:r>
    </w:p>
    <w:p w:rsidR="00E01A60" w:rsidRPr="00213CAA" w:rsidRDefault="00E01A60" w:rsidP="00E01A60">
      <w:pPr>
        <w:rPr>
          <w:sz w:val="24"/>
          <w:szCs w:val="24"/>
        </w:rPr>
      </w:pPr>
      <w:r w:rsidRPr="00213CAA">
        <w:rPr>
          <w:sz w:val="24"/>
          <w:szCs w:val="24"/>
        </w:rPr>
        <w:t xml:space="preserve">4). </w:t>
      </w:r>
      <w:proofErr w:type="spellStart"/>
      <w:r w:rsidRPr="00213CAA">
        <w:rPr>
          <w:sz w:val="24"/>
          <w:szCs w:val="24"/>
        </w:rPr>
        <w:t>Гиллельсон</w:t>
      </w:r>
      <w:proofErr w:type="spellEnd"/>
      <w:r w:rsidRPr="00213CAA">
        <w:rPr>
          <w:sz w:val="24"/>
          <w:szCs w:val="24"/>
        </w:rPr>
        <w:t xml:space="preserve"> М.И., </w:t>
      </w:r>
      <w:proofErr w:type="spellStart"/>
      <w:r w:rsidRPr="00213CAA">
        <w:rPr>
          <w:sz w:val="24"/>
          <w:szCs w:val="24"/>
        </w:rPr>
        <w:t>Мушина</w:t>
      </w:r>
      <w:proofErr w:type="spellEnd"/>
      <w:r w:rsidRPr="00213CAA">
        <w:rPr>
          <w:sz w:val="24"/>
          <w:szCs w:val="24"/>
        </w:rPr>
        <w:t xml:space="preserve"> И.Б.  Повесть А.С.Пушкина «Капитанская дочка». Комментарий. – Л.: Просвещение, 1977.</w:t>
      </w:r>
    </w:p>
    <w:p w:rsidR="00E01A60" w:rsidRPr="00213CAA" w:rsidRDefault="00E01A60" w:rsidP="00E01A60">
      <w:pPr>
        <w:rPr>
          <w:sz w:val="24"/>
          <w:szCs w:val="24"/>
        </w:rPr>
      </w:pPr>
      <w:r w:rsidRPr="00213CAA">
        <w:rPr>
          <w:sz w:val="24"/>
          <w:szCs w:val="24"/>
        </w:rPr>
        <w:t xml:space="preserve">5) </w:t>
      </w:r>
      <w:proofErr w:type="spellStart"/>
      <w:r w:rsidRPr="00213CAA">
        <w:rPr>
          <w:sz w:val="24"/>
          <w:szCs w:val="24"/>
        </w:rPr>
        <w:t>Дегожская</w:t>
      </w:r>
      <w:proofErr w:type="spellEnd"/>
      <w:r w:rsidRPr="00213CAA">
        <w:rPr>
          <w:sz w:val="24"/>
          <w:szCs w:val="24"/>
        </w:rPr>
        <w:t xml:space="preserve"> А.С. Повесть А.С. Пушкина «Капитанская дочка» в школьном изучении // Пушкин в школе: Пособие для учителей /</w:t>
      </w:r>
      <w:r>
        <w:rPr>
          <w:sz w:val="24"/>
          <w:szCs w:val="24"/>
        </w:rPr>
        <w:t>.</w:t>
      </w:r>
      <w:r w:rsidRPr="00213CAA">
        <w:rPr>
          <w:sz w:val="24"/>
          <w:szCs w:val="24"/>
        </w:rPr>
        <w:t xml:space="preserve"> Сост. В.Я. Коровина. – М.:</w:t>
      </w:r>
    </w:p>
    <w:p w:rsidR="00F42501" w:rsidRDefault="00F42501"/>
    <w:sectPr w:rsidR="00F42501" w:rsidSect="00C66C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A60"/>
    <w:rsid w:val="00E01A60"/>
    <w:rsid w:val="00F4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A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1244</Words>
  <Characters>7094</Characters>
  <Application>Microsoft Office Word</Application>
  <DocSecurity>0</DocSecurity>
  <Lines>59</Lines>
  <Paragraphs>16</Paragraphs>
  <ScaleCrop>false</ScaleCrop>
  <Company>Grizli777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2013-11-13T12:58:00Z</dcterms:created>
  <dcterms:modified xsi:type="dcterms:W3CDTF">2013-11-13T12:59:00Z</dcterms:modified>
</cp:coreProperties>
</file>