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057">
        <w:rPr>
          <w:rFonts w:ascii="Times New Roman" w:hAnsi="Times New Roman" w:cs="Times New Roman"/>
          <w:b/>
          <w:sz w:val="28"/>
          <w:szCs w:val="28"/>
        </w:rPr>
        <w:t>«Клуб весёлых мастеров»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Подготовили: Кузьмина Л.В.,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Животова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Т.Е.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b/>
          <w:sz w:val="28"/>
          <w:szCs w:val="28"/>
        </w:rPr>
        <w:t>1</w:t>
      </w:r>
      <w:r w:rsidRPr="002B0057">
        <w:rPr>
          <w:rFonts w:ascii="Times New Roman" w:hAnsi="Times New Roman" w:cs="Times New Roman"/>
          <w:sz w:val="28"/>
          <w:szCs w:val="28"/>
        </w:rPr>
        <w:t xml:space="preserve"> Конкурс. «Разминка».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Задание 1. Определить название профессии по пантомиме. Одна команда «изображает» профессию, а другая отгадывает её.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Задание 2. Кто кем работает?  Образовать женский род от названий следующих профессий: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Повар – повариха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Певец – певица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Портной – портниха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Продавец – продавщица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Пианист – пианистка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Поэт – поэтесса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Писатель – писательница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Плотник –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Пекарь –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Школьник – школьница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Ученик – ученица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Задание 3. Закончи фразу.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Трактор водит - …(тракторист)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Электричку  водит - …(машинист)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Стены красит – … (маляр)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В доме свет провёл - …(монтёр)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В шахте трудится - …(шахтёр)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57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2B00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057">
        <w:rPr>
          <w:rFonts w:ascii="Times New Roman" w:hAnsi="Times New Roman" w:cs="Times New Roman"/>
          <w:sz w:val="28"/>
          <w:szCs w:val="28"/>
        </w:rPr>
        <w:t>жаркой</w:t>
      </w:r>
      <w:proofErr w:type="gramEnd"/>
      <w:r w:rsidRPr="002B0057">
        <w:rPr>
          <w:rFonts w:ascii="Times New Roman" w:hAnsi="Times New Roman" w:cs="Times New Roman"/>
          <w:sz w:val="28"/>
          <w:szCs w:val="28"/>
        </w:rPr>
        <w:t xml:space="preserve"> кузнеце - …(кузнец)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Кто всё знает - …(молодец)!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2B0057">
        <w:rPr>
          <w:rFonts w:ascii="Times New Roman" w:hAnsi="Times New Roman" w:cs="Times New Roman"/>
          <w:sz w:val="28"/>
          <w:szCs w:val="28"/>
        </w:rPr>
        <w:t>Конкурс «Сказочный дом».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b/>
          <w:sz w:val="28"/>
          <w:szCs w:val="28"/>
        </w:rPr>
        <w:t>«</w:t>
      </w:r>
      <w:r w:rsidRPr="002B0057">
        <w:rPr>
          <w:rFonts w:ascii="Times New Roman" w:hAnsi="Times New Roman" w:cs="Times New Roman"/>
          <w:sz w:val="28"/>
          <w:szCs w:val="28"/>
        </w:rPr>
        <w:t>Сто вопросов, сто ответов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B0057">
        <w:rPr>
          <w:rFonts w:ascii="Times New Roman" w:hAnsi="Times New Roman" w:cs="Times New Roman"/>
          <w:sz w:val="28"/>
          <w:szCs w:val="28"/>
        </w:rPr>
        <w:t>В них найду я сто секретов.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 xml:space="preserve">  Все секреты я узнаю,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 xml:space="preserve">  Если в сказке побываю</w:t>
      </w:r>
      <w:proofErr w:type="gramStart"/>
      <w:r w:rsidRPr="002B005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Члены команд должны за определённое время собрать разрезанные на части карточки, определить название сказки, назвать всех героев.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b/>
          <w:sz w:val="28"/>
          <w:szCs w:val="28"/>
        </w:rPr>
        <w:t>3</w:t>
      </w:r>
      <w:r w:rsidRPr="002B0057">
        <w:rPr>
          <w:rFonts w:ascii="Times New Roman" w:hAnsi="Times New Roman" w:cs="Times New Roman"/>
          <w:sz w:val="28"/>
          <w:szCs w:val="28"/>
        </w:rPr>
        <w:t xml:space="preserve"> Конкурс «Чёрный ящик».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Определить по тексту, что находится в сундучке.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 xml:space="preserve">«Наверно, ещё первобытному человеку было </w:t>
      </w:r>
      <w:proofErr w:type="gramStart"/>
      <w:r w:rsidRPr="002B0057"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 w:rsidRPr="002B0057">
        <w:rPr>
          <w:rFonts w:ascii="Times New Roman" w:hAnsi="Times New Roman" w:cs="Times New Roman"/>
          <w:sz w:val="28"/>
          <w:szCs w:val="28"/>
        </w:rPr>
        <w:t xml:space="preserve"> как он выглядит, и для этого он использовал лужицу воды. Затем придумали небольшой бронзовый кружок, который полировали с одной стороны. Современный вид этого предмета изобрели мастера древней Венеции: они на стеклянную поверхность нанесли слой металла. Способ держался в строжайшей тайне, даже мастера жили на острове, куда посторонний не мог попасть. Тому, кто покидал остров, грозила смерть. Этим предметом украшали богатые дворцы и дома, а бедным он был не по карману, т.к. стоил очень дорого. Сейчас этот предмет есть в каждом доме. О чём идёт речь?  (зеркало).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b/>
          <w:sz w:val="28"/>
          <w:szCs w:val="28"/>
        </w:rPr>
        <w:t>4</w:t>
      </w:r>
      <w:r w:rsidRPr="002B0057">
        <w:rPr>
          <w:rFonts w:ascii="Times New Roman" w:hAnsi="Times New Roman" w:cs="Times New Roman"/>
          <w:sz w:val="28"/>
          <w:szCs w:val="28"/>
        </w:rPr>
        <w:t xml:space="preserve"> Конкурс «</w:t>
      </w:r>
      <w:proofErr w:type="gramStart"/>
      <w:r w:rsidRPr="002B0057">
        <w:rPr>
          <w:rFonts w:ascii="Times New Roman" w:hAnsi="Times New Roman" w:cs="Times New Roman"/>
          <w:sz w:val="28"/>
          <w:szCs w:val="28"/>
        </w:rPr>
        <w:t>Грамотеев</w:t>
      </w:r>
      <w:proofErr w:type="gramEnd"/>
      <w:r w:rsidRPr="002B0057">
        <w:rPr>
          <w:rFonts w:ascii="Times New Roman" w:hAnsi="Times New Roman" w:cs="Times New Roman"/>
          <w:sz w:val="28"/>
          <w:szCs w:val="28"/>
        </w:rPr>
        <w:t>».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«На заумную затею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 xml:space="preserve"> Приглашаем </w:t>
      </w:r>
      <w:proofErr w:type="gramStart"/>
      <w:r w:rsidRPr="002B0057">
        <w:rPr>
          <w:rFonts w:ascii="Times New Roman" w:hAnsi="Times New Roman" w:cs="Times New Roman"/>
          <w:sz w:val="28"/>
          <w:szCs w:val="28"/>
        </w:rPr>
        <w:t>грамотеев</w:t>
      </w:r>
      <w:proofErr w:type="gramEnd"/>
      <w:r w:rsidRPr="002B0057">
        <w:rPr>
          <w:rFonts w:ascii="Times New Roman" w:hAnsi="Times New Roman" w:cs="Times New Roman"/>
          <w:sz w:val="28"/>
          <w:szCs w:val="28"/>
        </w:rPr>
        <w:t>.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 xml:space="preserve"> Ну-ка</w:t>
      </w:r>
      <w:proofErr w:type="gramStart"/>
      <w:r w:rsidRPr="002B00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0057">
        <w:rPr>
          <w:rFonts w:ascii="Times New Roman" w:hAnsi="Times New Roman" w:cs="Times New Roman"/>
          <w:sz w:val="28"/>
          <w:szCs w:val="28"/>
        </w:rPr>
        <w:t xml:space="preserve"> милый грамотей,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 xml:space="preserve"> Посиди, да попотей!»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lastRenderedPageBreak/>
        <w:t>В словах вставить пропущенные буквы за определённый промежуток времени: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>Л…</w:t>
      </w:r>
      <w:proofErr w:type="spellStart"/>
      <w:r w:rsidRPr="002B0057">
        <w:rPr>
          <w:rFonts w:ascii="Times New Roman" w:hAnsi="Times New Roman" w:cs="Times New Roman"/>
          <w:sz w:val="28"/>
          <w:szCs w:val="28"/>
        </w:rPr>
        <w:t>нейка</w:t>
      </w:r>
      <w:proofErr w:type="spellEnd"/>
      <w:r w:rsidRPr="002B0057">
        <w:rPr>
          <w:rFonts w:ascii="Times New Roman" w:hAnsi="Times New Roman" w:cs="Times New Roman"/>
          <w:sz w:val="28"/>
          <w:szCs w:val="28"/>
        </w:rPr>
        <w:t xml:space="preserve">, м…лоток, т…пор, </w:t>
      </w:r>
      <w:proofErr w:type="spellStart"/>
      <w:r w:rsidRPr="002B0057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2B005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B005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B0057">
        <w:rPr>
          <w:rFonts w:ascii="Times New Roman" w:hAnsi="Times New Roman" w:cs="Times New Roman"/>
          <w:sz w:val="28"/>
          <w:szCs w:val="28"/>
        </w:rPr>
        <w:t>, рук…</w:t>
      </w:r>
      <w:proofErr w:type="spellStart"/>
      <w:r w:rsidRPr="002B005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B0057">
        <w:rPr>
          <w:rFonts w:ascii="Times New Roman" w:hAnsi="Times New Roman" w:cs="Times New Roman"/>
          <w:sz w:val="28"/>
          <w:szCs w:val="28"/>
        </w:rPr>
        <w:t>, к…</w:t>
      </w:r>
      <w:proofErr w:type="spellStart"/>
      <w:r w:rsidRPr="002B0057">
        <w:rPr>
          <w:rFonts w:ascii="Times New Roman" w:hAnsi="Times New Roman" w:cs="Times New Roman"/>
          <w:sz w:val="28"/>
          <w:szCs w:val="28"/>
        </w:rPr>
        <w:t>рман</w:t>
      </w:r>
      <w:proofErr w:type="spellEnd"/>
      <w:r w:rsidRPr="002B00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0057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2B005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B005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B0057">
        <w:rPr>
          <w:rFonts w:ascii="Times New Roman" w:hAnsi="Times New Roman" w:cs="Times New Roman"/>
          <w:sz w:val="28"/>
          <w:szCs w:val="28"/>
        </w:rPr>
        <w:t>.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b/>
          <w:sz w:val="28"/>
          <w:szCs w:val="28"/>
        </w:rPr>
        <w:t>5</w:t>
      </w:r>
      <w:r w:rsidRPr="002B0057">
        <w:rPr>
          <w:rFonts w:ascii="Times New Roman" w:hAnsi="Times New Roman" w:cs="Times New Roman"/>
          <w:sz w:val="28"/>
          <w:szCs w:val="28"/>
        </w:rPr>
        <w:t xml:space="preserve"> Конкурс «Фотография на память».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0057">
        <w:rPr>
          <w:rFonts w:ascii="Times New Roman" w:hAnsi="Times New Roman" w:cs="Times New Roman"/>
          <w:sz w:val="28"/>
          <w:szCs w:val="28"/>
        </w:rPr>
        <w:t xml:space="preserve">Все игроки первой команды показывают разные позы, а игроки второй команды внимательно смотрят и запоминают. Через 1 минуту они должны показать такие же позы. Затем игроки второй команды показывают свою «фотографию». В конце конкурса « общая фотография». </w:t>
      </w: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B0057" w:rsidRPr="002B0057" w:rsidRDefault="002B0057" w:rsidP="002B0057">
      <w:pPr>
        <w:tabs>
          <w:tab w:val="left" w:pos="10490"/>
        </w:tabs>
        <w:ind w:left="-42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56682" w:rsidRPr="002B0057" w:rsidRDefault="00256682" w:rsidP="002B005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256682" w:rsidRPr="002B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057"/>
    <w:rsid w:val="00256682"/>
    <w:rsid w:val="002B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1881</Characters>
  <Application>Microsoft Office Word</Application>
  <DocSecurity>0</DocSecurity>
  <Lines>15</Lines>
  <Paragraphs>4</Paragraphs>
  <ScaleCrop>false</ScaleCrop>
  <Company>Hewlett-Packard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2014-01-15T00:05:00Z</dcterms:created>
  <dcterms:modified xsi:type="dcterms:W3CDTF">2014-01-15T00:06:00Z</dcterms:modified>
</cp:coreProperties>
</file>