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DD" w:rsidRPr="0058040D" w:rsidRDefault="000C1922" w:rsidP="00A21255">
      <w:pPr>
        <w:jc w:val="center"/>
        <w:rPr>
          <w:b/>
        </w:rPr>
      </w:pPr>
      <w:r>
        <w:rPr>
          <w:b/>
        </w:rPr>
        <w:t xml:space="preserve">Урок по теме: Мечты и идеалы поэта </w:t>
      </w:r>
      <w:r w:rsidR="00681C68" w:rsidRPr="0058040D">
        <w:rPr>
          <w:b/>
        </w:rPr>
        <w:t xml:space="preserve"> Н.А.Некрасова</w:t>
      </w:r>
    </w:p>
    <w:p w:rsidR="00681C68" w:rsidRDefault="00681C68">
      <w:r>
        <w:t xml:space="preserve">Цели: познакомить через стихотворение «Песня </w:t>
      </w:r>
      <w:proofErr w:type="spellStart"/>
      <w:r>
        <w:t>Еремушке</w:t>
      </w:r>
      <w:proofErr w:type="spellEnd"/>
      <w:r>
        <w:t>» с политическими взглядами поэта Н.А.Некрасова; расширять словарный запас, кругозор учащихся; воспитывать  жизнелюбие,  терпимость друг другу.</w:t>
      </w:r>
    </w:p>
    <w:p w:rsidR="00681C68" w:rsidRDefault="00681C68">
      <w:r>
        <w:t xml:space="preserve"> </w:t>
      </w:r>
      <w:proofErr w:type="spellStart"/>
      <w:r>
        <w:t>Оргмомент</w:t>
      </w:r>
      <w:proofErr w:type="spellEnd"/>
      <w:r>
        <w:t xml:space="preserve">  (цели, задачи урока)</w:t>
      </w:r>
    </w:p>
    <w:p w:rsidR="00681C68" w:rsidRDefault="00681C68">
      <w:r w:rsidRPr="0058040D">
        <w:rPr>
          <w:b/>
        </w:rPr>
        <w:t xml:space="preserve">2. Повторение </w:t>
      </w:r>
      <w:proofErr w:type="gramStart"/>
      <w:r w:rsidRPr="0058040D">
        <w:rPr>
          <w:b/>
        </w:rPr>
        <w:t>пройденного</w:t>
      </w:r>
      <w:proofErr w:type="gramEnd"/>
      <w:r>
        <w:t>.</w:t>
      </w:r>
    </w:p>
    <w:p w:rsidR="00681C68" w:rsidRDefault="00681C68">
      <w:r>
        <w:t>- какое стихотворение мы изучали? («Железная дорога»)</w:t>
      </w:r>
    </w:p>
    <w:p w:rsidR="00681C68" w:rsidRDefault="00681C68">
      <w:r>
        <w:t>- о чем оно? (о тяжелом труде крестьян)</w:t>
      </w:r>
    </w:p>
    <w:p w:rsidR="00681C68" w:rsidRDefault="0058040D">
      <w:r>
        <w:t>А)</w:t>
      </w:r>
      <w:r w:rsidR="00681C68">
        <w:t xml:space="preserve"> Выразительное чтение 1 части стиха.</w:t>
      </w:r>
    </w:p>
    <w:p w:rsidR="00681C68" w:rsidRDefault="0058040D">
      <w:r>
        <w:t>Б)</w:t>
      </w:r>
      <w:r w:rsidR="00681C68">
        <w:t xml:space="preserve"> Презентация «Жизнь и творчество Н.Некрасова»</w:t>
      </w:r>
      <w:r w:rsidR="00825280">
        <w:t>, подготовленная учащимися</w:t>
      </w:r>
    </w:p>
    <w:p w:rsidR="00A21255" w:rsidRDefault="008267B7">
      <w:r>
        <w:t>- Ж</w:t>
      </w:r>
      <w:r w:rsidR="00A21255">
        <w:t>изнь человека зависит от того, какие люди живут в стране</w:t>
      </w:r>
      <w:r>
        <w:t>, от того, о чем они думают, о чем мечтают. Сегодня мы поговорим о мечтах, идеалах Н.Некрасова</w:t>
      </w:r>
    </w:p>
    <w:p w:rsidR="0058040D" w:rsidRPr="000C1922" w:rsidRDefault="0058040D">
      <w:pPr>
        <w:rPr>
          <w:b/>
        </w:rPr>
      </w:pPr>
      <w:r>
        <w:t>3.</w:t>
      </w:r>
      <w:r w:rsidRPr="000C1922">
        <w:rPr>
          <w:b/>
        </w:rPr>
        <w:t>Словарная работа</w:t>
      </w:r>
    </w:p>
    <w:p w:rsidR="0058040D" w:rsidRDefault="0058040D">
      <w:r>
        <w:t>Былинка – стебель травы</w:t>
      </w:r>
    </w:p>
    <w:p w:rsidR="00FA6EE0" w:rsidRDefault="00FA6EE0">
      <w:r>
        <w:t>Идеал – 1) то, что составляет высшую цель деятельности, стремлений (</w:t>
      </w:r>
      <w:proofErr w:type="spellStart"/>
      <w:proofErr w:type="gramStart"/>
      <w:r>
        <w:t>напр</w:t>
      </w:r>
      <w:proofErr w:type="spellEnd"/>
      <w:proofErr w:type="gramEnd"/>
      <w:r>
        <w:t>,  высокие идеалы гуманизма); 2) совершенное воплощение чего-нибудь (например, идеал доброты)</w:t>
      </w:r>
    </w:p>
    <w:p w:rsidR="0058040D" w:rsidRDefault="001A2FBE">
      <w:proofErr w:type="gramStart"/>
      <w:r>
        <w:t>Привольная</w:t>
      </w:r>
      <w:proofErr w:type="gramEnd"/>
      <w:r>
        <w:t xml:space="preserve"> – </w:t>
      </w:r>
      <w:r w:rsidR="00F6724A">
        <w:t>свободная, ничем не стесненная</w:t>
      </w:r>
    </w:p>
    <w:p w:rsidR="001A2FBE" w:rsidRDefault="001A2FBE">
      <w:proofErr w:type="gramStart"/>
      <w:r>
        <w:t>Праздная</w:t>
      </w:r>
      <w:proofErr w:type="gramEnd"/>
      <w:r>
        <w:t xml:space="preserve"> –</w:t>
      </w:r>
      <w:r w:rsidR="000C1922">
        <w:t xml:space="preserve"> </w:t>
      </w:r>
      <w:r w:rsidR="00F6724A">
        <w:t>ничем не занятая, без дела, без полезных занятий; бесцельная, пустая</w:t>
      </w:r>
    </w:p>
    <w:p w:rsidR="001A2FBE" w:rsidRDefault="001A2FBE">
      <w:r>
        <w:t>Вельможа</w:t>
      </w:r>
      <w:r w:rsidR="000C1922">
        <w:t xml:space="preserve"> </w:t>
      </w:r>
      <w:r>
        <w:t>-</w:t>
      </w:r>
      <w:r w:rsidR="00F6724A">
        <w:t xml:space="preserve"> знатный и бога</w:t>
      </w:r>
      <w:r w:rsidR="000C1922">
        <w:t>тый человек, занимающий высокое положение</w:t>
      </w:r>
    </w:p>
    <w:p w:rsidR="00632AB2" w:rsidRDefault="00632AB2">
      <w:proofErr w:type="gramStart"/>
      <w:r>
        <w:t>Бескорыстный</w:t>
      </w:r>
      <w:proofErr w:type="gramEnd"/>
      <w:r>
        <w:t xml:space="preserve"> – </w:t>
      </w:r>
      <w:r w:rsidR="008F5C23">
        <w:t>не требующий выгоды, материальной пользы</w:t>
      </w:r>
    </w:p>
    <w:p w:rsidR="00632AB2" w:rsidRDefault="00632AB2">
      <w:r>
        <w:t xml:space="preserve">Холопское (терпение) </w:t>
      </w:r>
      <w:r w:rsidR="008F5C23">
        <w:t>–</w:t>
      </w:r>
      <w:r>
        <w:t xml:space="preserve"> </w:t>
      </w:r>
      <w:r w:rsidR="008F5C23">
        <w:t xml:space="preserve">рабское </w:t>
      </w:r>
    </w:p>
    <w:p w:rsidR="000C1922" w:rsidRPr="000C1922" w:rsidRDefault="000C1922">
      <w:pPr>
        <w:rPr>
          <w:b/>
        </w:rPr>
      </w:pPr>
      <w:r>
        <w:t>4</w:t>
      </w:r>
      <w:r w:rsidRPr="000C1922">
        <w:rPr>
          <w:b/>
        </w:rPr>
        <w:t>. Разбор содержания стиха.</w:t>
      </w:r>
    </w:p>
    <w:p w:rsidR="000C1922" w:rsidRDefault="000C1922">
      <w:r>
        <w:t>А) выразительное чтение</w:t>
      </w:r>
    </w:p>
    <w:p w:rsidR="000C1922" w:rsidRDefault="000C1922">
      <w:r>
        <w:t>Б) работа с таблицей</w:t>
      </w:r>
      <w:r w:rsidR="00A3711D">
        <w:t xml:space="preserve"> – групповая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218"/>
      </w:tblGrid>
      <w:tr w:rsidR="000C1922" w:rsidTr="00EA2DD8">
        <w:tc>
          <w:tcPr>
            <w:tcW w:w="1526" w:type="dxa"/>
          </w:tcPr>
          <w:p w:rsidR="000C1922" w:rsidRDefault="00EA2DD8">
            <w:r>
              <w:t>Взгляды на жизнь</w:t>
            </w:r>
          </w:p>
        </w:tc>
        <w:tc>
          <w:tcPr>
            <w:tcW w:w="3827" w:type="dxa"/>
          </w:tcPr>
          <w:p w:rsidR="000C1922" w:rsidRPr="00EA2DD8" w:rsidRDefault="00EA2DD8" w:rsidP="00EA2DD8">
            <w:pPr>
              <w:jc w:val="center"/>
              <w:rPr>
                <w:b/>
              </w:rPr>
            </w:pPr>
            <w:r w:rsidRPr="00EA2DD8">
              <w:rPr>
                <w:b/>
              </w:rPr>
              <w:t>нянюшка</w:t>
            </w:r>
          </w:p>
        </w:tc>
        <w:tc>
          <w:tcPr>
            <w:tcW w:w="4218" w:type="dxa"/>
          </w:tcPr>
          <w:p w:rsidR="000C1922" w:rsidRPr="00EA2DD8" w:rsidRDefault="00EA2DD8" w:rsidP="00EA2DD8">
            <w:pPr>
              <w:jc w:val="center"/>
              <w:rPr>
                <w:b/>
              </w:rPr>
            </w:pPr>
            <w:r w:rsidRPr="00EA2DD8">
              <w:rPr>
                <w:b/>
              </w:rPr>
              <w:t>Городской проезжий</w:t>
            </w:r>
          </w:p>
        </w:tc>
      </w:tr>
      <w:tr w:rsidR="00D543E1" w:rsidTr="00EA2DD8">
        <w:tc>
          <w:tcPr>
            <w:tcW w:w="1526" w:type="dxa"/>
          </w:tcPr>
          <w:p w:rsidR="00D543E1" w:rsidRDefault="00D543E1">
            <w:r>
              <w:t>Зачем жить? За что бороться?</w:t>
            </w:r>
          </w:p>
        </w:tc>
        <w:tc>
          <w:tcPr>
            <w:tcW w:w="3827" w:type="dxa"/>
          </w:tcPr>
          <w:p w:rsidR="00D543E1" w:rsidRPr="00EA2DD8" w:rsidRDefault="00D543E1" w:rsidP="00EA2D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18" w:type="dxa"/>
          </w:tcPr>
          <w:p w:rsidR="00D543E1" w:rsidRPr="00D543E1" w:rsidRDefault="00D543E1" w:rsidP="00632AB2">
            <w:pPr>
              <w:jc w:val="center"/>
            </w:pPr>
            <w:r w:rsidRPr="00D543E1">
              <w:t>За свободную жизнь. За братство, Равенство, свобод</w:t>
            </w:r>
            <w:r w:rsidR="00632AB2">
              <w:t>у</w:t>
            </w:r>
            <w:r w:rsidRPr="00D543E1">
              <w:t>!</w:t>
            </w:r>
          </w:p>
        </w:tc>
      </w:tr>
      <w:tr w:rsidR="000C1922" w:rsidTr="00EA2DD8">
        <w:tc>
          <w:tcPr>
            <w:tcW w:w="1526" w:type="dxa"/>
          </w:tcPr>
          <w:p w:rsidR="000C1922" w:rsidRDefault="00EA2DD8">
            <w:r>
              <w:t>Как жить?</w:t>
            </w:r>
          </w:p>
        </w:tc>
        <w:tc>
          <w:tcPr>
            <w:tcW w:w="3827" w:type="dxa"/>
          </w:tcPr>
          <w:p w:rsidR="000C1922" w:rsidRDefault="00EA2DD8">
            <w:r>
              <w:t>«ниже тоненькой былиночки надо голову склонить» -  жить,  подчиняясь другим</w:t>
            </w:r>
          </w:p>
        </w:tc>
        <w:tc>
          <w:tcPr>
            <w:tcW w:w="4218" w:type="dxa"/>
          </w:tcPr>
          <w:p w:rsidR="000C1922" w:rsidRDefault="00D543E1">
            <w:r>
              <w:t>Отдай душу вольным впечатлениям; не мешай проснуться человеческим стремлениям</w:t>
            </w:r>
            <w:r w:rsidR="00632AB2">
              <w:t>;  бескорыстный труд</w:t>
            </w:r>
          </w:p>
        </w:tc>
      </w:tr>
      <w:tr w:rsidR="000C1922" w:rsidTr="00EA2DD8">
        <w:tc>
          <w:tcPr>
            <w:tcW w:w="1526" w:type="dxa"/>
          </w:tcPr>
          <w:p w:rsidR="000C1922" w:rsidRDefault="00EA2DD8">
            <w:r>
              <w:t>С кем общаться?</w:t>
            </w:r>
          </w:p>
        </w:tc>
        <w:tc>
          <w:tcPr>
            <w:tcW w:w="3827" w:type="dxa"/>
          </w:tcPr>
          <w:p w:rsidR="000C1922" w:rsidRDefault="00EA2DD8">
            <w:r>
              <w:t>С вельможами будешь дружество водить</w:t>
            </w:r>
          </w:p>
        </w:tc>
        <w:tc>
          <w:tcPr>
            <w:tcW w:w="4218" w:type="dxa"/>
          </w:tcPr>
          <w:p w:rsidR="000C1922" w:rsidRDefault="00D543E1">
            <w:r>
              <w:t>С народом</w:t>
            </w:r>
            <w:r w:rsidR="00632AB2">
              <w:t>. Служи народу, отдайся благородному делу  всей душой; борись с угнетателями</w:t>
            </w:r>
          </w:p>
        </w:tc>
      </w:tr>
      <w:tr w:rsidR="000C1922" w:rsidTr="00EA2DD8">
        <w:tc>
          <w:tcPr>
            <w:tcW w:w="1526" w:type="dxa"/>
          </w:tcPr>
          <w:p w:rsidR="000C1922" w:rsidRDefault="00EA2DD8">
            <w:r>
              <w:lastRenderedPageBreak/>
              <w:t>Какая жизнь ждет?</w:t>
            </w:r>
          </w:p>
        </w:tc>
        <w:tc>
          <w:tcPr>
            <w:tcW w:w="3827" w:type="dxa"/>
          </w:tcPr>
          <w:p w:rsidR="000C1922" w:rsidRDefault="00EA2DD8">
            <w:r>
              <w:t>И привольная,  праздная жизнь покатится шутя…</w:t>
            </w:r>
          </w:p>
        </w:tc>
        <w:tc>
          <w:tcPr>
            <w:tcW w:w="4218" w:type="dxa"/>
          </w:tcPr>
          <w:p w:rsidR="000C1922" w:rsidRDefault="00632AB2">
            <w:r>
              <w:t>Будешь редкое явление, чудо родины своей – народ не забудет своих героев</w:t>
            </w:r>
          </w:p>
        </w:tc>
      </w:tr>
      <w:tr w:rsidR="000C1922" w:rsidTr="00EA2DD8">
        <w:tc>
          <w:tcPr>
            <w:tcW w:w="1526" w:type="dxa"/>
          </w:tcPr>
          <w:p w:rsidR="000C1922" w:rsidRDefault="008F5C23">
            <w:proofErr w:type="gramStart"/>
            <w:r>
              <w:t>Вывод</w:t>
            </w:r>
            <w:proofErr w:type="gramEnd"/>
            <w:r>
              <w:t>: каким человеком станет</w:t>
            </w:r>
          </w:p>
        </w:tc>
        <w:tc>
          <w:tcPr>
            <w:tcW w:w="3827" w:type="dxa"/>
          </w:tcPr>
          <w:p w:rsidR="000C1922" w:rsidRDefault="008F5C23">
            <w:r>
              <w:t>Человек, думающий о себе, - эгоист, подлиза, трус</w:t>
            </w:r>
          </w:p>
        </w:tc>
        <w:tc>
          <w:tcPr>
            <w:tcW w:w="4218" w:type="dxa"/>
          </w:tcPr>
          <w:p w:rsidR="000C1922" w:rsidRDefault="008F5C23">
            <w:proofErr w:type="gramStart"/>
            <w:r>
              <w:t xml:space="preserve">Человек, заботящийся о других, ставящий общественные интересы выше личных, - альтруист </w:t>
            </w:r>
            <w:proofErr w:type="gramEnd"/>
          </w:p>
        </w:tc>
      </w:tr>
    </w:tbl>
    <w:p w:rsidR="000C1922" w:rsidRDefault="000C1922"/>
    <w:p w:rsidR="008F5C23" w:rsidRDefault="008F5C23">
      <w:r>
        <w:t>- Чья песня вам нравится? Почему?</w:t>
      </w:r>
    </w:p>
    <w:p w:rsidR="00825280" w:rsidRDefault="00825280">
      <w:r>
        <w:t>- Вот этой песней поэт Н.А.Некрасов выразил свои мысли о будущем страны. Какое будущее он желает  для крестьян? (жизнь, полную высоких идей, борьбы)</w:t>
      </w:r>
    </w:p>
    <w:p w:rsidR="00825280" w:rsidRDefault="00825280">
      <w:r>
        <w:t>- Как называется государственный строй, основанный на признании принципов народовластия, свободы и равенства граждан? (демократия)</w:t>
      </w:r>
    </w:p>
    <w:p w:rsidR="00825280" w:rsidRDefault="00825280">
      <w:r>
        <w:t>- Следовательно, Н.А.</w:t>
      </w:r>
      <w:proofErr w:type="gramStart"/>
      <w:r>
        <w:t>Некрасов</w:t>
      </w:r>
      <w:proofErr w:type="gramEnd"/>
      <w:r>
        <w:t xml:space="preserve"> – какой поэт? (поэт-демократ)</w:t>
      </w:r>
    </w:p>
    <w:p w:rsidR="00825280" w:rsidRDefault="00825280">
      <w:r>
        <w:t>- поэт мечтал о свободной жизни, посвященной осуществлению благородной цели</w:t>
      </w:r>
      <w:r w:rsidR="002834DE">
        <w:t>. Кто из изученных нами героев боролся за лучшую жизнь, за благородные цели, за идеалы? (Емельян Пугачев)</w:t>
      </w:r>
    </w:p>
    <w:p w:rsidR="002834DE" w:rsidRDefault="002834DE">
      <w:r>
        <w:t>-  А в настоящей жизни знаете ли вы человека, который служит народу, является  «чудом родины своей» (фронтовики-добровольцы, Сергей Шойгу)</w:t>
      </w:r>
    </w:p>
    <w:p w:rsidR="00825280" w:rsidRDefault="00825280">
      <w:r>
        <w:t xml:space="preserve">5. Сочинения </w:t>
      </w:r>
      <w:proofErr w:type="gramStart"/>
      <w:r>
        <w:t>учащихся</w:t>
      </w:r>
      <w:proofErr w:type="gramEnd"/>
      <w:r>
        <w:t xml:space="preserve"> «Какой должна быть жизнь человека»</w:t>
      </w:r>
    </w:p>
    <w:p w:rsidR="002834DE" w:rsidRDefault="002834DE">
      <w:r>
        <w:t>6. Разбор пословиц</w:t>
      </w:r>
      <w:r w:rsidR="00A21255">
        <w:t xml:space="preserve"> (дать как карточки для перевода)</w:t>
      </w:r>
    </w:p>
    <w:p w:rsidR="002834DE" w:rsidRDefault="002834DE" w:rsidP="002834DE">
      <w:pPr>
        <w:pStyle w:val="a4"/>
        <w:numPr>
          <w:ilvl w:val="0"/>
          <w:numId w:val="1"/>
        </w:numPr>
      </w:pPr>
      <w:r>
        <w:t>Жизнь дана на добрые дела</w:t>
      </w:r>
    </w:p>
    <w:p w:rsidR="002834DE" w:rsidRDefault="002834DE" w:rsidP="002834DE">
      <w:pPr>
        <w:pStyle w:val="a4"/>
        <w:numPr>
          <w:ilvl w:val="0"/>
          <w:numId w:val="1"/>
        </w:numPr>
      </w:pPr>
      <w:r>
        <w:t>Живи для людей, поживут и люди для тебя</w:t>
      </w:r>
    </w:p>
    <w:p w:rsidR="002834DE" w:rsidRDefault="00A21255" w:rsidP="002834DE">
      <w:pPr>
        <w:pStyle w:val="a4"/>
        <w:numPr>
          <w:ilvl w:val="0"/>
          <w:numId w:val="1"/>
        </w:numPr>
      </w:pPr>
      <w:r>
        <w:t>Век живи – век трудись, а трудись – век учись</w:t>
      </w:r>
    </w:p>
    <w:p w:rsidR="00A21255" w:rsidRDefault="00A21255" w:rsidP="002834DE">
      <w:pPr>
        <w:pStyle w:val="a4"/>
        <w:numPr>
          <w:ilvl w:val="0"/>
          <w:numId w:val="1"/>
        </w:numPr>
      </w:pPr>
      <w:proofErr w:type="gramStart"/>
      <w:r>
        <w:t>Хорошая жизнь ум рождает, а плохая и последний теряет</w:t>
      </w:r>
      <w:proofErr w:type="gramEnd"/>
    </w:p>
    <w:p w:rsidR="00A21255" w:rsidRDefault="00A21255" w:rsidP="00A21255">
      <w:r>
        <w:t>7. Рефлексия.</w:t>
      </w:r>
    </w:p>
    <w:p w:rsidR="00A21255" w:rsidRDefault="00A21255" w:rsidP="00A21255">
      <w:r>
        <w:t>- Что вы узнали? Чему вы научились?</w:t>
      </w:r>
    </w:p>
    <w:p w:rsidR="006B09EB" w:rsidRDefault="006B09EB" w:rsidP="00A21255">
      <w:r>
        <w:t>8. Домашнее задание – выразительное чтение стиха</w:t>
      </w:r>
    </w:p>
    <w:p w:rsidR="00A21255" w:rsidRDefault="00A21255" w:rsidP="00A21255"/>
    <w:p w:rsidR="008F5C23" w:rsidRDefault="008F5C23"/>
    <w:p w:rsidR="000C1922" w:rsidRDefault="000C1922"/>
    <w:p w:rsidR="001A2FBE" w:rsidRDefault="001A2FBE"/>
    <w:p w:rsidR="00DC5607" w:rsidRDefault="00DC5607"/>
    <w:p w:rsidR="00DC5607" w:rsidRDefault="00DC5607"/>
    <w:p w:rsidR="00DC5607" w:rsidRDefault="00DC5607">
      <w:bookmarkStart w:id="0" w:name="_GoBack"/>
      <w:bookmarkEnd w:id="0"/>
    </w:p>
    <w:sectPr w:rsidR="00DC5607" w:rsidSect="0059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B38"/>
    <w:multiLevelType w:val="hybridMultilevel"/>
    <w:tmpl w:val="5DF6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C68"/>
    <w:rsid w:val="000933D7"/>
    <w:rsid w:val="000C1922"/>
    <w:rsid w:val="00120AFD"/>
    <w:rsid w:val="00160ACE"/>
    <w:rsid w:val="001A2FBE"/>
    <w:rsid w:val="002834DE"/>
    <w:rsid w:val="00371967"/>
    <w:rsid w:val="004332BE"/>
    <w:rsid w:val="0058040D"/>
    <w:rsid w:val="00590C8F"/>
    <w:rsid w:val="00632AB2"/>
    <w:rsid w:val="00681C68"/>
    <w:rsid w:val="006B09EB"/>
    <w:rsid w:val="00825280"/>
    <w:rsid w:val="008267B7"/>
    <w:rsid w:val="008F5C23"/>
    <w:rsid w:val="00A21255"/>
    <w:rsid w:val="00A3711D"/>
    <w:rsid w:val="00D443C7"/>
    <w:rsid w:val="00D543E1"/>
    <w:rsid w:val="00DC5607"/>
    <w:rsid w:val="00EA2DD8"/>
    <w:rsid w:val="00F6724A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2012-12-09T13:09:00Z</cp:lastPrinted>
  <dcterms:created xsi:type="dcterms:W3CDTF">2012-12-09T00:48:00Z</dcterms:created>
  <dcterms:modified xsi:type="dcterms:W3CDTF">2013-11-12T05:47:00Z</dcterms:modified>
</cp:coreProperties>
</file>