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05" w:rsidRDefault="00532705" w:rsidP="00532705">
      <w:pPr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бюджетное специальное (коррекционное) образовательное учреждение для обучающихся, восп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танников с ограниченными возможностями здоровья специальная (коррекционная) общеобразовательная школа № 7 Красносельского района Санкт-Петербурга</w:t>
      </w:r>
    </w:p>
    <w:p w:rsidR="00532705" w:rsidRDefault="00532705" w:rsidP="00532705">
      <w:pPr>
        <w:spacing w:before="120"/>
        <w:jc w:val="center"/>
        <w:rPr>
          <w:rFonts w:ascii="Arial" w:hAnsi="Arial" w:cs="Arial"/>
          <w:b/>
        </w:rPr>
      </w:pPr>
    </w:p>
    <w:p w:rsidR="00532705" w:rsidRDefault="00532705" w:rsidP="00532705">
      <w:pPr>
        <w:spacing w:before="120"/>
        <w:jc w:val="center"/>
        <w:rPr>
          <w:rFonts w:ascii="Arial" w:hAnsi="Arial" w:cs="Arial"/>
          <w:b/>
        </w:rPr>
      </w:pPr>
    </w:p>
    <w:p w:rsidR="00532705" w:rsidRDefault="00532705" w:rsidP="00532705">
      <w:pPr>
        <w:spacing w:before="120"/>
        <w:jc w:val="center"/>
        <w:rPr>
          <w:rFonts w:ascii="Arial" w:hAnsi="Arial" w:cs="Arial"/>
          <w:b/>
        </w:rPr>
      </w:pPr>
    </w:p>
    <w:p w:rsidR="00532705" w:rsidRDefault="00532705" w:rsidP="00532705">
      <w:pPr>
        <w:keepNext/>
        <w:outlineLvl w:val="1"/>
        <w:rPr>
          <w:bCs/>
        </w:rPr>
      </w:pPr>
      <w:proofErr w:type="gramStart"/>
      <w:r>
        <w:rPr>
          <w:bCs/>
        </w:rPr>
        <w:t>ПРИНЯТО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СОГЛАСОВАНО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УТВЕРЖДЕНО</w:t>
      </w:r>
    </w:p>
    <w:p w:rsidR="00532705" w:rsidRDefault="00532705" w:rsidP="00532705">
      <w:pPr>
        <w:keepNext/>
        <w:outlineLvl w:val="1"/>
        <w:rPr>
          <w:bCs/>
        </w:rPr>
      </w:pPr>
      <w:r>
        <w:rPr>
          <w:bCs/>
        </w:rPr>
        <w:t xml:space="preserve">на  заседании МО </w:t>
      </w:r>
      <w:r>
        <w:rPr>
          <w:bCs/>
        </w:rPr>
        <w:tab/>
      </w:r>
      <w:r>
        <w:rPr>
          <w:bCs/>
        </w:rPr>
        <w:tab/>
        <w:t xml:space="preserve">          Зам. директора по УР </w:t>
      </w:r>
      <w:r>
        <w:rPr>
          <w:bCs/>
        </w:rPr>
        <w:tab/>
      </w:r>
      <w:r>
        <w:rPr>
          <w:bCs/>
        </w:rPr>
        <w:tab/>
        <w:t xml:space="preserve">   Директор школы</w:t>
      </w:r>
    </w:p>
    <w:p w:rsidR="00532705" w:rsidRDefault="00532705" w:rsidP="00532705">
      <w:r>
        <w:t>Протокол № ____</w:t>
      </w:r>
      <w:r>
        <w:tab/>
      </w:r>
      <w:r>
        <w:tab/>
        <w:t xml:space="preserve">       ____________________</w:t>
      </w:r>
      <w:r>
        <w:tab/>
      </w:r>
      <w:r>
        <w:tab/>
        <w:t xml:space="preserve">             ______ __________</w:t>
      </w:r>
    </w:p>
    <w:p w:rsidR="00532705" w:rsidRDefault="00532705" w:rsidP="00532705">
      <w:r>
        <w:t>от «__»  августа  20___г.</w:t>
      </w:r>
      <w:r>
        <w:tab/>
        <w:t xml:space="preserve">         «___» августа  20__ г.    </w:t>
      </w:r>
      <w:r>
        <w:tab/>
      </w:r>
      <w:r>
        <w:tab/>
        <w:t xml:space="preserve"> «__»</w:t>
      </w:r>
      <w:r>
        <w:rPr>
          <w:u w:val="single"/>
        </w:rPr>
        <w:t xml:space="preserve"> </w:t>
      </w:r>
      <w:r>
        <w:t>августа  20___ г.</w:t>
      </w:r>
    </w:p>
    <w:p w:rsidR="00532705" w:rsidRDefault="00532705" w:rsidP="00532705">
      <w:pPr>
        <w:jc w:val="both"/>
      </w:pPr>
      <w:r>
        <w:t>Председатель МО</w:t>
      </w:r>
    </w:p>
    <w:p w:rsidR="00532705" w:rsidRDefault="00532705" w:rsidP="00532705">
      <w:pPr>
        <w:jc w:val="both"/>
      </w:pPr>
      <w:r>
        <w:t>_________  Ф.И.О.</w:t>
      </w:r>
    </w:p>
    <w:p w:rsidR="00532705" w:rsidRDefault="00532705" w:rsidP="00532705">
      <w:pPr>
        <w:jc w:val="center"/>
        <w:rPr>
          <w:rFonts w:ascii="Arial" w:hAnsi="Arial" w:cs="Arial"/>
          <w:b/>
        </w:rPr>
      </w:pPr>
    </w:p>
    <w:p w:rsidR="00532705" w:rsidRDefault="00532705" w:rsidP="00532705">
      <w:pPr>
        <w:jc w:val="center"/>
        <w:rPr>
          <w:rFonts w:eastAsiaTheme="minorHAnsi"/>
          <w:b/>
          <w:lang w:eastAsia="en-US"/>
        </w:rPr>
      </w:pPr>
    </w:p>
    <w:p w:rsidR="00532705" w:rsidRDefault="00532705" w:rsidP="00532705">
      <w:pPr>
        <w:jc w:val="center"/>
        <w:rPr>
          <w:b/>
        </w:rPr>
      </w:pPr>
    </w:p>
    <w:p w:rsidR="00532705" w:rsidRDefault="00532705" w:rsidP="00532705">
      <w:pPr>
        <w:jc w:val="center"/>
        <w:rPr>
          <w:b/>
        </w:rPr>
      </w:pPr>
    </w:p>
    <w:p w:rsidR="00532705" w:rsidRDefault="00532705" w:rsidP="00532705">
      <w:pPr>
        <w:jc w:val="center"/>
        <w:rPr>
          <w:b/>
        </w:rPr>
      </w:pPr>
      <w:r>
        <w:rPr>
          <w:b/>
        </w:rPr>
        <w:t>Рабочая программа</w:t>
      </w:r>
    </w:p>
    <w:p w:rsidR="00532705" w:rsidRDefault="00532705" w:rsidP="00532705">
      <w:pPr>
        <w:jc w:val="center"/>
        <w:rPr>
          <w:b/>
        </w:rPr>
      </w:pPr>
      <w:r>
        <w:rPr>
          <w:b/>
        </w:rPr>
        <w:t>(надомное обучение)</w:t>
      </w:r>
    </w:p>
    <w:p w:rsidR="00532705" w:rsidRDefault="00532705" w:rsidP="00532705">
      <w:pPr>
        <w:jc w:val="center"/>
        <w:rPr>
          <w:b/>
        </w:rPr>
      </w:pPr>
      <w:r>
        <w:rPr>
          <w:b/>
        </w:rPr>
        <w:t>по предмету</w:t>
      </w:r>
    </w:p>
    <w:p w:rsidR="00532705" w:rsidRPr="00532705" w:rsidRDefault="00532705" w:rsidP="00532705">
      <w:pPr>
        <w:jc w:val="center"/>
        <w:rPr>
          <w:b/>
        </w:rPr>
      </w:pPr>
      <w:r w:rsidRPr="00532705">
        <w:rPr>
          <w:b/>
        </w:rPr>
        <w:t>«Социально-бытовая ориентировка»</w:t>
      </w:r>
    </w:p>
    <w:p w:rsidR="00532705" w:rsidRDefault="00532705" w:rsidP="00532705">
      <w:pPr>
        <w:spacing w:before="120"/>
        <w:jc w:val="center"/>
        <w:rPr>
          <w:b/>
        </w:rPr>
      </w:pPr>
      <w:r>
        <w:rPr>
          <w:b/>
        </w:rPr>
        <w:t>для 1СП класса</w:t>
      </w:r>
    </w:p>
    <w:p w:rsidR="00532705" w:rsidRDefault="00532705" w:rsidP="00532705">
      <w:pPr>
        <w:spacing w:before="120"/>
        <w:jc w:val="center"/>
        <w:rPr>
          <w:b/>
        </w:rPr>
      </w:pPr>
      <w:r>
        <w:rPr>
          <w:b/>
        </w:rPr>
        <w:t>на  2013/ 2014  учебный год</w:t>
      </w:r>
    </w:p>
    <w:p w:rsidR="00532705" w:rsidRDefault="00532705" w:rsidP="00532705">
      <w:pPr>
        <w:spacing w:before="120"/>
        <w:rPr>
          <w:b/>
        </w:rPr>
      </w:pPr>
    </w:p>
    <w:p w:rsidR="00532705" w:rsidRDefault="00532705" w:rsidP="00532705">
      <w:pPr>
        <w:spacing w:before="120"/>
        <w:jc w:val="both"/>
      </w:pPr>
      <w:r>
        <w:t xml:space="preserve">     Составитель:</w:t>
      </w:r>
    </w:p>
    <w:p w:rsidR="00532705" w:rsidRDefault="00532705" w:rsidP="00532705">
      <w:pPr>
        <w:spacing w:before="120"/>
        <w:jc w:val="both"/>
      </w:pPr>
      <w:r>
        <w:t xml:space="preserve">     Кудряшова Наталья Владимиро</w:t>
      </w:r>
      <w:r>
        <w:t>в</w:t>
      </w:r>
      <w:r>
        <w:t>на</w:t>
      </w:r>
    </w:p>
    <w:p w:rsidR="00532705" w:rsidRDefault="00532705" w:rsidP="00532705">
      <w:pPr>
        <w:spacing w:before="120"/>
        <w:jc w:val="both"/>
      </w:pPr>
      <w:r>
        <w:t xml:space="preserve">      высшая квалификационная категория</w:t>
      </w:r>
    </w:p>
    <w:p w:rsidR="00532705" w:rsidRDefault="00532705" w:rsidP="00532705">
      <w:pPr>
        <w:spacing w:before="120"/>
      </w:pPr>
      <w:r>
        <w:t xml:space="preserve">                                                                                                                                                </w:t>
      </w:r>
    </w:p>
    <w:p w:rsidR="00532705" w:rsidRDefault="00532705" w:rsidP="00532705">
      <w:pPr>
        <w:spacing w:before="120"/>
      </w:pPr>
      <w:r>
        <w:t xml:space="preserve">                                                                                                                                                </w:t>
      </w:r>
    </w:p>
    <w:p w:rsidR="00532705" w:rsidRDefault="00532705" w:rsidP="00532705">
      <w:pPr>
        <w:spacing w:before="120"/>
        <w:jc w:val="center"/>
        <w:rPr>
          <w:b/>
        </w:rPr>
      </w:pPr>
    </w:p>
    <w:p w:rsidR="00532705" w:rsidRDefault="00532705" w:rsidP="00532705">
      <w:pPr>
        <w:spacing w:before="120"/>
        <w:jc w:val="center"/>
        <w:rPr>
          <w:b/>
        </w:rPr>
      </w:pPr>
    </w:p>
    <w:p w:rsidR="00532705" w:rsidRDefault="00532705" w:rsidP="00532705">
      <w:pPr>
        <w:spacing w:before="120"/>
        <w:jc w:val="center"/>
        <w:rPr>
          <w:b/>
        </w:rPr>
      </w:pPr>
    </w:p>
    <w:p w:rsidR="00532705" w:rsidRDefault="00532705" w:rsidP="00532705">
      <w:pPr>
        <w:spacing w:before="120"/>
        <w:jc w:val="center"/>
        <w:rPr>
          <w:b/>
        </w:rPr>
      </w:pPr>
    </w:p>
    <w:p w:rsidR="00532705" w:rsidRDefault="00532705" w:rsidP="00532705">
      <w:pPr>
        <w:spacing w:before="120"/>
        <w:jc w:val="center"/>
        <w:rPr>
          <w:b/>
        </w:rPr>
      </w:pPr>
    </w:p>
    <w:p w:rsidR="00532705" w:rsidRDefault="00532705" w:rsidP="00532705">
      <w:pPr>
        <w:spacing w:before="120"/>
        <w:jc w:val="center"/>
        <w:rPr>
          <w:b/>
        </w:rPr>
      </w:pPr>
    </w:p>
    <w:p w:rsidR="00532705" w:rsidRDefault="00532705" w:rsidP="00532705">
      <w:pPr>
        <w:spacing w:before="120"/>
        <w:jc w:val="center"/>
        <w:rPr>
          <w:b/>
        </w:rPr>
      </w:pPr>
    </w:p>
    <w:p w:rsidR="00532705" w:rsidRDefault="00532705" w:rsidP="00532705">
      <w:pPr>
        <w:spacing w:before="120"/>
        <w:jc w:val="center"/>
        <w:rPr>
          <w:b/>
        </w:rPr>
      </w:pPr>
    </w:p>
    <w:p w:rsidR="00532705" w:rsidRDefault="00532705" w:rsidP="00532705">
      <w:pPr>
        <w:spacing w:before="120"/>
        <w:jc w:val="center"/>
        <w:rPr>
          <w:b/>
        </w:rPr>
      </w:pPr>
    </w:p>
    <w:p w:rsidR="00532705" w:rsidRDefault="00532705" w:rsidP="00532705">
      <w:pPr>
        <w:spacing w:before="120"/>
        <w:jc w:val="center"/>
        <w:rPr>
          <w:b/>
        </w:rPr>
      </w:pPr>
    </w:p>
    <w:p w:rsidR="00532705" w:rsidRDefault="00532705" w:rsidP="00532705">
      <w:pPr>
        <w:spacing w:before="120"/>
        <w:jc w:val="center"/>
        <w:rPr>
          <w:b/>
        </w:rPr>
      </w:pPr>
    </w:p>
    <w:p w:rsidR="00532705" w:rsidRDefault="00532705" w:rsidP="00532705">
      <w:pPr>
        <w:spacing w:before="120"/>
        <w:jc w:val="center"/>
        <w:rPr>
          <w:b/>
        </w:rPr>
      </w:pPr>
      <w:r>
        <w:rPr>
          <w:b/>
        </w:rPr>
        <w:t>2013</w:t>
      </w:r>
    </w:p>
    <w:p w:rsidR="005156F7" w:rsidRDefault="005156F7" w:rsidP="005156F7">
      <w:pPr>
        <w:spacing w:before="120"/>
        <w:jc w:val="center"/>
        <w:rPr>
          <w:b/>
        </w:rPr>
      </w:pPr>
    </w:p>
    <w:p w:rsidR="005156F7" w:rsidRPr="00EE310F" w:rsidRDefault="005156F7" w:rsidP="00532705">
      <w:pPr>
        <w:spacing w:before="120"/>
        <w:jc w:val="center"/>
        <w:rPr>
          <w:b/>
        </w:rPr>
      </w:pPr>
      <w:r w:rsidRPr="00EE310F">
        <w:rPr>
          <w:b/>
        </w:rPr>
        <w:lastRenderedPageBreak/>
        <w:t>Содержание рабочей программы</w:t>
      </w:r>
    </w:p>
    <w:p w:rsidR="005156F7" w:rsidRDefault="005156F7" w:rsidP="005156F7">
      <w:pPr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808"/>
      </w:tblGrid>
      <w:tr w:rsidR="005156F7" w:rsidRPr="00EE310F" w:rsidTr="005156F7">
        <w:tc>
          <w:tcPr>
            <w:tcW w:w="7905" w:type="dxa"/>
          </w:tcPr>
          <w:p w:rsidR="005156F7" w:rsidRPr="00EE310F" w:rsidRDefault="005156F7" w:rsidP="005156F7">
            <w:pPr>
              <w:spacing w:before="120"/>
              <w:jc w:val="center"/>
            </w:pPr>
            <w:r w:rsidRPr="00EE310F">
              <w:t>Оглавление</w:t>
            </w:r>
          </w:p>
        </w:tc>
        <w:tc>
          <w:tcPr>
            <w:tcW w:w="1808" w:type="dxa"/>
          </w:tcPr>
          <w:p w:rsidR="005156F7" w:rsidRPr="00EE310F" w:rsidRDefault="005156F7" w:rsidP="005156F7">
            <w:pPr>
              <w:spacing w:before="120"/>
              <w:jc w:val="center"/>
            </w:pPr>
            <w:r w:rsidRPr="00EE310F">
              <w:t>Страницы</w:t>
            </w:r>
          </w:p>
        </w:tc>
      </w:tr>
      <w:tr w:rsidR="005156F7" w:rsidRPr="00A15B22" w:rsidTr="005156F7">
        <w:tc>
          <w:tcPr>
            <w:tcW w:w="7905" w:type="dxa"/>
          </w:tcPr>
          <w:p w:rsidR="005156F7" w:rsidRPr="00EE310F" w:rsidRDefault="005156F7" w:rsidP="005156F7">
            <w:pPr>
              <w:spacing w:line="360" w:lineRule="auto"/>
              <w:jc w:val="both"/>
            </w:pPr>
            <w:r w:rsidRPr="00EE310F">
              <w:t>Титульный лист</w:t>
            </w:r>
            <w:r>
              <w:t>.</w:t>
            </w:r>
            <w:r w:rsidRPr="00EE310F">
              <w:t xml:space="preserve"> </w:t>
            </w:r>
          </w:p>
        </w:tc>
        <w:tc>
          <w:tcPr>
            <w:tcW w:w="1808" w:type="dxa"/>
          </w:tcPr>
          <w:p w:rsidR="005156F7" w:rsidRPr="00EE310F" w:rsidRDefault="005156F7" w:rsidP="005156F7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5156F7" w:rsidRPr="00A15B22" w:rsidTr="005156F7">
        <w:tc>
          <w:tcPr>
            <w:tcW w:w="7905" w:type="dxa"/>
          </w:tcPr>
          <w:p w:rsidR="005156F7" w:rsidRPr="00EE310F" w:rsidRDefault="005156F7" w:rsidP="005156F7">
            <w:pPr>
              <w:spacing w:line="360" w:lineRule="auto"/>
              <w:jc w:val="both"/>
            </w:pPr>
            <w:r w:rsidRPr="00EE310F">
              <w:t>Оглавление</w:t>
            </w:r>
            <w:r>
              <w:t>.</w:t>
            </w:r>
            <w:r w:rsidRPr="00EE310F">
              <w:t xml:space="preserve"> </w:t>
            </w:r>
          </w:p>
        </w:tc>
        <w:tc>
          <w:tcPr>
            <w:tcW w:w="1808" w:type="dxa"/>
          </w:tcPr>
          <w:p w:rsidR="005156F7" w:rsidRPr="00E12A3B" w:rsidRDefault="005156F7" w:rsidP="005156F7">
            <w:pPr>
              <w:spacing w:before="120"/>
              <w:jc w:val="center"/>
            </w:pPr>
            <w:r w:rsidRPr="00E12A3B">
              <w:t>2</w:t>
            </w:r>
          </w:p>
        </w:tc>
      </w:tr>
      <w:tr w:rsidR="005156F7" w:rsidRPr="00A15B22" w:rsidTr="005156F7">
        <w:tc>
          <w:tcPr>
            <w:tcW w:w="7905" w:type="dxa"/>
          </w:tcPr>
          <w:p w:rsidR="005156F7" w:rsidRPr="00EE310F" w:rsidRDefault="005156F7" w:rsidP="005156F7">
            <w:pPr>
              <w:spacing w:before="100" w:beforeAutospacing="1" w:after="100" w:afterAutospacing="1" w:line="360" w:lineRule="auto"/>
              <w:jc w:val="both"/>
            </w:pPr>
            <w:r w:rsidRPr="00EE310F">
              <w:t xml:space="preserve">Пояснительная записка. </w:t>
            </w:r>
          </w:p>
        </w:tc>
        <w:tc>
          <w:tcPr>
            <w:tcW w:w="1808" w:type="dxa"/>
          </w:tcPr>
          <w:p w:rsidR="005156F7" w:rsidRPr="00A173E6" w:rsidRDefault="004D5AA2" w:rsidP="005156F7">
            <w:pPr>
              <w:spacing w:before="120"/>
              <w:jc w:val="center"/>
            </w:pPr>
            <w:r w:rsidRPr="00A173E6">
              <w:t>3</w:t>
            </w:r>
          </w:p>
        </w:tc>
      </w:tr>
      <w:tr w:rsidR="005156F7" w:rsidRPr="00A15B22" w:rsidTr="005156F7">
        <w:tc>
          <w:tcPr>
            <w:tcW w:w="7905" w:type="dxa"/>
          </w:tcPr>
          <w:p w:rsidR="005156F7" w:rsidRPr="00EE310F" w:rsidRDefault="005156F7" w:rsidP="005156F7">
            <w:pPr>
              <w:spacing w:before="100" w:beforeAutospacing="1" w:after="100" w:afterAutospacing="1" w:line="360" w:lineRule="auto"/>
              <w:jc w:val="both"/>
            </w:pPr>
            <w:r w:rsidRPr="00EE310F">
              <w:t>Содержание программы учебного предмета.</w:t>
            </w:r>
          </w:p>
        </w:tc>
        <w:tc>
          <w:tcPr>
            <w:tcW w:w="1808" w:type="dxa"/>
          </w:tcPr>
          <w:p w:rsidR="005156F7" w:rsidRPr="00A173E6" w:rsidRDefault="004D5AA2" w:rsidP="005156F7">
            <w:pPr>
              <w:spacing w:before="120"/>
              <w:jc w:val="center"/>
            </w:pPr>
            <w:r w:rsidRPr="00A173E6">
              <w:t>3</w:t>
            </w:r>
          </w:p>
        </w:tc>
      </w:tr>
      <w:tr w:rsidR="005156F7" w:rsidRPr="00A15B22" w:rsidTr="005156F7">
        <w:tc>
          <w:tcPr>
            <w:tcW w:w="7905" w:type="dxa"/>
          </w:tcPr>
          <w:p w:rsidR="005156F7" w:rsidRPr="00EE310F" w:rsidRDefault="005156F7" w:rsidP="005156F7">
            <w:pPr>
              <w:spacing w:before="100" w:beforeAutospacing="1" w:after="100" w:afterAutospacing="1" w:line="360" w:lineRule="auto"/>
              <w:jc w:val="both"/>
            </w:pPr>
            <w:r w:rsidRPr="00EE310F">
              <w:t>Учебно-тематический план</w:t>
            </w:r>
            <w:r>
              <w:t>.</w:t>
            </w:r>
            <w:r w:rsidRPr="00EE310F">
              <w:t xml:space="preserve"> </w:t>
            </w:r>
          </w:p>
        </w:tc>
        <w:tc>
          <w:tcPr>
            <w:tcW w:w="1808" w:type="dxa"/>
          </w:tcPr>
          <w:p w:rsidR="005156F7" w:rsidRPr="00A173E6" w:rsidRDefault="004D5AA2" w:rsidP="005156F7">
            <w:pPr>
              <w:spacing w:before="120"/>
              <w:jc w:val="center"/>
            </w:pPr>
            <w:r w:rsidRPr="00A173E6">
              <w:t>3</w:t>
            </w:r>
          </w:p>
        </w:tc>
      </w:tr>
      <w:tr w:rsidR="005156F7" w:rsidRPr="00A15B22" w:rsidTr="005156F7">
        <w:tc>
          <w:tcPr>
            <w:tcW w:w="7905" w:type="dxa"/>
          </w:tcPr>
          <w:p w:rsidR="005156F7" w:rsidRPr="00EE310F" w:rsidRDefault="005156F7" w:rsidP="005156F7">
            <w:pPr>
              <w:spacing w:before="100" w:beforeAutospacing="1" w:after="100" w:afterAutospacing="1" w:line="360" w:lineRule="auto"/>
              <w:jc w:val="both"/>
            </w:pPr>
            <w:r w:rsidRPr="00EE310F">
              <w:t>Уровень подготовки учащихся</w:t>
            </w:r>
            <w:r>
              <w:t>.</w:t>
            </w:r>
            <w:r w:rsidRPr="00EE310F">
              <w:t xml:space="preserve"> </w:t>
            </w:r>
          </w:p>
        </w:tc>
        <w:tc>
          <w:tcPr>
            <w:tcW w:w="1808" w:type="dxa"/>
          </w:tcPr>
          <w:p w:rsidR="005156F7" w:rsidRPr="00A173E6" w:rsidRDefault="00A173E6" w:rsidP="005156F7">
            <w:pPr>
              <w:spacing w:before="120"/>
              <w:jc w:val="center"/>
            </w:pPr>
            <w:r w:rsidRPr="00A173E6">
              <w:t>4</w:t>
            </w:r>
          </w:p>
        </w:tc>
      </w:tr>
      <w:tr w:rsidR="005156F7" w:rsidRPr="00A15B22" w:rsidTr="005156F7">
        <w:tc>
          <w:tcPr>
            <w:tcW w:w="7905" w:type="dxa"/>
          </w:tcPr>
          <w:p w:rsidR="005156F7" w:rsidRPr="00EE310F" w:rsidRDefault="005156F7" w:rsidP="005156F7">
            <w:pPr>
              <w:spacing w:before="100" w:beforeAutospacing="1" w:after="100" w:afterAutospacing="1" w:line="360" w:lineRule="auto"/>
              <w:jc w:val="both"/>
            </w:pPr>
            <w:r w:rsidRPr="00EE310F">
              <w:t>Календарно-тематическое планирование</w:t>
            </w:r>
            <w:r>
              <w:t>.</w:t>
            </w:r>
            <w:r w:rsidRPr="00EE310F">
              <w:t xml:space="preserve"> </w:t>
            </w:r>
          </w:p>
        </w:tc>
        <w:tc>
          <w:tcPr>
            <w:tcW w:w="1808" w:type="dxa"/>
          </w:tcPr>
          <w:p w:rsidR="005156F7" w:rsidRPr="00A173E6" w:rsidRDefault="00A173E6" w:rsidP="00A173E6">
            <w:pPr>
              <w:spacing w:before="120"/>
              <w:jc w:val="center"/>
            </w:pPr>
            <w:r w:rsidRPr="00A173E6">
              <w:t>5</w:t>
            </w:r>
            <w:r w:rsidR="000D2DF2">
              <w:t>-6</w:t>
            </w:r>
          </w:p>
        </w:tc>
      </w:tr>
      <w:tr w:rsidR="005156F7" w:rsidRPr="00A15B22" w:rsidTr="005156F7">
        <w:trPr>
          <w:trHeight w:val="481"/>
        </w:trPr>
        <w:tc>
          <w:tcPr>
            <w:tcW w:w="7905" w:type="dxa"/>
          </w:tcPr>
          <w:p w:rsidR="005156F7" w:rsidRPr="00EE310F" w:rsidRDefault="005156F7" w:rsidP="005156F7">
            <w:pPr>
              <w:spacing w:before="100" w:beforeAutospacing="1" w:after="100" w:afterAutospacing="1" w:line="360" w:lineRule="auto"/>
              <w:jc w:val="both"/>
            </w:pPr>
            <w:r w:rsidRPr="00EE310F">
              <w:t>Материалы для контроля уровня подготовки учащихся</w:t>
            </w:r>
            <w:r>
              <w:t>.</w:t>
            </w:r>
          </w:p>
        </w:tc>
        <w:tc>
          <w:tcPr>
            <w:tcW w:w="1808" w:type="dxa"/>
          </w:tcPr>
          <w:p w:rsidR="005156F7" w:rsidRPr="00A173E6" w:rsidRDefault="005156F7" w:rsidP="005156F7">
            <w:pPr>
              <w:spacing w:before="120"/>
              <w:jc w:val="center"/>
            </w:pPr>
          </w:p>
        </w:tc>
      </w:tr>
      <w:tr w:rsidR="005156F7" w:rsidRPr="00A15B22" w:rsidTr="005156F7">
        <w:tc>
          <w:tcPr>
            <w:tcW w:w="7905" w:type="dxa"/>
          </w:tcPr>
          <w:p w:rsidR="005156F7" w:rsidRPr="00EE310F" w:rsidRDefault="005156F7" w:rsidP="005156F7">
            <w:pPr>
              <w:spacing w:before="100" w:beforeAutospacing="1" w:after="100" w:afterAutospacing="1" w:line="360" w:lineRule="auto"/>
              <w:jc w:val="both"/>
            </w:pPr>
            <w:r w:rsidRPr="00EE310F">
              <w:t>Список литературы</w:t>
            </w:r>
            <w:r>
              <w:t>.</w:t>
            </w:r>
            <w:r w:rsidRPr="00EE310F">
              <w:t xml:space="preserve"> </w:t>
            </w:r>
          </w:p>
        </w:tc>
        <w:tc>
          <w:tcPr>
            <w:tcW w:w="1808" w:type="dxa"/>
          </w:tcPr>
          <w:p w:rsidR="005156F7" w:rsidRPr="00A173E6" w:rsidRDefault="000D2DF2" w:rsidP="005156F7">
            <w:pPr>
              <w:spacing w:before="120"/>
              <w:jc w:val="center"/>
            </w:pPr>
            <w:r>
              <w:t>7</w:t>
            </w:r>
          </w:p>
        </w:tc>
      </w:tr>
      <w:tr w:rsidR="005156F7" w:rsidRPr="00A15B22" w:rsidTr="005156F7">
        <w:tc>
          <w:tcPr>
            <w:tcW w:w="7905" w:type="dxa"/>
          </w:tcPr>
          <w:p w:rsidR="005156F7" w:rsidRPr="00EE310F" w:rsidRDefault="005156F7" w:rsidP="005156F7">
            <w:pPr>
              <w:spacing w:before="100" w:beforeAutospacing="1" w:after="100" w:afterAutospacing="1" w:line="360" w:lineRule="auto"/>
              <w:jc w:val="both"/>
            </w:pPr>
            <w:r w:rsidRPr="00EE310F">
              <w:t>Перечень учебно-методического обеспечения</w:t>
            </w:r>
            <w:r>
              <w:t>.</w:t>
            </w:r>
            <w:r w:rsidRPr="00EE310F">
              <w:t xml:space="preserve"> </w:t>
            </w:r>
          </w:p>
        </w:tc>
        <w:tc>
          <w:tcPr>
            <w:tcW w:w="1808" w:type="dxa"/>
          </w:tcPr>
          <w:p w:rsidR="005156F7" w:rsidRPr="00A173E6" w:rsidRDefault="005156F7" w:rsidP="005156F7">
            <w:pPr>
              <w:spacing w:before="120"/>
              <w:jc w:val="center"/>
            </w:pPr>
          </w:p>
        </w:tc>
      </w:tr>
      <w:tr w:rsidR="005156F7" w:rsidRPr="00A15B22" w:rsidTr="005156F7">
        <w:tc>
          <w:tcPr>
            <w:tcW w:w="7905" w:type="dxa"/>
          </w:tcPr>
          <w:p w:rsidR="005156F7" w:rsidRPr="00EE310F" w:rsidRDefault="005156F7" w:rsidP="005156F7">
            <w:pPr>
              <w:spacing w:before="100" w:beforeAutospacing="1" w:after="100" w:afterAutospacing="1" w:line="360" w:lineRule="auto"/>
              <w:jc w:val="both"/>
            </w:pPr>
            <w:r w:rsidRPr="00EE310F">
              <w:t>Лист корректировки.</w:t>
            </w:r>
          </w:p>
        </w:tc>
        <w:tc>
          <w:tcPr>
            <w:tcW w:w="1808" w:type="dxa"/>
          </w:tcPr>
          <w:p w:rsidR="005156F7" w:rsidRPr="00A173E6" w:rsidRDefault="000D2DF2" w:rsidP="005156F7">
            <w:pPr>
              <w:spacing w:before="120"/>
              <w:jc w:val="center"/>
            </w:pPr>
            <w:r>
              <w:t>8</w:t>
            </w:r>
          </w:p>
        </w:tc>
      </w:tr>
    </w:tbl>
    <w:p w:rsidR="005156F7" w:rsidRDefault="005156F7" w:rsidP="005156F7">
      <w:pPr>
        <w:spacing w:before="120"/>
        <w:rPr>
          <w:rFonts w:ascii="Arial" w:hAnsi="Arial" w:cs="Arial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156F7" w:rsidRDefault="005156F7" w:rsidP="00F93A9B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93A9B" w:rsidRPr="005156F7" w:rsidRDefault="00F93A9B" w:rsidP="00F93A9B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56F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D1A63" w:rsidRDefault="005156F7" w:rsidP="00F93A9B">
      <w:r>
        <w:t xml:space="preserve">         </w:t>
      </w:r>
      <w:r w:rsidR="00F93A9B">
        <w:t>Рабочая программа по предмету «</w:t>
      </w:r>
      <w:r w:rsidR="00447694">
        <w:t>Социально-бытовая ориентировка</w:t>
      </w:r>
      <w:r w:rsidR="00F93A9B">
        <w:t>» составлена на основ</w:t>
      </w:r>
      <w:r w:rsidR="00F93A9B">
        <w:t>а</w:t>
      </w:r>
      <w:r w:rsidR="00F93A9B">
        <w:t xml:space="preserve">нии программы для учащихся с умеренной и тяжёлой умственной отсталостью под редакцией </w:t>
      </w:r>
    </w:p>
    <w:p w:rsidR="00F93A9B" w:rsidRDefault="00F93A9B" w:rsidP="00F93A9B">
      <w:r>
        <w:t xml:space="preserve">Л.Б. </w:t>
      </w:r>
      <w:proofErr w:type="spellStart"/>
      <w:r>
        <w:t>Баряевой</w:t>
      </w:r>
      <w:proofErr w:type="spellEnd"/>
      <w:r>
        <w:t xml:space="preserve">, Н. Н. Яковлевой. </w:t>
      </w:r>
    </w:p>
    <w:p w:rsidR="00F93A9B" w:rsidRDefault="005156F7" w:rsidP="00F93A9B">
      <w:pPr>
        <w:outlineLvl w:val="0"/>
        <w:rPr>
          <w:bCs/>
        </w:rPr>
      </w:pPr>
      <w:r>
        <w:rPr>
          <w:bCs/>
        </w:rPr>
        <w:t xml:space="preserve">        </w:t>
      </w:r>
      <w:r w:rsidR="00F93A9B" w:rsidRPr="005A3186">
        <w:rPr>
          <w:bCs/>
        </w:rPr>
        <w:t xml:space="preserve">Данная программа будет реализовываться в </w:t>
      </w:r>
      <w:r>
        <w:rPr>
          <w:bCs/>
        </w:rPr>
        <w:t>1СП классе.</w:t>
      </w:r>
    </w:p>
    <w:p w:rsidR="00F93A9B" w:rsidRDefault="005156F7" w:rsidP="00F93A9B">
      <w:r>
        <w:t xml:space="preserve">У детей с </w:t>
      </w:r>
      <w:r w:rsidR="00F93A9B">
        <w:t xml:space="preserve"> тяжёл</w:t>
      </w:r>
      <w:r>
        <w:t xml:space="preserve">ой </w:t>
      </w:r>
      <w:r w:rsidR="00F93A9B">
        <w:t>умственн</w:t>
      </w:r>
      <w:r>
        <w:t xml:space="preserve">ой отсталостью </w:t>
      </w:r>
      <w:r w:rsidR="00F93A9B">
        <w:t xml:space="preserve">недостаточно развита </w:t>
      </w:r>
      <w:proofErr w:type="spellStart"/>
      <w:r w:rsidR="00F93A9B">
        <w:t>перцептивная</w:t>
      </w:r>
      <w:proofErr w:type="spellEnd"/>
      <w:r w:rsidR="00F93A9B">
        <w:t xml:space="preserve"> (сенсорная) сфера, вследствие этого они испытывают значительные трудности в усвоении учебного матери</w:t>
      </w:r>
      <w:r w:rsidR="00F93A9B">
        <w:t>а</w:t>
      </w:r>
      <w:r w:rsidR="00F93A9B">
        <w:t>ла. У детей также отмечается скованность, неполный объём движений, нарушение их произвол</w:t>
      </w:r>
      <w:r w:rsidR="00F93A9B">
        <w:t>ь</w:t>
      </w:r>
      <w:r w:rsidR="00F93A9B">
        <w:t>ности, недоразвитие мелкой моторики и зрительно-двигательной координации. На уроках дети быстро устают, отличаются пониженной работоспособностью. Все психические процессы разв</w:t>
      </w:r>
      <w:r w:rsidR="00F93A9B">
        <w:t>и</w:t>
      </w:r>
      <w:r w:rsidR="00F93A9B">
        <w:t>ты слабо. Внимание непроизвольное, крайне рассеянное, неустойчивое. Нарушена как логич</w:t>
      </w:r>
      <w:r w:rsidR="00F93A9B">
        <w:t>е</w:t>
      </w:r>
      <w:r w:rsidR="00F93A9B">
        <w:t>ская, так и механическая память. Мышление как  самостоятельный процесс отсутствует, оно опирается на восприятие и включение в него. Экспрессивная речь: могут издавать лишь отдел</w:t>
      </w:r>
      <w:r w:rsidR="00F93A9B">
        <w:t>ь</w:t>
      </w:r>
      <w:r w:rsidR="00F93A9B">
        <w:t xml:space="preserve">ные звуки. </w:t>
      </w:r>
      <w:proofErr w:type="spellStart"/>
      <w:r w:rsidR="00F93A9B">
        <w:t>Графомоторные</w:t>
      </w:r>
      <w:proofErr w:type="spellEnd"/>
      <w:r w:rsidR="00F93A9B">
        <w:t xml:space="preserve"> навыки у детей не сформированы.  </w:t>
      </w:r>
    </w:p>
    <w:p w:rsidR="004F7ADB" w:rsidRDefault="004F7ADB" w:rsidP="00F93A9B">
      <w:pPr>
        <w:jc w:val="both"/>
      </w:pPr>
      <w:r w:rsidRPr="00EA1227">
        <w:rPr>
          <w:b/>
        </w:rPr>
        <w:t>Цель:</w:t>
      </w:r>
      <w:r w:rsidRPr="00941B4C">
        <w:t xml:space="preserve"> подготовка учащихся к взрослой жизни через овладение ими навыками самообслужив</w:t>
      </w:r>
      <w:r w:rsidRPr="00941B4C">
        <w:t>а</w:t>
      </w:r>
      <w:r w:rsidRPr="00941B4C">
        <w:t>ния, общения, приспособление их к жизни в обществе, воспитание у них максимально возможн</w:t>
      </w:r>
      <w:r w:rsidRPr="00941B4C">
        <w:t>о</w:t>
      </w:r>
      <w:r w:rsidRPr="00941B4C">
        <w:t>го уров</w:t>
      </w:r>
      <w:r w:rsidRPr="00941B4C">
        <w:softHyphen/>
        <w:t xml:space="preserve">ня самостоятельности. </w:t>
      </w:r>
    </w:p>
    <w:p w:rsidR="004F7ADB" w:rsidRPr="00EA1227" w:rsidRDefault="004F7ADB" w:rsidP="00F93A9B">
      <w:pPr>
        <w:jc w:val="both"/>
        <w:rPr>
          <w:b/>
        </w:rPr>
      </w:pPr>
      <w:r w:rsidRPr="00EA1227">
        <w:rPr>
          <w:b/>
        </w:rPr>
        <w:t>Задачи:</w:t>
      </w:r>
    </w:p>
    <w:p w:rsidR="004F7ADB" w:rsidRPr="00941B4C" w:rsidRDefault="004F7ADB" w:rsidP="004F7ADB">
      <w:pPr>
        <w:ind w:firstLine="708"/>
        <w:jc w:val="both"/>
      </w:pPr>
      <w:r w:rsidRPr="00941B4C">
        <w:t xml:space="preserve">- </w:t>
      </w:r>
      <w:r w:rsidR="001F2822">
        <w:t xml:space="preserve">создание условий для </w:t>
      </w:r>
      <w:r w:rsidRPr="00941B4C">
        <w:t>формир</w:t>
      </w:r>
      <w:r>
        <w:t>овани</w:t>
      </w:r>
      <w:r w:rsidR="001F2822">
        <w:t>я</w:t>
      </w:r>
      <w:r w:rsidRPr="00941B4C">
        <w:t>, затем уточн</w:t>
      </w:r>
      <w:r>
        <w:t>ени</w:t>
      </w:r>
      <w:r w:rsidR="001F2822">
        <w:t>я</w:t>
      </w:r>
      <w:r w:rsidRPr="00941B4C">
        <w:t xml:space="preserve"> и закрепл</w:t>
      </w:r>
      <w:r>
        <w:t>ени</w:t>
      </w:r>
      <w:r w:rsidR="001F2822">
        <w:t>я</w:t>
      </w:r>
      <w:r w:rsidRPr="00941B4C">
        <w:t xml:space="preserve"> основ</w:t>
      </w:r>
      <w:r w:rsidRPr="00941B4C">
        <w:softHyphen/>
        <w:t>ны</w:t>
      </w:r>
      <w:r>
        <w:t>х</w:t>
      </w:r>
      <w:r w:rsidRPr="00941B4C">
        <w:t xml:space="preserve"> бытовы</w:t>
      </w:r>
      <w:r>
        <w:t>х</w:t>
      </w:r>
      <w:r w:rsidRPr="00941B4C">
        <w:t xml:space="preserve"> умени</w:t>
      </w:r>
      <w:r>
        <w:t>й</w:t>
      </w:r>
      <w:r w:rsidRPr="00941B4C">
        <w:t xml:space="preserve"> и навык</w:t>
      </w:r>
      <w:r>
        <w:t>ов</w:t>
      </w:r>
      <w:r w:rsidRPr="00941B4C">
        <w:t>, обеспечивающи</w:t>
      </w:r>
      <w:r>
        <w:t>х</w:t>
      </w:r>
      <w:r w:rsidRPr="00941B4C">
        <w:t xml:space="preserve"> постепен</w:t>
      </w:r>
      <w:r w:rsidRPr="00941B4C">
        <w:softHyphen/>
        <w:t>ное вхождение в социальную жизненную среду;</w:t>
      </w:r>
    </w:p>
    <w:p w:rsidR="004F7ADB" w:rsidRPr="00941B4C" w:rsidRDefault="004F7ADB" w:rsidP="004F7ADB">
      <w:pPr>
        <w:ind w:firstLine="708"/>
        <w:jc w:val="both"/>
      </w:pPr>
      <w:r w:rsidRPr="00941B4C">
        <w:t xml:space="preserve">- </w:t>
      </w:r>
      <w:r w:rsidR="001F2822">
        <w:t xml:space="preserve">создание условий для </w:t>
      </w:r>
      <w:r w:rsidR="001F2822" w:rsidRPr="00941B4C">
        <w:t>формир</w:t>
      </w:r>
      <w:r w:rsidR="001F2822">
        <w:t>ования</w:t>
      </w:r>
      <w:r w:rsidRPr="00941B4C">
        <w:t>, закрепл</w:t>
      </w:r>
      <w:r>
        <w:t>ени</w:t>
      </w:r>
      <w:r w:rsidR="001F2822">
        <w:t>я</w:t>
      </w:r>
      <w:r w:rsidRPr="00941B4C">
        <w:t xml:space="preserve"> и постепенно</w:t>
      </w:r>
      <w:r w:rsidR="001F2822">
        <w:t>го</w:t>
      </w:r>
      <w:r w:rsidRPr="00941B4C">
        <w:t xml:space="preserve"> расшир</w:t>
      </w:r>
      <w:r>
        <w:t>ени</w:t>
      </w:r>
      <w:r w:rsidR="001F2822">
        <w:t>я</w:t>
      </w:r>
      <w:r w:rsidRPr="00941B4C">
        <w:t xml:space="preserve"> спектр</w:t>
      </w:r>
      <w:r>
        <w:t>а</w:t>
      </w:r>
      <w:r w:rsidRPr="00941B4C">
        <w:t xml:space="preserve"> социально-бытовых умений, навыков, операций, ко</w:t>
      </w:r>
      <w:r w:rsidRPr="00941B4C">
        <w:softHyphen/>
        <w:t>торые необходимы в процессе жизнедеятел</w:t>
      </w:r>
      <w:r w:rsidRPr="00941B4C">
        <w:t>ь</w:t>
      </w:r>
      <w:r w:rsidRPr="00941B4C">
        <w:t>ности в разные временные периоды (во время пребывания в школе, в те</w:t>
      </w:r>
      <w:r w:rsidRPr="00941B4C">
        <w:softHyphen/>
        <w:t>чение дня, недели и т. п.);</w:t>
      </w:r>
    </w:p>
    <w:p w:rsidR="004F7ADB" w:rsidRPr="00941B4C" w:rsidRDefault="004F7ADB" w:rsidP="004F7ADB">
      <w:pPr>
        <w:ind w:firstLine="708"/>
        <w:jc w:val="both"/>
      </w:pPr>
      <w:r w:rsidRPr="00941B4C">
        <w:t xml:space="preserve">- </w:t>
      </w:r>
      <w:r w:rsidR="001F2822">
        <w:t xml:space="preserve">создание условий для </w:t>
      </w:r>
      <w:r w:rsidR="001F2822" w:rsidRPr="00941B4C">
        <w:t>формир</w:t>
      </w:r>
      <w:r w:rsidR="001F2822">
        <w:t>ования</w:t>
      </w:r>
      <w:r w:rsidRPr="00941B4C">
        <w:t xml:space="preserve"> и вв</w:t>
      </w:r>
      <w:r>
        <w:t>едени</w:t>
      </w:r>
      <w:r w:rsidR="001F2822">
        <w:t>я</w:t>
      </w:r>
      <w:r w:rsidRPr="00941B4C">
        <w:t xml:space="preserve"> в предметно-бытовое и меж</w:t>
      </w:r>
      <w:r w:rsidRPr="00941B4C">
        <w:softHyphen/>
        <w:t>личностное общение с учетом индивидуальных особенностей учащихся невербальны</w:t>
      </w:r>
      <w:r>
        <w:t>х</w:t>
      </w:r>
      <w:r w:rsidRPr="00941B4C">
        <w:t xml:space="preserve"> и вербальны</w:t>
      </w:r>
      <w:r>
        <w:t>х</w:t>
      </w:r>
      <w:r w:rsidRPr="00941B4C">
        <w:t xml:space="preserve"> средс</w:t>
      </w:r>
      <w:r w:rsidRPr="00941B4C">
        <w:t>т</w:t>
      </w:r>
      <w:r w:rsidRPr="00941B4C">
        <w:t>ва коммуника</w:t>
      </w:r>
      <w:r w:rsidRPr="00941B4C">
        <w:softHyphen/>
        <w:t>ции.</w:t>
      </w:r>
    </w:p>
    <w:p w:rsidR="00F93A9B" w:rsidRDefault="00F93A9B" w:rsidP="00F93A9B">
      <w:pPr>
        <w:jc w:val="both"/>
      </w:pPr>
      <w:r>
        <w:t xml:space="preserve">Программа </w:t>
      </w:r>
      <w:proofErr w:type="gramStart"/>
      <w:r>
        <w:t>реализовывается</w:t>
      </w:r>
      <w:proofErr w:type="gramEnd"/>
      <w:r>
        <w:t xml:space="preserve"> опираясь на следующие </w:t>
      </w:r>
      <w:r w:rsidRPr="00EE2F15">
        <w:rPr>
          <w:b/>
        </w:rPr>
        <w:t>принципы</w:t>
      </w:r>
      <w:r>
        <w:t>:</w:t>
      </w:r>
    </w:p>
    <w:p w:rsidR="00F93A9B" w:rsidRDefault="00F93A9B" w:rsidP="00F93A9B">
      <w:pPr>
        <w:pStyle w:val="a5"/>
        <w:numPr>
          <w:ilvl w:val="0"/>
          <w:numId w:val="1"/>
        </w:numPr>
        <w:jc w:val="both"/>
      </w:pPr>
      <w:r>
        <w:t>коммуникативный принцип;</w:t>
      </w:r>
    </w:p>
    <w:p w:rsidR="00F93A9B" w:rsidRDefault="00F93A9B" w:rsidP="00F93A9B">
      <w:pPr>
        <w:pStyle w:val="a5"/>
        <w:numPr>
          <w:ilvl w:val="0"/>
          <w:numId w:val="1"/>
        </w:numPr>
        <w:jc w:val="both"/>
      </w:pPr>
      <w:r>
        <w:t>линейности и концентричности;</w:t>
      </w:r>
    </w:p>
    <w:p w:rsidR="00F93A9B" w:rsidRDefault="00F93A9B" w:rsidP="00F93A9B">
      <w:pPr>
        <w:pStyle w:val="a5"/>
        <w:numPr>
          <w:ilvl w:val="0"/>
          <w:numId w:val="1"/>
        </w:numPr>
        <w:jc w:val="both"/>
      </w:pPr>
      <w:r>
        <w:t>коррекционной направленности;</w:t>
      </w:r>
    </w:p>
    <w:p w:rsidR="00F93A9B" w:rsidRDefault="00F93A9B" w:rsidP="00F93A9B">
      <w:pPr>
        <w:pStyle w:val="a5"/>
        <w:numPr>
          <w:ilvl w:val="0"/>
          <w:numId w:val="1"/>
        </w:numPr>
        <w:jc w:val="both"/>
      </w:pPr>
      <w:r>
        <w:t>комплексного подхода;</w:t>
      </w:r>
    </w:p>
    <w:p w:rsidR="00F93A9B" w:rsidRDefault="00F93A9B" w:rsidP="00F93A9B">
      <w:pPr>
        <w:pStyle w:val="a5"/>
        <w:numPr>
          <w:ilvl w:val="0"/>
          <w:numId w:val="1"/>
        </w:numPr>
        <w:jc w:val="both"/>
      </w:pPr>
      <w:proofErr w:type="spellStart"/>
      <w:r>
        <w:t>природосообразности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;</w:t>
      </w:r>
    </w:p>
    <w:p w:rsidR="00F93A9B" w:rsidRDefault="00F93A9B" w:rsidP="00F93A9B">
      <w:pPr>
        <w:pStyle w:val="a5"/>
        <w:numPr>
          <w:ilvl w:val="0"/>
          <w:numId w:val="1"/>
        </w:numPr>
        <w:jc w:val="both"/>
      </w:pPr>
      <w:r>
        <w:t>принцип индивидуального и дифференцированного подхода в обучении.</w:t>
      </w:r>
    </w:p>
    <w:p w:rsidR="00533956" w:rsidRDefault="00F93A9B" w:rsidP="006E6E79">
      <w:pPr>
        <w:ind w:firstLine="708"/>
        <w:jc w:val="both"/>
      </w:pPr>
      <w:r w:rsidRPr="00EE2F15">
        <w:rPr>
          <w:b/>
        </w:rPr>
        <w:t>Формами обучения</w:t>
      </w:r>
      <w:r w:rsidR="00533956">
        <w:rPr>
          <w:b/>
        </w:rPr>
        <w:t>:</w:t>
      </w:r>
      <w:r w:rsidR="005156F7">
        <w:rPr>
          <w:b/>
        </w:rPr>
        <w:t xml:space="preserve"> </w:t>
      </w:r>
      <w:r w:rsidR="00533956" w:rsidRPr="00941B4C">
        <w:t>дидактически</w:t>
      </w:r>
      <w:r w:rsidR="00533956">
        <w:t>е</w:t>
      </w:r>
      <w:r w:rsidR="00533956" w:rsidRPr="00941B4C">
        <w:t xml:space="preserve"> игр</w:t>
      </w:r>
      <w:r w:rsidR="00533956">
        <w:t>ы</w:t>
      </w:r>
      <w:r w:rsidR="00533956" w:rsidRPr="00941B4C">
        <w:t xml:space="preserve"> и упражнени</w:t>
      </w:r>
      <w:r w:rsidR="00533956">
        <w:t>я</w:t>
      </w:r>
      <w:r w:rsidR="00533956" w:rsidRPr="00941B4C">
        <w:t>, ролевы</w:t>
      </w:r>
      <w:r w:rsidR="00533956">
        <w:t>е</w:t>
      </w:r>
      <w:r w:rsidR="00533956" w:rsidRPr="00941B4C">
        <w:t xml:space="preserve"> игр</w:t>
      </w:r>
      <w:r w:rsidR="00533956">
        <w:t>ы</w:t>
      </w:r>
      <w:r w:rsidR="00533956" w:rsidRPr="00941B4C">
        <w:t>, практически</w:t>
      </w:r>
      <w:r w:rsidR="00533956">
        <w:t>е</w:t>
      </w:r>
      <w:r w:rsidR="00533956" w:rsidRPr="00941B4C">
        <w:t xml:space="preserve"> у</w:t>
      </w:r>
      <w:r w:rsidR="00533956" w:rsidRPr="00941B4C">
        <w:t>п</w:t>
      </w:r>
      <w:r w:rsidR="00533956" w:rsidRPr="00941B4C">
        <w:t>ражнени</w:t>
      </w:r>
      <w:r w:rsidR="00533956">
        <w:t>я</w:t>
      </w:r>
      <w:r w:rsidR="00533956" w:rsidRPr="00941B4C">
        <w:t>, экс</w:t>
      </w:r>
      <w:r w:rsidR="00533956" w:rsidRPr="00941B4C">
        <w:softHyphen/>
        <w:t>курси</w:t>
      </w:r>
      <w:r w:rsidR="00533956">
        <w:t>и</w:t>
      </w:r>
      <w:r w:rsidR="00533956" w:rsidRPr="00941B4C">
        <w:t>.</w:t>
      </w:r>
    </w:p>
    <w:p w:rsidR="005156F7" w:rsidRDefault="005156F7" w:rsidP="005156F7">
      <w:pPr>
        <w:outlineLvl w:val="0"/>
        <w:rPr>
          <w:b/>
        </w:rPr>
      </w:pPr>
    </w:p>
    <w:p w:rsidR="005156F7" w:rsidRDefault="005156F7" w:rsidP="005156F7">
      <w:pPr>
        <w:outlineLvl w:val="0"/>
        <w:rPr>
          <w:b/>
        </w:rPr>
      </w:pPr>
    </w:p>
    <w:p w:rsidR="005156F7" w:rsidRPr="00E06C27" w:rsidRDefault="005156F7" w:rsidP="005156F7">
      <w:pPr>
        <w:jc w:val="center"/>
        <w:outlineLvl w:val="0"/>
        <w:rPr>
          <w:b/>
        </w:rPr>
      </w:pPr>
      <w:r w:rsidRPr="00E06C27">
        <w:rPr>
          <w:b/>
        </w:rPr>
        <w:t>Учебно-тематический план</w:t>
      </w:r>
    </w:p>
    <w:p w:rsidR="005156F7" w:rsidRPr="00E06C27" w:rsidRDefault="005156F7" w:rsidP="005156F7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1101"/>
        <w:gridCol w:w="5583"/>
        <w:gridCol w:w="3594"/>
      </w:tblGrid>
      <w:tr w:rsidR="005156F7" w:rsidRPr="008579C4" w:rsidTr="005156F7">
        <w:tc>
          <w:tcPr>
            <w:tcW w:w="1101" w:type="dxa"/>
          </w:tcPr>
          <w:p w:rsidR="005156F7" w:rsidRPr="008579C4" w:rsidRDefault="008579C4" w:rsidP="005156F7">
            <w:pPr>
              <w:jc w:val="center"/>
            </w:pPr>
            <w:r w:rsidRPr="008579C4">
              <w:t xml:space="preserve">№ </w:t>
            </w:r>
            <w:proofErr w:type="spellStart"/>
            <w:proofErr w:type="gramStart"/>
            <w:r w:rsidRPr="008579C4">
              <w:t>п</w:t>
            </w:r>
            <w:proofErr w:type="spellEnd"/>
            <w:proofErr w:type="gramEnd"/>
            <w:r w:rsidRPr="008579C4">
              <w:t>/</w:t>
            </w:r>
            <w:proofErr w:type="spellStart"/>
            <w:r w:rsidRPr="008579C4">
              <w:t>п</w:t>
            </w:r>
            <w:proofErr w:type="spellEnd"/>
          </w:p>
        </w:tc>
        <w:tc>
          <w:tcPr>
            <w:tcW w:w="5583" w:type="dxa"/>
          </w:tcPr>
          <w:p w:rsidR="005156F7" w:rsidRPr="008579C4" w:rsidRDefault="008579C4" w:rsidP="005156F7">
            <w:pPr>
              <w:jc w:val="center"/>
              <w:rPr>
                <w:sz w:val="24"/>
                <w:szCs w:val="24"/>
              </w:rPr>
            </w:pPr>
            <w:r w:rsidRPr="008579C4">
              <w:rPr>
                <w:sz w:val="24"/>
                <w:szCs w:val="24"/>
              </w:rPr>
              <w:t>Раздел</w:t>
            </w:r>
          </w:p>
        </w:tc>
        <w:tc>
          <w:tcPr>
            <w:tcW w:w="3594" w:type="dxa"/>
          </w:tcPr>
          <w:p w:rsidR="005156F7" w:rsidRPr="008579C4" w:rsidRDefault="005156F7" w:rsidP="005156F7">
            <w:pPr>
              <w:jc w:val="center"/>
              <w:rPr>
                <w:sz w:val="24"/>
                <w:szCs w:val="24"/>
              </w:rPr>
            </w:pPr>
            <w:r w:rsidRPr="008579C4">
              <w:rPr>
                <w:sz w:val="24"/>
                <w:szCs w:val="24"/>
              </w:rPr>
              <w:t xml:space="preserve">Количество часов </w:t>
            </w:r>
          </w:p>
        </w:tc>
      </w:tr>
      <w:tr w:rsidR="005156F7" w:rsidRPr="008579C4" w:rsidTr="005156F7">
        <w:tc>
          <w:tcPr>
            <w:tcW w:w="1101" w:type="dxa"/>
          </w:tcPr>
          <w:p w:rsidR="005156F7" w:rsidRPr="008579C4" w:rsidRDefault="008579C4" w:rsidP="005156F7">
            <w:pPr>
              <w:rPr>
                <w:rFonts w:eastAsia="Gungsuh"/>
              </w:rPr>
            </w:pPr>
            <w:r w:rsidRPr="008579C4">
              <w:rPr>
                <w:rFonts w:eastAsia="Gungsuh"/>
              </w:rPr>
              <w:t>1</w:t>
            </w:r>
          </w:p>
        </w:tc>
        <w:tc>
          <w:tcPr>
            <w:tcW w:w="5583" w:type="dxa"/>
          </w:tcPr>
          <w:p w:rsidR="005156F7" w:rsidRPr="008579C4" w:rsidRDefault="005156F7" w:rsidP="005156F7">
            <w:pPr>
              <w:rPr>
                <w:sz w:val="24"/>
                <w:szCs w:val="24"/>
              </w:rPr>
            </w:pPr>
            <w:r w:rsidRPr="008579C4">
              <w:rPr>
                <w:rFonts w:eastAsia="Gungsuh"/>
                <w:sz w:val="24"/>
                <w:szCs w:val="24"/>
              </w:rPr>
              <w:t>Одежда и обувь</w:t>
            </w:r>
          </w:p>
        </w:tc>
        <w:tc>
          <w:tcPr>
            <w:tcW w:w="3594" w:type="dxa"/>
          </w:tcPr>
          <w:p w:rsidR="005156F7" w:rsidRPr="008579C4" w:rsidRDefault="005156F7" w:rsidP="005156F7">
            <w:pPr>
              <w:jc w:val="center"/>
              <w:rPr>
                <w:sz w:val="24"/>
                <w:szCs w:val="24"/>
              </w:rPr>
            </w:pPr>
            <w:r w:rsidRPr="008579C4">
              <w:rPr>
                <w:sz w:val="24"/>
                <w:szCs w:val="24"/>
              </w:rPr>
              <w:t>2</w:t>
            </w:r>
          </w:p>
        </w:tc>
      </w:tr>
      <w:tr w:rsidR="005156F7" w:rsidRPr="008579C4" w:rsidTr="005156F7">
        <w:tc>
          <w:tcPr>
            <w:tcW w:w="1101" w:type="dxa"/>
          </w:tcPr>
          <w:p w:rsidR="005156F7" w:rsidRPr="008579C4" w:rsidRDefault="008579C4" w:rsidP="005156F7">
            <w:pPr>
              <w:rPr>
                <w:rFonts w:eastAsia="Gungsuh"/>
              </w:rPr>
            </w:pPr>
            <w:r w:rsidRPr="008579C4">
              <w:rPr>
                <w:rFonts w:eastAsia="Gungsuh"/>
              </w:rPr>
              <w:t>2</w:t>
            </w:r>
          </w:p>
        </w:tc>
        <w:tc>
          <w:tcPr>
            <w:tcW w:w="5583" w:type="dxa"/>
          </w:tcPr>
          <w:p w:rsidR="005156F7" w:rsidRPr="008579C4" w:rsidRDefault="005156F7" w:rsidP="005156F7">
            <w:pPr>
              <w:rPr>
                <w:sz w:val="24"/>
                <w:szCs w:val="24"/>
              </w:rPr>
            </w:pPr>
            <w:r w:rsidRPr="008579C4">
              <w:rPr>
                <w:rFonts w:eastAsia="Gungsuh"/>
                <w:sz w:val="24"/>
                <w:szCs w:val="24"/>
              </w:rPr>
              <w:t>Питание</w:t>
            </w:r>
          </w:p>
        </w:tc>
        <w:tc>
          <w:tcPr>
            <w:tcW w:w="3594" w:type="dxa"/>
          </w:tcPr>
          <w:p w:rsidR="005156F7" w:rsidRPr="008579C4" w:rsidRDefault="005156F7" w:rsidP="005156F7">
            <w:pPr>
              <w:jc w:val="center"/>
              <w:rPr>
                <w:sz w:val="24"/>
                <w:szCs w:val="24"/>
              </w:rPr>
            </w:pPr>
            <w:r w:rsidRPr="008579C4">
              <w:rPr>
                <w:sz w:val="24"/>
                <w:szCs w:val="24"/>
              </w:rPr>
              <w:t>3</w:t>
            </w:r>
          </w:p>
        </w:tc>
      </w:tr>
      <w:tr w:rsidR="005156F7" w:rsidRPr="008579C4" w:rsidTr="005156F7">
        <w:tc>
          <w:tcPr>
            <w:tcW w:w="1101" w:type="dxa"/>
          </w:tcPr>
          <w:p w:rsidR="005156F7" w:rsidRPr="008579C4" w:rsidRDefault="008579C4" w:rsidP="005156F7">
            <w:pPr>
              <w:rPr>
                <w:rFonts w:eastAsia="Gungsuh"/>
              </w:rPr>
            </w:pPr>
            <w:r w:rsidRPr="008579C4">
              <w:rPr>
                <w:rFonts w:eastAsia="Gungsuh"/>
              </w:rPr>
              <w:t>3</w:t>
            </w:r>
          </w:p>
        </w:tc>
        <w:tc>
          <w:tcPr>
            <w:tcW w:w="5583" w:type="dxa"/>
          </w:tcPr>
          <w:p w:rsidR="005156F7" w:rsidRPr="008579C4" w:rsidRDefault="005156F7" w:rsidP="005156F7">
            <w:pPr>
              <w:rPr>
                <w:rFonts w:eastAsia="Gungsuh"/>
                <w:sz w:val="24"/>
                <w:szCs w:val="24"/>
              </w:rPr>
            </w:pPr>
            <w:r w:rsidRPr="008579C4">
              <w:rPr>
                <w:rFonts w:eastAsia="Gungsuh"/>
                <w:sz w:val="24"/>
                <w:szCs w:val="24"/>
              </w:rPr>
              <w:t>Жилище</w:t>
            </w:r>
          </w:p>
        </w:tc>
        <w:tc>
          <w:tcPr>
            <w:tcW w:w="3594" w:type="dxa"/>
          </w:tcPr>
          <w:p w:rsidR="005156F7" w:rsidRPr="008579C4" w:rsidRDefault="00236B2E" w:rsidP="00515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5156F7" w:rsidRPr="008579C4" w:rsidTr="005156F7">
        <w:tc>
          <w:tcPr>
            <w:tcW w:w="1101" w:type="dxa"/>
          </w:tcPr>
          <w:p w:rsidR="005156F7" w:rsidRPr="008579C4" w:rsidRDefault="008579C4" w:rsidP="005156F7">
            <w:pPr>
              <w:rPr>
                <w:rFonts w:eastAsia="Gungsuh"/>
              </w:rPr>
            </w:pPr>
            <w:r w:rsidRPr="008579C4">
              <w:rPr>
                <w:rFonts w:eastAsia="Gungsuh"/>
              </w:rPr>
              <w:t>4</w:t>
            </w:r>
          </w:p>
        </w:tc>
        <w:tc>
          <w:tcPr>
            <w:tcW w:w="5583" w:type="dxa"/>
          </w:tcPr>
          <w:p w:rsidR="005156F7" w:rsidRPr="008579C4" w:rsidRDefault="005156F7" w:rsidP="005156F7">
            <w:pPr>
              <w:rPr>
                <w:rFonts w:eastAsia="Gungsuh"/>
                <w:sz w:val="24"/>
                <w:szCs w:val="24"/>
              </w:rPr>
            </w:pPr>
            <w:r w:rsidRPr="008579C4">
              <w:rPr>
                <w:rFonts w:eastAsia="Gungsuh"/>
                <w:sz w:val="24"/>
                <w:szCs w:val="24"/>
              </w:rPr>
              <w:t>Средства связи</w:t>
            </w:r>
          </w:p>
        </w:tc>
        <w:tc>
          <w:tcPr>
            <w:tcW w:w="3594" w:type="dxa"/>
          </w:tcPr>
          <w:p w:rsidR="005156F7" w:rsidRPr="008579C4" w:rsidRDefault="005156F7" w:rsidP="005156F7">
            <w:pPr>
              <w:jc w:val="center"/>
              <w:rPr>
                <w:sz w:val="24"/>
                <w:szCs w:val="24"/>
              </w:rPr>
            </w:pPr>
            <w:r w:rsidRPr="008579C4">
              <w:rPr>
                <w:sz w:val="24"/>
                <w:szCs w:val="24"/>
              </w:rPr>
              <w:t>2</w:t>
            </w:r>
          </w:p>
        </w:tc>
      </w:tr>
      <w:tr w:rsidR="005156F7" w:rsidRPr="008579C4" w:rsidTr="005156F7">
        <w:tc>
          <w:tcPr>
            <w:tcW w:w="1101" w:type="dxa"/>
          </w:tcPr>
          <w:p w:rsidR="005156F7" w:rsidRPr="008579C4" w:rsidRDefault="008579C4" w:rsidP="005156F7">
            <w:pPr>
              <w:rPr>
                <w:rFonts w:eastAsia="Gungsuh"/>
              </w:rPr>
            </w:pPr>
            <w:r w:rsidRPr="008579C4">
              <w:rPr>
                <w:rFonts w:eastAsia="Gungsuh"/>
              </w:rPr>
              <w:t>5</w:t>
            </w:r>
          </w:p>
        </w:tc>
        <w:tc>
          <w:tcPr>
            <w:tcW w:w="5583" w:type="dxa"/>
          </w:tcPr>
          <w:p w:rsidR="005156F7" w:rsidRPr="008579C4" w:rsidRDefault="005156F7" w:rsidP="005156F7">
            <w:pPr>
              <w:rPr>
                <w:rFonts w:eastAsia="Gungsuh"/>
                <w:sz w:val="24"/>
                <w:szCs w:val="24"/>
              </w:rPr>
            </w:pPr>
            <w:r w:rsidRPr="008579C4">
              <w:rPr>
                <w:rFonts w:eastAsia="Gungsuh"/>
                <w:sz w:val="24"/>
                <w:szCs w:val="24"/>
              </w:rPr>
              <w:t>Культура поведения</w:t>
            </w:r>
          </w:p>
        </w:tc>
        <w:tc>
          <w:tcPr>
            <w:tcW w:w="3594" w:type="dxa"/>
          </w:tcPr>
          <w:p w:rsidR="005156F7" w:rsidRPr="008579C4" w:rsidRDefault="005156F7" w:rsidP="005156F7">
            <w:pPr>
              <w:jc w:val="center"/>
              <w:rPr>
                <w:sz w:val="24"/>
                <w:szCs w:val="24"/>
              </w:rPr>
            </w:pPr>
            <w:r w:rsidRPr="008579C4">
              <w:rPr>
                <w:sz w:val="24"/>
                <w:szCs w:val="24"/>
              </w:rPr>
              <w:t>2</w:t>
            </w:r>
          </w:p>
        </w:tc>
      </w:tr>
      <w:tr w:rsidR="005156F7" w:rsidRPr="008579C4" w:rsidTr="005156F7">
        <w:tc>
          <w:tcPr>
            <w:tcW w:w="1101" w:type="dxa"/>
          </w:tcPr>
          <w:p w:rsidR="005156F7" w:rsidRPr="008579C4" w:rsidRDefault="008579C4" w:rsidP="005156F7">
            <w:pPr>
              <w:rPr>
                <w:rFonts w:eastAsia="Gungsuh"/>
              </w:rPr>
            </w:pPr>
            <w:r w:rsidRPr="008579C4">
              <w:rPr>
                <w:rFonts w:eastAsia="Gungsuh"/>
              </w:rPr>
              <w:t>6</w:t>
            </w:r>
          </w:p>
        </w:tc>
        <w:tc>
          <w:tcPr>
            <w:tcW w:w="5583" w:type="dxa"/>
          </w:tcPr>
          <w:p w:rsidR="005156F7" w:rsidRPr="008579C4" w:rsidRDefault="005156F7" w:rsidP="005156F7">
            <w:pPr>
              <w:rPr>
                <w:rFonts w:eastAsia="Gungsuh"/>
                <w:sz w:val="24"/>
                <w:szCs w:val="24"/>
              </w:rPr>
            </w:pPr>
            <w:r w:rsidRPr="008579C4">
              <w:rPr>
                <w:rFonts w:eastAsia="Gungsuh"/>
                <w:sz w:val="24"/>
                <w:szCs w:val="24"/>
              </w:rPr>
              <w:t>Транспорт</w:t>
            </w:r>
          </w:p>
        </w:tc>
        <w:tc>
          <w:tcPr>
            <w:tcW w:w="3594" w:type="dxa"/>
          </w:tcPr>
          <w:p w:rsidR="005156F7" w:rsidRPr="008579C4" w:rsidRDefault="005156F7" w:rsidP="005156F7">
            <w:pPr>
              <w:jc w:val="center"/>
              <w:rPr>
                <w:sz w:val="24"/>
                <w:szCs w:val="24"/>
              </w:rPr>
            </w:pPr>
            <w:r w:rsidRPr="008579C4">
              <w:rPr>
                <w:sz w:val="24"/>
                <w:szCs w:val="24"/>
              </w:rPr>
              <w:t>2</w:t>
            </w:r>
          </w:p>
        </w:tc>
      </w:tr>
      <w:tr w:rsidR="005156F7" w:rsidRPr="008579C4" w:rsidTr="005156F7">
        <w:tc>
          <w:tcPr>
            <w:tcW w:w="1101" w:type="dxa"/>
          </w:tcPr>
          <w:p w:rsidR="005156F7" w:rsidRPr="008579C4" w:rsidRDefault="008579C4" w:rsidP="005156F7">
            <w:pPr>
              <w:rPr>
                <w:rFonts w:eastAsia="Gungsuh"/>
              </w:rPr>
            </w:pPr>
            <w:r w:rsidRPr="008579C4">
              <w:rPr>
                <w:rFonts w:eastAsia="Gungsuh"/>
              </w:rPr>
              <w:t>7</w:t>
            </w:r>
          </w:p>
        </w:tc>
        <w:tc>
          <w:tcPr>
            <w:tcW w:w="5583" w:type="dxa"/>
          </w:tcPr>
          <w:p w:rsidR="005156F7" w:rsidRPr="008579C4" w:rsidRDefault="005156F7" w:rsidP="005156F7">
            <w:pPr>
              <w:rPr>
                <w:rFonts w:eastAsia="Gungsuh"/>
                <w:sz w:val="24"/>
                <w:szCs w:val="24"/>
              </w:rPr>
            </w:pPr>
            <w:r w:rsidRPr="008579C4">
              <w:rPr>
                <w:rFonts w:eastAsia="Gungsuh"/>
                <w:sz w:val="24"/>
                <w:szCs w:val="24"/>
              </w:rPr>
              <w:t>Торговля</w:t>
            </w:r>
          </w:p>
        </w:tc>
        <w:tc>
          <w:tcPr>
            <w:tcW w:w="3594" w:type="dxa"/>
          </w:tcPr>
          <w:p w:rsidR="005156F7" w:rsidRPr="008579C4" w:rsidRDefault="005156F7" w:rsidP="005156F7">
            <w:pPr>
              <w:jc w:val="center"/>
              <w:rPr>
                <w:sz w:val="24"/>
                <w:szCs w:val="24"/>
              </w:rPr>
            </w:pPr>
            <w:r w:rsidRPr="008579C4">
              <w:rPr>
                <w:sz w:val="24"/>
                <w:szCs w:val="24"/>
              </w:rPr>
              <w:t>2</w:t>
            </w:r>
          </w:p>
        </w:tc>
      </w:tr>
      <w:tr w:rsidR="008579C4" w:rsidRPr="008579C4" w:rsidTr="005156F7">
        <w:tc>
          <w:tcPr>
            <w:tcW w:w="1101" w:type="dxa"/>
          </w:tcPr>
          <w:p w:rsidR="008579C4" w:rsidRPr="008579C4" w:rsidRDefault="008579C4" w:rsidP="005156F7">
            <w:pPr>
              <w:rPr>
                <w:rFonts w:eastAsia="Gungsuh"/>
              </w:rPr>
            </w:pPr>
          </w:p>
        </w:tc>
        <w:tc>
          <w:tcPr>
            <w:tcW w:w="5583" w:type="dxa"/>
          </w:tcPr>
          <w:p w:rsidR="008579C4" w:rsidRPr="008579C4" w:rsidRDefault="008579C4" w:rsidP="008579C4">
            <w:pPr>
              <w:jc w:val="right"/>
              <w:rPr>
                <w:rFonts w:eastAsia="Gungsuh"/>
              </w:rPr>
            </w:pPr>
            <w:r>
              <w:rPr>
                <w:rFonts w:eastAsia="Gungsuh"/>
              </w:rPr>
              <w:t>Всего:</w:t>
            </w:r>
          </w:p>
        </w:tc>
        <w:tc>
          <w:tcPr>
            <w:tcW w:w="3594" w:type="dxa"/>
          </w:tcPr>
          <w:p w:rsidR="008579C4" w:rsidRPr="008579C4" w:rsidRDefault="00236B2E" w:rsidP="005156F7">
            <w:pPr>
              <w:jc w:val="center"/>
            </w:pPr>
            <w:r>
              <w:t>16,5</w:t>
            </w:r>
          </w:p>
        </w:tc>
      </w:tr>
    </w:tbl>
    <w:p w:rsidR="005156F7" w:rsidRPr="008579C4" w:rsidRDefault="005156F7" w:rsidP="006E6E79">
      <w:pPr>
        <w:ind w:firstLine="708"/>
        <w:jc w:val="both"/>
      </w:pPr>
    </w:p>
    <w:p w:rsidR="005156F7" w:rsidRPr="008579C4" w:rsidRDefault="005156F7" w:rsidP="006E6E79">
      <w:pPr>
        <w:ind w:firstLine="708"/>
        <w:jc w:val="both"/>
      </w:pPr>
    </w:p>
    <w:p w:rsidR="005156F7" w:rsidRPr="008579C4" w:rsidRDefault="005156F7" w:rsidP="006E6E79">
      <w:pPr>
        <w:ind w:firstLine="708"/>
        <w:jc w:val="both"/>
      </w:pPr>
    </w:p>
    <w:p w:rsidR="005156F7" w:rsidRDefault="005156F7" w:rsidP="006E6E79">
      <w:pPr>
        <w:ind w:firstLine="708"/>
        <w:jc w:val="both"/>
        <w:rPr>
          <w:b/>
        </w:rPr>
      </w:pPr>
    </w:p>
    <w:p w:rsidR="00F93A9B" w:rsidRPr="00EE2F15" w:rsidRDefault="00F93A9B" w:rsidP="005156F7">
      <w:pPr>
        <w:ind w:firstLine="708"/>
        <w:jc w:val="center"/>
        <w:rPr>
          <w:b/>
        </w:rPr>
      </w:pPr>
      <w:r w:rsidRPr="00EE2F15">
        <w:rPr>
          <w:b/>
        </w:rPr>
        <w:t>Предполагаемые результаты:</w:t>
      </w:r>
    </w:p>
    <w:p w:rsidR="00533956" w:rsidRPr="00941B4C" w:rsidRDefault="00533956" w:rsidP="00533956">
      <w:pPr>
        <w:ind w:firstLine="708"/>
        <w:jc w:val="both"/>
      </w:pPr>
      <w:r w:rsidRPr="00941B4C">
        <w:t xml:space="preserve">- </w:t>
      </w:r>
      <w:r>
        <w:t xml:space="preserve"> освоение </w:t>
      </w:r>
      <w:r w:rsidRPr="00941B4C">
        <w:t>элементарн</w:t>
      </w:r>
      <w:r>
        <w:t>ой системы</w:t>
      </w:r>
      <w:r w:rsidRPr="00941B4C">
        <w:t xml:space="preserve"> информационно-бытовых зна</w:t>
      </w:r>
      <w:r w:rsidRPr="00941B4C">
        <w:softHyphen/>
        <w:t xml:space="preserve">ний, обеспечивающих </w:t>
      </w:r>
      <w:r>
        <w:t>учащимся</w:t>
      </w:r>
      <w:r w:rsidRPr="00941B4C">
        <w:t xml:space="preserve"> комфортное пребывание в школе (центре и других учреждениях), а в целом — прож</w:t>
      </w:r>
      <w:r w:rsidRPr="00941B4C">
        <w:t>и</w:t>
      </w:r>
      <w:r w:rsidRPr="00941B4C">
        <w:t>вание в социуме;</w:t>
      </w:r>
    </w:p>
    <w:p w:rsidR="00533956" w:rsidRPr="00941B4C" w:rsidRDefault="00533956" w:rsidP="00533956">
      <w:pPr>
        <w:ind w:firstLine="708"/>
        <w:jc w:val="both"/>
      </w:pPr>
      <w:r w:rsidRPr="00941B4C">
        <w:t xml:space="preserve">- </w:t>
      </w:r>
      <w:r>
        <w:t xml:space="preserve"> овладение </w:t>
      </w:r>
      <w:r w:rsidRPr="00941B4C">
        <w:t>социально-бытовы</w:t>
      </w:r>
      <w:r>
        <w:t>ми</w:t>
      </w:r>
      <w:r w:rsidRPr="00941B4C">
        <w:t xml:space="preserve"> навык</w:t>
      </w:r>
      <w:r>
        <w:t>ами</w:t>
      </w:r>
      <w:r w:rsidRPr="00941B4C">
        <w:t xml:space="preserve"> и умени</w:t>
      </w:r>
      <w:r>
        <w:t>ями</w:t>
      </w:r>
      <w:r w:rsidRPr="00941B4C">
        <w:t>, операци</w:t>
      </w:r>
      <w:r>
        <w:t>ями</w:t>
      </w:r>
      <w:r w:rsidRPr="00941B4C">
        <w:t>, не</w:t>
      </w:r>
      <w:r w:rsidRPr="00941B4C">
        <w:softHyphen/>
        <w:t>обходимы</w:t>
      </w:r>
      <w:r>
        <w:t>ми</w:t>
      </w:r>
      <w:r w:rsidRPr="00941B4C">
        <w:t xml:space="preserve"> им в течение времени, установленного опреде</w:t>
      </w:r>
      <w:r w:rsidRPr="00941B4C">
        <w:softHyphen/>
        <w:t>ленным режимом жизнедеятельности (урока, дня, н</w:t>
      </w:r>
      <w:r w:rsidRPr="00941B4C">
        <w:t>е</w:t>
      </w:r>
      <w:r w:rsidRPr="00941B4C">
        <w:t>дели и т. д.);</w:t>
      </w:r>
    </w:p>
    <w:p w:rsidR="00533956" w:rsidRPr="00941B4C" w:rsidRDefault="00533956" w:rsidP="00533956">
      <w:pPr>
        <w:ind w:firstLine="708"/>
        <w:jc w:val="both"/>
      </w:pPr>
      <w:r w:rsidRPr="00941B4C">
        <w:rPr>
          <w:rFonts w:eastAsia="Batang"/>
        </w:rPr>
        <w:t>-</w:t>
      </w:r>
      <w:r>
        <w:rPr>
          <w:rFonts w:eastAsia="Batang"/>
        </w:rPr>
        <w:t xml:space="preserve"> использование</w:t>
      </w:r>
      <w:r w:rsidRPr="00941B4C">
        <w:rPr>
          <w:rFonts w:eastAsia="Batang"/>
        </w:rPr>
        <w:t xml:space="preserve"> невербальны</w:t>
      </w:r>
      <w:r>
        <w:rPr>
          <w:rFonts w:eastAsia="Batang"/>
        </w:rPr>
        <w:t>х</w:t>
      </w:r>
      <w:r w:rsidRPr="00941B4C">
        <w:rPr>
          <w:rFonts w:eastAsia="Batang"/>
        </w:rPr>
        <w:t xml:space="preserve"> и вербальны</w:t>
      </w:r>
      <w:r>
        <w:rPr>
          <w:rFonts w:eastAsia="Batang"/>
        </w:rPr>
        <w:t>х</w:t>
      </w:r>
      <w:r w:rsidRPr="00941B4C">
        <w:rPr>
          <w:rFonts w:eastAsia="Batang"/>
        </w:rPr>
        <w:t xml:space="preserve"> модел</w:t>
      </w:r>
      <w:r>
        <w:rPr>
          <w:rFonts w:eastAsia="Batang"/>
        </w:rPr>
        <w:t>ей</w:t>
      </w:r>
      <w:r w:rsidRPr="00941B4C">
        <w:rPr>
          <w:rFonts w:eastAsia="Batang"/>
        </w:rPr>
        <w:t xml:space="preserve"> коммуникативно</w:t>
      </w:r>
      <w:r w:rsidRPr="00941B4C">
        <w:rPr>
          <w:rFonts w:eastAsia="Batang"/>
        </w:rPr>
        <w:softHyphen/>
        <w:t>го общения, нео</w:t>
      </w:r>
      <w:r w:rsidRPr="00941B4C">
        <w:rPr>
          <w:rFonts w:eastAsia="Batang"/>
        </w:rPr>
        <w:t>б</w:t>
      </w:r>
      <w:r w:rsidRPr="00941B4C">
        <w:rPr>
          <w:rFonts w:eastAsia="Batang"/>
        </w:rPr>
        <w:t>ходимого в процессе межличностного вза</w:t>
      </w:r>
      <w:r w:rsidRPr="00941B4C">
        <w:rPr>
          <w:rFonts w:eastAsia="Batang"/>
        </w:rPr>
        <w:softHyphen/>
        <w:t>имодействия с окружающими в различных социально-быто</w:t>
      </w:r>
      <w:r w:rsidRPr="00941B4C">
        <w:rPr>
          <w:rFonts w:eastAsia="Batang"/>
        </w:rPr>
        <w:softHyphen/>
        <w:t>вых ситуациях.</w:t>
      </w:r>
    </w:p>
    <w:p w:rsidR="00F93A9B" w:rsidRPr="00941B4C" w:rsidRDefault="00F93A9B" w:rsidP="00F93A9B">
      <w:pPr>
        <w:ind w:firstLine="708"/>
        <w:jc w:val="both"/>
      </w:pPr>
    </w:p>
    <w:p w:rsidR="00A173E6" w:rsidRPr="00E06C27" w:rsidRDefault="00A173E6" w:rsidP="00A173E6">
      <w:pPr>
        <w:jc w:val="center"/>
        <w:rPr>
          <w:b/>
        </w:rPr>
      </w:pPr>
      <w:r w:rsidRPr="00E06C27">
        <w:rPr>
          <w:b/>
        </w:rPr>
        <w:t>Планируемые результаты на конец года:</w:t>
      </w:r>
    </w:p>
    <w:p w:rsidR="00A173E6" w:rsidRPr="00E06C27" w:rsidRDefault="00A173E6" w:rsidP="00A173E6">
      <w:pPr>
        <w:pStyle w:val="a5"/>
        <w:numPr>
          <w:ilvl w:val="0"/>
          <w:numId w:val="3"/>
        </w:numPr>
      </w:pPr>
      <w:r w:rsidRPr="00E06C27">
        <w:t>уметь показывать предметы одежды и обуви</w:t>
      </w:r>
    </w:p>
    <w:p w:rsidR="00A173E6" w:rsidRPr="00E06C27" w:rsidRDefault="00A173E6" w:rsidP="00A173E6">
      <w:pPr>
        <w:pStyle w:val="a5"/>
        <w:numPr>
          <w:ilvl w:val="0"/>
          <w:numId w:val="2"/>
        </w:numPr>
        <w:jc w:val="both"/>
      </w:pPr>
      <w:r w:rsidRPr="00E06C27">
        <w:t xml:space="preserve">знать </w:t>
      </w:r>
      <w:r w:rsidRPr="00E06C27">
        <w:rPr>
          <w:rFonts w:eastAsia="Batang"/>
        </w:rPr>
        <w:t>элементарные правила поведения в клас</w:t>
      </w:r>
      <w:r w:rsidRPr="00E06C27">
        <w:rPr>
          <w:rFonts w:eastAsia="Batang"/>
        </w:rPr>
        <w:softHyphen/>
        <w:t>се, в транспорте, в общественных местах</w:t>
      </w:r>
    </w:p>
    <w:p w:rsidR="00A173E6" w:rsidRPr="00E06C27" w:rsidRDefault="00A173E6" w:rsidP="00A173E6">
      <w:pPr>
        <w:pStyle w:val="a5"/>
        <w:numPr>
          <w:ilvl w:val="0"/>
          <w:numId w:val="2"/>
        </w:numPr>
        <w:jc w:val="both"/>
      </w:pPr>
      <w:r w:rsidRPr="00E06C27">
        <w:rPr>
          <w:rFonts w:eastAsia="Batang"/>
        </w:rPr>
        <w:t xml:space="preserve"> отработать алгоритм проезда на транспорте, нахождения нужной остановки, оплаты за проезд</w:t>
      </w:r>
    </w:p>
    <w:p w:rsidR="00A173E6" w:rsidRPr="00E06C27" w:rsidRDefault="00A173E6" w:rsidP="00A173E6">
      <w:pPr>
        <w:pStyle w:val="a5"/>
        <w:numPr>
          <w:ilvl w:val="0"/>
          <w:numId w:val="2"/>
        </w:numPr>
        <w:jc w:val="both"/>
      </w:pPr>
      <w:r w:rsidRPr="00E06C27">
        <w:t xml:space="preserve"> уметь правильно и быстро действовать в чрезвычайных ситуациях</w:t>
      </w:r>
    </w:p>
    <w:p w:rsidR="00A173E6" w:rsidRPr="00194F8A" w:rsidRDefault="00A173E6" w:rsidP="00A173E6">
      <w:pPr>
        <w:jc w:val="both"/>
        <w:rPr>
          <w:sz w:val="40"/>
          <w:szCs w:val="40"/>
        </w:rPr>
      </w:pPr>
    </w:p>
    <w:p w:rsidR="00F93A9B" w:rsidRDefault="00F93A9B" w:rsidP="00F93A9B">
      <w:pPr>
        <w:outlineLvl w:val="0"/>
        <w:rPr>
          <w:b/>
          <w:sz w:val="32"/>
          <w:szCs w:val="32"/>
        </w:rPr>
      </w:pPr>
    </w:p>
    <w:p w:rsidR="00F93A9B" w:rsidRDefault="00F93A9B" w:rsidP="00F93A9B">
      <w:pPr>
        <w:outlineLvl w:val="0"/>
        <w:rPr>
          <w:b/>
          <w:sz w:val="32"/>
          <w:szCs w:val="32"/>
        </w:rPr>
      </w:pPr>
    </w:p>
    <w:p w:rsidR="00F93A9B" w:rsidRDefault="00F93A9B" w:rsidP="00F93A9B">
      <w:pPr>
        <w:outlineLvl w:val="0"/>
        <w:rPr>
          <w:b/>
          <w:sz w:val="32"/>
          <w:szCs w:val="32"/>
        </w:rPr>
      </w:pPr>
    </w:p>
    <w:p w:rsidR="00F93A9B" w:rsidRDefault="00F93A9B" w:rsidP="00F93A9B">
      <w:pPr>
        <w:ind w:firstLine="708"/>
        <w:jc w:val="center"/>
        <w:rPr>
          <w:b/>
          <w:sz w:val="32"/>
          <w:szCs w:val="32"/>
        </w:rPr>
      </w:pPr>
    </w:p>
    <w:p w:rsidR="00F93A9B" w:rsidRDefault="00F93A9B" w:rsidP="00F93A9B">
      <w:pPr>
        <w:ind w:firstLine="708"/>
        <w:jc w:val="center"/>
        <w:rPr>
          <w:b/>
          <w:sz w:val="32"/>
          <w:szCs w:val="32"/>
        </w:rPr>
      </w:pPr>
    </w:p>
    <w:p w:rsidR="00F93A9B" w:rsidRDefault="00F93A9B" w:rsidP="00F93A9B">
      <w:pPr>
        <w:ind w:firstLine="708"/>
        <w:jc w:val="center"/>
        <w:rPr>
          <w:b/>
          <w:sz w:val="32"/>
          <w:szCs w:val="32"/>
        </w:rPr>
      </w:pPr>
    </w:p>
    <w:p w:rsidR="00F93A9B" w:rsidRDefault="00F93A9B" w:rsidP="00F93A9B">
      <w:pPr>
        <w:ind w:firstLine="708"/>
        <w:jc w:val="center"/>
        <w:rPr>
          <w:b/>
          <w:sz w:val="32"/>
          <w:szCs w:val="32"/>
        </w:rPr>
      </w:pPr>
    </w:p>
    <w:p w:rsidR="00F93A9B" w:rsidRDefault="00F93A9B" w:rsidP="00F93A9B">
      <w:pPr>
        <w:ind w:firstLine="708"/>
        <w:jc w:val="center"/>
        <w:rPr>
          <w:b/>
          <w:sz w:val="32"/>
          <w:szCs w:val="32"/>
        </w:rPr>
      </w:pPr>
    </w:p>
    <w:p w:rsidR="00F93A9B" w:rsidRDefault="00F93A9B" w:rsidP="00F93A9B">
      <w:pPr>
        <w:ind w:firstLine="708"/>
        <w:jc w:val="center"/>
        <w:rPr>
          <w:b/>
          <w:sz w:val="32"/>
          <w:szCs w:val="32"/>
        </w:rPr>
      </w:pPr>
    </w:p>
    <w:p w:rsidR="00F93A9B" w:rsidRDefault="00F93A9B" w:rsidP="00F93A9B">
      <w:pPr>
        <w:ind w:firstLine="708"/>
        <w:jc w:val="center"/>
        <w:rPr>
          <w:b/>
          <w:sz w:val="32"/>
          <w:szCs w:val="32"/>
        </w:rPr>
      </w:pPr>
    </w:p>
    <w:p w:rsidR="004F4690" w:rsidRDefault="004F4690" w:rsidP="00F93A9B">
      <w:pPr>
        <w:ind w:firstLine="708"/>
        <w:jc w:val="center"/>
        <w:rPr>
          <w:b/>
          <w:sz w:val="32"/>
          <w:szCs w:val="32"/>
        </w:rPr>
      </w:pPr>
    </w:p>
    <w:p w:rsidR="004F4690" w:rsidRDefault="004F4690" w:rsidP="00F93A9B">
      <w:pPr>
        <w:ind w:firstLine="708"/>
        <w:jc w:val="center"/>
        <w:rPr>
          <w:b/>
          <w:sz w:val="32"/>
          <w:szCs w:val="32"/>
        </w:rPr>
      </w:pPr>
    </w:p>
    <w:p w:rsidR="004F4690" w:rsidRDefault="004F4690" w:rsidP="00F93A9B">
      <w:pPr>
        <w:ind w:firstLine="708"/>
        <w:jc w:val="center"/>
        <w:rPr>
          <w:b/>
          <w:sz w:val="32"/>
          <w:szCs w:val="32"/>
        </w:rPr>
      </w:pPr>
    </w:p>
    <w:p w:rsidR="004F4690" w:rsidRDefault="004F4690" w:rsidP="00F93A9B">
      <w:pPr>
        <w:ind w:firstLine="708"/>
        <w:jc w:val="center"/>
        <w:rPr>
          <w:b/>
          <w:sz w:val="32"/>
          <w:szCs w:val="32"/>
        </w:rPr>
      </w:pPr>
    </w:p>
    <w:p w:rsidR="004F4690" w:rsidRDefault="004F4690" w:rsidP="00F93A9B">
      <w:pPr>
        <w:ind w:firstLine="708"/>
        <w:jc w:val="center"/>
        <w:rPr>
          <w:b/>
          <w:sz w:val="32"/>
          <w:szCs w:val="32"/>
        </w:rPr>
      </w:pPr>
    </w:p>
    <w:p w:rsidR="004F4690" w:rsidRDefault="004F4690" w:rsidP="00F93A9B">
      <w:pPr>
        <w:ind w:firstLine="708"/>
        <w:jc w:val="center"/>
        <w:rPr>
          <w:b/>
          <w:sz w:val="32"/>
          <w:szCs w:val="32"/>
        </w:rPr>
      </w:pPr>
    </w:p>
    <w:p w:rsidR="004F4690" w:rsidRDefault="004F4690" w:rsidP="00F93A9B">
      <w:pPr>
        <w:ind w:firstLine="708"/>
        <w:jc w:val="center"/>
        <w:rPr>
          <w:b/>
          <w:sz w:val="32"/>
          <w:szCs w:val="32"/>
        </w:rPr>
      </w:pPr>
    </w:p>
    <w:p w:rsidR="004F4690" w:rsidRDefault="004F4690" w:rsidP="00F93A9B">
      <w:pPr>
        <w:ind w:firstLine="708"/>
        <w:jc w:val="center"/>
        <w:rPr>
          <w:b/>
          <w:sz w:val="32"/>
          <w:szCs w:val="32"/>
        </w:rPr>
      </w:pPr>
    </w:p>
    <w:p w:rsidR="004F4690" w:rsidRDefault="004F4690" w:rsidP="00F93A9B">
      <w:pPr>
        <w:ind w:firstLine="708"/>
        <w:jc w:val="center"/>
        <w:rPr>
          <w:b/>
          <w:sz w:val="32"/>
          <w:szCs w:val="32"/>
        </w:rPr>
      </w:pPr>
    </w:p>
    <w:p w:rsidR="004F4690" w:rsidRDefault="004F4690" w:rsidP="00F93A9B">
      <w:pPr>
        <w:ind w:firstLine="708"/>
        <w:jc w:val="center"/>
        <w:rPr>
          <w:b/>
          <w:sz w:val="32"/>
          <w:szCs w:val="32"/>
        </w:rPr>
      </w:pPr>
    </w:p>
    <w:p w:rsidR="004F4690" w:rsidRDefault="004F4690" w:rsidP="00F93A9B">
      <w:pPr>
        <w:ind w:firstLine="708"/>
        <w:jc w:val="center"/>
        <w:rPr>
          <w:b/>
          <w:sz w:val="32"/>
          <w:szCs w:val="32"/>
        </w:rPr>
      </w:pPr>
    </w:p>
    <w:p w:rsidR="004F4690" w:rsidRDefault="004F4690" w:rsidP="00F93A9B">
      <w:pPr>
        <w:ind w:firstLine="708"/>
        <w:jc w:val="center"/>
        <w:rPr>
          <w:b/>
          <w:sz w:val="32"/>
          <w:szCs w:val="32"/>
        </w:rPr>
      </w:pPr>
    </w:p>
    <w:p w:rsidR="007E1C56" w:rsidRDefault="007E1C56" w:rsidP="00F93A9B">
      <w:pPr>
        <w:ind w:firstLine="708"/>
        <w:jc w:val="center"/>
        <w:rPr>
          <w:b/>
          <w:sz w:val="32"/>
          <w:szCs w:val="32"/>
        </w:rPr>
      </w:pPr>
    </w:p>
    <w:p w:rsidR="00A173E6" w:rsidRDefault="00A173E6" w:rsidP="00A173E6">
      <w:pPr>
        <w:outlineLvl w:val="0"/>
        <w:rPr>
          <w:b/>
          <w:sz w:val="32"/>
          <w:szCs w:val="32"/>
        </w:rPr>
      </w:pPr>
      <w:bookmarkStart w:id="0" w:name="_GoBack"/>
    </w:p>
    <w:p w:rsidR="00E06C27" w:rsidRPr="00B011F6" w:rsidRDefault="00E06C27" w:rsidP="00A173E6">
      <w:pPr>
        <w:jc w:val="center"/>
        <w:outlineLvl w:val="0"/>
        <w:rPr>
          <w:b/>
        </w:rPr>
      </w:pPr>
      <w:r w:rsidRPr="00B011F6">
        <w:rPr>
          <w:b/>
        </w:rPr>
        <w:lastRenderedPageBreak/>
        <w:t>Календарно-тематическое планирование</w:t>
      </w:r>
    </w:p>
    <w:p w:rsidR="00E06C27" w:rsidRPr="00B011F6" w:rsidRDefault="00E06C27" w:rsidP="00E06C27">
      <w:pPr>
        <w:jc w:val="center"/>
        <w:rPr>
          <w:b/>
        </w:rPr>
      </w:pPr>
    </w:p>
    <w:tbl>
      <w:tblPr>
        <w:tblStyle w:val="a4"/>
        <w:tblW w:w="10491" w:type="dxa"/>
        <w:tblInd w:w="-318" w:type="dxa"/>
        <w:tblLayout w:type="fixed"/>
        <w:tblLook w:val="04A0"/>
      </w:tblPr>
      <w:tblGrid>
        <w:gridCol w:w="852"/>
        <w:gridCol w:w="4536"/>
        <w:gridCol w:w="1275"/>
        <w:gridCol w:w="993"/>
        <w:gridCol w:w="1275"/>
        <w:gridCol w:w="1560"/>
      </w:tblGrid>
      <w:tr w:rsidR="00E06C27" w:rsidTr="00E06C27">
        <w:tc>
          <w:tcPr>
            <w:tcW w:w="852" w:type="dxa"/>
          </w:tcPr>
          <w:p w:rsidR="00E06C27" w:rsidRPr="005E2FE7" w:rsidRDefault="00E06C27" w:rsidP="00E06C27">
            <w:pPr>
              <w:jc w:val="center"/>
              <w:rPr>
                <w:sz w:val="24"/>
                <w:szCs w:val="24"/>
              </w:rPr>
            </w:pPr>
            <w:r w:rsidRPr="005E2FE7">
              <w:rPr>
                <w:sz w:val="24"/>
                <w:szCs w:val="24"/>
              </w:rPr>
              <w:t>№ урока</w:t>
            </w:r>
          </w:p>
        </w:tc>
        <w:tc>
          <w:tcPr>
            <w:tcW w:w="4536" w:type="dxa"/>
          </w:tcPr>
          <w:p w:rsidR="00E06C27" w:rsidRPr="005E2FE7" w:rsidRDefault="00E06C27" w:rsidP="00A173E6">
            <w:pPr>
              <w:jc w:val="center"/>
              <w:rPr>
                <w:sz w:val="24"/>
                <w:szCs w:val="24"/>
              </w:rPr>
            </w:pPr>
            <w:r w:rsidRPr="005E2FE7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jc w:val="center"/>
              <w:rPr>
                <w:sz w:val="24"/>
                <w:szCs w:val="24"/>
              </w:rPr>
            </w:pPr>
            <w:r w:rsidRPr="005E2FE7">
              <w:rPr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E06C27" w:rsidRPr="005E2FE7" w:rsidRDefault="00A173E6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275" w:type="dxa"/>
          </w:tcPr>
          <w:p w:rsidR="00E06C27" w:rsidRPr="005E2FE7" w:rsidRDefault="00A173E6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560" w:type="dxa"/>
          </w:tcPr>
          <w:p w:rsidR="00E06C27" w:rsidRPr="005E2FE7" w:rsidRDefault="00E06C27" w:rsidP="00E06C27">
            <w:pPr>
              <w:jc w:val="center"/>
              <w:rPr>
                <w:sz w:val="24"/>
                <w:szCs w:val="24"/>
              </w:rPr>
            </w:pPr>
            <w:r w:rsidRPr="005E2FE7">
              <w:rPr>
                <w:sz w:val="24"/>
                <w:szCs w:val="24"/>
              </w:rPr>
              <w:t>Примечание</w:t>
            </w:r>
          </w:p>
        </w:tc>
      </w:tr>
      <w:tr w:rsidR="00E06C27" w:rsidTr="00E06C27">
        <w:tc>
          <w:tcPr>
            <w:tcW w:w="852" w:type="dxa"/>
          </w:tcPr>
          <w:p w:rsidR="00E06C27" w:rsidRPr="007B2453" w:rsidRDefault="00E06C27" w:rsidP="00E06C27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06C27" w:rsidRPr="00E06C27" w:rsidRDefault="00E06C27" w:rsidP="00E06C27">
            <w:pPr>
              <w:rPr>
                <w:b/>
                <w:sz w:val="24"/>
                <w:szCs w:val="24"/>
              </w:rPr>
            </w:pPr>
            <w:r w:rsidRPr="00E06C27">
              <w:rPr>
                <w:rFonts w:eastAsia="Gungsuh"/>
                <w:b/>
                <w:sz w:val="24"/>
                <w:szCs w:val="24"/>
              </w:rPr>
              <w:t>Одежда и обувь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06C27" w:rsidRPr="008579C4" w:rsidRDefault="008579C4" w:rsidP="00E06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</w:tr>
      <w:tr w:rsidR="00E06C27" w:rsidTr="00E06C27">
        <w:tc>
          <w:tcPr>
            <w:tcW w:w="852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  <w:r w:rsidRPr="005E2FE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06C27" w:rsidRPr="00E06C27" w:rsidRDefault="00E06C27" w:rsidP="00E06C27">
            <w:pPr>
              <w:jc w:val="both"/>
              <w:rPr>
                <w:b/>
                <w:sz w:val="24"/>
                <w:szCs w:val="24"/>
              </w:rPr>
            </w:pPr>
            <w:r w:rsidRPr="00E06C27">
              <w:rPr>
                <w:rFonts w:eastAsia="Gungsuh"/>
                <w:sz w:val="24"/>
                <w:szCs w:val="24"/>
              </w:rPr>
              <w:t>Виды одежды: летняя одежда</w:t>
            </w:r>
            <w:r w:rsidR="008579C4">
              <w:rPr>
                <w:rFonts w:eastAsia="Gungsuh"/>
                <w:sz w:val="24"/>
                <w:szCs w:val="24"/>
              </w:rPr>
              <w:t>,</w:t>
            </w:r>
            <w:r w:rsidR="008579C4" w:rsidRPr="00E06C27">
              <w:rPr>
                <w:sz w:val="24"/>
                <w:szCs w:val="24"/>
              </w:rPr>
              <w:t xml:space="preserve"> демис</w:t>
            </w:r>
            <w:r w:rsidR="008579C4" w:rsidRPr="00E06C27">
              <w:rPr>
                <w:sz w:val="24"/>
                <w:szCs w:val="24"/>
              </w:rPr>
              <w:t>е</w:t>
            </w:r>
            <w:r w:rsidR="008579C4" w:rsidRPr="00E06C27">
              <w:rPr>
                <w:sz w:val="24"/>
                <w:szCs w:val="24"/>
              </w:rPr>
              <w:t>зонная</w:t>
            </w:r>
            <w:r w:rsidR="008579C4">
              <w:rPr>
                <w:sz w:val="24"/>
                <w:szCs w:val="24"/>
              </w:rPr>
              <w:t>,</w:t>
            </w:r>
            <w:r w:rsidR="008579C4" w:rsidRPr="00E06C27">
              <w:rPr>
                <w:sz w:val="24"/>
                <w:szCs w:val="24"/>
              </w:rPr>
              <w:t xml:space="preserve"> зимняя</w:t>
            </w:r>
            <w:r w:rsidR="008579C4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06C27" w:rsidRPr="00AF576D" w:rsidRDefault="00236B2E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</w:tr>
      <w:tr w:rsidR="00236B2E" w:rsidTr="00E06C27">
        <w:tc>
          <w:tcPr>
            <w:tcW w:w="852" w:type="dxa"/>
          </w:tcPr>
          <w:p w:rsidR="00236B2E" w:rsidRPr="005E2FE7" w:rsidRDefault="00236B2E" w:rsidP="00E06C27">
            <w:r>
              <w:t>2</w:t>
            </w:r>
          </w:p>
        </w:tc>
        <w:tc>
          <w:tcPr>
            <w:tcW w:w="4536" w:type="dxa"/>
          </w:tcPr>
          <w:p w:rsidR="00236B2E" w:rsidRPr="00E06C27" w:rsidRDefault="00236B2E" w:rsidP="00E06C27">
            <w:pPr>
              <w:jc w:val="both"/>
              <w:rPr>
                <w:rFonts w:eastAsia="Gungsuh"/>
              </w:rPr>
            </w:pPr>
            <w:r w:rsidRPr="00E06C27">
              <w:rPr>
                <w:rFonts w:eastAsia="Gungsuh"/>
                <w:sz w:val="24"/>
                <w:szCs w:val="24"/>
              </w:rPr>
              <w:t>Виды одежды: летняя одежда</w:t>
            </w:r>
            <w:r>
              <w:rPr>
                <w:rFonts w:eastAsia="Gungsuh"/>
                <w:sz w:val="24"/>
                <w:szCs w:val="24"/>
              </w:rPr>
              <w:t>,</w:t>
            </w:r>
            <w:r w:rsidRPr="00E06C27">
              <w:rPr>
                <w:sz w:val="24"/>
                <w:szCs w:val="24"/>
              </w:rPr>
              <w:t xml:space="preserve"> демис</w:t>
            </w:r>
            <w:r w:rsidRPr="00E06C27">
              <w:rPr>
                <w:sz w:val="24"/>
                <w:szCs w:val="24"/>
              </w:rPr>
              <w:t>е</w:t>
            </w:r>
            <w:r w:rsidRPr="00E06C27">
              <w:rPr>
                <w:sz w:val="24"/>
                <w:szCs w:val="24"/>
              </w:rPr>
              <w:t>зонная</w:t>
            </w:r>
            <w:r>
              <w:rPr>
                <w:sz w:val="24"/>
                <w:szCs w:val="24"/>
              </w:rPr>
              <w:t>,</w:t>
            </w:r>
            <w:r w:rsidRPr="00E06C27">
              <w:rPr>
                <w:sz w:val="24"/>
                <w:szCs w:val="24"/>
              </w:rPr>
              <w:t xml:space="preserve"> зимняя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993" w:type="dxa"/>
          </w:tcPr>
          <w:p w:rsidR="00236B2E" w:rsidRPr="00AF576D" w:rsidRDefault="00236B2E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1560" w:type="dxa"/>
          </w:tcPr>
          <w:p w:rsidR="00236B2E" w:rsidRPr="005E2FE7" w:rsidRDefault="00236B2E" w:rsidP="00E06C27"/>
        </w:tc>
      </w:tr>
      <w:tr w:rsidR="00E06C27" w:rsidTr="00E06C27">
        <w:tc>
          <w:tcPr>
            <w:tcW w:w="852" w:type="dxa"/>
          </w:tcPr>
          <w:p w:rsidR="00E06C27" w:rsidRPr="005E2FE7" w:rsidRDefault="00236B2E" w:rsidP="00E06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06C27" w:rsidRPr="00E06C27" w:rsidRDefault="008579C4" w:rsidP="00E06C27">
            <w:pPr>
              <w:rPr>
                <w:b/>
                <w:sz w:val="24"/>
                <w:szCs w:val="24"/>
              </w:rPr>
            </w:pPr>
            <w:r w:rsidRPr="00E06C27">
              <w:rPr>
                <w:sz w:val="24"/>
                <w:szCs w:val="24"/>
              </w:rPr>
              <w:t>Сухая и влажная чистка одежды, стирка</w:t>
            </w:r>
            <w:r>
              <w:rPr>
                <w:sz w:val="24"/>
                <w:szCs w:val="24"/>
              </w:rPr>
              <w:t>.</w:t>
            </w:r>
            <w:r w:rsidRPr="00E06C27">
              <w:rPr>
                <w:sz w:val="24"/>
                <w:szCs w:val="24"/>
              </w:rPr>
              <w:t xml:space="preserve"> Удаление загрязнений, подготовка оде</w:t>
            </w:r>
            <w:r w:rsidRPr="00E06C27">
              <w:rPr>
                <w:sz w:val="24"/>
                <w:szCs w:val="24"/>
              </w:rPr>
              <w:t>ж</w:t>
            </w:r>
            <w:r w:rsidRPr="00E06C27">
              <w:rPr>
                <w:sz w:val="24"/>
                <w:szCs w:val="24"/>
              </w:rPr>
              <w:t>ды к хранению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06C27" w:rsidRPr="00AF576D" w:rsidRDefault="00236B2E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</w:tr>
      <w:tr w:rsidR="00236B2E" w:rsidTr="00E06C27">
        <w:tc>
          <w:tcPr>
            <w:tcW w:w="852" w:type="dxa"/>
          </w:tcPr>
          <w:p w:rsidR="00236B2E" w:rsidRPr="005E2FE7" w:rsidRDefault="00236B2E" w:rsidP="00E06C27">
            <w:r>
              <w:t>4</w:t>
            </w:r>
          </w:p>
        </w:tc>
        <w:tc>
          <w:tcPr>
            <w:tcW w:w="4536" w:type="dxa"/>
          </w:tcPr>
          <w:p w:rsidR="00236B2E" w:rsidRPr="00E06C27" w:rsidRDefault="00236B2E" w:rsidP="00E06C27">
            <w:r w:rsidRPr="00E06C27">
              <w:rPr>
                <w:sz w:val="24"/>
                <w:szCs w:val="24"/>
              </w:rPr>
              <w:t>Сухая и влажная чистка одежды, стирка</w:t>
            </w:r>
            <w:r>
              <w:rPr>
                <w:sz w:val="24"/>
                <w:szCs w:val="24"/>
              </w:rPr>
              <w:t>.</w:t>
            </w:r>
            <w:r w:rsidRPr="00E06C27">
              <w:rPr>
                <w:sz w:val="24"/>
                <w:szCs w:val="24"/>
              </w:rPr>
              <w:t xml:space="preserve"> Удаление загрязнений, подготовка оде</w:t>
            </w:r>
            <w:r w:rsidRPr="00E06C27">
              <w:rPr>
                <w:sz w:val="24"/>
                <w:szCs w:val="24"/>
              </w:rPr>
              <w:t>ж</w:t>
            </w:r>
            <w:r w:rsidRPr="00E06C27">
              <w:rPr>
                <w:sz w:val="24"/>
                <w:szCs w:val="24"/>
              </w:rPr>
              <w:t>ды к хранению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993" w:type="dxa"/>
          </w:tcPr>
          <w:p w:rsidR="00236B2E" w:rsidRPr="00AF576D" w:rsidRDefault="00236B2E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1560" w:type="dxa"/>
          </w:tcPr>
          <w:p w:rsidR="00236B2E" w:rsidRPr="005E2FE7" w:rsidRDefault="00236B2E" w:rsidP="00E06C27"/>
        </w:tc>
      </w:tr>
      <w:tr w:rsidR="00E06C27" w:rsidTr="00E06C27">
        <w:tc>
          <w:tcPr>
            <w:tcW w:w="852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06C27" w:rsidRPr="00E06C27" w:rsidRDefault="00E06C27" w:rsidP="00E06C27">
            <w:pPr>
              <w:rPr>
                <w:spacing w:val="-10"/>
                <w:sz w:val="24"/>
                <w:szCs w:val="24"/>
              </w:rPr>
            </w:pPr>
            <w:r w:rsidRPr="00E06C27">
              <w:rPr>
                <w:rFonts w:eastAsia="Gungsuh"/>
                <w:b/>
                <w:sz w:val="24"/>
                <w:szCs w:val="24"/>
              </w:rPr>
              <w:t>Питание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06C27" w:rsidRPr="005E2FE7" w:rsidRDefault="008579C4" w:rsidP="00E06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</w:tr>
      <w:tr w:rsidR="00E06C27" w:rsidTr="00E06C27">
        <w:tc>
          <w:tcPr>
            <w:tcW w:w="852" w:type="dxa"/>
          </w:tcPr>
          <w:p w:rsidR="00E06C27" w:rsidRPr="005E2FE7" w:rsidRDefault="000D2DF2" w:rsidP="00E06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06C27" w:rsidRPr="00C34352" w:rsidRDefault="00E06C27" w:rsidP="00E06C27">
            <w:pPr>
              <w:rPr>
                <w:spacing w:val="-10"/>
                <w:sz w:val="24"/>
                <w:szCs w:val="24"/>
              </w:rPr>
            </w:pPr>
            <w:r w:rsidRPr="00C34352">
              <w:rPr>
                <w:rFonts w:eastAsia="Gungsuh"/>
                <w:sz w:val="24"/>
                <w:szCs w:val="24"/>
              </w:rPr>
              <w:t>Виды салатов, простейшие рецепты сал</w:t>
            </w:r>
            <w:r w:rsidRPr="00C34352">
              <w:rPr>
                <w:rFonts w:eastAsia="Gungsuh"/>
                <w:sz w:val="24"/>
                <w:szCs w:val="24"/>
              </w:rPr>
              <w:t>а</w:t>
            </w:r>
            <w:r w:rsidRPr="00C34352">
              <w:rPr>
                <w:rFonts w:eastAsia="Gungsuh"/>
                <w:sz w:val="24"/>
                <w:szCs w:val="24"/>
              </w:rPr>
              <w:t>тов</w:t>
            </w:r>
            <w:r w:rsidR="008579C4">
              <w:rPr>
                <w:rFonts w:eastAsia="Gungsuh"/>
                <w:sz w:val="24"/>
                <w:szCs w:val="24"/>
              </w:rPr>
              <w:t>.</w:t>
            </w:r>
            <w:r w:rsidR="008579C4" w:rsidRPr="00C34352">
              <w:rPr>
                <w:rFonts w:eastAsia="Gungsuh"/>
                <w:sz w:val="24"/>
                <w:szCs w:val="24"/>
              </w:rPr>
              <w:t xml:space="preserve"> Упражнения в чтении технологич</w:t>
            </w:r>
            <w:r w:rsidR="008579C4" w:rsidRPr="00C34352">
              <w:rPr>
                <w:rFonts w:eastAsia="Gungsuh"/>
                <w:sz w:val="24"/>
                <w:szCs w:val="24"/>
              </w:rPr>
              <w:t>е</w:t>
            </w:r>
            <w:r w:rsidR="008579C4" w:rsidRPr="00C34352">
              <w:rPr>
                <w:rFonts w:eastAsia="Gungsuh"/>
                <w:sz w:val="24"/>
                <w:szCs w:val="24"/>
              </w:rPr>
              <w:t>ской карты приготовления салата</w:t>
            </w:r>
            <w:r w:rsidR="00236B2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06C27" w:rsidRPr="00AF576D" w:rsidRDefault="00236B2E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</w:tr>
      <w:tr w:rsidR="00236B2E" w:rsidTr="00E06C27">
        <w:tc>
          <w:tcPr>
            <w:tcW w:w="852" w:type="dxa"/>
          </w:tcPr>
          <w:p w:rsidR="00236B2E" w:rsidRDefault="000D2DF2" w:rsidP="00E06C27">
            <w:r>
              <w:t>6</w:t>
            </w:r>
          </w:p>
        </w:tc>
        <w:tc>
          <w:tcPr>
            <w:tcW w:w="4536" w:type="dxa"/>
          </w:tcPr>
          <w:p w:rsidR="00236B2E" w:rsidRPr="00C34352" w:rsidRDefault="00236B2E" w:rsidP="00E06C27">
            <w:pPr>
              <w:rPr>
                <w:rFonts w:eastAsia="Gungsuh"/>
              </w:rPr>
            </w:pPr>
            <w:r w:rsidRPr="00C34352">
              <w:rPr>
                <w:rFonts w:eastAsia="Gungsuh"/>
                <w:sz w:val="24"/>
                <w:szCs w:val="24"/>
              </w:rPr>
              <w:t>Виды салатов, простейшие рецепты сал</w:t>
            </w:r>
            <w:r w:rsidRPr="00C34352">
              <w:rPr>
                <w:rFonts w:eastAsia="Gungsuh"/>
                <w:sz w:val="24"/>
                <w:szCs w:val="24"/>
              </w:rPr>
              <w:t>а</w:t>
            </w:r>
            <w:r w:rsidRPr="00C34352">
              <w:rPr>
                <w:rFonts w:eastAsia="Gungsuh"/>
                <w:sz w:val="24"/>
                <w:szCs w:val="24"/>
              </w:rPr>
              <w:t>тов</w:t>
            </w:r>
            <w:r>
              <w:rPr>
                <w:rFonts w:eastAsia="Gungsuh"/>
                <w:sz w:val="24"/>
                <w:szCs w:val="24"/>
              </w:rPr>
              <w:t>.</w:t>
            </w:r>
            <w:r w:rsidRPr="00C34352">
              <w:rPr>
                <w:rFonts w:eastAsia="Gungsuh"/>
                <w:sz w:val="24"/>
                <w:szCs w:val="24"/>
              </w:rPr>
              <w:t xml:space="preserve"> Упражнения в чтении технологич</w:t>
            </w:r>
            <w:r w:rsidRPr="00C34352">
              <w:rPr>
                <w:rFonts w:eastAsia="Gungsuh"/>
                <w:sz w:val="24"/>
                <w:szCs w:val="24"/>
              </w:rPr>
              <w:t>е</w:t>
            </w:r>
            <w:r w:rsidRPr="00C34352">
              <w:rPr>
                <w:rFonts w:eastAsia="Gungsuh"/>
                <w:sz w:val="24"/>
                <w:szCs w:val="24"/>
              </w:rPr>
              <w:t>ской карты приготовления салата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993" w:type="dxa"/>
          </w:tcPr>
          <w:p w:rsidR="00236B2E" w:rsidRPr="00AF576D" w:rsidRDefault="00236B2E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1560" w:type="dxa"/>
          </w:tcPr>
          <w:p w:rsidR="00236B2E" w:rsidRPr="005E2FE7" w:rsidRDefault="00236B2E" w:rsidP="00E06C27"/>
        </w:tc>
      </w:tr>
      <w:tr w:rsidR="00E06C27" w:rsidTr="00E06C27">
        <w:tc>
          <w:tcPr>
            <w:tcW w:w="852" w:type="dxa"/>
          </w:tcPr>
          <w:p w:rsidR="00E06C27" w:rsidRPr="005E2FE7" w:rsidRDefault="000D2DF2" w:rsidP="00E06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06C27" w:rsidRPr="00C34352" w:rsidRDefault="008579C4" w:rsidP="00E06C27">
            <w:pPr>
              <w:rPr>
                <w:spacing w:val="-10"/>
                <w:sz w:val="24"/>
                <w:szCs w:val="24"/>
              </w:rPr>
            </w:pPr>
            <w:r w:rsidRPr="000B7AA2">
              <w:rPr>
                <w:spacing w:val="-10"/>
                <w:sz w:val="24"/>
                <w:szCs w:val="24"/>
              </w:rPr>
              <w:t>Хранение и использование продуктов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06C27" w:rsidRPr="00AF576D" w:rsidRDefault="00236B2E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</w:tr>
      <w:tr w:rsidR="00236B2E" w:rsidTr="00E06C27">
        <w:tc>
          <w:tcPr>
            <w:tcW w:w="852" w:type="dxa"/>
          </w:tcPr>
          <w:p w:rsidR="00236B2E" w:rsidRDefault="000D2DF2" w:rsidP="00E06C27">
            <w:r>
              <w:t>8</w:t>
            </w:r>
          </w:p>
        </w:tc>
        <w:tc>
          <w:tcPr>
            <w:tcW w:w="4536" w:type="dxa"/>
          </w:tcPr>
          <w:p w:rsidR="00236B2E" w:rsidRPr="000B7AA2" w:rsidRDefault="00236B2E" w:rsidP="00E06C27">
            <w:pPr>
              <w:rPr>
                <w:spacing w:val="-10"/>
              </w:rPr>
            </w:pPr>
            <w:r w:rsidRPr="000B7AA2">
              <w:rPr>
                <w:spacing w:val="-10"/>
                <w:sz w:val="24"/>
                <w:szCs w:val="24"/>
              </w:rPr>
              <w:t>Хранение и использование продуктов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993" w:type="dxa"/>
          </w:tcPr>
          <w:p w:rsidR="00236B2E" w:rsidRPr="00AF576D" w:rsidRDefault="00236B2E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1560" w:type="dxa"/>
          </w:tcPr>
          <w:p w:rsidR="00236B2E" w:rsidRPr="005E2FE7" w:rsidRDefault="00236B2E" w:rsidP="00E06C27"/>
        </w:tc>
      </w:tr>
      <w:tr w:rsidR="00E06C27" w:rsidTr="00E06C27">
        <w:tc>
          <w:tcPr>
            <w:tcW w:w="852" w:type="dxa"/>
          </w:tcPr>
          <w:p w:rsidR="00E06C27" w:rsidRPr="005E2FE7" w:rsidRDefault="000D2DF2" w:rsidP="00E06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06C27" w:rsidRPr="00C34352" w:rsidRDefault="00C34352" w:rsidP="00E06C27">
            <w:pPr>
              <w:rPr>
                <w:spacing w:val="-10"/>
                <w:sz w:val="24"/>
                <w:szCs w:val="24"/>
              </w:rPr>
            </w:pPr>
            <w:r w:rsidRPr="00C34352">
              <w:rPr>
                <w:rFonts w:eastAsia="Gungsuh"/>
                <w:sz w:val="24"/>
                <w:szCs w:val="24"/>
              </w:rPr>
              <w:t xml:space="preserve">Практические упражнения в сервировке стола к </w:t>
            </w:r>
            <w:r w:rsidR="008579C4">
              <w:rPr>
                <w:rFonts w:eastAsia="Gungsuh"/>
                <w:sz w:val="24"/>
                <w:szCs w:val="24"/>
              </w:rPr>
              <w:t xml:space="preserve">завтраку, обеду, </w:t>
            </w:r>
            <w:r w:rsidRPr="00C34352">
              <w:rPr>
                <w:rFonts w:eastAsia="Gungsuh"/>
                <w:sz w:val="24"/>
                <w:szCs w:val="24"/>
              </w:rPr>
              <w:t>ужину (с пом</w:t>
            </w:r>
            <w:r w:rsidRPr="00C34352">
              <w:rPr>
                <w:rFonts w:eastAsia="Gungsuh"/>
                <w:sz w:val="24"/>
                <w:szCs w:val="24"/>
              </w:rPr>
              <w:t>о</w:t>
            </w:r>
            <w:r w:rsidRPr="00C34352">
              <w:rPr>
                <w:rFonts w:eastAsia="Gungsuh"/>
                <w:sz w:val="24"/>
                <w:szCs w:val="24"/>
              </w:rPr>
              <w:t>щью учителя)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06C27" w:rsidRPr="00AF576D" w:rsidRDefault="00236B2E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6C27" w:rsidRPr="005E2FE7" w:rsidRDefault="00E06C27" w:rsidP="00E06C27">
            <w:pPr>
              <w:rPr>
                <w:sz w:val="24"/>
                <w:szCs w:val="24"/>
              </w:rPr>
            </w:pPr>
          </w:p>
        </w:tc>
      </w:tr>
      <w:tr w:rsidR="00236B2E" w:rsidTr="00E06C27">
        <w:tc>
          <w:tcPr>
            <w:tcW w:w="852" w:type="dxa"/>
          </w:tcPr>
          <w:p w:rsidR="00236B2E" w:rsidRDefault="000D2DF2" w:rsidP="00E06C27">
            <w:r>
              <w:t>10</w:t>
            </w:r>
          </w:p>
        </w:tc>
        <w:tc>
          <w:tcPr>
            <w:tcW w:w="4536" w:type="dxa"/>
          </w:tcPr>
          <w:p w:rsidR="00236B2E" w:rsidRPr="00C34352" w:rsidRDefault="00236B2E" w:rsidP="00E06C27">
            <w:pPr>
              <w:rPr>
                <w:rFonts w:eastAsia="Gungsuh"/>
              </w:rPr>
            </w:pPr>
            <w:r w:rsidRPr="00C34352">
              <w:rPr>
                <w:rFonts w:eastAsia="Gungsuh"/>
                <w:sz w:val="24"/>
                <w:szCs w:val="24"/>
              </w:rPr>
              <w:t xml:space="preserve">Практические упражнения в сервировке стола к </w:t>
            </w:r>
            <w:r>
              <w:rPr>
                <w:rFonts w:eastAsia="Gungsuh"/>
                <w:sz w:val="24"/>
                <w:szCs w:val="24"/>
              </w:rPr>
              <w:t xml:space="preserve">завтраку, обеду, </w:t>
            </w:r>
            <w:r w:rsidRPr="00C34352">
              <w:rPr>
                <w:rFonts w:eastAsia="Gungsuh"/>
                <w:sz w:val="24"/>
                <w:szCs w:val="24"/>
              </w:rPr>
              <w:t>ужину (с пом</w:t>
            </w:r>
            <w:r w:rsidRPr="00C34352">
              <w:rPr>
                <w:rFonts w:eastAsia="Gungsuh"/>
                <w:sz w:val="24"/>
                <w:szCs w:val="24"/>
              </w:rPr>
              <w:t>о</w:t>
            </w:r>
            <w:r w:rsidRPr="00C34352">
              <w:rPr>
                <w:rFonts w:eastAsia="Gungsuh"/>
                <w:sz w:val="24"/>
                <w:szCs w:val="24"/>
              </w:rPr>
              <w:t>щью учителя)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993" w:type="dxa"/>
          </w:tcPr>
          <w:p w:rsidR="00236B2E" w:rsidRPr="00AF576D" w:rsidRDefault="00236B2E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1560" w:type="dxa"/>
          </w:tcPr>
          <w:p w:rsidR="00236B2E" w:rsidRPr="005E2FE7" w:rsidRDefault="00236B2E" w:rsidP="00E06C27"/>
        </w:tc>
      </w:tr>
      <w:tr w:rsidR="00E06C27" w:rsidTr="00E06C27">
        <w:tc>
          <w:tcPr>
            <w:tcW w:w="852" w:type="dxa"/>
          </w:tcPr>
          <w:p w:rsidR="00E06C27" w:rsidRPr="005E2FE7" w:rsidRDefault="00E06C27" w:rsidP="00E06C27"/>
        </w:tc>
        <w:tc>
          <w:tcPr>
            <w:tcW w:w="4536" w:type="dxa"/>
          </w:tcPr>
          <w:p w:rsidR="00E06C27" w:rsidRPr="00C34352" w:rsidRDefault="00C34352" w:rsidP="00E06C27">
            <w:pPr>
              <w:rPr>
                <w:b/>
                <w:sz w:val="24"/>
                <w:szCs w:val="24"/>
              </w:rPr>
            </w:pPr>
            <w:r w:rsidRPr="00C34352">
              <w:rPr>
                <w:rFonts w:eastAsia="Gungsuh"/>
                <w:b/>
                <w:sz w:val="24"/>
                <w:szCs w:val="24"/>
              </w:rPr>
              <w:t>Жилище</w:t>
            </w:r>
          </w:p>
        </w:tc>
        <w:tc>
          <w:tcPr>
            <w:tcW w:w="1275" w:type="dxa"/>
          </w:tcPr>
          <w:p w:rsidR="00E06C27" w:rsidRPr="005E2FE7" w:rsidRDefault="00E06C27" w:rsidP="00E06C27"/>
        </w:tc>
        <w:tc>
          <w:tcPr>
            <w:tcW w:w="993" w:type="dxa"/>
          </w:tcPr>
          <w:p w:rsidR="00E06C27" w:rsidRPr="0001254D" w:rsidRDefault="00236B2E" w:rsidP="00E06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</w:tcPr>
          <w:p w:rsidR="00E06C27" w:rsidRPr="005E2FE7" w:rsidRDefault="00E06C27" w:rsidP="00E06C27"/>
        </w:tc>
        <w:tc>
          <w:tcPr>
            <w:tcW w:w="1560" w:type="dxa"/>
          </w:tcPr>
          <w:p w:rsidR="00E06C27" w:rsidRPr="005E2FE7" w:rsidRDefault="00E06C27" w:rsidP="00E06C27"/>
        </w:tc>
      </w:tr>
      <w:tr w:rsidR="00AF576D" w:rsidTr="00E06C27">
        <w:tc>
          <w:tcPr>
            <w:tcW w:w="852" w:type="dxa"/>
          </w:tcPr>
          <w:p w:rsidR="00AF576D" w:rsidRPr="005E2FE7" w:rsidRDefault="000D2DF2" w:rsidP="00E06C27">
            <w:r>
              <w:t>11</w:t>
            </w:r>
          </w:p>
        </w:tc>
        <w:tc>
          <w:tcPr>
            <w:tcW w:w="4536" w:type="dxa"/>
          </w:tcPr>
          <w:p w:rsidR="00AF576D" w:rsidRPr="00AF576D" w:rsidRDefault="00AF576D" w:rsidP="00512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D">
              <w:rPr>
                <w:rFonts w:ascii="Times New Roman" w:hAnsi="Times New Roman" w:cs="Times New Roman"/>
                <w:sz w:val="24"/>
                <w:szCs w:val="24"/>
              </w:rPr>
              <w:t>Виды мебели</w:t>
            </w:r>
            <w:r w:rsidR="00857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79C4" w:rsidRPr="00AF576D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«И</w:t>
            </w:r>
            <w:r w:rsidR="008579C4" w:rsidRPr="00AF57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79C4" w:rsidRPr="00AF576D">
              <w:rPr>
                <w:rFonts w:ascii="Times New Roman" w:hAnsi="Times New Roman" w:cs="Times New Roman"/>
                <w:sz w:val="24"/>
                <w:szCs w:val="24"/>
              </w:rPr>
              <w:t>терьер комнаты»</w:t>
            </w:r>
            <w:r w:rsidR="00857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79C4" w:rsidRPr="00AF576D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Уход за мебелью</w:t>
            </w:r>
          </w:p>
        </w:tc>
        <w:tc>
          <w:tcPr>
            <w:tcW w:w="1275" w:type="dxa"/>
          </w:tcPr>
          <w:p w:rsidR="00AF576D" w:rsidRPr="005E2FE7" w:rsidRDefault="00AF576D" w:rsidP="00E06C27"/>
        </w:tc>
        <w:tc>
          <w:tcPr>
            <w:tcW w:w="993" w:type="dxa"/>
          </w:tcPr>
          <w:p w:rsidR="00AF576D" w:rsidRPr="00AF576D" w:rsidRDefault="00236B2E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F576D" w:rsidRPr="005E2FE7" w:rsidRDefault="00AF576D" w:rsidP="00E06C27"/>
        </w:tc>
        <w:tc>
          <w:tcPr>
            <w:tcW w:w="1560" w:type="dxa"/>
          </w:tcPr>
          <w:p w:rsidR="00AF576D" w:rsidRPr="005E2FE7" w:rsidRDefault="00AF576D" w:rsidP="00E06C27"/>
        </w:tc>
      </w:tr>
      <w:tr w:rsidR="00236B2E" w:rsidTr="00E06C27">
        <w:tc>
          <w:tcPr>
            <w:tcW w:w="852" w:type="dxa"/>
          </w:tcPr>
          <w:p w:rsidR="00236B2E" w:rsidRDefault="000D2DF2" w:rsidP="00E06C27">
            <w:r>
              <w:t>12</w:t>
            </w:r>
          </w:p>
        </w:tc>
        <w:tc>
          <w:tcPr>
            <w:tcW w:w="4536" w:type="dxa"/>
          </w:tcPr>
          <w:p w:rsidR="00236B2E" w:rsidRPr="00AF576D" w:rsidRDefault="00236B2E" w:rsidP="00512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76D">
              <w:rPr>
                <w:rFonts w:ascii="Times New Roman" w:hAnsi="Times New Roman" w:cs="Times New Roman"/>
                <w:sz w:val="24"/>
                <w:szCs w:val="24"/>
              </w:rPr>
              <w:t>Виды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76D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«И</w:t>
            </w:r>
            <w:r w:rsidRPr="00AF57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576D">
              <w:rPr>
                <w:rFonts w:ascii="Times New Roman" w:hAnsi="Times New Roman" w:cs="Times New Roman"/>
                <w:sz w:val="24"/>
                <w:szCs w:val="24"/>
              </w:rPr>
              <w:t>терьер комнаты»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76D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Уход за мебелью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993" w:type="dxa"/>
          </w:tcPr>
          <w:p w:rsidR="00236B2E" w:rsidRPr="00AF576D" w:rsidRDefault="00236B2E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1560" w:type="dxa"/>
          </w:tcPr>
          <w:p w:rsidR="00236B2E" w:rsidRPr="005E2FE7" w:rsidRDefault="00236B2E" w:rsidP="00E06C27"/>
        </w:tc>
      </w:tr>
      <w:tr w:rsidR="00AF576D" w:rsidTr="00E06C27">
        <w:tc>
          <w:tcPr>
            <w:tcW w:w="852" w:type="dxa"/>
          </w:tcPr>
          <w:p w:rsidR="00AF576D" w:rsidRPr="005E2FE7" w:rsidRDefault="000D2DF2" w:rsidP="00E06C27">
            <w:r>
              <w:t>13</w:t>
            </w:r>
          </w:p>
        </w:tc>
        <w:tc>
          <w:tcPr>
            <w:tcW w:w="4536" w:type="dxa"/>
          </w:tcPr>
          <w:p w:rsidR="00AF576D" w:rsidRPr="00AF576D" w:rsidRDefault="008579C4" w:rsidP="00512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84E">
              <w:rPr>
                <w:rFonts w:ascii="Times New Roman" w:hAnsi="Times New Roman" w:cs="Times New Roman"/>
                <w:sz w:val="24"/>
                <w:szCs w:val="24"/>
              </w:rPr>
              <w:t>Ванная 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Туалетная комната</w:t>
            </w:r>
          </w:p>
        </w:tc>
        <w:tc>
          <w:tcPr>
            <w:tcW w:w="1275" w:type="dxa"/>
          </w:tcPr>
          <w:p w:rsidR="00AF576D" w:rsidRPr="005E2FE7" w:rsidRDefault="00AF576D" w:rsidP="00E06C27"/>
        </w:tc>
        <w:tc>
          <w:tcPr>
            <w:tcW w:w="993" w:type="dxa"/>
          </w:tcPr>
          <w:p w:rsidR="00AF576D" w:rsidRPr="00AF576D" w:rsidRDefault="00236B2E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F576D" w:rsidRPr="005E2FE7" w:rsidRDefault="00AF576D" w:rsidP="00E06C27"/>
        </w:tc>
        <w:tc>
          <w:tcPr>
            <w:tcW w:w="1560" w:type="dxa"/>
          </w:tcPr>
          <w:p w:rsidR="00AF576D" w:rsidRPr="005E2FE7" w:rsidRDefault="00AF576D" w:rsidP="00E06C27"/>
        </w:tc>
      </w:tr>
      <w:tr w:rsidR="00236B2E" w:rsidTr="00E06C27">
        <w:tc>
          <w:tcPr>
            <w:tcW w:w="852" w:type="dxa"/>
          </w:tcPr>
          <w:p w:rsidR="00236B2E" w:rsidRDefault="000D2DF2" w:rsidP="00E06C27">
            <w:r>
              <w:t>14</w:t>
            </w:r>
          </w:p>
        </w:tc>
        <w:tc>
          <w:tcPr>
            <w:tcW w:w="4536" w:type="dxa"/>
          </w:tcPr>
          <w:p w:rsidR="00236B2E" w:rsidRPr="0050284E" w:rsidRDefault="00236B2E" w:rsidP="00512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84E">
              <w:rPr>
                <w:rFonts w:ascii="Times New Roman" w:hAnsi="Times New Roman" w:cs="Times New Roman"/>
                <w:sz w:val="24"/>
                <w:szCs w:val="24"/>
              </w:rPr>
              <w:t>Ванная 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Туалетная комната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993" w:type="dxa"/>
          </w:tcPr>
          <w:p w:rsidR="00236B2E" w:rsidRPr="00AF576D" w:rsidRDefault="00236B2E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1560" w:type="dxa"/>
          </w:tcPr>
          <w:p w:rsidR="00236B2E" w:rsidRPr="005E2FE7" w:rsidRDefault="00236B2E" w:rsidP="00E06C27"/>
        </w:tc>
      </w:tr>
      <w:tr w:rsidR="00AF576D" w:rsidTr="00E06C27">
        <w:tc>
          <w:tcPr>
            <w:tcW w:w="852" w:type="dxa"/>
          </w:tcPr>
          <w:p w:rsidR="00AF576D" w:rsidRPr="005E2FE7" w:rsidRDefault="00236B2E" w:rsidP="000D2DF2">
            <w:r>
              <w:t>1</w:t>
            </w:r>
            <w:r w:rsidR="000D2DF2">
              <w:t>5</w:t>
            </w:r>
          </w:p>
        </w:tc>
        <w:tc>
          <w:tcPr>
            <w:tcW w:w="4536" w:type="dxa"/>
          </w:tcPr>
          <w:p w:rsidR="00AF576D" w:rsidRPr="00AF576D" w:rsidRDefault="008579C4" w:rsidP="00512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8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Наблюдение за уборкой туалетных комнат</w:t>
            </w:r>
          </w:p>
        </w:tc>
        <w:tc>
          <w:tcPr>
            <w:tcW w:w="1275" w:type="dxa"/>
          </w:tcPr>
          <w:p w:rsidR="00AF576D" w:rsidRPr="005E2FE7" w:rsidRDefault="00AF576D" w:rsidP="00E06C27"/>
        </w:tc>
        <w:tc>
          <w:tcPr>
            <w:tcW w:w="993" w:type="dxa"/>
          </w:tcPr>
          <w:p w:rsidR="00AF576D" w:rsidRPr="00AF576D" w:rsidRDefault="00236B2E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F576D" w:rsidRPr="005E2FE7" w:rsidRDefault="00AF576D" w:rsidP="00E06C27"/>
        </w:tc>
        <w:tc>
          <w:tcPr>
            <w:tcW w:w="1560" w:type="dxa"/>
          </w:tcPr>
          <w:p w:rsidR="00AF576D" w:rsidRPr="005E2FE7" w:rsidRDefault="00AF576D" w:rsidP="00E06C27"/>
        </w:tc>
      </w:tr>
      <w:tr w:rsidR="00236B2E" w:rsidTr="00E06C27">
        <w:tc>
          <w:tcPr>
            <w:tcW w:w="852" w:type="dxa"/>
          </w:tcPr>
          <w:p w:rsidR="00236B2E" w:rsidRDefault="00236B2E" w:rsidP="000D2DF2">
            <w:r>
              <w:t>1</w:t>
            </w:r>
            <w:r w:rsidR="000D2DF2">
              <w:t>6</w:t>
            </w:r>
          </w:p>
        </w:tc>
        <w:tc>
          <w:tcPr>
            <w:tcW w:w="4536" w:type="dxa"/>
          </w:tcPr>
          <w:p w:rsidR="00236B2E" w:rsidRPr="0050284E" w:rsidRDefault="00236B2E" w:rsidP="00512C1E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028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Наблюдение за уборкой туалетных комнат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993" w:type="dxa"/>
          </w:tcPr>
          <w:p w:rsidR="00236B2E" w:rsidRPr="00AF576D" w:rsidRDefault="00236B2E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36B2E" w:rsidRPr="005E2FE7" w:rsidRDefault="00236B2E" w:rsidP="00E06C27"/>
        </w:tc>
        <w:tc>
          <w:tcPr>
            <w:tcW w:w="1560" w:type="dxa"/>
          </w:tcPr>
          <w:p w:rsidR="00236B2E" w:rsidRPr="005E2FE7" w:rsidRDefault="00236B2E" w:rsidP="00E06C27"/>
        </w:tc>
      </w:tr>
      <w:tr w:rsidR="00AF576D" w:rsidTr="00E06C27">
        <w:tc>
          <w:tcPr>
            <w:tcW w:w="852" w:type="dxa"/>
          </w:tcPr>
          <w:p w:rsidR="00AF576D" w:rsidRPr="005E2FE7" w:rsidRDefault="00236B2E" w:rsidP="000D2DF2">
            <w:r>
              <w:t>1</w:t>
            </w:r>
            <w:r w:rsidR="000D2DF2">
              <w:t>7</w:t>
            </w:r>
          </w:p>
        </w:tc>
        <w:tc>
          <w:tcPr>
            <w:tcW w:w="4536" w:type="dxa"/>
          </w:tcPr>
          <w:p w:rsidR="00AF576D" w:rsidRPr="00AF576D" w:rsidRDefault="004D5AA2" w:rsidP="00512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284E">
              <w:rPr>
                <w:rFonts w:ascii="Times New Roman" w:hAnsi="Times New Roman" w:cs="Times New Roman"/>
                <w:sz w:val="24"/>
                <w:szCs w:val="24"/>
              </w:rPr>
              <w:t>Важность для здоровья человека и нео</w:t>
            </w:r>
            <w:r w:rsidRPr="005028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0284E">
              <w:rPr>
                <w:rFonts w:ascii="Times New Roman" w:hAnsi="Times New Roman" w:cs="Times New Roman"/>
                <w:sz w:val="24"/>
                <w:szCs w:val="24"/>
              </w:rPr>
              <w:t>ходимость соблюдения гигиенических требований в ванных комнатах</w:t>
            </w:r>
            <w:r w:rsidRPr="005028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Воспит</w:t>
            </w:r>
            <w:r w:rsidRPr="005028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5028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ние навыка ухода за руками после уборки по</w:t>
            </w:r>
            <w:r w:rsidRPr="005028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мещений</w:t>
            </w:r>
          </w:p>
        </w:tc>
        <w:tc>
          <w:tcPr>
            <w:tcW w:w="1275" w:type="dxa"/>
          </w:tcPr>
          <w:p w:rsidR="00AF576D" w:rsidRPr="005E2FE7" w:rsidRDefault="00AF576D" w:rsidP="00E06C27"/>
        </w:tc>
        <w:tc>
          <w:tcPr>
            <w:tcW w:w="993" w:type="dxa"/>
          </w:tcPr>
          <w:p w:rsidR="00AF576D" w:rsidRPr="00AF576D" w:rsidRDefault="00236B2E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F576D" w:rsidRPr="005E2FE7" w:rsidRDefault="00AF576D" w:rsidP="00E06C27"/>
        </w:tc>
        <w:tc>
          <w:tcPr>
            <w:tcW w:w="1560" w:type="dxa"/>
          </w:tcPr>
          <w:p w:rsidR="00AF576D" w:rsidRPr="005E2FE7" w:rsidRDefault="00AF576D" w:rsidP="00E06C27"/>
        </w:tc>
      </w:tr>
      <w:tr w:rsidR="00AF576D" w:rsidTr="00E06C27">
        <w:tc>
          <w:tcPr>
            <w:tcW w:w="852" w:type="dxa"/>
          </w:tcPr>
          <w:p w:rsidR="00AF576D" w:rsidRPr="005E2FE7" w:rsidRDefault="00AF576D" w:rsidP="00E06C27"/>
        </w:tc>
        <w:tc>
          <w:tcPr>
            <w:tcW w:w="4536" w:type="dxa"/>
          </w:tcPr>
          <w:p w:rsidR="00AF576D" w:rsidRPr="00AF576D" w:rsidRDefault="00AF576D" w:rsidP="00512C1E">
            <w:pPr>
              <w:rPr>
                <w:b/>
                <w:spacing w:val="-10"/>
                <w:sz w:val="24"/>
                <w:szCs w:val="24"/>
              </w:rPr>
            </w:pPr>
            <w:r w:rsidRPr="00AF576D">
              <w:rPr>
                <w:b/>
                <w:spacing w:val="-10"/>
                <w:sz w:val="24"/>
                <w:szCs w:val="24"/>
              </w:rPr>
              <w:t>Средства связи</w:t>
            </w:r>
          </w:p>
        </w:tc>
        <w:tc>
          <w:tcPr>
            <w:tcW w:w="1275" w:type="dxa"/>
          </w:tcPr>
          <w:p w:rsidR="00AF576D" w:rsidRPr="005E2FE7" w:rsidRDefault="00AF576D" w:rsidP="00E06C27"/>
        </w:tc>
        <w:tc>
          <w:tcPr>
            <w:tcW w:w="993" w:type="dxa"/>
          </w:tcPr>
          <w:p w:rsidR="00AF576D" w:rsidRPr="00B82D3E" w:rsidRDefault="004D5AA2" w:rsidP="00E06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576D" w:rsidRPr="005E2FE7" w:rsidRDefault="00AF576D" w:rsidP="00E06C27"/>
        </w:tc>
        <w:tc>
          <w:tcPr>
            <w:tcW w:w="1560" w:type="dxa"/>
          </w:tcPr>
          <w:p w:rsidR="00AF576D" w:rsidRPr="005E2FE7" w:rsidRDefault="00AF576D" w:rsidP="00E06C27"/>
        </w:tc>
      </w:tr>
      <w:tr w:rsidR="00493B8B" w:rsidRPr="00B82D3E" w:rsidTr="00E06C27">
        <w:tc>
          <w:tcPr>
            <w:tcW w:w="852" w:type="dxa"/>
          </w:tcPr>
          <w:p w:rsidR="00493B8B" w:rsidRPr="00B82D3E" w:rsidRDefault="004D5AA2" w:rsidP="000D2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2DF2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93B8B" w:rsidRPr="004D5AA2" w:rsidRDefault="00493B8B" w:rsidP="004D5AA2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D5AA2">
              <w:rPr>
                <w:rFonts w:ascii="Times New Roman" w:hAnsi="Times New Roman" w:cs="Times New Roman"/>
                <w:sz w:val="24"/>
                <w:szCs w:val="24"/>
              </w:rPr>
              <w:t>Знакомство с почтой, назначением по</w:t>
            </w:r>
            <w:r w:rsidRPr="004D5A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D5AA2">
              <w:rPr>
                <w:rFonts w:ascii="Times New Roman" w:hAnsi="Times New Roman" w:cs="Times New Roman"/>
                <w:sz w:val="24"/>
                <w:szCs w:val="24"/>
              </w:rPr>
              <w:t>тового отделения</w:t>
            </w:r>
            <w:r w:rsidR="004D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5AA2" w:rsidRPr="004D5AA2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Виды почтовых о</w:t>
            </w:r>
            <w:r w:rsidR="004D5AA2" w:rsidRPr="004D5AA2">
              <w:rPr>
                <w:rFonts w:ascii="Times New Roman" w:eastAsia="Gungsuh" w:hAnsi="Times New Roman" w:cs="Times New Roman"/>
                <w:sz w:val="24"/>
                <w:szCs w:val="24"/>
              </w:rPr>
              <w:t>т</w:t>
            </w:r>
            <w:r w:rsidR="004D5AA2" w:rsidRPr="004D5AA2">
              <w:rPr>
                <w:rFonts w:ascii="Times New Roman" w:eastAsia="Gungsuh" w:hAnsi="Times New Roman" w:cs="Times New Roman"/>
                <w:sz w:val="24"/>
                <w:szCs w:val="24"/>
              </w:rPr>
              <w:t>правлений (письмо, телеграмма)</w:t>
            </w:r>
          </w:p>
        </w:tc>
        <w:tc>
          <w:tcPr>
            <w:tcW w:w="1275" w:type="dxa"/>
          </w:tcPr>
          <w:p w:rsidR="00493B8B" w:rsidRPr="00B82D3E" w:rsidRDefault="00493B8B" w:rsidP="00E06C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93B8B" w:rsidRPr="00493B8B" w:rsidRDefault="00236B2E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493B8B" w:rsidRPr="00B82D3E" w:rsidRDefault="00493B8B" w:rsidP="00E06C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93B8B" w:rsidRPr="00B82D3E" w:rsidRDefault="00493B8B" w:rsidP="00E06C27">
            <w:pPr>
              <w:rPr>
                <w:sz w:val="24"/>
                <w:szCs w:val="24"/>
              </w:rPr>
            </w:pPr>
          </w:p>
        </w:tc>
      </w:tr>
      <w:tr w:rsidR="00236B2E" w:rsidRPr="00B82D3E" w:rsidTr="00E06C27">
        <w:tc>
          <w:tcPr>
            <w:tcW w:w="852" w:type="dxa"/>
          </w:tcPr>
          <w:p w:rsidR="00236B2E" w:rsidRDefault="00236B2E" w:rsidP="000D2DF2">
            <w:r>
              <w:t>1</w:t>
            </w:r>
            <w:r w:rsidR="000D2DF2">
              <w:t>9</w:t>
            </w:r>
          </w:p>
        </w:tc>
        <w:tc>
          <w:tcPr>
            <w:tcW w:w="4536" w:type="dxa"/>
          </w:tcPr>
          <w:p w:rsidR="00236B2E" w:rsidRPr="004D5AA2" w:rsidRDefault="00236B2E" w:rsidP="004D5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2">
              <w:rPr>
                <w:rFonts w:ascii="Times New Roman" w:hAnsi="Times New Roman" w:cs="Times New Roman"/>
                <w:sz w:val="24"/>
                <w:szCs w:val="24"/>
              </w:rPr>
              <w:t>Знакомство с почтой, назначением по</w:t>
            </w:r>
            <w:r w:rsidRPr="004D5A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D5AA2">
              <w:rPr>
                <w:rFonts w:ascii="Times New Roman" w:hAnsi="Times New Roman" w:cs="Times New Roman"/>
                <w:sz w:val="24"/>
                <w:szCs w:val="24"/>
              </w:rPr>
              <w:t>тового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5AA2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Виды почтовых о</w:t>
            </w:r>
            <w:r w:rsidRPr="004D5AA2">
              <w:rPr>
                <w:rFonts w:ascii="Times New Roman" w:eastAsia="Gungsuh" w:hAnsi="Times New Roman" w:cs="Times New Roman"/>
                <w:sz w:val="24"/>
                <w:szCs w:val="24"/>
              </w:rPr>
              <w:t>т</w:t>
            </w:r>
            <w:r w:rsidRPr="004D5AA2">
              <w:rPr>
                <w:rFonts w:ascii="Times New Roman" w:eastAsia="Gungsuh" w:hAnsi="Times New Roman" w:cs="Times New Roman"/>
                <w:sz w:val="24"/>
                <w:szCs w:val="24"/>
              </w:rPr>
              <w:t>правлений (письмо, телеграмма)</w:t>
            </w:r>
          </w:p>
        </w:tc>
        <w:tc>
          <w:tcPr>
            <w:tcW w:w="1275" w:type="dxa"/>
          </w:tcPr>
          <w:p w:rsidR="00236B2E" w:rsidRPr="00B82D3E" w:rsidRDefault="00236B2E" w:rsidP="00E06C27"/>
        </w:tc>
        <w:tc>
          <w:tcPr>
            <w:tcW w:w="993" w:type="dxa"/>
          </w:tcPr>
          <w:p w:rsidR="00236B2E" w:rsidRPr="00493B8B" w:rsidRDefault="00236B2E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36B2E" w:rsidRPr="00B82D3E" w:rsidRDefault="00236B2E" w:rsidP="00E06C27"/>
        </w:tc>
        <w:tc>
          <w:tcPr>
            <w:tcW w:w="1560" w:type="dxa"/>
          </w:tcPr>
          <w:p w:rsidR="00236B2E" w:rsidRPr="00B82D3E" w:rsidRDefault="00236B2E" w:rsidP="00E06C27"/>
        </w:tc>
      </w:tr>
      <w:tr w:rsidR="00493B8B" w:rsidRPr="00B82D3E" w:rsidTr="00E06C27">
        <w:tc>
          <w:tcPr>
            <w:tcW w:w="852" w:type="dxa"/>
          </w:tcPr>
          <w:p w:rsidR="00493B8B" w:rsidRPr="00B82D3E" w:rsidRDefault="000D2DF2" w:rsidP="0023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536" w:type="dxa"/>
          </w:tcPr>
          <w:p w:rsidR="00493B8B" w:rsidRPr="00493B8B" w:rsidRDefault="000D2DF2" w:rsidP="00512C1E">
            <w:pPr>
              <w:rPr>
                <w:spacing w:val="-10"/>
                <w:sz w:val="24"/>
                <w:szCs w:val="24"/>
              </w:rPr>
            </w:pPr>
            <w:r w:rsidRPr="00677947">
              <w:rPr>
                <w:sz w:val="24"/>
                <w:szCs w:val="24"/>
              </w:rPr>
              <w:t>Чтение произведения К.И. Чуковского «Телефон». Рассматривание иллюстр</w:t>
            </w:r>
            <w:r w:rsidRPr="00677947">
              <w:rPr>
                <w:sz w:val="24"/>
                <w:szCs w:val="24"/>
              </w:rPr>
              <w:t>а</w:t>
            </w:r>
            <w:r w:rsidRPr="00677947">
              <w:rPr>
                <w:sz w:val="24"/>
                <w:szCs w:val="24"/>
              </w:rPr>
              <w:t>ций к нему</w:t>
            </w:r>
          </w:p>
        </w:tc>
        <w:tc>
          <w:tcPr>
            <w:tcW w:w="1275" w:type="dxa"/>
          </w:tcPr>
          <w:p w:rsidR="00493B8B" w:rsidRPr="00B82D3E" w:rsidRDefault="00493B8B" w:rsidP="00E06C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93B8B" w:rsidRPr="00493B8B" w:rsidRDefault="00236B2E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493B8B" w:rsidRPr="00B82D3E" w:rsidRDefault="00493B8B" w:rsidP="00E06C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93B8B" w:rsidRPr="00B82D3E" w:rsidRDefault="00493B8B" w:rsidP="00E06C27">
            <w:pPr>
              <w:rPr>
                <w:sz w:val="24"/>
                <w:szCs w:val="24"/>
              </w:rPr>
            </w:pPr>
          </w:p>
        </w:tc>
      </w:tr>
      <w:tr w:rsidR="00236B2E" w:rsidRPr="00B82D3E" w:rsidTr="00E06C27">
        <w:tc>
          <w:tcPr>
            <w:tcW w:w="852" w:type="dxa"/>
          </w:tcPr>
          <w:p w:rsidR="00236B2E" w:rsidRDefault="000D2DF2" w:rsidP="00E06C27">
            <w:r>
              <w:t>21</w:t>
            </w:r>
          </w:p>
        </w:tc>
        <w:tc>
          <w:tcPr>
            <w:tcW w:w="4536" w:type="dxa"/>
          </w:tcPr>
          <w:p w:rsidR="00236B2E" w:rsidRPr="00677947" w:rsidRDefault="000D2DF2" w:rsidP="00512C1E">
            <w:r w:rsidRPr="00677947">
              <w:rPr>
                <w:rFonts w:eastAsia="Gungsuh"/>
                <w:sz w:val="24"/>
                <w:szCs w:val="24"/>
              </w:rPr>
              <w:t>Правила пользования телефоном. Номера экстренных служб и служб спасения</w:t>
            </w:r>
          </w:p>
        </w:tc>
        <w:tc>
          <w:tcPr>
            <w:tcW w:w="1275" w:type="dxa"/>
          </w:tcPr>
          <w:p w:rsidR="00236B2E" w:rsidRPr="00B82D3E" w:rsidRDefault="00236B2E" w:rsidP="00E06C27"/>
        </w:tc>
        <w:tc>
          <w:tcPr>
            <w:tcW w:w="993" w:type="dxa"/>
          </w:tcPr>
          <w:p w:rsidR="00236B2E" w:rsidRPr="00493B8B" w:rsidRDefault="00236B2E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36B2E" w:rsidRPr="00B82D3E" w:rsidRDefault="00236B2E" w:rsidP="00E06C27"/>
        </w:tc>
        <w:tc>
          <w:tcPr>
            <w:tcW w:w="1560" w:type="dxa"/>
          </w:tcPr>
          <w:p w:rsidR="00236B2E" w:rsidRPr="00B82D3E" w:rsidRDefault="00236B2E" w:rsidP="00E06C27"/>
        </w:tc>
      </w:tr>
      <w:tr w:rsidR="00E06C27" w:rsidRPr="00B82D3E" w:rsidTr="00E06C27">
        <w:tc>
          <w:tcPr>
            <w:tcW w:w="852" w:type="dxa"/>
          </w:tcPr>
          <w:p w:rsidR="00E06C27" w:rsidRPr="00B82D3E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06C27" w:rsidRPr="006E0001" w:rsidRDefault="006E0001" w:rsidP="00E06C27">
            <w:pPr>
              <w:rPr>
                <w:b/>
                <w:sz w:val="24"/>
                <w:szCs w:val="24"/>
              </w:rPr>
            </w:pPr>
            <w:r w:rsidRPr="006E0001">
              <w:rPr>
                <w:b/>
                <w:spacing w:val="-10"/>
                <w:sz w:val="24"/>
                <w:szCs w:val="24"/>
              </w:rPr>
              <w:t>Культура поведения</w:t>
            </w:r>
          </w:p>
        </w:tc>
        <w:tc>
          <w:tcPr>
            <w:tcW w:w="1275" w:type="dxa"/>
          </w:tcPr>
          <w:p w:rsidR="00E06C27" w:rsidRPr="00B82D3E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06C27" w:rsidRPr="00B82D3E" w:rsidRDefault="004419C1" w:rsidP="00E06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6C27" w:rsidRPr="00B82D3E" w:rsidRDefault="00E06C27" w:rsidP="00E06C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6C27" w:rsidRPr="00B82D3E" w:rsidRDefault="00E06C27" w:rsidP="00E06C27">
            <w:pPr>
              <w:rPr>
                <w:sz w:val="24"/>
                <w:szCs w:val="24"/>
              </w:rPr>
            </w:pPr>
          </w:p>
        </w:tc>
      </w:tr>
      <w:tr w:rsidR="004419C1" w:rsidRPr="00B82D3E" w:rsidTr="00E06C27">
        <w:tc>
          <w:tcPr>
            <w:tcW w:w="852" w:type="dxa"/>
          </w:tcPr>
          <w:p w:rsidR="004419C1" w:rsidRPr="00B82D3E" w:rsidRDefault="000D2DF2" w:rsidP="0023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4419C1" w:rsidRPr="004419C1" w:rsidRDefault="004419C1" w:rsidP="00512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9C1">
              <w:rPr>
                <w:rFonts w:ascii="Times New Roman" w:hAnsi="Times New Roman" w:cs="Times New Roman"/>
                <w:sz w:val="24"/>
                <w:szCs w:val="24"/>
              </w:rPr>
              <w:t>Кривляки</w:t>
            </w:r>
            <w:proofErr w:type="gramEnd"/>
            <w:r w:rsidRPr="004419C1">
              <w:rPr>
                <w:rFonts w:ascii="Times New Roman" w:hAnsi="Times New Roman" w:cs="Times New Roman"/>
                <w:sz w:val="24"/>
                <w:szCs w:val="24"/>
              </w:rPr>
              <w:t>, хвастунишки и дразнилки</w:t>
            </w:r>
          </w:p>
        </w:tc>
        <w:tc>
          <w:tcPr>
            <w:tcW w:w="1275" w:type="dxa"/>
          </w:tcPr>
          <w:p w:rsidR="004419C1" w:rsidRPr="00B82D3E" w:rsidRDefault="004419C1" w:rsidP="00E06C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19C1" w:rsidRPr="00B82D3E" w:rsidRDefault="00236B2E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4419C1" w:rsidRPr="00B82D3E" w:rsidRDefault="004419C1" w:rsidP="00E06C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419C1" w:rsidRPr="00B82D3E" w:rsidRDefault="004419C1" w:rsidP="00E06C27">
            <w:pPr>
              <w:rPr>
                <w:sz w:val="24"/>
                <w:szCs w:val="24"/>
              </w:rPr>
            </w:pPr>
          </w:p>
        </w:tc>
      </w:tr>
      <w:tr w:rsidR="00236B2E" w:rsidRPr="00B82D3E" w:rsidTr="00E06C27">
        <w:tc>
          <w:tcPr>
            <w:tcW w:w="852" w:type="dxa"/>
          </w:tcPr>
          <w:p w:rsidR="00236B2E" w:rsidRDefault="000D2DF2" w:rsidP="00E06C27">
            <w:r>
              <w:t>23</w:t>
            </w:r>
          </w:p>
        </w:tc>
        <w:tc>
          <w:tcPr>
            <w:tcW w:w="4536" w:type="dxa"/>
          </w:tcPr>
          <w:p w:rsidR="00236B2E" w:rsidRPr="004419C1" w:rsidRDefault="00236B2E" w:rsidP="00512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9C1">
              <w:rPr>
                <w:rFonts w:ascii="Times New Roman" w:hAnsi="Times New Roman" w:cs="Times New Roman"/>
                <w:sz w:val="24"/>
                <w:szCs w:val="24"/>
              </w:rPr>
              <w:t>Кривляки</w:t>
            </w:r>
            <w:proofErr w:type="gramEnd"/>
            <w:r w:rsidRPr="004419C1">
              <w:rPr>
                <w:rFonts w:ascii="Times New Roman" w:hAnsi="Times New Roman" w:cs="Times New Roman"/>
                <w:sz w:val="24"/>
                <w:szCs w:val="24"/>
              </w:rPr>
              <w:t>, хвастунишки и дразнилки</w:t>
            </w:r>
          </w:p>
        </w:tc>
        <w:tc>
          <w:tcPr>
            <w:tcW w:w="1275" w:type="dxa"/>
          </w:tcPr>
          <w:p w:rsidR="00236B2E" w:rsidRPr="00B82D3E" w:rsidRDefault="00236B2E" w:rsidP="00E06C27"/>
        </w:tc>
        <w:tc>
          <w:tcPr>
            <w:tcW w:w="993" w:type="dxa"/>
          </w:tcPr>
          <w:p w:rsidR="00236B2E" w:rsidRPr="00B82D3E" w:rsidRDefault="00236B2E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36B2E" w:rsidRPr="00B82D3E" w:rsidRDefault="00236B2E" w:rsidP="00E06C27"/>
        </w:tc>
        <w:tc>
          <w:tcPr>
            <w:tcW w:w="1560" w:type="dxa"/>
          </w:tcPr>
          <w:p w:rsidR="00236B2E" w:rsidRPr="00B82D3E" w:rsidRDefault="00236B2E" w:rsidP="00E06C27"/>
        </w:tc>
      </w:tr>
      <w:tr w:rsidR="004419C1" w:rsidRPr="00B82D3E" w:rsidTr="00E06C27">
        <w:tc>
          <w:tcPr>
            <w:tcW w:w="852" w:type="dxa"/>
          </w:tcPr>
          <w:p w:rsidR="004419C1" w:rsidRPr="00B82D3E" w:rsidRDefault="000D2DF2" w:rsidP="0023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4419C1" w:rsidRPr="004419C1" w:rsidRDefault="004419C1" w:rsidP="00512C1E">
            <w:pPr>
              <w:rPr>
                <w:spacing w:val="-10"/>
                <w:sz w:val="24"/>
                <w:szCs w:val="24"/>
              </w:rPr>
            </w:pPr>
            <w:r w:rsidRPr="004419C1">
              <w:rPr>
                <w:spacing w:val="-10"/>
                <w:sz w:val="24"/>
                <w:szCs w:val="24"/>
              </w:rPr>
              <w:t>Грубость и драка</w:t>
            </w:r>
          </w:p>
        </w:tc>
        <w:tc>
          <w:tcPr>
            <w:tcW w:w="1275" w:type="dxa"/>
          </w:tcPr>
          <w:p w:rsidR="004419C1" w:rsidRPr="00B82D3E" w:rsidRDefault="004419C1" w:rsidP="00E06C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19C1" w:rsidRPr="00B82D3E" w:rsidRDefault="00236B2E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4419C1" w:rsidRPr="00B82D3E" w:rsidRDefault="004419C1" w:rsidP="00E06C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419C1" w:rsidRPr="00B82D3E" w:rsidRDefault="004419C1" w:rsidP="00E06C27">
            <w:pPr>
              <w:rPr>
                <w:sz w:val="24"/>
                <w:szCs w:val="24"/>
              </w:rPr>
            </w:pPr>
          </w:p>
        </w:tc>
      </w:tr>
      <w:tr w:rsidR="00236B2E" w:rsidRPr="00B82D3E" w:rsidTr="00E06C27">
        <w:tc>
          <w:tcPr>
            <w:tcW w:w="852" w:type="dxa"/>
          </w:tcPr>
          <w:p w:rsidR="00236B2E" w:rsidRDefault="000D2DF2" w:rsidP="00E06C27">
            <w:r>
              <w:t>25</w:t>
            </w:r>
          </w:p>
        </w:tc>
        <w:tc>
          <w:tcPr>
            <w:tcW w:w="4536" w:type="dxa"/>
          </w:tcPr>
          <w:p w:rsidR="00236B2E" w:rsidRPr="004419C1" w:rsidRDefault="00236B2E" w:rsidP="00512C1E">
            <w:pPr>
              <w:rPr>
                <w:spacing w:val="-10"/>
              </w:rPr>
            </w:pPr>
            <w:r w:rsidRPr="004419C1">
              <w:rPr>
                <w:spacing w:val="-10"/>
                <w:sz w:val="24"/>
                <w:szCs w:val="24"/>
              </w:rPr>
              <w:t>Грубость и драка</w:t>
            </w:r>
          </w:p>
        </w:tc>
        <w:tc>
          <w:tcPr>
            <w:tcW w:w="1275" w:type="dxa"/>
          </w:tcPr>
          <w:p w:rsidR="00236B2E" w:rsidRPr="00B82D3E" w:rsidRDefault="00236B2E" w:rsidP="00E06C27"/>
        </w:tc>
        <w:tc>
          <w:tcPr>
            <w:tcW w:w="993" w:type="dxa"/>
          </w:tcPr>
          <w:p w:rsidR="00236B2E" w:rsidRPr="00B82D3E" w:rsidRDefault="00236B2E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236B2E" w:rsidRPr="00B82D3E" w:rsidRDefault="00236B2E" w:rsidP="00E06C27"/>
        </w:tc>
        <w:tc>
          <w:tcPr>
            <w:tcW w:w="1560" w:type="dxa"/>
          </w:tcPr>
          <w:p w:rsidR="00236B2E" w:rsidRPr="00B82D3E" w:rsidRDefault="00236B2E" w:rsidP="00E06C27"/>
        </w:tc>
      </w:tr>
      <w:tr w:rsidR="00E06C27" w:rsidRPr="00B82D3E" w:rsidTr="00E06C27">
        <w:tc>
          <w:tcPr>
            <w:tcW w:w="852" w:type="dxa"/>
          </w:tcPr>
          <w:p w:rsidR="00E06C27" w:rsidRPr="00B82D3E" w:rsidRDefault="00E06C27" w:rsidP="00E06C27"/>
        </w:tc>
        <w:tc>
          <w:tcPr>
            <w:tcW w:w="4536" w:type="dxa"/>
          </w:tcPr>
          <w:p w:rsidR="00E06C27" w:rsidRPr="006E0001" w:rsidRDefault="006E0001" w:rsidP="00E06C27">
            <w:pPr>
              <w:rPr>
                <w:rFonts w:eastAsia="Gungsuh"/>
                <w:sz w:val="24"/>
                <w:szCs w:val="24"/>
              </w:rPr>
            </w:pPr>
            <w:r w:rsidRPr="006E0001">
              <w:rPr>
                <w:b/>
                <w:spacing w:val="-10"/>
                <w:sz w:val="24"/>
                <w:szCs w:val="24"/>
              </w:rPr>
              <w:t>Транспорт</w:t>
            </w:r>
          </w:p>
        </w:tc>
        <w:tc>
          <w:tcPr>
            <w:tcW w:w="1275" w:type="dxa"/>
          </w:tcPr>
          <w:p w:rsidR="00E06C27" w:rsidRPr="00B82D3E" w:rsidRDefault="00E06C27" w:rsidP="00E06C27"/>
        </w:tc>
        <w:tc>
          <w:tcPr>
            <w:tcW w:w="993" w:type="dxa"/>
          </w:tcPr>
          <w:p w:rsidR="00E06C27" w:rsidRPr="00F50A21" w:rsidRDefault="004D5AA2" w:rsidP="00E06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6C27" w:rsidRPr="00B82D3E" w:rsidRDefault="00E06C27" w:rsidP="00E06C27"/>
        </w:tc>
        <w:tc>
          <w:tcPr>
            <w:tcW w:w="1560" w:type="dxa"/>
          </w:tcPr>
          <w:p w:rsidR="00E06C27" w:rsidRPr="00B82D3E" w:rsidRDefault="00E06C27" w:rsidP="00E06C27"/>
        </w:tc>
      </w:tr>
      <w:tr w:rsidR="00E06C27" w:rsidRPr="00B82D3E" w:rsidTr="00E06C27">
        <w:tc>
          <w:tcPr>
            <w:tcW w:w="852" w:type="dxa"/>
          </w:tcPr>
          <w:p w:rsidR="00E06C27" w:rsidRPr="00B82D3E" w:rsidRDefault="000D2DF2" w:rsidP="00E06C27">
            <w:r>
              <w:t>26</w:t>
            </w:r>
          </w:p>
        </w:tc>
        <w:tc>
          <w:tcPr>
            <w:tcW w:w="4536" w:type="dxa"/>
          </w:tcPr>
          <w:p w:rsidR="00E06C27" w:rsidRPr="00A468A8" w:rsidRDefault="004419C1" w:rsidP="00E06C27">
            <w:pPr>
              <w:rPr>
                <w:rFonts w:eastAsia="Gungsuh"/>
                <w:b/>
                <w:spacing w:val="-10"/>
                <w:sz w:val="24"/>
                <w:szCs w:val="24"/>
              </w:rPr>
            </w:pPr>
            <w:r w:rsidRPr="00A468A8">
              <w:rPr>
                <w:spacing w:val="-10"/>
                <w:sz w:val="24"/>
                <w:szCs w:val="24"/>
              </w:rPr>
              <w:t>Правила поведения в общественном тран</w:t>
            </w:r>
            <w:r w:rsidRPr="00A468A8">
              <w:rPr>
                <w:spacing w:val="-10"/>
                <w:sz w:val="24"/>
                <w:szCs w:val="24"/>
              </w:rPr>
              <w:t>с</w:t>
            </w:r>
            <w:r w:rsidRPr="00A468A8">
              <w:rPr>
                <w:spacing w:val="-10"/>
                <w:sz w:val="24"/>
                <w:szCs w:val="24"/>
              </w:rPr>
              <w:t>порте</w:t>
            </w:r>
          </w:p>
        </w:tc>
        <w:tc>
          <w:tcPr>
            <w:tcW w:w="1275" w:type="dxa"/>
          </w:tcPr>
          <w:p w:rsidR="00E06C27" w:rsidRPr="00B82D3E" w:rsidRDefault="00E06C27" w:rsidP="00E06C27"/>
        </w:tc>
        <w:tc>
          <w:tcPr>
            <w:tcW w:w="993" w:type="dxa"/>
          </w:tcPr>
          <w:p w:rsidR="00E06C27" w:rsidRPr="00A468A8" w:rsidRDefault="000D2DF2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06C27" w:rsidRPr="00B82D3E" w:rsidRDefault="00E06C27" w:rsidP="00E06C27"/>
        </w:tc>
        <w:tc>
          <w:tcPr>
            <w:tcW w:w="1560" w:type="dxa"/>
          </w:tcPr>
          <w:p w:rsidR="00E06C27" w:rsidRPr="00B82D3E" w:rsidRDefault="00E06C27" w:rsidP="00E06C27"/>
        </w:tc>
      </w:tr>
      <w:tr w:rsidR="000D2DF2" w:rsidRPr="00B82D3E" w:rsidTr="00E06C27">
        <w:tc>
          <w:tcPr>
            <w:tcW w:w="852" w:type="dxa"/>
          </w:tcPr>
          <w:p w:rsidR="000D2DF2" w:rsidRDefault="000D2DF2" w:rsidP="00E06C27">
            <w:r>
              <w:t>27</w:t>
            </w:r>
          </w:p>
        </w:tc>
        <w:tc>
          <w:tcPr>
            <w:tcW w:w="4536" w:type="dxa"/>
          </w:tcPr>
          <w:p w:rsidR="000D2DF2" w:rsidRPr="00A468A8" w:rsidRDefault="000D2DF2" w:rsidP="00E06C27">
            <w:pPr>
              <w:rPr>
                <w:spacing w:val="-10"/>
              </w:rPr>
            </w:pPr>
            <w:r w:rsidRPr="001B6DAA">
              <w:rPr>
                <w:sz w:val="24"/>
                <w:szCs w:val="24"/>
              </w:rPr>
              <w:t>Обучение учащихся находить остановки общественного транспорта по знакам</w:t>
            </w:r>
          </w:p>
        </w:tc>
        <w:tc>
          <w:tcPr>
            <w:tcW w:w="1275" w:type="dxa"/>
          </w:tcPr>
          <w:p w:rsidR="000D2DF2" w:rsidRPr="00B82D3E" w:rsidRDefault="000D2DF2" w:rsidP="00E06C27"/>
        </w:tc>
        <w:tc>
          <w:tcPr>
            <w:tcW w:w="993" w:type="dxa"/>
          </w:tcPr>
          <w:p w:rsidR="000D2DF2" w:rsidRPr="00A468A8" w:rsidRDefault="000D2DF2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D2DF2" w:rsidRPr="00B82D3E" w:rsidRDefault="000D2DF2" w:rsidP="00E06C27"/>
        </w:tc>
        <w:tc>
          <w:tcPr>
            <w:tcW w:w="1560" w:type="dxa"/>
          </w:tcPr>
          <w:p w:rsidR="000D2DF2" w:rsidRPr="00B82D3E" w:rsidRDefault="000D2DF2" w:rsidP="00E06C27"/>
        </w:tc>
      </w:tr>
      <w:tr w:rsidR="00E06C27" w:rsidRPr="00B82D3E" w:rsidTr="00E06C27">
        <w:tc>
          <w:tcPr>
            <w:tcW w:w="852" w:type="dxa"/>
          </w:tcPr>
          <w:p w:rsidR="00E06C27" w:rsidRPr="00B82D3E" w:rsidRDefault="000D2DF2" w:rsidP="00E06C27">
            <w:r>
              <w:t>28</w:t>
            </w:r>
          </w:p>
        </w:tc>
        <w:tc>
          <w:tcPr>
            <w:tcW w:w="4536" w:type="dxa"/>
          </w:tcPr>
          <w:p w:rsidR="00E06C27" w:rsidRPr="00A468A8" w:rsidRDefault="00A468A8" w:rsidP="00E06C27">
            <w:pPr>
              <w:rPr>
                <w:rFonts w:eastAsia="Gungsuh"/>
                <w:spacing w:val="-10"/>
                <w:sz w:val="24"/>
                <w:szCs w:val="24"/>
              </w:rPr>
            </w:pPr>
            <w:r w:rsidRPr="00A468A8">
              <w:rPr>
                <w:rFonts w:eastAsia="Gungsuh"/>
                <w:sz w:val="24"/>
                <w:szCs w:val="24"/>
              </w:rPr>
              <w:t>Отработка формы обращения к конду</w:t>
            </w:r>
            <w:r w:rsidRPr="00A468A8">
              <w:rPr>
                <w:rFonts w:eastAsia="Gungsuh"/>
                <w:sz w:val="24"/>
                <w:szCs w:val="24"/>
              </w:rPr>
              <w:t>к</w:t>
            </w:r>
            <w:r w:rsidRPr="00A468A8">
              <w:rPr>
                <w:rFonts w:eastAsia="Gungsuh"/>
                <w:sz w:val="24"/>
                <w:szCs w:val="24"/>
              </w:rPr>
              <w:t>тору, к дежурному по станции метро, в</w:t>
            </w:r>
            <w:r w:rsidRPr="00A468A8">
              <w:rPr>
                <w:rFonts w:eastAsia="Gungsuh"/>
                <w:sz w:val="24"/>
                <w:szCs w:val="24"/>
              </w:rPr>
              <w:t>о</w:t>
            </w:r>
            <w:r w:rsidRPr="00A468A8">
              <w:rPr>
                <w:rFonts w:eastAsia="Gungsuh"/>
                <w:sz w:val="24"/>
                <w:szCs w:val="24"/>
              </w:rPr>
              <w:t>дителю, пассажирам при помощи пикт</w:t>
            </w:r>
            <w:r w:rsidRPr="00A468A8">
              <w:rPr>
                <w:rFonts w:eastAsia="Gungsuh"/>
                <w:sz w:val="24"/>
                <w:szCs w:val="24"/>
              </w:rPr>
              <w:t>о</w:t>
            </w:r>
            <w:r w:rsidRPr="00A468A8">
              <w:rPr>
                <w:rFonts w:eastAsia="Gungsuh"/>
                <w:sz w:val="24"/>
                <w:szCs w:val="24"/>
              </w:rPr>
              <w:t>графического дневника.</w:t>
            </w:r>
          </w:p>
        </w:tc>
        <w:tc>
          <w:tcPr>
            <w:tcW w:w="1275" w:type="dxa"/>
          </w:tcPr>
          <w:p w:rsidR="00E06C27" w:rsidRPr="00B82D3E" w:rsidRDefault="00E06C27" w:rsidP="00E06C27"/>
        </w:tc>
        <w:tc>
          <w:tcPr>
            <w:tcW w:w="993" w:type="dxa"/>
          </w:tcPr>
          <w:p w:rsidR="00E06C27" w:rsidRPr="00A468A8" w:rsidRDefault="000D2DF2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06C27" w:rsidRPr="00B82D3E" w:rsidRDefault="00E06C27" w:rsidP="00E06C27"/>
        </w:tc>
        <w:tc>
          <w:tcPr>
            <w:tcW w:w="1560" w:type="dxa"/>
          </w:tcPr>
          <w:p w:rsidR="00E06C27" w:rsidRPr="00B82D3E" w:rsidRDefault="00E06C27" w:rsidP="00E06C27"/>
        </w:tc>
      </w:tr>
      <w:tr w:rsidR="000D2DF2" w:rsidRPr="00B82D3E" w:rsidTr="00E06C27">
        <w:tc>
          <w:tcPr>
            <w:tcW w:w="852" w:type="dxa"/>
          </w:tcPr>
          <w:p w:rsidR="000D2DF2" w:rsidRDefault="000D2DF2" w:rsidP="00E06C27">
            <w:r>
              <w:t>29</w:t>
            </w:r>
          </w:p>
        </w:tc>
        <w:tc>
          <w:tcPr>
            <w:tcW w:w="4536" w:type="dxa"/>
          </w:tcPr>
          <w:p w:rsidR="000D2DF2" w:rsidRPr="00A468A8" w:rsidRDefault="000D2DF2" w:rsidP="00E06C27">
            <w:pPr>
              <w:rPr>
                <w:rFonts w:eastAsia="Gungsuh"/>
              </w:rPr>
            </w:pPr>
            <w:r w:rsidRPr="002F3447">
              <w:rPr>
                <w:rFonts w:eastAsia="Gungsuh"/>
                <w:sz w:val="24"/>
                <w:szCs w:val="24"/>
              </w:rPr>
              <w:t xml:space="preserve">Дидактическая игра «Мы едем в </w:t>
            </w:r>
            <w:r>
              <w:rPr>
                <w:rFonts w:eastAsia="Gungsuh"/>
                <w:sz w:val="24"/>
                <w:szCs w:val="24"/>
              </w:rPr>
              <w:t>гости</w:t>
            </w:r>
            <w:r w:rsidRPr="002F3447">
              <w:rPr>
                <w:rFonts w:eastAsia="Gungsuh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0D2DF2" w:rsidRPr="00B82D3E" w:rsidRDefault="000D2DF2" w:rsidP="00E06C27"/>
        </w:tc>
        <w:tc>
          <w:tcPr>
            <w:tcW w:w="993" w:type="dxa"/>
          </w:tcPr>
          <w:p w:rsidR="000D2DF2" w:rsidRPr="00A468A8" w:rsidRDefault="000D2DF2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D2DF2" w:rsidRPr="00B82D3E" w:rsidRDefault="000D2DF2" w:rsidP="00E06C27"/>
        </w:tc>
        <w:tc>
          <w:tcPr>
            <w:tcW w:w="1560" w:type="dxa"/>
          </w:tcPr>
          <w:p w:rsidR="000D2DF2" w:rsidRPr="00B82D3E" w:rsidRDefault="000D2DF2" w:rsidP="00E06C27"/>
        </w:tc>
      </w:tr>
      <w:tr w:rsidR="006E0001" w:rsidRPr="00B82D3E" w:rsidTr="00E06C27">
        <w:tc>
          <w:tcPr>
            <w:tcW w:w="852" w:type="dxa"/>
          </w:tcPr>
          <w:p w:rsidR="006E0001" w:rsidRPr="00B82D3E" w:rsidRDefault="006E0001" w:rsidP="00E06C27"/>
        </w:tc>
        <w:tc>
          <w:tcPr>
            <w:tcW w:w="4536" w:type="dxa"/>
          </w:tcPr>
          <w:p w:rsidR="006E0001" w:rsidRPr="006E0001" w:rsidRDefault="006E0001" w:rsidP="00512C1E">
            <w:pPr>
              <w:rPr>
                <w:b/>
                <w:sz w:val="24"/>
                <w:szCs w:val="24"/>
              </w:rPr>
            </w:pPr>
            <w:r w:rsidRPr="006E0001">
              <w:rPr>
                <w:b/>
                <w:sz w:val="24"/>
                <w:szCs w:val="24"/>
              </w:rPr>
              <w:t>Торговля</w:t>
            </w:r>
          </w:p>
        </w:tc>
        <w:tc>
          <w:tcPr>
            <w:tcW w:w="1275" w:type="dxa"/>
          </w:tcPr>
          <w:p w:rsidR="006E0001" w:rsidRPr="00B82D3E" w:rsidRDefault="006E0001" w:rsidP="00E06C27"/>
        </w:tc>
        <w:tc>
          <w:tcPr>
            <w:tcW w:w="993" w:type="dxa"/>
          </w:tcPr>
          <w:p w:rsidR="006E0001" w:rsidRPr="00A468A8" w:rsidRDefault="004D5AA2" w:rsidP="00E06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E0001" w:rsidRPr="00B82D3E" w:rsidRDefault="006E0001" w:rsidP="00E06C27"/>
        </w:tc>
        <w:tc>
          <w:tcPr>
            <w:tcW w:w="1560" w:type="dxa"/>
          </w:tcPr>
          <w:p w:rsidR="006E0001" w:rsidRPr="00B82D3E" w:rsidRDefault="006E0001" w:rsidP="00E06C27"/>
        </w:tc>
      </w:tr>
      <w:tr w:rsidR="006E0001" w:rsidRPr="00B82D3E" w:rsidTr="00E06C27">
        <w:tc>
          <w:tcPr>
            <w:tcW w:w="852" w:type="dxa"/>
          </w:tcPr>
          <w:p w:rsidR="006E0001" w:rsidRPr="00B82D3E" w:rsidRDefault="000D2DF2" w:rsidP="00E06C27">
            <w:r>
              <w:t>30</w:t>
            </w:r>
          </w:p>
        </w:tc>
        <w:tc>
          <w:tcPr>
            <w:tcW w:w="4536" w:type="dxa"/>
          </w:tcPr>
          <w:p w:rsidR="006E0001" w:rsidRPr="00A468A8" w:rsidRDefault="00A468A8" w:rsidP="004D5AA2">
            <w:pPr>
              <w:rPr>
                <w:b/>
                <w:sz w:val="24"/>
                <w:szCs w:val="24"/>
              </w:rPr>
            </w:pPr>
            <w:r w:rsidRPr="00A468A8">
              <w:rPr>
                <w:sz w:val="24"/>
                <w:szCs w:val="24"/>
              </w:rPr>
              <w:t>Знакомство со специализированными м</w:t>
            </w:r>
            <w:r w:rsidRPr="00A468A8">
              <w:rPr>
                <w:sz w:val="24"/>
                <w:szCs w:val="24"/>
              </w:rPr>
              <w:t>а</w:t>
            </w:r>
            <w:r w:rsidRPr="00A468A8">
              <w:rPr>
                <w:sz w:val="24"/>
                <w:szCs w:val="24"/>
              </w:rPr>
              <w:t>газинами</w:t>
            </w:r>
            <w:r w:rsidR="004D5AA2">
              <w:rPr>
                <w:sz w:val="24"/>
                <w:szCs w:val="24"/>
              </w:rPr>
              <w:t>.</w:t>
            </w:r>
            <w:r w:rsidR="004D5AA2" w:rsidRPr="00A468A8">
              <w:rPr>
                <w:sz w:val="24"/>
                <w:szCs w:val="24"/>
              </w:rPr>
              <w:t xml:space="preserve"> Ролевая игра «В магазине»</w:t>
            </w:r>
          </w:p>
        </w:tc>
        <w:tc>
          <w:tcPr>
            <w:tcW w:w="1275" w:type="dxa"/>
          </w:tcPr>
          <w:p w:rsidR="006E0001" w:rsidRPr="00B82D3E" w:rsidRDefault="006E0001" w:rsidP="00E06C27"/>
        </w:tc>
        <w:tc>
          <w:tcPr>
            <w:tcW w:w="993" w:type="dxa"/>
          </w:tcPr>
          <w:p w:rsidR="006E0001" w:rsidRPr="00A468A8" w:rsidRDefault="000D2DF2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E0001" w:rsidRPr="00B82D3E" w:rsidRDefault="006E0001" w:rsidP="00E06C27"/>
        </w:tc>
        <w:tc>
          <w:tcPr>
            <w:tcW w:w="1560" w:type="dxa"/>
          </w:tcPr>
          <w:p w:rsidR="006E0001" w:rsidRPr="00B82D3E" w:rsidRDefault="006E0001" w:rsidP="00E06C27"/>
        </w:tc>
      </w:tr>
      <w:tr w:rsidR="000D2DF2" w:rsidRPr="00B82D3E" w:rsidTr="00E06C27">
        <w:tc>
          <w:tcPr>
            <w:tcW w:w="852" w:type="dxa"/>
          </w:tcPr>
          <w:p w:rsidR="000D2DF2" w:rsidRDefault="000D2DF2" w:rsidP="00E06C27">
            <w:r>
              <w:t>31</w:t>
            </w:r>
          </w:p>
        </w:tc>
        <w:tc>
          <w:tcPr>
            <w:tcW w:w="4536" w:type="dxa"/>
          </w:tcPr>
          <w:p w:rsidR="000D2DF2" w:rsidRPr="00A468A8" w:rsidRDefault="000D2DF2" w:rsidP="000D2DF2">
            <w:r w:rsidRPr="0082625D">
              <w:rPr>
                <w:spacing w:val="-10"/>
                <w:sz w:val="24"/>
                <w:szCs w:val="24"/>
              </w:rPr>
              <w:t>Знакомство с сетью специализированных м</w:t>
            </w:r>
            <w:r w:rsidRPr="0082625D">
              <w:rPr>
                <w:spacing w:val="-10"/>
                <w:sz w:val="24"/>
                <w:szCs w:val="24"/>
              </w:rPr>
              <w:t>а</w:t>
            </w:r>
            <w:r w:rsidRPr="0082625D">
              <w:rPr>
                <w:spacing w:val="-10"/>
                <w:sz w:val="24"/>
                <w:szCs w:val="24"/>
              </w:rPr>
              <w:t>газинов «Мебель»</w:t>
            </w:r>
          </w:p>
        </w:tc>
        <w:tc>
          <w:tcPr>
            <w:tcW w:w="1275" w:type="dxa"/>
          </w:tcPr>
          <w:p w:rsidR="000D2DF2" w:rsidRPr="00B82D3E" w:rsidRDefault="000D2DF2" w:rsidP="00E06C27"/>
        </w:tc>
        <w:tc>
          <w:tcPr>
            <w:tcW w:w="993" w:type="dxa"/>
          </w:tcPr>
          <w:p w:rsidR="000D2DF2" w:rsidRPr="00A468A8" w:rsidRDefault="000D2DF2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D2DF2" w:rsidRPr="00B82D3E" w:rsidRDefault="000D2DF2" w:rsidP="00E06C27"/>
        </w:tc>
        <w:tc>
          <w:tcPr>
            <w:tcW w:w="1560" w:type="dxa"/>
          </w:tcPr>
          <w:p w:rsidR="000D2DF2" w:rsidRPr="00B82D3E" w:rsidRDefault="000D2DF2" w:rsidP="00E06C27"/>
        </w:tc>
      </w:tr>
      <w:tr w:rsidR="006E0001" w:rsidRPr="00B82D3E" w:rsidTr="00E06C27">
        <w:tc>
          <w:tcPr>
            <w:tcW w:w="852" w:type="dxa"/>
          </w:tcPr>
          <w:p w:rsidR="006E0001" w:rsidRPr="00B82D3E" w:rsidRDefault="000D2DF2" w:rsidP="00E06C27">
            <w:r>
              <w:t>32</w:t>
            </w:r>
          </w:p>
        </w:tc>
        <w:tc>
          <w:tcPr>
            <w:tcW w:w="4536" w:type="dxa"/>
          </w:tcPr>
          <w:p w:rsidR="006E0001" w:rsidRPr="00A468A8" w:rsidRDefault="004D5AA2" w:rsidP="00512C1E">
            <w:pPr>
              <w:rPr>
                <w:b/>
                <w:sz w:val="24"/>
                <w:szCs w:val="24"/>
              </w:rPr>
            </w:pPr>
            <w:r w:rsidRPr="006B0EB0">
              <w:rPr>
                <w:sz w:val="24"/>
                <w:szCs w:val="24"/>
              </w:rPr>
              <w:t>Практические упражнения на узнавание предметов мебели</w:t>
            </w:r>
          </w:p>
        </w:tc>
        <w:tc>
          <w:tcPr>
            <w:tcW w:w="1275" w:type="dxa"/>
          </w:tcPr>
          <w:p w:rsidR="006E0001" w:rsidRPr="00B82D3E" w:rsidRDefault="006E0001" w:rsidP="00E06C27"/>
        </w:tc>
        <w:tc>
          <w:tcPr>
            <w:tcW w:w="993" w:type="dxa"/>
          </w:tcPr>
          <w:p w:rsidR="006E0001" w:rsidRPr="00A468A8" w:rsidRDefault="000D2DF2" w:rsidP="00E06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E0001" w:rsidRPr="00B82D3E" w:rsidRDefault="006E0001" w:rsidP="00E06C27"/>
        </w:tc>
        <w:tc>
          <w:tcPr>
            <w:tcW w:w="1560" w:type="dxa"/>
          </w:tcPr>
          <w:p w:rsidR="006E0001" w:rsidRPr="00B82D3E" w:rsidRDefault="006E0001" w:rsidP="00E06C27"/>
        </w:tc>
      </w:tr>
      <w:tr w:rsidR="000D2DF2" w:rsidRPr="00B82D3E" w:rsidTr="00E06C27">
        <w:tc>
          <w:tcPr>
            <w:tcW w:w="852" w:type="dxa"/>
          </w:tcPr>
          <w:p w:rsidR="000D2DF2" w:rsidRDefault="000D2DF2" w:rsidP="00E06C27">
            <w:r>
              <w:t>33</w:t>
            </w:r>
          </w:p>
        </w:tc>
        <w:tc>
          <w:tcPr>
            <w:tcW w:w="4536" w:type="dxa"/>
          </w:tcPr>
          <w:p w:rsidR="000D2DF2" w:rsidRPr="006B0EB0" w:rsidRDefault="000D2DF2" w:rsidP="00512C1E">
            <w:r w:rsidRPr="00A468A8">
              <w:rPr>
                <w:sz w:val="24"/>
                <w:szCs w:val="24"/>
              </w:rPr>
              <w:t>Ролевая игра «В магазине»</w:t>
            </w:r>
          </w:p>
        </w:tc>
        <w:tc>
          <w:tcPr>
            <w:tcW w:w="1275" w:type="dxa"/>
          </w:tcPr>
          <w:p w:rsidR="000D2DF2" w:rsidRPr="00B82D3E" w:rsidRDefault="000D2DF2" w:rsidP="00E06C27"/>
        </w:tc>
        <w:tc>
          <w:tcPr>
            <w:tcW w:w="993" w:type="dxa"/>
          </w:tcPr>
          <w:p w:rsidR="000D2DF2" w:rsidRPr="00A468A8" w:rsidRDefault="000D2DF2" w:rsidP="00E06C27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D2DF2" w:rsidRPr="00B82D3E" w:rsidRDefault="000D2DF2" w:rsidP="00E06C27"/>
        </w:tc>
        <w:tc>
          <w:tcPr>
            <w:tcW w:w="1560" w:type="dxa"/>
          </w:tcPr>
          <w:p w:rsidR="000D2DF2" w:rsidRPr="00B82D3E" w:rsidRDefault="000D2DF2" w:rsidP="00E06C27"/>
        </w:tc>
      </w:tr>
    </w:tbl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0D2DF2" w:rsidRDefault="000D2DF2" w:rsidP="00A173E6">
      <w:pPr>
        <w:jc w:val="center"/>
        <w:rPr>
          <w:b/>
        </w:rPr>
      </w:pPr>
    </w:p>
    <w:p w:rsidR="00F93A9B" w:rsidRPr="000E6C13" w:rsidRDefault="00F93A9B" w:rsidP="00A173E6">
      <w:pPr>
        <w:jc w:val="center"/>
        <w:rPr>
          <w:b/>
        </w:rPr>
      </w:pPr>
      <w:r w:rsidRPr="000E6C13">
        <w:rPr>
          <w:b/>
        </w:rPr>
        <w:lastRenderedPageBreak/>
        <w:t>Список литературы</w:t>
      </w:r>
    </w:p>
    <w:p w:rsidR="0056758E" w:rsidRPr="002757AB" w:rsidRDefault="0056758E" w:rsidP="0056758E">
      <w:pPr>
        <w:jc w:val="both"/>
      </w:pPr>
      <w:r w:rsidRPr="002757AB">
        <w:rPr>
          <w:i/>
          <w:iCs/>
        </w:rPr>
        <w:t xml:space="preserve">Авдеева Н. Н., Князева Н. Л., </w:t>
      </w:r>
      <w:proofErr w:type="spellStart"/>
      <w:r w:rsidRPr="002757AB">
        <w:rPr>
          <w:i/>
          <w:iCs/>
        </w:rPr>
        <w:t>Стеркина</w:t>
      </w:r>
      <w:proofErr w:type="spellEnd"/>
      <w:r w:rsidRPr="002757AB">
        <w:rPr>
          <w:i/>
          <w:iCs/>
        </w:rPr>
        <w:t xml:space="preserve"> Р. Б.</w:t>
      </w:r>
      <w:r w:rsidRPr="002757AB">
        <w:t xml:space="preserve"> Безопасность: Учеб</w:t>
      </w:r>
      <w:r w:rsidRPr="002757AB">
        <w:softHyphen/>
        <w:t>ное пособие по основам без</w:t>
      </w:r>
      <w:r w:rsidRPr="002757AB">
        <w:t>о</w:t>
      </w:r>
      <w:r w:rsidRPr="002757AB">
        <w:t>пасности жизнедеятельности детей старшего дошкольного возраста. — СПб</w:t>
      </w:r>
      <w:proofErr w:type="gramStart"/>
      <w:r w:rsidRPr="002757AB">
        <w:t xml:space="preserve">.: </w:t>
      </w:r>
      <w:proofErr w:type="gramEnd"/>
      <w:r w:rsidRPr="002757AB">
        <w:t>ДЕТСТВО-ПРЕСС, 2009.</w:t>
      </w:r>
    </w:p>
    <w:p w:rsidR="0056758E" w:rsidRPr="002757AB" w:rsidRDefault="0056758E" w:rsidP="0056758E">
      <w:pPr>
        <w:jc w:val="both"/>
      </w:pPr>
      <w:r w:rsidRPr="002757AB">
        <w:rPr>
          <w:i/>
          <w:iCs/>
        </w:rPr>
        <w:t xml:space="preserve">Авдеева Н. Н„ Князева Н. Л., </w:t>
      </w:r>
      <w:proofErr w:type="spellStart"/>
      <w:r w:rsidRPr="002757AB">
        <w:rPr>
          <w:i/>
          <w:iCs/>
        </w:rPr>
        <w:t>Стеркина</w:t>
      </w:r>
      <w:proofErr w:type="spellEnd"/>
      <w:r w:rsidRPr="002757AB">
        <w:rPr>
          <w:i/>
          <w:iCs/>
        </w:rPr>
        <w:t xml:space="preserve"> Р. Б.</w:t>
      </w:r>
      <w:r w:rsidRPr="002757AB">
        <w:t xml:space="preserve"> Безопасность: Ра</w:t>
      </w:r>
      <w:r w:rsidRPr="002757AB">
        <w:softHyphen/>
        <w:t>бочая тетрадь (1-4). — СПб</w:t>
      </w:r>
      <w:proofErr w:type="gramStart"/>
      <w:r w:rsidRPr="002757AB">
        <w:t xml:space="preserve">.: </w:t>
      </w:r>
      <w:proofErr w:type="gramEnd"/>
      <w:r w:rsidRPr="002757AB">
        <w:t>ДЕ</w:t>
      </w:r>
      <w:r w:rsidRPr="002757AB">
        <w:t>Т</w:t>
      </w:r>
      <w:r w:rsidRPr="002757AB">
        <w:t>СТВО-ПРЕСС, 2009.</w:t>
      </w:r>
    </w:p>
    <w:p w:rsidR="0056758E" w:rsidRPr="002757AB" w:rsidRDefault="0056758E" w:rsidP="0056758E">
      <w:pPr>
        <w:jc w:val="both"/>
      </w:pPr>
      <w:proofErr w:type="spellStart"/>
      <w:r w:rsidRPr="002757AB">
        <w:rPr>
          <w:i/>
          <w:iCs/>
        </w:rPr>
        <w:t>Баряева</w:t>
      </w:r>
      <w:proofErr w:type="spellEnd"/>
      <w:r w:rsidRPr="002757AB">
        <w:rPr>
          <w:i/>
          <w:iCs/>
        </w:rPr>
        <w:t xml:space="preserve"> Л. Б.</w:t>
      </w:r>
      <w:r w:rsidRPr="002757AB">
        <w:t xml:space="preserve"> Азбука дорожного движения: Рабочая тетрадь для занятий с детьми старшего д</w:t>
      </w:r>
      <w:r w:rsidRPr="002757AB">
        <w:t>о</w:t>
      </w:r>
      <w:r w:rsidRPr="002757AB">
        <w:t>школьного возраста. — М.: ДРО</w:t>
      </w:r>
      <w:r w:rsidRPr="002757AB">
        <w:softHyphen/>
        <w:t>ФА, 2007.</w:t>
      </w:r>
    </w:p>
    <w:p w:rsidR="0056758E" w:rsidRPr="002757AB" w:rsidRDefault="0056758E" w:rsidP="0056758E">
      <w:pPr>
        <w:jc w:val="both"/>
      </w:pPr>
      <w:proofErr w:type="spellStart"/>
      <w:r w:rsidRPr="002757AB">
        <w:rPr>
          <w:i/>
          <w:iCs/>
          <w:color w:val="000000"/>
        </w:rPr>
        <w:t>Баряева</w:t>
      </w:r>
      <w:proofErr w:type="spellEnd"/>
      <w:r w:rsidRPr="002757AB">
        <w:rPr>
          <w:i/>
          <w:iCs/>
          <w:color w:val="000000"/>
        </w:rPr>
        <w:t xml:space="preserve"> Л. Б., Логинова Е. Т., Лопатина Л. В. Я.</w:t>
      </w:r>
      <w:r w:rsidRPr="002757AB">
        <w:rPr>
          <w:color w:val="000000"/>
        </w:rPr>
        <w:t>— говорю! Ре</w:t>
      </w:r>
      <w:r w:rsidRPr="002757AB">
        <w:rPr>
          <w:color w:val="000000"/>
        </w:rPr>
        <w:softHyphen/>
        <w:t>бенок и его дом. Упражнения с пиктограммами: рабочая те</w:t>
      </w:r>
      <w:r w:rsidRPr="002757AB">
        <w:rPr>
          <w:color w:val="000000"/>
        </w:rPr>
        <w:softHyphen/>
        <w:t>традь для занятий с детьми. — М.: ДРОФА, 2008.</w:t>
      </w:r>
    </w:p>
    <w:p w:rsidR="0056758E" w:rsidRPr="002757AB" w:rsidRDefault="0056758E" w:rsidP="0056758E">
      <w:pPr>
        <w:jc w:val="both"/>
      </w:pPr>
      <w:proofErr w:type="spellStart"/>
      <w:r w:rsidRPr="002757AB">
        <w:rPr>
          <w:i/>
          <w:iCs/>
          <w:color w:val="000000"/>
        </w:rPr>
        <w:t>Баряева</w:t>
      </w:r>
      <w:proofErr w:type="spellEnd"/>
      <w:r w:rsidRPr="002757AB">
        <w:rPr>
          <w:i/>
          <w:iCs/>
          <w:color w:val="000000"/>
        </w:rPr>
        <w:t xml:space="preserve"> Л. Б., Логинова Е. Т., Лопатина Л. В. Я</w:t>
      </w:r>
      <w:r w:rsidRPr="002757AB">
        <w:rPr>
          <w:color w:val="000000"/>
        </w:rPr>
        <w:t xml:space="preserve">— </w:t>
      </w:r>
      <w:proofErr w:type="gramStart"/>
      <w:r w:rsidRPr="002757AB">
        <w:rPr>
          <w:color w:val="000000"/>
        </w:rPr>
        <w:t>го</w:t>
      </w:r>
      <w:proofErr w:type="gramEnd"/>
      <w:r w:rsidRPr="002757AB">
        <w:rPr>
          <w:color w:val="000000"/>
        </w:rPr>
        <w:t>ворю! Ре</w:t>
      </w:r>
      <w:r w:rsidRPr="002757AB">
        <w:rPr>
          <w:color w:val="000000"/>
        </w:rPr>
        <w:softHyphen/>
        <w:t>бенок в школе: Упражнения с пи</w:t>
      </w:r>
      <w:r w:rsidRPr="002757AB">
        <w:rPr>
          <w:color w:val="000000"/>
        </w:rPr>
        <w:t>к</w:t>
      </w:r>
      <w:r w:rsidRPr="002757AB">
        <w:rPr>
          <w:color w:val="000000"/>
        </w:rPr>
        <w:t>тограммами: Рабочая тетрадь для занятий с детьми. — М.: ДРОФА, 2008.</w:t>
      </w:r>
    </w:p>
    <w:p w:rsidR="0056758E" w:rsidRPr="002757AB" w:rsidRDefault="0056758E" w:rsidP="0056758E">
      <w:pPr>
        <w:jc w:val="both"/>
      </w:pPr>
      <w:r w:rsidRPr="002757AB">
        <w:rPr>
          <w:color w:val="000000"/>
        </w:rPr>
        <w:t xml:space="preserve">Безопасное поведение на улицах и дорогах: 1-4 </w:t>
      </w:r>
      <w:proofErr w:type="spellStart"/>
      <w:r w:rsidRPr="002757AB">
        <w:rPr>
          <w:color w:val="000000"/>
        </w:rPr>
        <w:t>кл</w:t>
      </w:r>
      <w:proofErr w:type="spellEnd"/>
      <w:r w:rsidRPr="002757AB">
        <w:rPr>
          <w:color w:val="000000"/>
        </w:rPr>
        <w:t>.: Пособие для учащихся</w:t>
      </w:r>
      <w:proofErr w:type="gramStart"/>
      <w:r w:rsidRPr="002757AB">
        <w:rPr>
          <w:color w:val="000000"/>
        </w:rPr>
        <w:t xml:space="preserve"> / П</w:t>
      </w:r>
      <w:proofErr w:type="gramEnd"/>
      <w:r w:rsidRPr="002757AB">
        <w:rPr>
          <w:color w:val="000000"/>
        </w:rPr>
        <w:t>од ред. П. В. Иже</w:t>
      </w:r>
      <w:r w:rsidRPr="002757AB">
        <w:rPr>
          <w:color w:val="000000"/>
        </w:rPr>
        <w:t>в</w:t>
      </w:r>
      <w:r w:rsidRPr="002757AB">
        <w:rPr>
          <w:color w:val="000000"/>
        </w:rPr>
        <w:t>ского. — М.: Просвещение, 2007.</w:t>
      </w:r>
    </w:p>
    <w:p w:rsidR="0056758E" w:rsidRPr="002757AB" w:rsidRDefault="0056758E" w:rsidP="0056758E">
      <w:pPr>
        <w:jc w:val="both"/>
      </w:pPr>
      <w:r w:rsidRPr="002757AB">
        <w:rPr>
          <w:color w:val="000000"/>
        </w:rPr>
        <w:t>Дети на дороге. Правила дорожного движения в играх и упраж</w:t>
      </w:r>
      <w:r w:rsidRPr="002757AB">
        <w:rPr>
          <w:color w:val="000000"/>
        </w:rPr>
        <w:softHyphen/>
        <w:t>нениях</w:t>
      </w:r>
      <w:proofErr w:type="gramStart"/>
      <w:r w:rsidRPr="002757AB">
        <w:rPr>
          <w:color w:val="000000"/>
        </w:rPr>
        <w:t xml:space="preserve"> / П</w:t>
      </w:r>
      <w:proofErr w:type="gramEnd"/>
      <w:r w:rsidRPr="002757AB">
        <w:rPr>
          <w:color w:val="000000"/>
        </w:rPr>
        <w:t xml:space="preserve">од ред. Л. Б. </w:t>
      </w:r>
      <w:proofErr w:type="spellStart"/>
      <w:r w:rsidRPr="002757AB">
        <w:rPr>
          <w:color w:val="000000"/>
        </w:rPr>
        <w:t>Баряевой</w:t>
      </w:r>
      <w:proofErr w:type="spellEnd"/>
      <w:r w:rsidRPr="002757AB">
        <w:rPr>
          <w:color w:val="000000"/>
        </w:rPr>
        <w:t>, Н. Н. Яковлевой. — СПб</w:t>
      </w:r>
      <w:proofErr w:type="gramStart"/>
      <w:r w:rsidRPr="002757AB">
        <w:rPr>
          <w:color w:val="000000"/>
        </w:rPr>
        <w:t xml:space="preserve">.: </w:t>
      </w:r>
      <w:proofErr w:type="gramEnd"/>
      <w:r w:rsidRPr="002757AB">
        <w:rPr>
          <w:color w:val="000000"/>
        </w:rPr>
        <w:t xml:space="preserve">ЦДК проф. </w:t>
      </w:r>
      <w:r w:rsidRPr="002757AB">
        <w:rPr>
          <w:color w:val="000000"/>
          <w:lang w:val="en-US" w:eastAsia="en-US"/>
        </w:rPr>
        <w:t>JI</w:t>
      </w:r>
      <w:r w:rsidRPr="002757AB">
        <w:rPr>
          <w:color w:val="000000"/>
          <w:lang w:eastAsia="en-US"/>
        </w:rPr>
        <w:t xml:space="preserve">. </w:t>
      </w:r>
      <w:r w:rsidRPr="002757AB">
        <w:rPr>
          <w:color w:val="000000"/>
        </w:rPr>
        <w:t xml:space="preserve">Б. </w:t>
      </w:r>
      <w:proofErr w:type="spellStart"/>
      <w:r w:rsidRPr="002757AB">
        <w:rPr>
          <w:color w:val="000000"/>
        </w:rPr>
        <w:t>Баряевой</w:t>
      </w:r>
      <w:proofErr w:type="spellEnd"/>
      <w:r w:rsidRPr="002757AB">
        <w:rPr>
          <w:color w:val="000000"/>
        </w:rPr>
        <w:t>, 2008.</w:t>
      </w:r>
    </w:p>
    <w:p w:rsidR="0056758E" w:rsidRPr="002757AB" w:rsidRDefault="0056758E" w:rsidP="0056758E">
      <w:pPr>
        <w:jc w:val="both"/>
      </w:pPr>
      <w:r w:rsidRPr="002757AB">
        <w:rPr>
          <w:color w:val="000000"/>
        </w:rPr>
        <w:t>Детство без пожаров. Правила пожарной безопасности в играх и упражнениях</w:t>
      </w:r>
      <w:proofErr w:type="gramStart"/>
      <w:r w:rsidRPr="002757AB">
        <w:rPr>
          <w:color w:val="000000"/>
        </w:rPr>
        <w:t xml:space="preserve"> / П</w:t>
      </w:r>
      <w:proofErr w:type="gramEnd"/>
      <w:r w:rsidRPr="002757AB">
        <w:rPr>
          <w:color w:val="000000"/>
        </w:rPr>
        <w:t xml:space="preserve">од ред. В. В. Груздева, С. В. Николаева, С. В. </w:t>
      </w:r>
      <w:proofErr w:type="spellStart"/>
      <w:r w:rsidRPr="002757AB">
        <w:rPr>
          <w:color w:val="000000"/>
        </w:rPr>
        <w:t>Жолована</w:t>
      </w:r>
      <w:proofErr w:type="spellEnd"/>
      <w:r w:rsidRPr="002757AB">
        <w:rPr>
          <w:color w:val="000000"/>
        </w:rPr>
        <w:t>. — СПб</w:t>
      </w:r>
      <w:proofErr w:type="gramStart"/>
      <w:r w:rsidRPr="002757AB">
        <w:rPr>
          <w:color w:val="000000"/>
        </w:rPr>
        <w:t xml:space="preserve">.: </w:t>
      </w:r>
      <w:proofErr w:type="gramEnd"/>
      <w:r w:rsidRPr="002757AB">
        <w:rPr>
          <w:color w:val="000000"/>
        </w:rPr>
        <w:t xml:space="preserve">ЦДК проф. </w:t>
      </w:r>
      <w:r w:rsidRPr="002757AB">
        <w:rPr>
          <w:color w:val="000000"/>
          <w:lang w:val="en-US" w:eastAsia="en-US"/>
        </w:rPr>
        <w:t>JI</w:t>
      </w:r>
      <w:r w:rsidRPr="002757AB">
        <w:rPr>
          <w:color w:val="000000"/>
          <w:lang w:eastAsia="en-US"/>
        </w:rPr>
        <w:t xml:space="preserve">. </w:t>
      </w:r>
      <w:r w:rsidRPr="002757AB">
        <w:rPr>
          <w:color w:val="000000"/>
        </w:rPr>
        <w:t xml:space="preserve">Б. </w:t>
      </w:r>
      <w:proofErr w:type="spellStart"/>
      <w:r w:rsidRPr="002757AB">
        <w:rPr>
          <w:color w:val="000000"/>
        </w:rPr>
        <w:t>Баряевой</w:t>
      </w:r>
      <w:proofErr w:type="spellEnd"/>
      <w:r w:rsidRPr="002757AB">
        <w:rPr>
          <w:color w:val="000000"/>
        </w:rPr>
        <w:t>, 2010.</w:t>
      </w:r>
    </w:p>
    <w:p w:rsidR="0056758E" w:rsidRPr="002757AB" w:rsidRDefault="0056758E" w:rsidP="0056758E">
      <w:pPr>
        <w:jc w:val="both"/>
      </w:pPr>
      <w:r w:rsidRPr="002757AB">
        <w:rPr>
          <w:i/>
          <w:iCs/>
          <w:color w:val="000000"/>
        </w:rPr>
        <w:t>Зайцев Г. К.</w:t>
      </w:r>
      <w:r w:rsidRPr="002757AB">
        <w:rPr>
          <w:color w:val="000000"/>
        </w:rPr>
        <w:t xml:space="preserve">Уроки Айболита. Расти здоровым. </w:t>
      </w:r>
      <w:r w:rsidRPr="002757AB">
        <w:rPr>
          <w:b/>
          <w:bCs/>
          <w:color w:val="000000"/>
        </w:rPr>
        <w:t xml:space="preserve">— </w:t>
      </w:r>
      <w:r w:rsidRPr="002757AB">
        <w:rPr>
          <w:color w:val="000000"/>
        </w:rPr>
        <w:t>СПб</w:t>
      </w:r>
      <w:proofErr w:type="gramStart"/>
      <w:r w:rsidRPr="002757AB">
        <w:rPr>
          <w:color w:val="000000"/>
        </w:rPr>
        <w:t xml:space="preserve">.: </w:t>
      </w:r>
      <w:proofErr w:type="gramEnd"/>
      <w:r w:rsidRPr="002757AB">
        <w:rPr>
          <w:color w:val="000000"/>
        </w:rPr>
        <w:t>ДЕТСТВО- ПРЕСС, 2006.</w:t>
      </w:r>
    </w:p>
    <w:p w:rsidR="0056758E" w:rsidRPr="002757AB" w:rsidRDefault="0056758E" w:rsidP="0056758E">
      <w:pPr>
        <w:jc w:val="both"/>
      </w:pPr>
      <w:r w:rsidRPr="002757AB">
        <w:rPr>
          <w:i/>
          <w:iCs/>
          <w:color w:val="000000"/>
        </w:rPr>
        <w:t>Зайцев Г. К.</w:t>
      </w:r>
      <w:r w:rsidRPr="002757AB">
        <w:rPr>
          <w:color w:val="000000"/>
        </w:rPr>
        <w:t xml:space="preserve">Уроки </w:t>
      </w:r>
      <w:proofErr w:type="spellStart"/>
      <w:r w:rsidRPr="002757AB">
        <w:rPr>
          <w:color w:val="000000"/>
        </w:rPr>
        <w:t>Мойдодыра</w:t>
      </w:r>
      <w:proofErr w:type="spellEnd"/>
      <w:r w:rsidRPr="002757AB">
        <w:rPr>
          <w:color w:val="000000"/>
        </w:rPr>
        <w:t xml:space="preserve">. </w:t>
      </w:r>
      <w:r w:rsidRPr="002757AB">
        <w:rPr>
          <w:b/>
          <w:bCs/>
          <w:color w:val="000000"/>
        </w:rPr>
        <w:t xml:space="preserve">— </w:t>
      </w:r>
      <w:r w:rsidRPr="002757AB">
        <w:rPr>
          <w:color w:val="000000"/>
        </w:rPr>
        <w:t>СПб</w:t>
      </w:r>
      <w:proofErr w:type="gramStart"/>
      <w:r w:rsidRPr="002757AB">
        <w:rPr>
          <w:color w:val="000000"/>
        </w:rPr>
        <w:t xml:space="preserve">.: </w:t>
      </w:r>
      <w:proofErr w:type="gramEnd"/>
      <w:r w:rsidRPr="002757AB">
        <w:rPr>
          <w:color w:val="000000"/>
        </w:rPr>
        <w:t>ДЕТСТВО-ПРЕСС, 2006.</w:t>
      </w:r>
    </w:p>
    <w:p w:rsidR="0056758E" w:rsidRPr="002757AB" w:rsidRDefault="0056758E" w:rsidP="0056758E">
      <w:pPr>
        <w:jc w:val="both"/>
      </w:pPr>
      <w:r w:rsidRPr="002757AB">
        <w:rPr>
          <w:i/>
          <w:iCs/>
          <w:color w:val="000000"/>
        </w:rPr>
        <w:t>Зайцев Г. К., Зайцев А. Г.</w:t>
      </w:r>
      <w:r w:rsidRPr="002757AB">
        <w:rPr>
          <w:color w:val="000000"/>
        </w:rPr>
        <w:t>Твое здоровье: Укрепление организ</w:t>
      </w:r>
      <w:r w:rsidRPr="002757AB">
        <w:rPr>
          <w:color w:val="000000"/>
        </w:rPr>
        <w:softHyphen/>
        <w:t>ма. — СПб</w:t>
      </w:r>
      <w:proofErr w:type="gramStart"/>
      <w:r w:rsidRPr="002757AB">
        <w:rPr>
          <w:color w:val="000000"/>
        </w:rPr>
        <w:t xml:space="preserve">.: </w:t>
      </w:r>
      <w:proofErr w:type="gramEnd"/>
      <w:r w:rsidRPr="002757AB">
        <w:rPr>
          <w:color w:val="000000"/>
        </w:rPr>
        <w:t>ДЕТСТВО-ПРЕСС, 2006.</w:t>
      </w:r>
    </w:p>
    <w:p w:rsidR="0056758E" w:rsidRPr="002757AB" w:rsidRDefault="0056758E" w:rsidP="0056758E">
      <w:pPr>
        <w:jc w:val="both"/>
      </w:pPr>
      <w:r w:rsidRPr="002757AB">
        <w:rPr>
          <w:i/>
          <w:iCs/>
          <w:color w:val="000000"/>
        </w:rPr>
        <w:t>Кислякова Ю. Н.</w:t>
      </w:r>
      <w:r w:rsidRPr="002757AB">
        <w:rPr>
          <w:color w:val="000000"/>
        </w:rPr>
        <w:t>Формирование навыков социально-бытовой ори</w:t>
      </w:r>
      <w:r w:rsidRPr="002757AB">
        <w:rPr>
          <w:color w:val="000000"/>
        </w:rPr>
        <w:softHyphen/>
        <w:t>ентировки у детей с наруш</w:t>
      </w:r>
      <w:r w:rsidRPr="002757AB">
        <w:rPr>
          <w:color w:val="000000"/>
        </w:rPr>
        <w:t>е</w:t>
      </w:r>
      <w:r w:rsidRPr="002757AB">
        <w:rPr>
          <w:color w:val="000000"/>
        </w:rPr>
        <w:t>ниями развития. Путешествие в мир окружающих предметов. — М.: ВЛАДОС, 2004.</w:t>
      </w:r>
    </w:p>
    <w:p w:rsidR="0056758E" w:rsidRDefault="0056758E" w:rsidP="0056758E">
      <w:pPr>
        <w:jc w:val="both"/>
      </w:pPr>
      <w:r w:rsidRPr="002757AB">
        <w:t xml:space="preserve">Обучение правилам дорожного движения: 1-4 </w:t>
      </w:r>
      <w:proofErr w:type="spellStart"/>
      <w:r w:rsidRPr="002757AB">
        <w:t>кл</w:t>
      </w:r>
      <w:proofErr w:type="spellEnd"/>
      <w:r w:rsidRPr="002757AB">
        <w:t>.: Пособие для учителя</w:t>
      </w:r>
      <w:proofErr w:type="gramStart"/>
      <w:r w:rsidRPr="002757AB">
        <w:t xml:space="preserve"> / П</w:t>
      </w:r>
      <w:proofErr w:type="gramEnd"/>
      <w:r w:rsidRPr="002757AB">
        <w:t>од ред. П. В. Иже</w:t>
      </w:r>
      <w:r w:rsidRPr="002757AB">
        <w:t>в</w:t>
      </w:r>
      <w:r w:rsidRPr="002757AB">
        <w:t>ского. — М.: Просвещение, 2007.</w:t>
      </w: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bookmarkEnd w:id="0"/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A173E6" w:rsidRDefault="00A173E6" w:rsidP="00794A3C">
      <w:pPr>
        <w:jc w:val="center"/>
        <w:rPr>
          <w:b/>
        </w:rPr>
      </w:pPr>
    </w:p>
    <w:p w:rsidR="00794A3C" w:rsidRPr="00A173E6" w:rsidRDefault="00794A3C" w:rsidP="00794A3C">
      <w:pPr>
        <w:jc w:val="center"/>
        <w:rPr>
          <w:b/>
          <w:u w:val="single"/>
        </w:rPr>
      </w:pPr>
      <w:r w:rsidRPr="00A173E6">
        <w:rPr>
          <w:b/>
          <w:u w:val="single"/>
        </w:rPr>
        <w:lastRenderedPageBreak/>
        <w:t>Лист корректировки</w:t>
      </w:r>
    </w:p>
    <w:p w:rsidR="004D5AA2" w:rsidRPr="004D5AA2" w:rsidRDefault="004D5AA2" w:rsidP="004D5A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</w:p>
    <w:p w:rsidR="00794A3C" w:rsidRDefault="00794A3C" w:rsidP="00794A3C">
      <w:pPr>
        <w:jc w:val="center"/>
      </w:pPr>
      <w:r>
        <w:t>Лист корректировки</w:t>
      </w: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Default="00794A3C" w:rsidP="0056758E">
      <w:pPr>
        <w:jc w:val="both"/>
      </w:pPr>
    </w:p>
    <w:p w:rsidR="00794A3C" w:rsidRPr="002757AB" w:rsidRDefault="00794A3C" w:rsidP="0056758E">
      <w:pPr>
        <w:jc w:val="both"/>
      </w:pPr>
    </w:p>
    <w:sectPr w:rsidR="00794A3C" w:rsidRPr="002757AB" w:rsidSect="00894A5A">
      <w:footerReference w:type="default" r:id="rId8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BF" w:rsidRDefault="00A866BF">
      <w:r>
        <w:separator/>
      </w:r>
    </w:p>
  </w:endnote>
  <w:endnote w:type="continuationSeparator" w:id="0">
    <w:p w:rsidR="00A866BF" w:rsidRDefault="00A8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4739"/>
      <w:docPartObj>
        <w:docPartGallery w:val="Page Numbers (Bottom of Page)"/>
        <w:docPartUnique/>
      </w:docPartObj>
    </w:sdtPr>
    <w:sdtContent>
      <w:p w:rsidR="004D5AA2" w:rsidRDefault="0022171D">
        <w:pPr>
          <w:pStyle w:val="a6"/>
          <w:jc w:val="center"/>
        </w:pPr>
        <w:fldSimple w:instr=" PAGE   \* MERGEFORMAT ">
          <w:r w:rsidR="00532705">
            <w:rPr>
              <w:noProof/>
            </w:rPr>
            <w:t>1</w:t>
          </w:r>
        </w:fldSimple>
      </w:p>
    </w:sdtContent>
  </w:sdt>
  <w:p w:rsidR="004D5AA2" w:rsidRDefault="004D5A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BF" w:rsidRDefault="00A866BF">
      <w:r>
        <w:separator/>
      </w:r>
    </w:p>
  </w:footnote>
  <w:footnote w:type="continuationSeparator" w:id="0">
    <w:p w:rsidR="00A866BF" w:rsidRDefault="00A86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0FD"/>
    <w:multiLevelType w:val="hybridMultilevel"/>
    <w:tmpl w:val="68BE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6AF6"/>
    <w:multiLevelType w:val="hybridMultilevel"/>
    <w:tmpl w:val="02A0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21D4B"/>
    <w:multiLevelType w:val="hybridMultilevel"/>
    <w:tmpl w:val="0376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528C4"/>
    <w:multiLevelType w:val="hybridMultilevel"/>
    <w:tmpl w:val="311697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D3091F"/>
    <w:multiLevelType w:val="hybridMultilevel"/>
    <w:tmpl w:val="B8C0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43F8"/>
    <w:multiLevelType w:val="hybridMultilevel"/>
    <w:tmpl w:val="FB6E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5765C"/>
    <w:multiLevelType w:val="hybridMultilevel"/>
    <w:tmpl w:val="0C2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734F8"/>
    <w:multiLevelType w:val="hybridMultilevel"/>
    <w:tmpl w:val="80FE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74E63"/>
    <w:multiLevelType w:val="hybridMultilevel"/>
    <w:tmpl w:val="E6D2B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82FFA"/>
    <w:multiLevelType w:val="hybridMultilevel"/>
    <w:tmpl w:val="593A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36CE3"/>
    <w:multiLevelType w:val="hybridMultilevel"/>
    <w:tmpl w:val="1B42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333E9"/>
    <w:multiLevelType w:val="hybridMultilevel"/>
    <w:tmpl w:val="92AE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8292C"/>
    <w:multiLevelType w:val="hybridMultilevel"/>
    <w:tmpl w:val="2884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939B8"/>
    <w:multiLevelType w:val="hybridMultilevel"/>
    <w:tmpl w:val="3378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86E4E"/>
    <w:multiLevelType w:val="hybridMultilevel"/>
    <w:tmpl w:val="E316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E72E0"/>
    <w:multiLevelType w:val="hybridMultilevel"/>
    <w:tmpl w:val="A77E1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21A8A"/>
    <w:multiLevelType w:val="hybridMultilevel"/>
    <w:tmpl w:val="7766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8027A"/>
    <w:multiLevelType w:val="hybridMultilevel"/>
    <w:tmpl w:val="97D2D48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2C2184"/>
    <w:multiLevelType w:val="hybridMultilevel"/>
    <w:tmpl w:val="BD76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F1175"/>
    <w:multiLevelType w:val="hybridMultilevel"/>
    <w:tmpl w:val="BFB2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95F1C"/>
    <w:multiLevelType w:val="hybridMultilevel"/>
    <w:tmpl w:val="A6B2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33A15"/>
    <w:multiLevelType w:val="hybridMultilevel"/>
    <w:tmpl w:val="8B46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C13B1"/>
    <w:multiLevelType w:val="hybridMultilevel"/>
    <w:tmpl w:val="1ED427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89B6E53"/>
    <w:multiLevelType w:val="hybridMultilevel"/>
    <w:tmpl w:val="56D2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C3D89"/>
    <w:multiLevelType w:val="hybridMultilevel"/>
    <w:tmpl w:val="0EAE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D4454"/>
    <w:multiLevelType w:val="hybridMultilevel"/>
    <w:tmpl w:val="622C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B7645"/>
    <w:multiLevelType w:val="hybridMultilevel"/>
    <w:tmpl w:val="0216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19"/>
  </w:num>
  <w:num w:numId="5">
    <w:abstractNumId w:val="12"/>
  </w:num>
  <w:num w:numId="6">
    <w:abstractNumId w:val="16"/>
  </w:num>
  <w:num w:numId="7">
    <w:abstractNumId w:val="11"/>
  </w:num>
  <w:num w:numId="8">
    <w:abstractNumId w:val="9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23"/>
  </w:num>
  <w:num w:numId="15">
    <w:abstractNumId w:val="10"/>
  </w:num>
  <w:num w:numId="16">
    <w:abstractNumId w:val="20"/>
  </w:num>
  <w:num w:numId="17">
    <w:abstractNumId w:val="26"/>
  </w:num>
  <w:num w:numId="18">
    <w:abstractNumId w:val="4"/>
  </w:num>
  <w:num w:numId="19">
    <w:abstractNumId w:val="17"/>
  </w:num>
  <w:num w:numId="20">
    <w:abstractNumId w:val="25"/>
  </w:num>
  <w:num w:numId="21">
    <w:abstractNumId w:val="18"/>
  </w:num>
  <w:num w:numId="22">
    <w:abstractNumId w:val="21"/>
  </w:num>
  <w:num w:numId="23">
    <w:abstractNumId w:val="6"/>
  </w:num>
  <w:num w:numId="24">
    <w:abstractNumId w:val="14"/>
  </w:num>
  <w:num w:numId="25">
    <w:abstractNumId w:val="15"/>
  </w:num>
  <w:num w:numId="26">
    <w:abstractNumId w:val="2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A9B"/>
    <w:rsid w:val="000015D7"/>
    <w:rsid w:val="00005204"/>
    <w:rsid w:val="00007A43"/>
    <w:rsid w:val="00010240"/>
    <w:rsid w:val="000221D4"/>
    <w:rsid w:val="000275CD"/>
    <w:rsid w:val="00046000"/>
    <w:rsid w:val="0007352E"/>
    <w:rsid w:val="000749A5"/>
    <w:rsid w:val="00091061"/>
    <w:rsid w:val="000A0EFF"/>
    <w:rsid w:val="000A1C6A"/>
    <w:rsid w:val="000B7AA2"/>
    <w:rsid w:val="000C2299"/>
    <w:rsid w:val="000D2DF2"/>
    <w:rsid w:val="000E03F4"/>
    <w:rsid w:val="000E1E1C"/>
    <w:rsid w:val="000E6C13"/>
    <w:rsid w:val="000F1B48"/>
    <w:rsid w:val="000F3DDD"/>
    <w:rsid w:val="00117846"/>
    <w:rsid w:val="00121500"/>
    <w:rsid w:val="00126B57"/>
    <w:rsid w:val="00151C42"/>
    <w:rsid w:val="00173C72"/>
    <w:rsid w:val="00190583"/>
    <w:rsid w:val="00194F8A"/>
    <w:rsid w:val="00197582"/>
    <w:rsid w:val="001A3967"/>
    <w:rsid w:val="001B0DB1"/>
    <w:rsid w:val="001B3ED6"/>
    <w:rsid w:val="001B6DAA"/>
    <w:rsid w:val="001C27D0"/>
    <w:rsid w:val="001C2E03"/>
    <w:rsid w:val="001C4252"/>
    <w:rsid w:val="001C45D2"/>
    <w:rsid w:val="001C5639"/>
    <w:rsid w:val="001F0BD7"/>
    <w:rsid w:val="001F2822"/>
    <w:rsid w:val="001F5EC0"/>
    <w:rsid w:val="00207D85"/>
    <w:rsid w:val="0021095D"/>
    <w:rsid w:val="0022171D"/>
    <w:rsid w:val="00236B2E"/>
    <w:rsid w:val="002531B9"/>
    <w:rsid w:val="00253CBA"/>
    <w:rsid w:val="0025764D"/>
    <w:rsid w:val="00260BCF"/>
    <w:rsid w:val="00266D75"/>
    <w:rsid w:val="00295BC7"/>
    <w:rsid w:val="002A1ABA"/>
    <w:rsid w:val="002B0E10"/>
    <w:rsid w:val="002C0C8C"/>
    <w:rsid w:val="002C127A"/>
    <w:rsid w:val="002C13CA"/>
    <w:rsid w:val="002C2A3F"/>
    <w:rsid w:val="002C65CD"/>
    <w:rsid w:val="002F3447"/>
    <w:rsid w:val="00310C99"/>
    <w:rsid w:val="00321266"/>
    <w:rsid w:val="0032347A"/>
    <w:rsid w:val="00323D3D"/>
    <w:rsid w:val="00325DE9"/>
    <w:rsid w:val="00346EC2"/>
    <w:rsid w:val="00350D77"/>
    <w:rsid w:val="00370FEF"/>
    <w:rsid w:val="00383E4D"/>
    <w:rsid w:val="0038696A"/>
    <w:rsid w:val="00390323"/>
    <w:rsid w:val="00395E07"/>
    <w:rsid w:val="003A375A"/>
    <w:rsid w:val="003C07E8"/>
    <w:rsid w:val="003C48B9"/>
    <w:rsid w:val="004034AF"/>
    <w:rsid w:val="0041514B"/>
    <w:rsid w:val="0043373F"/>
    <w:rsid w:val="004419C1"/>
    <w:rsid w:val="00447694"/>
    <w:rsid w:val="00493B8B"/>
    <w:rsid w:val="004A2C6B"/>
    <w:rsid w:val="004A626E"/>
    <w:rsid w:val="004B0F0C"/>
    <w:rsid w:val="004C3B2B"/>
    <w:rsid w:val="004C5928"/>
    <w:rsid w:val="004D5AA2"/>
    <w:rsid w:val="004E65BD"/>
    <w:rsid w:val="004F4690"/>
    <w:rsid w:val="004F7ADB"/>
    <w:rsid w:val="0050284E"/>
    <w:rsid w:val="00512B83"/>
    <w:rsid w:val="00512C1E"/>
    <w:rsid w:val="005156F7"/>
    <w:rsid w:val="00532705"/>
    <w:rsid w:val="00533956"/>
    <w:rsid w:val="00533C77"/>
    <w:rsid w:val="00555254"/>
    <w:rsid w:val="00561F0B"/>
    <w:rsid w:val="0056758E"/>
    <w:rsid w:val="00574BFB"/>
    <w:rsid w:val="0058059C"/>
    <w:rsid w:val="005944F6"/>
    <w:rsid w:val="005961F0"/>
    <w:rsid w:val="005A0EB2"/>
    <w:rsid w:val="005C20C9"/>
    <w:rsid w:val="005D3A48"/>
    <w:rsid w:val="006038D8"/>
    <w:rsid w:val="006144CF"/>
    <w:rsid w:val="006249BE"/>
    <w:rsid w:val="00630B9C"/>
    <w:rsid w:val="0065200B"/>
    <w:rsid w:val="006530BD"/>
    <w:rsid w:val="006557C1"/>
    <w:rsid w:val="0066487D"/>
    <w:rsid w:val="00677947"/>
    <w:rsid w:val="006857E4"/>
    <w:rsid w:val="00686190"/>
    <w:rsid w:val="00686F76"/>
    <w:rsid w:val="006871E8"/>
    <w:rsid w:val="00695508"/>
    <w:rsid w:val="00695D87"/>
    <w:rsid w:val="00697C5A"/>
    <w:rsid w:val="006A1385"/>
    <w:rsid w:val="006B0EB0"/>
    <w:rsid w:val="006B5A74"/>
    <w:rsid w:val="006D0FEB"/>
    <w:rsid w:val="006D5F64"/>
    <w:rsid w:val="006E0001"/>
    <w:rsid w:val="006E08E0"/>
    <w:rsid w:val="006E6E79"/>
    <w:rsid w:val="006F2894"/>
    <w:rsid w:val="006F66F0"/>
    <w:rsid w:val="00700E2C"/>
    <w:rsid w:val="00706628"/>
    <w:rsid w:val="007946FE"/>
    <w:rsid w:val="00794A3C"/>
    <w:rsid w:val="007A21B9"/>
    <w:rsid w:val="007C14A0"/>
    <w:rsid w:val="007D09E2"/>
    <w:rsid w:val="007D2A29"/>
    <w:rsid w:val="007E1C56"/>
    <w:rsid w:val="0082625D"/>
    <w:rsid w:val="008402D8"/>
    <w:rsid w:val="0084373C"/>
    <w:rsid w:val="008449ED"/>
    <w:rsid w:val="008466D5"/>
    <w:rsid w:val="008579C4"/>
    <w:rsid w:val="0086543E"/>
    <w:rsid w:val="00865D28"/>
    <w:rsid w:val="00870548"/>
    <w:rsid w:val="00873B5E"/>
    <w:rsid w:val="00876591"/>
    <w:rsid w:val="00891D94"/>
    <w:rsid w:val="00894A5A"/>
    <w:rsid w:val="008A2333"/>
    <w:rsid w:val="008A5457"/>
    <w:rsid w:val="008B68DC"/>
    <w:rsid w:val="008C4433"/>
    <w:rsid w:val="008F1EB9"/>
    <w:rsid w:val="008F5F7B"/>
    <w:rsid w:val="0091085A"/>
    <w:rsid w:val="00927532"/>
    <w:rsid w:val="009307C7"/>
    <w:rsid w:val="0094010B"/>
    <w:rsid w:val="00957B58"/>
    <w:rsid w:val="009805C0"/>
    <w:rsid w:val="0099551A"/>
    <w:rsid w:val="009B1F61"/>
    <w:rsid w:val="009D4952"/>
    <w:rsid w:val="009E17BB"/>
    <w:rsid w:val="009E44C7"/>
    <w:rsid w:val="009E6DCF"/>
    <w:rsid w:val="009F0438"/>
    <w:rsid w:val="009F12B1"/>
    <w:rsid w:val="009F2B92"/>
    <w:rsid w:val="009F652B"/>
    <w:rsid w:val="00A173E6"/>
    <w:rsid w:val="00A27EF7"/>
    <w:rsid w:val="00A468A8"/>
    <w:rsid w:val="00A866BF"/>
    <w:rsid w:val="00A904D7"/>
    <w:rsid w:val="00A92967"/>
    <w:rsid w:val="00A94579"/>
    <w:rsid w:val="00AC050F"/>
    <w:rsid w:val="00AE5DFA"/>
    <w:rsid w:val="00AF3FE3"/>
    <w:rsid w:val="00AF576D"/>
    <w:rsid w:val="00B07A74"/>
    <w:rsid w:val="00B3746C"/>
    <w:rsid w:val="00B916DB"/>
    <w:rsid w:val="00B9227E"/>
    <w:rsid w:val="00BA2719"/>
    <w:rsid w:val="00BC6EB7"/>
    <w:rsid w:val="00BD1A63"/>
    <w:rsid w:val="00C0421E"/>
    <w:rsid w:val="00C11640"/>
    <w:rsid w:val="00C222AE"/>
    <w:rsid w:val="00C32485"/>
    <w:rsid w:val="00C34352"/>
    <w:rsid w:val="00C44F08"/>
    <w:rsid w:val="00C469BC"/>
    <w:rsid w:val="00C738F9"/>
    <w:rsid w:val="00C8709E"/>
    <w:rsid w:val="00CA5730"/>
    <w:rsid w:val="00CB4033"/>
    <w:rsid w:val="00CD0659"/>
    <w:rsid w:val="00CE6870"/>
    <w:rsid w:val="00CF0B6A"/>
    <w:rsid w:val="00D05E78"/>
    <w:rsid w:val="00D06D35"/>
    <w:rsid w:val="00D23355"/>
    <w:rsid w:val="00D5335A"/>
    <w:rsid w:val="00D543ED"/>
    <w:rsid w:val="00D67E6A"/>
    <w:rsid w:val="00D96F44"/>
    <w:rsid w:val="00DA1305"/>
    <w:rsid w:val="00DB3C1C"/>
    <w:rsid w:val="00DC46FF"/>
    <w:rsid w:val="00DC5456"/>
    <w:rsid w:val="00DD5B4F"/>
    <w:rsid w:val="00DD6C00"/>
    <w:rsid w:val="00DE3849"/>
    <w:rsid w:val="00E06C27"/>
    <w:rsid w:val="00E15E8C"/>
    <w:rsid w:val="00E3465E"/>
    <w:rsid w:val="00E72926"/>
    <w:rsid w:val="00E76EDB"/>
    <w:rsid w:val="00E82A3E"/>
    <w:rsid w:val="00EA1227"/>
    <w:rsid w:val="00EA6692"/>
    <w:rsid w:val="00EA66BE"/>
    <w:rsid w:val="00EF4684"/>
    <w:rsid w:val="00EF55C2"/>
    <w:rsid w:val="00F01764"/>
    <w:rsid w:val="00F037EB"/>
    <w:rsid w:val="00F1661E"/>
    <w:rsid w:val="00F17143"/>
    <w:rsid w:val="00F245BD"/>
    <w:rsid w:val="00F45A97"/>
    <w:rsid w:val="00F66CB4"/>
    <w:rsid w:val="00F71222"/>
    <w:rsid w:val="00F86221"/>
    <w:rsid w:val="00F93A9B"/>
    <w:rsid w:val="00FA4668"/>
    <w:rsid w:val="00FA7F43"/>
    <w:rsid w:val="00FB480A"/>
    <w:rsid w:val="00FB63D4"/>
    <w:rsid w:val="00FD302F"/>
    <w:rsid w:val="00FD7034"/>
    <w:rsid w:val="00FE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A9B"/>
    <w:pPr>
      <w:spacing w:after="0" w:line="240" w:lineRule="auto"/>
    </w:pPr>
  </w:style>
  <w:style w:type="table" w:styleId="a4">
    <w:name w:val="Table Grid"/>
    <w:basedOn w:val="a1"/>
    <w:uiPriority w:val="59"/>
    <w:rsid w:val="00F93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3A9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3A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3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E44C7"/>
    <w:rPr>
      <w:b/>
      <w:bCs/>
    </w:rPr>
  </w:style>
  <w:style w:type="character" w:customStyle="1" w:styleId="c0">
    <w:name w:val="c0"/>
    <w:basedOn w:val="a0"/>
    <w:rsid w:val="003A375A"/>
  </w:style>
  <w:style w:type="character" w:styleId="a9">
    <w:name w:val="Hyperlink"/>
    <w:basedOn w:val="a0"/>
    <w:uiPriority w:val="99"/>
    <w:semiHidden/>
    <w:unhideWhenUsed/>
    <w:rsid w:val="001C425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F66F0"/>
    <w:pPr>
      <w:spacing w:before="100" w:beforeAutospacing="1" w:after="100" w:afterAutospacing="1"/>
    </w:pPr>
  </w:style>
  <w:style w:type="paragraph" w:customStyle="1" w:styleId="c5">
    <w:name w:val="c5"/>
    <w:basedOn w:val="a"/>
    <w:rsid w:val="00D96F44"/>
    <w:pPr>
      <w:spacing w:before="100" w:beforeAutospacing="1" w:after="100" w:afterAutospacing="1"/>
    </w:pPr>
  </w:style>
  <w:style w:type="character" w:customStyle="1" w:styleId="c7">
    <w:name w:val="c7"/>
    <w:basedOn w:val="a0"/>
    <w:rsid w:val="00D96F44"/>
  </w:style>
  <w:style w:type="character" w:customStyle="1" w:styleId="c6">
    <w:name w:val="c6"/>
    <w:basedOn w:val="a0"/>
    <w:rsid w:val="00555254"/>
  </w:style>
  <w:style w:type="paragraph" w:customStyle="1" w:styleId="c8">
    <w:name w:val="c8"/>
    <w:basedOn w:val="a"/>
    <w:rsid w:val="00197582"/>
    <w:pPr>
      <w:spacing w:before="100" w:beforeAutospacing="1" w:after="100" w:afterAutospacing="1"/>
    </w:pPr>
  </w:style>
  <w:style w:type="character" w:customStyle="1" w:styleId="c2">
    <w:name w:val="c2"/>
    <w:basedOn w:val="a0"/>
    <w:rsid w:val="00197582"/>
  </w:style>
  <w:style w:type="character" w:customStyle="1" w:styleId="c3">
    <w:name w:val="c3"/>
    <w:basedOn w:val="a0"/>
    <w:rsid w:val="008466D5"/>
  </w:style>
  <w:style w:type="paragraph" w:styleId="ab">
    <w:name w:val="header"/>
    <w:basedOn w:val="a"/>
    <w:link w:val="ac"/>
    <w:uiPriority w:val="99"/>
    <w:semiHidden/>
    <w:unhideWhenUsed/>
    <w:rsid w:val="00E06C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0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06C27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06C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06C2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6C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A9B"/>
    <w:pPr>
      <w:spacing w:after="0" w:line="240" w:lineRule="auto"/>
    </w:pPr>
  </w:style>
  <w:style w:type="table" w:styleId="a4">
    <w:name w:val="Table Grid"/>
    <w:basedOn w:val="a1"/>
    <w:uiPriority w:val="59"/>
    <w:rsid w:val="00F93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3A9B"/>
    <w:pPr>
      <w:ind w:left="720"/>
      <w:contextualSpacing/>
    </w:pPr>
  </w:style>
  <w:style w:type="paragraph" w:styleId="a6">
    <w:name w:val="footer"/>
    <w:basedOn w:val="a"/>
    <w:link w:val="a7"/>
    <w:unhideWhenUsed/>
    <w:rsid w:val="00F93A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3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E44C7"/>
    <w:rPr>
      <w:b/>
      <w:bCs/>
    </w:rPr>
  </w:style>
  <w:style w:type="character" w:customStyle="1" w:styleId="c0">
    <w:name w:val="c0"/>
    <w:basedOn w:val="a0"/>
    <w:rsid w:val="003A375A"/>
  </w:style>
  <w:style w:type="character" w:styleId="a9">
    <w:name w:val="Hyperlink"/>
    <w:basedOn w:val="a0"/>
    <w:uiPriority w:val="99"/>
    <w:semiHidden/>
    <w:unhideWhenUsed/>
    <w:rsid w:val="001C425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F66F0"/>
    <w:pPr>
      <w:spacing w:before="100" w:beforeAutospacing="1" w:after="100" w:afterAutospacing="1"/>
    </w:pPr>
  </w:style>
  <w:style w:type="paragraph" w:customStyle="1" w:styleId="c5">
    <w:name w:val="c5"/>
    <w:basedOn w:val="a"/>
    <w:rsid w:val="00D96F44"/>
    <w:pPr>
      <w:spacing w:before="100" w:beforeAutospacing="1" w:after="100" w:afterAutospacing="1"/>
    </w:pPr>
  </w:style>
  <w:style w:type="character" w:customStyle="1" w:styleId="c7">
    <w:name w:val="c7"/>
    <w:basedOn w:val="a0"/>
    <w:rsid w:val="00D96F44"/>
  </w:style>
  <w:style w:type="character" w:customStyle="1" w:styleId="c6">
    <w:name w:val="c6"/>
    <w:basedOn w:val="a0"/>
    <w:rsid w:val="00555254"/>
  </w:style>
  <w:style w:type="paragraph" w:customStyle="1" w:styleId="c8">
    <w:name w:val="c8"/>
    <w:basedOn w:val="a"/>
    <w:rsid w:val="00197582"/>
    <w:pPr>
      <w:spacing w:before="100" w:beforeAutospacing="1" w:after="100" w:afterAutospacing="1"/>
    </w:pPr>
  </w:style>
  <w:style w:type="character" w:customStyle="1" w:styleId="c2">
    <w:name w:val="c2"/>
    <w:basedOn w:val="a0"/>
    <w:rsid w:val="00197582"/>
  </w:style>
  <w:style w:type="character" w:customStyle="1" w:styleId="c3">
    <w:name w:val="c3"/>
    <w:basedOn w:val="a0"/>
    <w:rsid w:val="00846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4511-1EF5-4293-B7FD-C90606BC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сергей</cp:lastModifiedBy>
  <cp:revision>6</cp:revision>
  <dcterms:created xsi:type="dcterms:W3CDTF">2013-09-14T06:18:00Z</dcterms:created>
  <dcterms:modified xsi:type="dcterms:W3CDTF">2013-09-17T14:57:00Z</dcterms:modified>
</cp:coreProperties>
</file>