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AE" w:rsidRDefault="008954AE" w:rsidP="008954AE">
      <w:pPr>
        <w:jc w:val="center"/>
      </w:pPr>
      <w:r>
        <w:t xml:space="preserve">Муниципальное общеобразовательное </w:t>
      </w:r>
      <w:r w:rsidR="00311452">
        <w:t xml:space="preserve">автономное </w:t>
      </w:r>
      <w:r>
        <w:t>учреждение</w:t>
      </w:r>
    </w:p>
    <w:p w:rsidR="008954AE" w:rsidRDefault="00311452" w:rsidP="008954AE">
      <w:pPr>
        <w:jc w:val="center"/>
      </w:pPr>
      <w:r>
        <w:t xml:space="preserve">МОАУ </w:t>
      </w:r>
      <w:r w:rsidR="008954AE">
        <w:t>«</w:t>
      </w:r>
      <w:r>
        <w:t xml:space="preserve">СОШ № 5 </w:t>
      </w:r>
      <w:proofErr w:type="spellStart"/>
      <w:r>
        <w:t>г</w:t>
      </w:r>
      <w:proofErr w:type="gramStart"/>
      <w:r>
        <w:t>.</w:t>
      </w:r>
      <w:r w:rsidR="008954AE">
        <w:t>С</w:t>
      </w:r>
      <w:proofErr w:type="gramEnd"/>
      <w:r w:rsidR="008954AE">
        <w:t>оль</w:t>
      </w:r>
      <w:proofErr w:type="spellEnd"/>
      <w:r w:rsidR="008954AE">
        <w:t xml:space="preserve"> – Илецк</w:t>
      </w:r>
      <w:r>
        <w:t>а</w:t>
      </w:r>
      <w:r w:rsidR="008954AE">
        <w:t>» Оренбургской области</w:t>
      </w:r>
    </w:p>
    <w:p w:rsidR="008954AE" w:rsidRDefault="008954AE" w:rsidP="008954AE"/>
    <w:p w:rsidR="008954AE" w:rsidRDefault="008954AE" w:rsidP="008954AE">
      <w:pPr>
        <w:ind w:left="180"/>
      </w:pPr>
    </w:p>
    <w:p w:rsidR="008954AE" w:rsidRDefault="008954AE" w:rsidP="008954AE"/>
    <w:p w:rsidR="008954AE" w:rsidRDefault="008954AE" w:rsidP="008954AE"/>
    <w:p w:rsidR="008954AE" w:rsidRDefault="008954AE" w:rsidP="008954AE"/>
    <w:p w:rsidR="008954AE" w:rsidRDefault="008954AE" w:rsidP="008954AE"/>
    <w:p w:rsidR="008954AE" w:rsidRDefault="008954AE" w:rsidP="008954AE"/>
    <w:p w:rsidR="008954AE" w:rsidRDefault="008954AE" w:rsidP="008954AE"/>
    <w:p w:rsidR="008954AE" w:rsidRPr="003D2D88" w:rsidRDefault="008954AE" w:rsidP="008954A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54AE" w:rsidRDefault="008954AE" w:rsidP="008954AE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954AE" w:rsidRDefault="008954AE" w:rsidP="008954AE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954AE" w:rsidRDefault="008954AE" w:rsidP="008954AE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954AE" w:rsidRDefault="008954AE" w:rsidP="008954AE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954AE" w:rsidRDefault="008954AE" w:rsidP="008954AE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954AE" w:rsidRDefault="008954AE" w:rsidP="008954AE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954AE" w:rsidRDefault="008954AE" w:rsidP="008954AE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954AE" w:rsidRDefault="008954AE" w:rsidP="008954AE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954AE" w:rsidRDefault="008954AE" w:rsidP="008954AE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954AE" w:rsidRDefault="008954AE" w:rsidP="008954AE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954AE" w:rsidRDefault="008954AE" w:rsidP="008954AE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CA73A7">
        <w:rPr>
          <w:rFonts w:ascii="Times New Roman CYR" w:hAnsi="Times New Roman CYR" w:cs="Times New Roman CYR"/>
          <w:b/>
          <w:bCs/>
          <w:caps/>
          <w:sz w:val="28"/>
          <w:szCs w:val="28"/>
        </w:rPr>
        <w:t>РАБОЧАЯ ПРОГРАММА</w:t>
      </w:r>
    </w:p>
    <w:p w:rsidR="008954AE" w:rsidRPr="00457E12" w:rsidRDefault="008954AE" w:rsidP="008954AE">
      <w:pPr>
        <w:ind w:firstLine="708"/>
        <w:jc w:val="center"/>
        <w:rPr>
          <w:b/>
          <w:smallCaps/>
        </w:rPr>
      </w:pPr>
      <w:r w:rsidRPr="00CA73A7">
        <w:rPr>
          <w:b/>
          <w:smallCaps/>
        </w:rPr>
        <w:t xml:space="preserve"> </w:t>
      </w:r>
      <w:r w:rsidR="007E3471">
        <w:rPr>
          <w:b/>
          <w:smallCaps/>
        </w:rPr>
        <w:t>курса химии для   8</w:t>
      </w:r>
      <w:r>
        <w:rPr>
          <w:b/>
          <w:smallCaps/>
        </w:rPr>
        <w:t xml:space="preserve">  класса</w:t>
      </w:r>
    </w:p>
    <w:p w:rsidR="008954AE" w:rsidRPr="003D2D88" w:rsidRDefault="008954AE" w:rsidP="008954A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954AE" w:rsidRPr="005B0E96" w:rsidRDefault="008954AE" w:rsidP="008954A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7E1E28">
        <w:rPr>
          <w:rFonts w:ascii="Times New Roman CYR" w:hAnsi="Times New Roman CYR" w:cs="Times New Roman CYR"/>
          <w:b/>
          <w:bCs/>
        </w:rPr>
        <w:t xml:space="preserve">Учитель: </w:t>
      </w:r>
      <w:r>
        <w:rPr>
          <w:rFonts w:ascii="Times New Roman CYR" w:hAnsi="Times New Roman CYR" w:cs="Times New Roman CYR"/>
          <w:b/>
          <w:bCs/>
        </w:rPr>
        <w:t xml:space="preserve">Корикова Елена  Александровна, </w:t>
      </w:r>
    </w:p>
    <w:p w:rsidR="008954AE" w:rsidRDefault="008954AE" w:rsidP="008954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высшая категория , 21 год</w:t>
      </w:r>
    </w:p>
    <w:p w:rsidR="008954AE" w:rsidRDefault="008954AE" w:rsidP="008954A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954AE" w:rsidRDefault="008954AE" w:rsidP="00895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 Соль – Илецк</w:t>
      </w:r>
    </w:p>
    <w:p w:rsidR="008954AE" w:rsidRDefault="008954AE" w:rsidP="008954AE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>2013 год</w:t>
      </w:r>
    </w:p>
    <w:p w:rsidR="008954AE" w:rsidRDefault="008954AE" w:rsidP="008954AE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</w:t>
      </w:r>
    </w:p>
    <w:p w:rsidR="008954AE" w:rsidRPr="009D1C98" w:rsidRDefault="008954AE" w:rsidP="008954AE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Pr="00EA1279">
        <w:rPr>
          <w:b/>
          <w:bCs/>
          <w:sz w:val="22"/>
          <w:szCs w:val="22"/>
        </w:rPr>
        <w:t>ПОЯСНИТЕЛЬНАЯ ЗАПИСКА</w:t>
      </w:r>
    </w:p>
    <w:p w:rsidR="008954AE" w:rsidRPr="00BE2F75" w:rsidRDefault="008954AE" w:rsidP="008954AE">
      <w:pPr>
        <w:ind w:left="1080"/>
        <w:jc w:val="center"/>
        <w:rPr>
          <w:b/>
          <w:bCs/>
          <w:sz w:val="22"/>
          <w:szCs w:val="22"/>
          <w:u w:val="single"/>
        </w:rPr>
      </w:pPr>
      <w:r w:rsidRPr="00BE2F75">
        <w:rPr>
          <w:b/>
          <w:bCs/>
          <w:sz w:val="22"/>
          <w:szCs w:val="22"/>
          <w:u w:val="single"/>
        </w:rPr>
        <w:t>Перечень нормативных документов, используемых  для составления рабочей программы:</w:t>
      </w:r>
    </w:p>
    <w:p w:rsidR="008954AE" w:rsidRDefault="008954AE" w:rsidP="008954AE">
      <w:pPr>
        <w:numPr>
          <w:ilvl w:val="0"/>
          <w:numId w:val="31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57E12">
        <w:rPr>
          <w:bCs/>
          <w:sz w:val="22"/>
          <w:szCs w:val="22"/>
        </w:rPr>
        <w:t>Закон «Об образовании»</w:t>
      </w:r>
    </w:p>
    <w:p w:rsidR="008954AE" w:rsidRDefault="008954AE" w:rsidP="008954AE">
      <w:pPr>
        <w:numPr>
          <w:ilvl w:val="0"/>
          <w:numId w:val="3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Примерная программа по предмету</w:t>
      </w:r>
    </w:p>
    <w:p w:rsidR="008954AE" w:rsidRDefault="008954AE" w:rsidP="008954AE">
      <w:pPr>
        <w:numPr>
          <w:ilvl w:val="0"/>
          <w:numId w:val="3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Авторская программа  авторов УМК</w:t>
      </w:r>
    </w:p>
    <w:p w:rsidR="008954AE" w:rsidRDefault="008954AE" w:rsidP="008954AE">
      <w:pPr>
        <w:numPr>
          <w:ilvl w:val="0"/>
          <w:numId w:val="3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Федеральный перечень учебников, утвержденных и рекомендованных к использованию в образовательном процессе ООО</w:t>
      </w:r>
    </w:p>
    <w:p w:rsidR="008954AE" w:rsidRPr="00457E12" w:rsidRDefault="008954AE" w:rsidP="008954AE">
      <w:pPr>
        <w:numPr>
          <w:ilvl w:val="0"/>
          <w:numId w:val="3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Учебный план ОУ</w:t>
      </w:r>
    </w:p>
    <w:p w:rsidR="008954AE" w:rsidRPr="009843CC" w:rsidRDefault="008954AE" w:rsidP="008954AE">
      <w:pPr>
        <w:jc w:val="both"/>
        <w:rPr>
          <w:bCs/>
        </w:rPr>
      </w:pPr>
    </w:p>
    <w:p w:rsidR="008954AE" w:rsidRDefault="008954AE" w:rsidP="008954AE">
      <w:pPr>
        <w:ind w:firstLine="540"/>
        <w:jc w:val="both"/>
      </w:pPr>
      <w:r>
        <w:rPr>
          <w:color w:val="000000"/>
        </w:rPr>
        <w:t>Рабочая п</w:t>
      </w:r>
      <w:r w:rsidRPr="009843CC">
        <w:rPr>
          <w:color w:val="000000"/>
        </w:rPr>
        <w:t xml:space="preserve">рограмма по </w:t>
      </w:r>
      <w:r>
        <w:rPr>
          <w:color w:val="000000"/>
        </w:rPr>
        <w:t>химии</w:t>
      </w:r>
      <w:r w:rsidRPr="009843CC">
        <w:rPr>
          <w:color w:val="000000"/>
        </w:rPr>
        <w:t xml:space="preserve"> составлена на основе </w:t>
      </w:r>
      <w:r w:rsidRPr="009843CC">
        <w:rPr>
          <w:i/>
          <w:color w:val="000000"/>
        </w:rPr>
        <w:t xml:space="preserve">авторской программы  </w:t>
      </w:r>
      <w:r>
        <w:rPr>
          <w:i/>
          <w:color w:val="000000"/>
        </w:rPr>
        <w:t>Габриеляна О.С.</w:t>
      </w:r>
      <w:r w:rsidRPr="009843CC">
        <w:rPr>
          <w:i/>
          <w:color w:val="000000"/>
        </w:rPr>
        <w:t xml:space="preserve"> </w:t>
      </w:r>
      <w:r w:rsidRPr="009843CC">
        <w:t xml:space="preserve"> с учетом примерной программы основного общего образования по курсу «</w:t>
      </w:r>
      <w:r>
        <w:t>Химия</w:t>
      </w:r>
      <w:r w:rsidRPr="009843CC">
        <w:t>» в 8 классе.</w:t>
      </w:r>
    </w:p>
    <w:p w:rsidR="008954AE" w:rsidRPr="009843CC" w:rsidRDefault="008954AE" w:rsidP="008954AE">
      <w:pPr>
        <w:jc w:val="both"/>
      </w:pPr>
    </w:p>
    <w:p w:rsidR="008954AE" w:rsidRDefault="008954AE" w:rsidP="008954AE">
      <w:pPr>
        <w:ind w:firstLine="540"/>
        <w:jc w:val="both"/>
      </w:pPr>
      <w:r>
        <w:t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–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</w:t>
      </w:r>
    </w:p>
    <w:p w:rsidR="008954AE" w:rsidRPr="00C144EB" w:rsidRDefault="008954AE" w:rsidP="008954AE">
      <w:pPr>
        <w:spacing w:before="120"/>
        <w:ind w:firstLine="709"/>
        <w:jc w:val="both"/>
      </w:pPr>
      <w:r>
        <w:t xml:space="preserve">Программа построена с учетом реализации </w:t>
      </w:r>
      <w:proofErr w:type="spellStart"/>
      <w:r>
        <w:t>межпредметных</w:t>
      </w:r>
      <w:proofErr w:type="spellEnd"/>
      <w:r>
        <w:t xml:space="preserve"> связей с курсом физики 7 класса, где изучается основные сведения о строении молекул и атомов, и биологии 6-9 классов, где дается знакомство с химической организацией клетки и процессами обмена веществ</w:t>
      </w:r>
      <w:proofErr w:type="gramStart"/>
      <w:r>
        <w:t>.</w:t>
      </w:r>
      <w:proofErr w:type="gramEnd"/>
      <w:r>
        <w:t xml:space="preserve"> </w:t>
      </w:r>
      <w:proofErr w:type="gramStart"/>
      <w:r w:rsidRPr="000B5F10">
        <w:t>п</w:t>
      </w:r>
      <w:proofErr w:type="gramEnd"/>
      <w:r w:rsidRPr="000B5F10">
        <w:t>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  <w:r w:rsidRPr="00B41362">
        <w:t xml:space="preserve"> </w:t>
      </w:r>
      <w:r w:rsidRPr="00C144EB">
        <w:t xml:space="preserve"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>
        <w:rPr>
          <w:b/>
        </w:rPr>
        <w:t>цели</w:t>
      </w:r>
      <w:r w:rsidRPr="001B7493">
        <w:rPr>
          <w:b/>
        </w:rPr>
        <w:t xml:space="preserve"> обучения химии</w:t>
      </w:r>
      <w:r w:rsidRPr="00C144EB">
        <w:t>:</w:t>
      </w:r>
    </w:p>
    <w:p w:rsidR="008954AE" w:rsidRDefault="008954AE" w:rsidP="008954AE">
      <w:pPr>
        <w:ind w:firstLine="540"/>
        <w:jc w:val="both"/>
      </w:pPr>
    </w:p>
    <w:p w:rsidR="008954AE" w:rsidRPr="009D1C98" w:rsidRDefault="008954AE" w:rsidP="008954AE">
      <w:pPr>
        <w:ind w:firstLine="540"/>
        <w:jc w:val="both"/>
        <w:rPr>
          <w:b/>
        </w:rPr>
      </w:pPr>
      <w:r w:rsidRPr="009D1C98">
        <w:rPr>
          <w:b/>
        </w:rPr>
        <w:t>Цели изучения химии:</w:t>
      </w:r>
    </w:p>
    <w:p w:rsidR="008954AE" w:rsidRPr="000B5F10" w:rsidRDefault="008954AE" w:rsidP="008954AE">
      <w:pPr>
        <w:numPr>
          <w:ilvl w:val="0"/>
          <w:numId w:val="21"/>
        </w:numPr>
        <w:jc w:val="both"/>
      </w:pPr>
      <w:r w:rsidRPr="000B5F10"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8954AE" w:rsidRPr="000B5F10" w:rsidRDefault="008954AE" w:rsidP="008954AE">
      <w:pPr>
        <w:numPr>
          <w:ilvl w:val="0"/>
          <w:numId w:val="21"/>
        </w:numPr>
        <w:jc w:val="both"/>
      </w:pPr>
      <w:r w:rsidRPr="000B5F10"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954AE" w:rsidRPr="000B5F10" w:rsidRDefault="008954AE" w:rsidP="008954AE">
      <w:pPr>
        <w:numPr>
          <w:ilvl w:val="0"/>
          <w:numId w:val="21"/>
        </w:numPr>
        <w:jc w:val="both"/>
      </w:pPr>
      <w:r w:rsidRPr="000B5F10">
        <w:t>развитие 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потребностями;</w:t>
      </w:r>
    </w:p>
    <w:p w:rsidR="008954AE" w:rsidRPr="000B5F10" w:rsidRDefault="008954AE" w:rsidP="008954AE">
      <w:pPr>
        <w:numPr>
          <w:ilvl w:val="0"/>
          <w:numId w:val="21"/>
        </w:numPr>
        <w:jc w:val="both"/>
      </w:pPr>
      <w:r w:rsidRPr="000B5F10"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954AE" w:rsidRPr="00C144EB" w:rsidRDefault="008954AE" w:rsidP="008954AE">
      <w:pPr>
        <w:numPr>
          <w:ilvl w:val="0"/>
          <w:numId w:val="21"/>
        </w:numPr>
        <w:jc w:val="both"/>
      </w:pPr>
      <w:r w:rsidRPr="00C144EB">
        <w:t>- освоение важнейших знаний об основных понятиях и законах химии, химической символике;</w:t>
      </w:r>
    </w:p>
    <w:p w:rsidR="008954AE" w:rsidRPr="00C144EB" w:rsidRDefault="008954AE" w:rsidP="008954AE">
      <w:pPr>
        <w:numPr>
          <w:ilvl w:val="0"/>
          <w:numId w:val="21"/>
        </w:numPr>
        <w:jc w:val="both"/>
      </w:pPr>
      <w:r w:rsidRPr="00C144EB">
        <w:t>-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</w:p>
    <w:p w:rsidR="008954AE" w:rsidRPr="00C144EB" w:rsidRDefault="008954AE" w:rsidP="008954AE">
      <w:pPr>
        <w:numPr>
          <w:ilvl w:val="0"/>
          <w:numId w:val="21"/>
        </w:numPr>
        <w:jc w:val="both"/>
      </w:pPr>
      <w:r w:rsidRPr="00C144EB">
        <w:lastRenderedPageBreak/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8954AE" w:rsidRDefault="008954AE" w:rsidP="008954AE">
      <w:pPr>
        <w:numPr>
          <w:ilvl w:val="0"/>
          <w:numId w:val="21"/>
        </w:numPr>
        <w:jc w:val="both"/>
      </w:pPr>
      <w:r w:rsidRPr="00C144EB"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954AE" w:rsidRPr="00C144EB" w:rsidRDefault="008954AE" w:rsidP="008954AE">
      <w:pPr>
        <w:ind w:firstLine="709"/>
        <w:jc w:val="both"/>
      </w:pPr>
    </w:p>
    <w:p w:rsidR="008954AE" w:rsidRPr="001B7493" w:rsidRDefault="008954AE" w:rsidP="008954AE">
      <w:pPr>
        <w:ind w:firstLine="709"/>
        <w:jc w:val="both"/>
        <w:rPr>
          <w:b/>
        </w:rPr>
      </w:pPr>
      <w:r w:rsidRPr="001B7493">
        <w:rPr>
          <w:b/>
        </w:rPr>
        <w:t>Задачи обучения:</w:t>
      </w:r>
    </w:p>
    <w:p w:rsidR="008954AE" w:rsidRPr="00C144EB" w:rsidRDefault="008954AE" w:rsidP="008954AE">
      <w:pPr>
        <w:numPr>
          <w:ilvl w:val="0"/>
          <w:numId w:val="33"/>
        </w:numPr>
        <w:jc w:val="both"/>
      </w:pPr>
      <w:r w:rsidRPr="00C144EB">
        <w:t>- формирование знаний основ науки, важнейших фактов, понятий, законов и теорий, языка науки, доступных обобщений мировоззренческого характера;</w:t>
      </w:r>
    </w:p>
    <w:p w:rsidR="008954AE" w:rsidRPr="00C144EB" w:rsidRDefault="008954AE" w:rsidP="008954AE">
      <w:pPr>
        <w:numPr>
          <w:ilvl w:val="0"/>
          <w:numId w:val="33"/>
        </w:numPr>
        <w:jc w:val="both"/>
      </w:pPr>
      <w:r w:rsidRPr="00C144EB">
        <w:t>- 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8954AE" w:rsidRPr="00C144EB" w:rsidRDefault="008954AE" w:rsidP="008954AE">
      <w:pPr>
        <w:numPr>
          <w:ilvl w:val="0"/>
          <w:numId w:val="33"/>
        </w:numPr>
        <w:jc w:val="both"/>
      </w:pPr>
      <w:r w:rsidRPr="00C144EB">
        <w:t>- развитие интереса к химии как возможной области будущей практической деятельности;</w:t>
      </w:r>
    </w:p>
    <w:p w:rsidR="008954AE" w:rsidRPr="00C144EB" w:rsidRDefault="008954AE" w:rsidP="008954AE">
      <w:pPr>
        <w:numPr>
          <w:ilvl w:val="0"/>
          <w:numId w:val="33"/>
        </w:numPr>
        <w:jc w:val="both"/>
      </w:pPr>
      <w:r w:rsidRPr="00C144EB">
        <w:t>- развитие интеллектуальных способностей и гуманистических качеств личности;</w:t>
      </w:r>
    </w:p>
    <w:p w:rsidR="008954AE" w:rsidRPr="00C144EB" w:rsidRDefault="008954AE" w:rsidP="008954AE">
      <w:pPr>
        <w:numPr>
          <w:ilvl w:val="0"/>
          <w:numId w:val="33"/>
        </w:numPr>
        <w:jc w:val="both"/>
      </w:pPr>
      <w:r w:rsidRPr="00C144EB">
        <w:t>- формирование экологического мышления, убежденности в необходимости охраны окружающей среды.</w:t>
      </w:r>
    </w:p>
    <w:p w:rsidR="008954AE" w:rsidRDefault="008954AE" w:rsidP="008954AE">
      <w:pPr>
        <w:jc w:val="both"/>
      </w:pPr>
    </w:p>
    <w:p w:rsidR="008954AE" w:rsidRDefault="008954AE" w:rsidP="008954AE">
      <w:pPr>
        <w:ind w:firstLine="540"/>
        <w:jc w:val="both"/>
      </w:pPr>
      <w:r>
        <w:t>Основное содержание курса химии 8 класса составляют сведения о химическом элементе и формах его существования –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8954AE" w:rsidRDefault="008954AE" w:rsidP="008954A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t xml:space="preserve">При разработке поурочного планирования за основу бралось пособие под названием «Настольная книга учителя», изданная под руководством О.С.Габриеляна, которое составляет единый комплект с учебником «Химия. 8 класс» (автор О.С.Габриелян) и соответствует федеральному компоненту государственного образовательного стандарта по химии. Данное пособие содержит поурочные разработки по </w:t>
      </w:r>
      <w:r w:rsidRPr="00AE72E8">
        <w:rPr>
          <w:u w:val="single"/>
        </w:rPr>
        <w:t>всем</w:t>
      </w:r>
      <w:r>
        <w:t xml:space="preserve"> урокам с описанием химического эксперимента; варианты дифференцированных контрольных работ; материалы тематического тестового контроля; тематическое планирование.</w:t>
      </w:r>
      <w:r w:rsidRPr="00B4136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954AE" w:rsidRPr="00B41362" w:rsidRDefault="008954AE" w:rsidP="008954A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Cs w:val="18"/>
        </w:rPr>
      </w:pPr>
      <w:r w:rsidRPr="00B41362">
        <w:rPr>
          <w:b/>
          <w:color w:val="000000"/>
          <w:szCs w:val="18"/>
        </w:rPr>
        <w:t>Общая характеристика учебного предмета</w:t>
      </w:r>
    </w:p>
    <w:p w:rsidR="008954AE" w:rsidRPr="00B41362" w:rsidRDefault="008954AE" w:rsidP="008954A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Cs w:val="18"/>
        </w:rPr>
      </w:pPr>
      <w:r w:rsidRPr="00B41362">
        <w:rPr>
          <w:color w:val="000000"/>
          <w:szCs w:val="18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B41362">
        <w:rPr>
          <w:color w:val="000000"/>
          <w:szCs w:val="18"/>
        </w:rPr>
        <w:t>обе</w:t>
      </w:r>
      <w:proofErr w:type="gramEnd"/>
      <w:r w:rsidRPr="00B41362">
        <w:rPr>
          <w:color w:val="000000"/>
          <w:szCs w:val="18"/>
        </w:rPr>
        <w:t xml:space="preserve"> составляющие курса: и теория, и факты</w:t>
      </w:r>
      <w:r>
        <w:rPr>
          <w:color w:val="000000"/>
          <w:szCs w:val="18"/>
        </w:rPr>
        <w:t xml:space="preserve">. </w:t>
      </w:r>
      <w:r w:rsidRPr="00B41362">
        <w:rPr>
          <w:color w:val="000000"/>
          <w:szCs w:val="18"/>
        </w:rPr>
        <w:t>.Основное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8954AE" w:rsidRDefault="008954AE" w:rsidP="008954AE">
      <w:pPr>
        <w:ind w:firstLine="540"/>
        <w:jc w:val="both"/>
        <w:rPr>
          <w:b/>
        </w:rPr>
      </w:pPr>
    </w:p>
    <w:p w:rsidR="008954AE" w:rsidRDefault="008954AE" w:rsidP="008954AE">
      <w:pPr>
        <w:ind w:firstLine="540"/>
        <w:jc w:val="both"/>
        <w:rPr>
          <w:b/>
        </w:rPr>
      </w:pPr>
    </w:p>
    <w:p w:rsidR="008954AE" w:rsidRDefault="008954AE" w:rsidP="008954AE">
      <w:pPr>
        <w:ind w:firstLine="540"/>
        <w:jc w:val="both"/>
        <w:rPr>
          <w:b/>
        </w:rPr>
      </w:pPr>
    </w:p>
    <w:p w:rsidR="008954AE" w:rsidRDefault="008954AE" w:rsidP="008954AE">
      <w:pPr>
        <w:ind w:firstLine="540"/>
        <w:jc w:val="both"/>
        <w:rPr>
          <w:b/>
        </w:rPr>
      </w:pPr>
      <w:r>
        <w:rPr>
          <w:b/>
        </w:rPr>
        <w:t xml:space="preserve">                                    </w:t>
      </w:r>
      <w:r w:rsidRPr="003910E5">
        <w:rPr>
          <w:b/>
        </w:rPr>
        <w:t>Общая характеристика учебного процесса:</w:t>
      </w:r>
    </w:p>
    <w:p w:rsidR="008954AE" w:rsidRPr="003910E5" w:rsidRDefault="008954AE" w:rsidP="008954AE">
      <w:pPr>
        <w:ind w:firstLine="540"/>
        <w:jc w:val="both"/>
      </w:pPr>
    </w:p>
    <w:p w:rsidR="008954AE" w:rsidRPr="003910E5" w:rsidRDefault="008954AE" w:rsidP="008954AE">
      <w:r w:rsidRPr="003910E5">
        <w:t xml:space="preserve">При преподавании курса химии я использую следующие технологии обучения:  технологии сотрудничества, </w:t>
      </w:r>
      <w:proofErr w:type="spellStart"/>
      <w:r w:rsidRPr="003910E5">
        <w:t>разноуровневого</w:t>
      </w:r>
      <w:proofErr w:type="spellEnd"/>
      <w:r w:rsidRPr="003910E5">
        <w:t xml:space="preserve"> обучения, </w:t>
      </w:r>
      <w:proofErr w:type="spellStart"/>
      <w:r w:rsidRPr="003910E5">
        <w:t>деятельностного</w:t>
      </w:r>
      <w:proofErr w:type="spellEnd"/>
      <w:r w:rsidRPr="003910E5">
        <w:t xml:space="preserve"> по</w:t>
      </w:r>
      <w:r>
        <w:t xml:space="preserve">дхода,  метод  проекта, метод исследовательской  работы, </w:t>
      </w:r>
      <w:r w:rsidRPr="003910E5">
        <w:t xml:space="preserve">ИКТ, </w:t>
      </w:r>
      <w:proofErr w:type="spellStart"/>
      <w:r w:rsidRPr="003910E5">
        <w:t>здоровьесберегающие</w:t>
      </w:r>
      <w:proofErr w:type="spellEnd"/>
      <w:r w:rsidRPr="003910E5">
        <w:t xml:space="preserve"> технологии и игровые технологии.</w:t>
      </w:r>
    </w:p>
    <w:p w:rsidR="008954AE" w:rsidRPr="003910E5" w:rsidRDefault="008954AE" w:rsidP="008954AE">
      <w:r w:rsidRPr="003910E5">
        <w:t xml:space="preserve">При использовании ИКТ учитываются </w:t>
      </w:r>
      <w:proofErr w:type="spellStart"/>
      <w:r w:rsidRPr="003910E5">
        <w:t>здоровьесберегающие</w:t>
      </w:r>
      <w:proofErr w:type="spellEnd"/>
      <w:r w:rsidRPr="003910E5">
        <w:t xml:space="preserve"> аспекты урока.</w:t>
      </w:r>
    </w:p>
    <w:p w:rsidR="008954AE" w:rsidRPr="003910E5" w:rsidRDefault="008954AE" w:rsidP="008954AE">
      <w:r w:rsidRPr="003910E5">
        <w:t xml:space="preserve">Авторские цифровые образовательные ресурсы: презентации  </w:t>
      </w:r>
      <w:proofErr w:type="spellStart"/>
      <w:r w:rsidRPr="003910E5">
        <w:t>PowerPoint</w:t>
      </w:r>
      <w:proofErr w:type="spellEnd"/>
      <w:r w:rsidRPr="003910E5">
        <w:t xml:space="preserve"> к урокам, презентации к интерактивной доске </w:t>
      </w:r>
      <w:proofErr w:type="spellStart"/>
      <w:r w:rsidRPr="003910E5">
        <w:t>SMARTBoard</w:t>
      </w:r>
      <w:proofErr w:type="spellEnd"/>
      <w:r w:rsidRPr="003910E5">
        <w:t xml:space="preserve">  </w:t>
      </w:r>
    </w:p>
    <w:p w:rsidR="008954AE" w:rsidRPr="003910E5" w:rsidRDefault="008954AE" w:rsidP="008954AE">
      <w:r w:rsidRPr="003910E5">
        <w:t>Оборудование:</w:t>
      </w:r>
    </w:p>
    <w:p w:rsidR="008954AE" w:rsidRPr="003910E5" w:rsidRDefault="008954AE" w:rsidP="008954AE">
      <w:r w:rsidRPr="003910E5">
        <w:t>- компьютеры;</w:t>
      </w:r>
    </w:p>
    <w:p w:rsidR="008954AE" w:rsidRPr="003910E5" w:rsidRDefault="008954AE" w:rsidP="008954AE">
      <w:r w:rsidRPr="003910E5">
        <w:t>- мультимедийный проектор;</w:t>
      </w:r>
    </w:p>
    <w:p w:rsidR="008954AE" w:rsidRPr="003910E5" w:rsidRDefault="008954AE" w:rsidP="008954AE">
      <w:r w:rsidRPr="003910E5">
        <w:t>- интерактивная доска.</w:t>
      </w:r>
    </w:p>
    <w:p w:rsidR="008954AE" w:rsidRPr="003910E5" w:rsidRDefault="008954AE" w:rsidP="008954AE">
      <w:r w:rsidRPr="003910E5">
        <w:t>Используемое программное обеспечение:</w:t>
      </w:r>
    </w:p>
    <w:p w:rsidR="008954AE" w:rsidRPr="003910E5" w:rsidRDefault="008954AE" w:rsidP="008954AE">
      <w:r w:rsidRPr="003910E5">
        <w:t xml:space="preserve">- </w:t>
      </w:r>
      <w:proofErr w:type="spellStart"/>
      <w:r w:rsidRPr="003910E5">
        <w:t>Cyberlink</w:t>
      </w:r>
      <w:proofErr w:type="spellEnd"/>
      <w:r w:rsidRPr="003910E5">
        <w:t xml:space="preserve"> </w:t>
      </w:r>
      <w:proofErr w:type="spellStart"/>
      <w:r w:rsidRPr="003910E5">
        <w:t>Power</w:t>
      </w:r>
      <w:proofErr w:type="spellEnd"/>
      <w:r w:rsidRPr="003910E5">
        <w:t xml:space="preserve"> DVD</w:t>
      </w:r>
    </w:p>
    <w:p w:rsidR="008954AE" w:rsidRPr="003910E5" w:rsidRDefault="008954AE" w:rsidP="008954AE">
      <w:r w:rsidRPr="003910E5">
        <w:t xml:space="preserve">- </w:t>
      </w:r>
      <w:proofErr w:type="spellStart"/>
      <w:r w:rsidRPr="003910E5">
        <w:t>Word</w:t>
      </w:r>
      <w:proofErr w:type="spellEnd"/>
    </w:p>
    <w:p w:rsidR="008954AE" w:rsidRPr="003910E5" w:rsidRDefault="008954AE" w:rsidP="008954AE">
      <w:r w:rsidRPr="003910E5">
        <w:t xml:space="preserve">- </w:t>
      </w:r>
      <w:proofErr w:type="spellStart"/>
      <w:r w:rsidRPr="003910E5">
        <w:t>PowerPoint</w:t>
      </w:r>
      <w:proofErr w:type="spellEnd"/>
    </w:p>
    <w:p w:rsidR="008954AE" w:rsidRDefault="008954AE" w:rsidP="008954AE">
      <w:r w:rsidRPr="003910E5">
        <w:t xml:space="preserve">- </w:t>
      </w:r>
      <w:proofErr w:type="spellStart"/>
      <w:r w:rsidRPr="003910E5">
        <w:t>SMARTNotebook</w:t>
      </w:r>
      <w:proofErr w:type="spellEnd"/>
    </w:p>
    <w:p w:rsidR="008954AE" w:rsidRDefault="008954AE" w:rsidP="008954AE">
      <w:pPr>
        <w:rPr>
          <w:color w:val="000000"/>
          <w:szCs w:val="18"/>
        </w:rPr>
      </w:pPr>
      <w:r w:rsidRPr="00B41362">
        <w:rPr>
          <w:color w:val="000000"/>
          <w:szCs w:val="18"/>
        </w:rPr>
        <w:t xml:space="preserve">Программа построена с учетом реализации </w:t>
      </w:r>
      <w:proofErr w:type="spellStart"/>
      <w:r w:rsidRPr="00B41362">
        <w:rPr>
          <w:color w:val="000000"/>
          <w:szCs w:val="18"/>
        </w:rPr>
        <w:t>межпредметных</w:t>
      </w:r>
      <w:proofErr w:type="spellEnd"/>
      <w:r w:rsidRPr="00B41362">
        <w:rPr>
          <w:color w:val="000000"/>
          <w:szCs w:val="18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</w:t>
      </w:r>
      <w:r>
        <w:rPr>
          <w:color w:val="000000"/>
          <w:szCs w:val="18"/>
        </w:rPr>
        <w:t>в.</w:t>
      </w:r>
    </w:p>
    <w:p w:rsidR="008954AE" w:rsidRDefault="008954AE" w:rsidP="008954AE">
      <w:pPr>
        <w:rPr>
          <w:color w:val="000000"/>
          <w:szCs w:val="18"/>
        </w:rPr>
      </w:pPr>
    </w:p>
    <w:p w:rsidR="008954AE" w:rsidRPr="003910E5" w:rsidRDefault="008954AE" w:rsidP="008954AE">
      <w:pPr>
        <w:rPr>
          <w:b/>
          <w:color w:val="000000"/>
          <w:szCs w:val="18"/>
        </w:rPr>
      </w:pPr>
      <w:r w:rsidRPr="003910E5">
        <w:rPr>
          <w:i/>
          <w:iCs/>
          <w:color w:val="000000"/>
          <w:szCs w:val="18"/>
          <w:u w:val="single"/>
        </w:rPr>
        <w:t xml:space="preserve"> </w:t>
      </w:r>
      <w:r w:rsidRPr="003910E5">
        <w:rPr>
          <w:b/>
          <w:iCs/>
          <w:color w:val="000000"/>
          <w:szCs w:val="18"/>
        </w:rPr>
        <w:t>Обоснование выбора системы обучения и различных учебно-методических комплексов для реализации рабочей программы.</w:t>
      </w:r>
    </w:p>
    <w:p w:rsidR="008954AE" w:rsidRPr="003910E5" w:rsidRDefault="008954AE" w:rsidP="008954AE">
      <w:pPr>
        <w:rPr>
          <w:color w:val="000000"/>
          <w:szCs w:val="18"/>
        </w:rPr>
      </w:pPr>
      <w:r w:rsidRPr="003910E5">
        <w:rPr>
          <w:b/>
          <w:bCs/>
          <w:color w:val="000000"/>
          <w:szCs w:val="18"/>
        </w:rPr>
        <w:t> </w:t>
      </w:r>
    </w:p>
    <w:p w:rsidR="008954AE" w:rsidRPr="003910E5" w:rsidRDefault="008954AE" w:rsidP="008954AE">
      <w:pPr>
        <w:rPr>
          <w:color w:val="000000"/>
          <w:szCs w:val="18"/>
        </w:rPr>
      </w:pPr>
      <w:r w:rsidRPr="003910E5">
        <w:rPr>
          <w:color w:val="000000"/>
          <w:szCs w:val="18"/>
        </w:rPr>
        <w:t xml:space="preserve">В соответствии с Законом РФ « Об образовании» основной </w:t>
      </w:r>
      <w:r w:rsidR="00311452">
        <w:rPr>
          <w:color w:val="000000"/>
          <w:szCs w:val="18"/>
        </w:rPr>
        <w:t>задаче</w:t>
      </w:r>
      <w:r w:rsidRPr="003910E5">
        <w:rPr>
          <w:color w:val="000000"/>
          <w:szCs w:val="18"/>
        </w:rPr>
        <w:t>й является:</w:t>
      </w:r>
    </w:p>
    <w:p w:rsidR="008954AE" w:rsidRPr="003910E5" w:rsidRDefault="008954AE" w:rsidP="008954AE">
      <w:pPr>
        <w:rPr>
          <w:color w:val="000000"/>
          <w:szCs w:val="18"/>
        </w:rPr>
      </w:pPr>
      <w:r w:rsidRPr="003910E5">
        <w:rPr>
          <w:color w:val="000000"/>
          <w:szCs w:val="18"/>
        </w:rPr>
        <w:t>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</w:t>
      </w:r>
      <w:r w:rsidRPr="003910E5">
        <w:rPr>
          <w:i/>
          <w:iCs/>
          <w:color w:val="000000"/>
        </w:rPr>
        <w:t> </w:t>
      </w:r>
      <w:r w:rsidRPr="003910E5">
        <w:rPr>
          <w:color w:val="000000"/>
          <w:szCs w:val="18"/>
        </w:rPr>
        <w:t>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</w:t>
      </w:r>
    </w:p>
    <w:p w:rsidR="008954AE" w:rsidRPr="003910E5" w:rsidRDefault="008954AE" w:rsidP="008954AE">
      <w:pPr>
        <w:rPr>
          <w:color w:val="000000"/>
          <w:szCs w:val="18"/>
        </w:rPr>
      </w:pPr>
      <w:r w:rsidRPr="003910E5">
        <w:rPr>
          <w:color w:val="000000"/>
          <w:szCs w:val="18"/>
        </w:rPr>
        <w:t> </w:t>
      </w:r>
    </w:p>
    <w:p w:rsidR="008954AE" w:rsidRPr="003910E5" w:rsidRDefault="008954AE" w:rsidP="008954AE">
      <w:pPr>
        <w:rPr>
          <w:color w:val="000000"/>
          <w:sz w:val="36"/>
          <w:szCs w:val="18"/>
        </w:rPr>
      </w:pPr>
      <w:r w:rsidRPr="003910E5">
        <w:rPr>
          <w:color w:val="000000"/>
          <w:szCs w:val="18"/>
        </w:rPr>
        <w:t>      </w:t>
      </w:r>
      <w:r w:rsidRPr="003910E5">
        <w:rPr>
          <w:color w:val="000000"/>
        </w:rPr>
        <w:t> </w:t>
      </w:r>
      <w:r w:rsidRPr="003910E5">
        <w:rPr>
          <w:color w:val="000000"/>
          <w:szCs w:val="18"/>
        </w:rPr>
        <w:t xml:space="preserve">В целях реализации данной </w:t>
      </w:r>
      <w:r w:rsidR="00311452">
        <w:rPr>
          <w:color w:val="000000"/>
          <w:szCs w:val="18"/>
        </w:rPr>
        <w:t xml:space="preserve">задачи </w:t>
      </w:r>
      <w:r w:rsidRPr="003910E5">
        <w:rPr>
          <w:color w:val="000000"/>
          <w:szCs w:val="18"/>
        </w:rPr>
        <w:t>ОУ выбрана для составления рабочей программы авторская программа курса химии для 8-11 классов общеобразовательных учреждений / О.С.Габриелян – М.: Дрофа, 2010. Данная программа имеет гриф «Соответствует федеральному компоненту государственного стандарта», составлена на основании примерных программ. Для реализации содержания </w:t>
      </w:r>
      <w:r w:rsidRPr="003910E5">
        <w:rPr>
          <w:color w:val="000000"/>
        </w:rPr>
        <w:t> </w:t>
      </w:r>
      <w:r w:rsidRPr="003910E5">
        <w:rPr>
          <w:color w:val="000000"/>
          <w:szCs w:val="18"/>
        </w:rPr>
        <w:t>программы </w:t>
      </w:r>
      <w:r w:rsidRPr="003910E5">
        <w:rPr>
          <w:color w:val="000000"/>
        </w:rPr>
        <w:t> </w:t>
      </w:r>
      <w:r w:rsidRPr="003910E5">
        <w:rPr>
          <w:color w:val="000000"/>
          <w:szCs w:val="18"/>
        </w:rPr>
        <w:t>имеется учебно–методический комплекс для учащихся</w:t>
      </w:r>
      <w:r>
        <w:rPr>
          <w:color w:val="000000"/>
          <w:szCs w:val="18"/>
        </w:rPr>
        <w:t xml:space="preserve"> и учителя. Преподавание осуществл</w:t>
      </w:r>
      <w:r w:rsidRPr="003910E5">
        <w:rPr>
          <w:color w:val="000000"/>
          <w:szCs w:val="18"/>
        </w:rPr>
        <w:t xml:space="preserve">яется в специализированном кабинете химии </w:t>
      </w:r>
      <w:r>
        <w:rPr>
          <w:color w:val="000000"/>
          <w:szCs w:val="18"/>
        </w:rPr>
        <w:t xml:space="preserve">учителем  химии </w:t>
      </w:r>
      <w:proofErr w:type="spellStart"/>
      <w:r>
        <w:rPr>
          <w:color w:val="000000"/>
          <w:szCs w:val="18"/>
        </w:rPr>
        <w:t>Кориковой</w:t>
      </w:r>
      <w:proofErr w:type="spellEnd"/>
      <w:r>
        <w:rPr>
          <w:color w:val="000000"/>
          <w:szCs w:val="18"/>
        </w:rPr>
        <w:t xml:space="preserve"> Е.А. </w:t>
      </w:r>
      <w:r w:rsidRPr="003910E5">
        <w:rPr>
          <w:color w:val="000000"/>
          <w:szCs w:val="18"/>
        </w:rPr>
        <w:t>.,</w:t>
      </w:r>
      <w:r>
        <w:rPr>
          <w:color w:val="000000"/>
          <w:szCs w:val="18"/>
        </w:rPr>
        <w:t xml:space="preserve"> учителем </w:t>
      </w:r>
      <w:r w:rsidRPr="003910E5">
        <w:rPr>
          <w:color w:val="000000"/>
          <w:szCs w:val="18"/>
        </w:rPr>
        <w:t xml:space="preserve"> высшей категорией</w:t>
      </w:r>
      <w:r>
        <w:rPr>
          <w:color w:val="000000"/>
          <w:szCs w:val="18"/>
        </w:rPr>
        <w:t>.</w:t>
      </w:r>
    </w:p>
    <w:p w:rsidR="008954AE" w:rsidRDefault="008954AE" w:rsidP="008954AE">
      <w:pPr>
        <w:rPr>
          <w:color w:val="000000"/>
          <w:szCs w:val="18"/>
        </w:rPr>
      </w:pPr>
    </w:p>
    <w:p w:rsidR="008954AE" w:rsidRDefault="008954AE" w:rsidP="008954AE">
      <w:pPr>
        <w:rPr>
          <w:color w:val="000000"/>
          <w:szCs w:val="18"/>
        </w:rPr>
      </w:pPr>
    </w:p>
    <w:p w:rsidR="008954AE" w:rsidRPr="003910E5" w:rsidRDefault="008954AE" w:rsidP="008954AE">
      <w:r>
        <w:rPr>
          <w:color w:val="000000"/>
          <w:szCs w:val="18"/>
        </w:rPr>
        <w:t xml:space="preserve">                                                  </w:t>
      </w:r>
      <w:r w:rsidRPr="000B5F10">
        <w:rPr>
          <w:b/>
          <w:caps/>
          <w:sz w:val="22"/>
          <w:szCs w:val="22"/>
        </w:rPr>
        <w:t xml:space="preserve">Место учебного предмета «Химия» </w:t>
      </w:r>
    </w:p>
    <w:p w:rsidR="008954AE" w:rsidRPr="000B5F10" w:rsidRDefault="008954AE" w:rsidP="008954AE">
      <w:pPr>
        <w:pStyle w:val="33"/>
        <w:widowControl w:val="0"/>
        <w:spacing w:before="60"/>
        <w:ind w:firstLine="567"/>
        <w:jc w:val="center"/>
        <w:rPr>
          <w:b/>
          <w:caps/>
          <w:sz w:val="22"/>
          <w:szCs w:val="22"/>
        </w:rPr>
      </w:pPr>
      <w:r w:rsidRPr="000B5F10">
        <w:rPr>
          <w:b/>
          <w:caps/>
          <w:sz w:val="22"/>
          <w:szCs w:val="22"/>
        </w:rPr>
        <w:t>в федеральном базисном учебном плане</w:t>
      </w:r>
    </w:p>
    <w:p w:rsidR="008954AE" w:rsidRPr="00EA1279" w:rsidRDefault="008954AE" w:rsidP="008954AE">
      <w:pPr>
        <w:ind w:firstLine="540"/>
        <w:jc w:val="both"/>
      </w:pPr>
      <w:r w:rsidRPr="000B5F10">
        <w:t>Федеральный базисный учебный план для образовательных учреждений Российской Федерации, реализующих программы общего образования</w:t>
      </w:r>
      <w:r w:rsidRPr="00EA1279">
        <w:t xml:space="preserve"> (далее – ФБУП), разработан в соответствии с федеральным компонентом государственного стандарта общего образования; одобрен решением коллегии Минобразования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EA1279">
          <w:t>2003 г</w:t>
        </w:r>
      </w:smartTag>
      <w:r w:rsidRPr="00EA1279">
        <w:t xml:space="preserve">. № 21/12; утвержден приказом Минобразования России «Об утверждении федерального базисного учебного плана для </w:t>
      </w:r>
      <w:r w:rsidRPr="00EA1279">
        <w:lastRenderedPageBreak/>
        <w:t xml:space="preserve">образовательных учреждений Российской Федерации, реализующих программы общего образования» от 9 марта </w:t>
      </w:r>
      <w:smartTag w:uri="urn:schemas-microsoft-com:office:smarttags" w:element="metricconverter">
        <w:smartTagPr>
          <w:attr w:name="ProductID" w:val="2004 г"/>
        </w:smartTagPr>
        <w:r w:rsidRPr="00EA1279">
          <w:t>2004 г</w:t>
        </w:r>
      </w:smartTag>
      <w:r w:rsidRPr="00EA1279">
        <w:t>. № 1312.</w:t>
      </w:r>
    </w:p>
    <w:p w:rsidR="008954AE" w:rsidRPr="00EA1279" w:rsidRDefault="008954AE" w:rsidP="008954AE">
      <w:pPr>
        <w:ind w:firstLine="540"/>
        <w:jc w:val="both"/>
      </w:pPr>
      <w:r w:rsidRPr="00EA1279">
        <w:t>ФБУП вводится в том же порядке, что и федеральный компонент государственного стандарта общего образования.</w:t>
      </w:r>
    </w:p>
    <w:p w:rsidR="008954AE" w:rsidRDefault="008954AE" w:rsidP="008954AE">
      <w:pPr>
        <w:ind w:firstLine="540"/>
        <w:jc w:val="both"/>
      </w:pPr>
      <w:r w:rsidRPr="00EA1279">
        <w:t xml:space="preserve">В федеральном компоненте ФБУП определено количество учебных часов на преподавание учебных предметов федерального компонента государственного стандарта общего образования. При этом установлено годовое распределение часов, что дает возможность образовательным учреждениям перераспределять нагрузку в течение учебного года, использовать модульный подход, строить рабочий учебный план на принципах дифференциации и вариативности. </w:t>
      </w:r>
    </w:p>
    <w:p w:rsidR="008954AE" w:rsidRDefault="008954AE" w:rsidP="008954AE">
      <w:pPr>
        <w:ind w:firstLine="720"/>
        <w:jc w:val="both"/>
        <w:rPr>
          <w:b/>
        </w:rPr>
      </w:pPr>
      <w:r w:rsidRPr="000B5F10">
        <w:t>Независимо от профиля обучения для учащихся, проявляющих повышенный интерес к хим</w:t>
      </w:r>
      <w:proofErr w:type="gramStart"/>
      <w:r w:rsidRPr="000B5F10">
        <w:t>ии и ее</w:t>
      </w:r>
      <w:proofErr w:type="gramEnd"/>
      <w:r w:rsidRPr="000B5F10">
        <w:t xml:space="preserve"> практическим приложениям, школа может увеличить число часов на ее изучение путем предоставления возможности выбора элективных курсов по химии. </w:t>
      </w:r>
      <w:r>
        <w:t>В соответствии с этим в основной школе отводится дополнительно 170 часов (8 класс  - 102 ч., 9 класс – 68 ч.).</w:t>
      </w:r>
      <w:r w:rsidRPr="00861F3D">
        <w:rPr>
          <w:b/>
        </w:rPr>
        <w:t xml:space="preserve"> </w:t>
      </w:r>
    </w:p>
    <w:p w:rsidR="008954AE" w:rsidRDefault="008954AE" w:rsidP="008954AE">
      <w:pPr>
        <w:ind w:firstLine="720"/>
        <w:jc w:val="both"/>
        <w:rPr>
          <w:b/>
        </w:rPr>
      </w:pPr>
    </w:p>
    <w:p w:rsidR="00311452" w:rsidRPr="00311452" w:rsidRDefault="008954AE" w:rsidP="00311452">
      <w:pPr>
        <w:rPr>
          <w:b/>
        </w:rPr>
      </w:pPr>
      <w:r w:rsidRPr="00DB0DAA">
        <w:rPr>
          <w:b/>
        </w:rPr>
        <w:t xml:space="preserve">Место предмета в учебном плане </w:t>
      </w:r>
      <w:r w:rsidR="00311452" w:rsidRPr="00311452">
        <w:rPr>
          <w:b/>
        </w:rPr>
        <w:t xml:space="preserve">МОАУ «СОШ № 5 </w:t>
      </w:r>
      <w:proofErr w:type="spellStart"/>
      <w:r w:rsidR="00311452" w:rsidRPr="00311452">
        <w:rPr>
          <w:b/>
        </w:rPr>
        <w:t>г</w:t>
      </w:r>
      <w:proofErr w:type="gramStart"/>
      <w:r w:rsidR="00311452" w:rsidRPr="00311452">
        <w:rPr>
          <w:b/>
        </w:rPr>
        <w:t>.С</w:t>
      </w:r>
      <w:proofErr w:type="gramEnd"/>
      <w:r w:rsidR="00311452" w:rsidRPr="00311452">
        <w:rPr>
          <w:b/>
        </w:rPr>
        <w:t>оль</w:t>
      </w:r>
      <w:proofErr w:type="spellEnd"/>
      <w:r w:rsidR="00311452" w:rsidRPr="00311452">
        <w:rPr>
          <w:b/>
        </w:rPr>
        <w:t xml:space="preserve"> – Илецка» Оренбургской области</w:t>
      </w:r>
    </w:p>
    <w:p w:rsidR="008954AE" w:rsidRPr="00210F01" w:rsidRDefault="008954AE" w:rsidP="00311452">
      <w:pPr>
        <w:jc w:val="both"/>
      </w:pPr>
      <w:r>
        <w:t xml:space="preserve">Рабочая учебная программа по химии в 8-ом классе </w:t>
      </w:r>
      <w:r w:rsidRPr="00210F01">
        <w:t xml:space="preserve"> рассчитана на 10</w:t>
      </w:r>
      <w:r>
        <w:t xml:space="preserve">2 </w:t>
      </w:r>
      <w:proofErr w:type="gramStart"/>
      <w:r>
        <w:t>учебных</w:t>
      </w:r>
      <w:proofErr w:type="gramEnd"/>
      <w:r>
        <w:t xml:space="preserve"> часа (3 часа в неделю)</w:t>
      </w:r>
      <w:r w:rsidRPr="00210F01">
        <w:t>.</w:t>
      </w:r>
      <w:r>
        <w:t xml:space="preserve"> Для реализации данной программы 1 час </w:t>
      </w:r>
      <w:r w:rsidRPr="00210F01">
        <w:t xml:space="preserve"> </w:t>
      </w:r>
      <w:r w:rsidRPr="00B17E2B">
        <w:t xml:space="preserve">в учебном плане </w:t>
      </w:r>
      <w:r>
        <w:t xml:space="preserve">взят из компонента образовательного учреждения. </w:t>
      </w:r>
      <w:r w:rsidRPr="00210F01">
        <w:t xml:space="preserve"> </w:t>
      </w:r>
      <w:r>
        <w:t>П</w:t>
      </w:r>
      <w:r w:rsidRPr="00210F01">
        <w:t xml:space="preserve">редусмотрен резерв свободного учебного времени в объеме </w:t>
      </w:r>
      <w:r>
        <w:t>3</w:t>
      </w:r>
      <w:r w:rsidRPr="00210F01">
        <w:t xml:space="preserve">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8954AE" w:rsidRDefault="008954AE" w:rsidP="008954AE">
      <w:pPr>
        <w:ind w:firstLine="720"/>
        <w:jc w:val="both"/>
        <w:rPr>
          <w:b/>
        </w:rPr>
      </w:pPr>
    </w:p>
    <w:p w:rsidR="008954AE" w:rsidRPr="00861F3D" w:rsidRDefault="008954AE" w:rsidP="008954AE">
      <w:pPr>
        <w:jc w:val="center"/>
        <w:rPr>
          <w:color w:val="000000"/>
        </w:rPr>
      </w:pPr>
      <w:r w:rsidRPr="00861F3D">
        <w:rPr>
          <w:b/>
          <w:bCs/>
          <w:color w:val="000000"/>
        </w:rPr>
        <w:t>Краткое содержание рабочей программы по химии.</w:t>
      </w:r>
    </w:p>
    <w:p w:rsidR="008954AE" w:rsidRPr="00861F3D" w:rsidRDefault="008954AE" w:rsidP="008954AE">
      <w:pPr>
        <w:jc w:val="center"/>
        <w:rPr>
          <w:color w:val="000000"/>
        </w:rPr>
      </w:pPr>
      <w:r w:rsidRPr="00861F3D">
        <w:rPr>
          <w:b/>
          <w:bCs/>
          <w:color w:val="000000"/>
        </w:rPr>
        <w:t>8 класс (105 часов, 3 часа в неделю)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Введение </w:t>
      </w:r>
      <w:r w:rsidRPr="00861F3D">
        <w:rPr>
          <w:i/>
          <w:iCs/>
          <w:color w:val="000000"/>
        </w:rPr>
        <w:t>(6 ч)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Химия — наука о веществах, их свойствах и превращениях.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Понятие о химическом элементе и формах его существования: свободных атомах, простых и сложных веществах.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 xml:space="preserve">Превращения веществ. Отличие химических реакций от физических явлений^ Роль химии в жизни человека. </w:t>
      </w:r>
      <w:proofErr w:type="spellStart"/>
      <w:r w:rsidRPr="00861F3D">
        <w:rPr>
          <w:color w:val="000000"/>
        </w:rPr>
        <w:t>Хемофилия</w:t>
      </w:r>
      <w:proofErr w:type="spellEnd"/>
      <w:r w:rsidRPr="00861F3D">
        <w:rPr>
          <w:color w:val="000000"/>
        </w:rPr>
        <w:t xml:space="preserve"> и </w:t>
      </w:r>
      <w:proofErr w:type="spellStart"/>
      <w:r w:rsidRPr="00861F3D">
        <w:rPr>
          <w:color w:val="000000"/>
        </w:rPr>
        <w:t>хемофобия</w:t>
      </w:r>
      <w:proofErr w:type="spellEnd"/>
      <w:r w:rsidRPr="00861F3D">
        <w:rPr>
          <w:color w:val="000000"/>
        </w:rPr>
        <w:t>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Краткие сведения из истории возникновения и развития химии. Период алхимии. Понятие о фи</w:t>
      </w:r>
      <w:r w:rsidRPr="00861F3D">
        <w:rPr>
          <w:color w:val="000000"/>
        </w:rPr>
        <w:softHyphen/>
        <w:t>лософском камне. Химия в </w:t>
      </w:r>
      <w:r w:rsidRPr="00861F3D">
        <w:rPr>
          <w:color w:val="000000"/>
          <w:lang w:val="en-US"/>
        </w:rPr>
        <w:t>XVI </w:t>
      </w:r>
      <w:r w:rsidRPr="00861F3D">
        <w:rPr>
          <w:color w:val="000000"/>
        </w:rPr>
        <w:t>в. Развитие химии на Руси. Роль отечественных ученых в становлении химической науки — работы М. В. Ломоносо</w:t>
      </w:r>
      <w:r w:rsidRPr="00861F3D">
        <w:rPr>
          <w:color w:val="000000"/>
        </w:rPr>
        <w:softHyphen/>
        <w:t>ва, А. М. Бутлерова, Д. И. Менделеева.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Химическая символика. Знаки химических элементов и происхождение их названий. Хими</w:t>
      </w:r>
      <w:r w:rsidRPr="00861F3D">
        <w:rPr>
          <w:color w:val="000000"/>
        </w:rPr>
        <w:softHyphen/>
        <w:t>ческие формулы. Индексы и коэффициенты. От</w:t>
      </w:r>
      <w:r w:rsidRPr="00861F3D">
        <w:rPr>
          <w:color w:val="000000"/>
        </w:rPr>
        <w:softHyphen/>
        <w:t xml:space="preserve">носительные атомная и молекулярная </w:t>
      </w:r>
      <w:proofErr w:type="spellStart"/>
      <w:r w:rsidRPr="00861F3D">
        <w:rPr>
          <w:color w:val="000000"/>
        </w:rPr>
        <w:t>массы</w:t>
      </w:r>
      <w:proofErr w:type="gramStart"/>
      <w:r w:rsidRPr="00861F3D">
        <w:rPr>
          <w:color w:val="000000"/>
        </w:rPr>
        <w:t>.Р</w:t>
      </w:r>
      <w:proofErr w:type="gramEnd"/>
      <w:r w:rsidRPr="00861F3D">
        <w:rPr>
          <w:color w:val="000000"/>
        </w:rPr>
        <w:t>асчет</w:t>
      </w:r>
      <w:proofErr w:type="spellEnd"/>
      <w:r w:rsidRPr="00861F3D">
        <w:rPr>
          <w:color w:val="000000"/>
        </w:rPr>
        <w:t xml:space="preserve"> массовой доли химического элемента по формуле вещества.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Периодическая система химических элемен</w:t>
      </w:r>
      <w:r w:rsidRPr="00861F3D">
        <w:rPr>
          <w:color w:val="000000"/>
        </w:rPr>
        <w:softHyphen/>
        <w:t>тов Д. И. Менделеева, ее структура: малые и большие периоды, группы и подгруппы (главная и побочная). Периодическая система как спра</w:t>
      </w:r>
      <w:r w:rsidRPr="00861F3D">
        <w:rPr>
          <w:color w:val="000000"/>
        </w:rPr>
        <w:softHyphen/>
        <w:t>вочное пособие для получения сведений о хими</w:t>
      </w:r>
      <w:r w:rsidRPr="00861F3D">
        <w:rPr>
          <w:color w:val="000000"/>
        </w:rPr>
        <w:softHyphen/>
        <w:t>ческих элементах.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Расчетные задачи. 1. </w:t>
      </w:r>
      <w:r w:rsidRPr="00861F3D">
        <w:rPr>
          <w:color w:val="000000"/>
        </w:rPr>
        <w:t>Нахождение относитель</w:t>
      </w:r>
      <w:r w:rsidRPr="00861F3D">
        <w:rPr>
          <w:color w:val="000000"/>
        </w:rPr>
        <w:softHyphen/>
        <w:t>ной молекулярной массы вещества по его хими</w:t>
      </w:r>
      <w:r w:rsidRPr="00861F3D">
        <w:rPr>
          <w:color w:val="000000"/>
        </w:rPr>
        <w:softHyphen/>
        <w:t>ческой формуле. </w:t>
      </w:r>
      <w:r w:rsidRPr="00861F3D">
        <w:rPr>
          <w:b/>
          <w:bCs/>
          <w:color w:val="000000"/>
        </w:rPr>
        <w:t>2</w:t>
      </w:r>
      <w:r w:rsidRPr="00861F3D">
        <w:rPr>
          <w:color w:val="000000"/>
        </w:rPr>
        <w:t>. Вычисление массовой доли химического элемента в веществе по его формуле </w:t>
      </w:r>
      <w:r w:rsidRPr="00861F3D">
        <w:rPr>
          <w:b/>
          <w:bCs/>
          <w:color w:val="000000"/>
        </w:rPr>
        <w:t>3.*</w:t>
      </w:r>
      <w:r w:rsidRPr="00861F3D">
        <w:rPr>
          <w:color w:val="000000"/>
        </w:rPr>
        <w:t>Установление простейшей формулы вещества по массовым долям.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Демострация.*</w:t>
      </w:r>
      <w:r w:rsidRPr="00861F3D">
        <w:rPr>
          <w:color w:val="000000"/>
        </w:rPr>
        <w:t> Коллекции предметов – физических тел и изделий из простых и сложных веществ (алюминия и стекла).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Тема 1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Атомы химических элементов </w:t>
      </w:r>
      <w:r>
        <w:rPr>
          <w:i/>
          <w:iCs/>
          <w:color w:val="000000"/>
        </w:rPr>
        <w:t>(14</w:t>
      </w:r>
      <w:r w:rsidRPr="00861F3D">
        <w:rPr>
          <w:i/>
          <w:iCs/>
          <w:color w:val="000000"/>
        </w:rPr>
        <w:t xml:space="preserve"> ч)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lastRenderedPageBreak/>
        <w:t>Атомы как форма существования химических элементов. Основные сведения о строении ато</w:t>
      </w:r>
      <w:r w:rsidRPr="00861F3D">
        <w:rPr>
          <w:color w:val="000000"/>
        </w:rPr>
        <w:softHyphen/>
        <w:t>мов. Доказательства сложности строения атомов. Опыты Резерфорда. Планетарная модель стро</w:t>
      </w:r>
      <w:r w:rsidRPr="00861F3D">
        <w:rPr>
          <w:color w:val="000000"/>
        </w:rPr>
        <w:softHyphen/>
        <w:t>ения атома.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Состав атомных ядер: протоны и нейтро</w:t>
      </w:r>
      <w:r w:rsidRPr="00861F3D">
        <w:rPr>
          <w:color w:val="000000"/>
        </w:rPr>
        <w:softHyphen/>
        <w:t>ны. Относительная атомная масса. Взаимосвязь понятий « протон », « нейтрон », « относительная атомная масса».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Изменение числа протонов в ядре атома — об</w:t>
      </w:r>
      <w:r w:rsidRPr="00861F3D">
        <w:rPr>
          <w:color w:val="000000"/>
        </w:rPr>
        <w:softHyphen/>
        <w:t>разование новых химических элементов.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Изменение числа нейтронов в ядре атома — образование изотопов. Современное определение понятия «химический элемент». Изотопы как разновидности атомов одного химического эле</w:t>
      </w:r>
      <w:r w:rsidRPr="00861F3D">
        <w:rPr>
          <w:color w:val="000000"/>
        </w:rPr>
        <w:softHyphen/>
        <w:t>мента.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 xml:space="preserve">Электроны. Строение электронных оболочек атомов химических элементов № 1—20 </w:t>
      </w:r>
      <w:proofErr w:type="spellStart"/>
      <w:proofErr w:type="gramStart"/>
      <w:r w:rsidRPr="00861F3D">
        <w:rPr>
          <w:color w:val="000000"/>
        </w:rPr>
        <w:t>периоди</w:t>
      </w:r>
      <w:proofErr w:type="spellEnd"/>
      <w:r w:rsidRPr="00861F3D">
        <w:rPr>
          <w:color w:val="000000"/>
        </w:rPr>
        <w:t>-ческой</w:t>
      </w:r>
      <w:proofErr w:type="gramEnd"/>
      <w:r w:rsidRPr="00861F3D">
        <w:rPr>
          <w:color w:val="000000"/>
        </w:rPr>
        <w:t xml:space="preserve"> системы Д. И. Менделеева. Понятие о за</w:t>
      </w:r>
      <w:r w:rsidRPr="00861F3D">
        <w:rPr>
          <w:color w:val="000000"/>
        </w:rPr>
        <w:softHyphen/>
        <w:t>вершенном и незавершенном электронном слое (энергетическом уровне).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Периодическая система химических элемен</w:t>
      </w:r>
      <w:r w:rsidRPr="00861F3D">
        <w:rPr>
          <w:color w:val="000000"/>
        </w:rPr>
        <w:softHyphen/>
        <w:t>тов Д. И. Менделеева и строение атомов: физиче</w:t>
      </w:r>
      <w:r w:rsidRPr="00861F3D">
        <w:rPr>
          <w:color w:val="000000"/>
        </w:rPr>
        <w:softHyphen/>
        <w:t>ский смысл порядкового номера элемента, номе</w:t>
      </w:r>
      <w:r w:rsidRPr="00861F3D">
        <w:rPr>
          <w:color w:val="000000"/>
        </w:rPr>
        <w:softHyphen/>
        <w:t>ра группы, номера периода.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Изменение числа электронов на внешнем элек</w:t>
      </w:r>
      <w:r w:rsidRPr="00861F3D">
        <w:rPr>
          <w:color w:val="000000"/>
        </w:rPr>
        <w:softHyphen/>
        <w:t>тронном уровне атома химического элемента — образование положительных и отрицательных ионов. Ионы, образованные атомами металлов и неметаллов. Причины изменения металлических и неметаллических свойств в периодах и группах.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Образование бинарных соединений. Понятие об ионной связи. Схемы образования ионной связи.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Взаимодействие атомов химических элемен</w:t>
      </w:r>
      <w:r w:rsidRPr="00861F3D">
        <w:rPr>
          <w:color w:val="000000"/>
        </w:rPr>
        <w:softHyphen/>
        <w:t>тов-неметаллов между собой — образование двух</w:t>
      </w:r>
      <w:r w:rsidRPr="00861F3D">
        <w:rPr>
          <w:color w:val="000000"/>
          <w:vertAlign w:val="superscript"/>
        </w:rPr>
        <w:t> </w:t>
      </w:r>
      <w:r w:rsidRPr="00861F3D">
        <w:rPr>
          <w:color w:val="000000"/>
        </w:rPr>
        <w:t>атомных молекул простых веществ. Ковалентная неполярная химическая связь. Электронные и структурные формулы.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 xml:space="preserve">Взаимодействие атомов химических элементов-неметаллов между собой — образование бинарных соединений неметаллов. </w:t>
      </w:r>
      <w:proofErr w:type="spellStart"/>
      <w:r w:rsidRPr="00861F3D">
        <w:rPr>
          <w:color w:val="000000"/>
        </w:rPr>
        <w:t>Электроотрицательность</w:t>
      </w:r>
      <w:proofErr w:type="spellEnd"/>
      <w:r w:rsidRPr="00861F3D">
        <w:rPr>
          <w:color w:val="000000"/>
        </w:rPr>
        <w:t>. Понятие о ковалентной полярной связи.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Взаимодействие атомов химических элемен</w:t>
      </w:r>
      <w:r w:rsidRPr="00861F3D">
        <w:rPr>
          <w:color w:val="000000"/>
        </w:rPr>
        <w:softHyphen/>
        <w:t>тов-металлов между собой — образование метал</w:t>
      </w:r>
      <w:r w:rsidRPr="00861F3D">
        <w:rPr>
          <w:color w:val="000000"/>
        </w:rPr>
        <w:softHyphen/>
        <w:t>лических кристаллов. Понятие о металлической связи.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Демонстрации. </w:t>
      </w:r>
      <w:r w:rsidRPr="00861F3D">
        <w:rPr>
          <w:color w:val="000000"/>
        </w:rPr>
        <w:t>Модели атомов химических элементов. Периодическая система химических элементов Д. И. Менделеева.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 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Тема 2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Простые вещества </w:t>
      </w:r>
      <w:r w:rsidRPr="00861F3D">
        <w:rPr>
          <w:i/>
          <w:iCs/>
          <w:color w:val="000000"/>
        </w:rPr>
        <w:t>(9 ч)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Положение металлов и неметаллов в периоди</w:t>
      </w:r>
      <w:r w:rsidRPr="00861F3D">
        <w:rPr>
          <w:color w:val="000000"/>
        </w:rPr>
        <w:softHyphen/>
        <w:t>ческой системе химических элементов Д. И. Мен</w:t>
      </w:r>
      <w:r w:rsidRPr="00861F3D">
        <w:rPr>
          <w:color w:val="000000"/>
        </w:rPr>
        <w:softHyphen/>
        <w:t>делеева. Важнейшие простые вещества — метал</w:t>
      </w:r>
      <w:r w:rsidRPr="00861F3D">
        <w:rPr>
          <w:color w:val="000000"/>
        </w:rPr>
        <w:softHyphen/>
        <w:t>лы: железо, алюминий, кальций, магний, натрий, калий. Общие физические свойства металлов.</w:t>
      </w:r>
    </w:p>
    <w:p w:rsidR="008954AE" w:rsidRPr="00861F3D" w:rsidRDefault="008954AE" w:rsidP="008954AE">
      <w:pPr>
        <w:rPr>
          <w:color w:val="000000"/>
        </w:rPr>
      </w:pPr>
      <w:proofErr w:type="gramStart"/>
      <w:r w:rsidRPr="00861F3D">
        <w:rPr>
          <w:color w:val="000000"/>
        </w:rPr>
        <w:t>Важнейшие простые вещества — неметаллы, образованные атомами кислорода, водорода, азо</w:t>
      </w:r>
      <w:r w:rsidRPr="00861F3D">
        <w:rPr>
          <w:color w:val="000000"/>
        </w:rPr>
        <w:softHyphen/>
        <w:t>та, серы, фосфора, углерода.</w:t>
      </w:r>
      <w:proofErr w:type="gramEnd"/>
      <w:r w:rsidRPr="00861F3D">
        <w:rPr>
          <w:color w:val="000000"/>
        </w:rPr>
        <w:t xml:space="preserve"> Способность атомов химических элементов к образованию несколь</w:t>
      </w:r>
      <w:r w:rsidRPr="00861F3D">
        <w:rPr>
          <w:color w:val="000000"/>
        </w:rPr>
        <w:softHyphen/>
        <w:t>ких простых веществ — аллотропия. Аллотроп</w:t>
      </w:r>
      <w:r w:rsidRPr="00861F3D">
        <w:rPr>
          <w:color w:val="000000"/>
        </w:rPr>
        <w:softHyphen/>
        <w:t>ные модификации кислорода, фосфора и олова. Металлические и неметаллические свойства простых веществ. Относительность деления прос</w:t>
      </w:r>
      <w:r w:rsidRPr="00861F3D">
        <w:rPr>
          <w:color w:val="000000"/>
        </w:rPr>
        <w:softHyphen/>
        <w:t>тых веществ на металлы и неметаллы.</w:t>
      </w:r>
    </w:p>
    <w:p w:rsidR="008954AE" w:rsidRPr="00861F3D" w:rsidRDefault="008954AE" w:rsidP="008954AE">
      <w:pPr>
        <w:rPr>
          <w:color w:val="000000"/>
        </w:rPr>
      </w:pPr>
      <w:proofErr w:type="gramStart"/>
      <w:r w:rsidRPr="00861F3D">
        <w:rPr>
          <w:color w:val="000000"/>
        </w:rPr>
        <w:t>Постоянная</w:t>
      </w:r>
      <w:proofErr w:type="gramEnd"/>
      <w:r w:rsidRPr="00861F3D">
        <w:rPr>
          <w:color w:val="000000"/>
        </w:rPr>
        <w:t xml:space="preserve"> Авогадро. Количество вещества. Моль. Молярная масса. Молярный объем газооб</w:t>
      </w:r>
      <w:r w:rsidRPr="00861F3D">
        <w:rPr>
          <w:color w:val="000000"/>
        </w:rPr>
        <w:softHyphen/>
        <w:t xml:space="preserve">разных веществ. Кратные единицы количества вещества — </w:t>
      </w:r>
      <w:proofErr w:type="spellStart"/>
      <w:r w:rsidRPr="00861F3D">
        <w:rPr>
          <w:color w:val="000000"/>
        </w:rPr>
        <w:t>миллимоль</w:t>
      </w:r>
      <w:proofErr w:type="spellEnd"/>
      <w:r w:rsidRPr="00861F3D">
        <w:rPr>
          <w:color w:val="000000"/>
        </w:rPr>
        <w:t xml:space="preserve"> и </w:t>
      </w:r>
      <w:proofErr w:type="spellStart"/>
      <w:r w:rsidRPr="00861F3D">
        <w:rPr>
          <w:color w:val="000000"/>
        </w:rPr>
        <w:t>киломоль</w:t>
      </w:r>
      <w:proofErr w:type="spellEnd"/>
      <w:r w:rsidRPr="00861F3D">
        <w:rPr>
          <w:color w:val="000000"/>
        </w:rPr>
        <w:t xml:space="preserve">, </w:t>
      </w:r>
      <w:proofErr w:type="spellStart"/>
      <w:r w:rsidRPr="00861F3D">
        <w:rPr>
          <w:color w:val="000000"/>
        </w:rPr>
        <w:t>миллимо-лярная</w:t>
      </w:r>
      <w:proofErr w:type="spellEnd"/>
      <w:r w:rsidRPr="00861F3D">
        <w:rPr>
          <w:color w:val="000000"/>
        </w:rPr>
        <w:t xml:space="preserve"> и </w:t>
      </w:r>
      <w:proofErr w:type="spellStart"/>
      <w:r w:rsidRPr="00861F3D">
        <w:rPr>
          <w:color w:val="000000"/>
        </w:rPr>
        <w:t>киломолярная</w:t>
      </w:r>
      <w:proofErr w:type="spellEnd"/>
      <w:r w:rsidRPr="00861F3D">
        <w:rPr>
          <w:color w:val="000000"/>
        </w:rPr>
        <w:t xml:space="preserve"> массы вещества, </w:t>
      </w:r>
      <w:proofErr w:type="spellStart"/>
      <w:r w:rsidRPr="00861F3D">
        <w:rPr>
          <w:color w:val="000000"/>
        </w:rPr>
        <w:t>милли</w:t>
      </w:r>
      <w:proofErr w:type="spellEnd"/>
      <w:r w:rsidRPr="00861F3D">
        <w:rPr>
          <w:color w:val="000000"/>
        </w:rPr>
        <w:t xml:space="preserve">-молярный и </w:t>
      </w:r>
      <w:proofErr w:type="spellStart"/>
      <w:r w:rsidRPr="00861F3D">
        <w:rPr>
          <w:color w:val="000000"/>
        </w:rPr>
        <w:t>киломолярный</w:t>
      </w:r>
      <w:proofErr w:type="spellEnd"/>
      <w:r w:rsidRPr="00861F3D">
        <w:rPr>
          <w:color w:val="000000"/>
        </w:rPr>
        <w:t xml:space="preserve"> объемы газообраз</w:t>
      </w:r>
      <w:r w:rsidRPr="00861F3D">
        <w:rPr>
          <w:color w:val="000000"/>
        </w:rPr>
        <w:softHyphen/>
        <w:t>ных веществ.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Расчеты с использованием понятий «количе</w:t>
      </w:r>
      <w:r w:rsidRPr="00861F3D">
        <w:rPr>
          <w:color w:val="000000"/>
        </w:rPr>
        <w:softHyphen/>
        <w:t>ство вещества», «молярная масса», «молярный объем газов», «постоянная Авогадро».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Расчетные задачи. 1. </w:t>
      </w:r>
      <w:r w:rsidRPr="00861F3D">
        <w:rPr>
          <w:color w:val="000000"/>
        </w:rPr>
        <w:t>Вычисление молярной массы веществ по химическим формулам. 2. Рас</w:t>
      </w:r>
      <w:r w:rsidRPr="00861F3D">
        <w:rPr>
          <w:color w:val="000000"/>
        </w:rPr>
        <w:softHyphen/>
        <w:t>четы с использованием понятий «количество ве</w:t>
      </w:r>
      <w:r w:rsidRPr="00861F3D">
        <w:rPr>
          <w:color w:val="000000"/>
        </w:rPr>
        <w:softHyphen/>
        <w:t>щества», «молярная масса», «молярный объем газов », « постоянная Авогадро ».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Демонстрации. </w:t>
      </w:r>
      <w:r w:rsidRPr="00861F3D">
        <w:rPr>
          <w:color w:val="000000"/>
        </w:rPr>
        <w:t>Коллекция металлов. Коллекция неметаллов.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lastRenderedPageBreak/>
        <w:t>Получение озона. Получение и ознакомление со свойствами белого и красного фосфора, белого и серого олова. Некоторые металлы и неметаллы количеством вещества 1 моль. Модель молярного объема газо</w:t>
      </w:r>
      <w:r w:rsidRPr="00861F3D">
        <w:rPr>
          <w:color w:val="000000"/>
        </w:rPr>
        <w:softHyphen/>
        <w:t>образных веществ.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Тема 3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Соединения химических элементов </w:t>
      </w:r>
      <w:r w:rsidRPr="00861F3D">
        <w:rPr>
          <w:i/>
          <w:iCs/>
          <w:color w:val="000000"/>
        </w:rPr>
        <w:t>(16 </w:t>
      </w:r>
      <w:r w:rsidRPr="00861F3D">
        <w:rPr>
          <w:color w:val="000000"/>
        </w:rPr>
        <w:t>ч)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Степень окисления. Определение степени окисления элементов по химической формуле со</w:t>
      </w:r>
      <w:r w:rsidRPr="00861F3D">
        <w:rPr>
          <w:color w:val="000000"/>
        </w:rPr>
        <w:softHyphen/>
        <w:t>единения. Составление формул бинарных соеди</w:t>
      </w:r>
      <w:r w:rsidRPr="00861F3D">
        <w:rPr>
          <w:color w:val="000000"/>
        </w:rPr>
        <w:softHyphen/>
        <w:t>нений, общий способ их называния. Бинарные соединения: оксиды, хлориды, сульфиды и др. Составление их формул. Представители окси</w:t>
      </w:r>
      <w:r w:rsidRPr="00861F3D">
        <w:rPr>
          <w:color w:val="000000"/>
        </w:rPr>
        <w:softHyphen/>
        <w:t>дов: вода, углекислый газ и негашеная известь.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 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Представители летучих водородных соединений: </w:t>
      </w:r>
      <w:proofErr w:type="spellStart"/>
      <w:r w:rsidRPr="00861F3D">
        <w:rPr>
          <w:color w:val="000000"/>
        </w:rPr>
        <w:t>хлороводород</w:t>
      </w:r>
      <w:proofErr w:type="spellEnd"/>
      <w:r w:rsidRPr="00861F3D">
        <w:rPr>
          <w:color w:val="000000"/>
        </w:rPr>
        <w:t xml:space="preserve"> и аммиак.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Основания, их состав и названия. Раствори</w:t>
      </w:r>
      <w:r w:rsidRPr="00861F3D">
        <w:rPr>
          <w:color w:val="000000"/>
        </w:rPr>
        <w:softHyphen/>
        <w:t>мость оснований в воде. Таблица растворимости гидроксидов и солей в воде. Представители ще</w:t>
      </w:r>
      <w:r w:rsidRPr="00861F3D">
        <w:rPr>
          <w:color w:val="000000"/>
        </w:rPr>
        <w:softHyphen/>
        <w:t>лочей: гидроксиды натрия, калия и кальция. По</w:t>
      </w:r>
      <w:r w:rsidRPr="00861F3D">
        <w:rPr>
          <w:color w:val="000000"/>
        </w:rPr>
        <w:softHyphen/>
        <w:t>нятие о качественных реакциях. Индикаторы. Изменение окраски индикаторов в щелочной среде.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Кислоты, их состав и названия. Классифика</w:t>
      </w:r>
      <w:r w:rsidRPr="00861F3D">
        <w:rPr>
          <w:color w:val="000000"/>
        </w:rPr>
        <w:softHyphen/>
        <w:t xml:space="preserve">ция кислот. Представители кислот: </w:t>
      </w:r>
      <w:proofErr w:type="gramStart"/>
      <w:r w:rsidRPr="00861F3D">
        <w:rPr>
          <w:color w:val="000000"/>
        </w:rPr>
        <w:t>серная</w:t>
      </w:r>
      <w:proofErr w:type="gramEnd"/>
      <w:r w:rsidRPr="00861F3D">
        <w:rPr>
          <w:color w:val="000000"/>
        </w:rPr>
        <w:t>, соля</w:t>
      </w:r>
      <w:r w:rsidRPr="00861F3D">
        <w:rPr>
          <w:color w:val="000000"/>
        </w:rPr>
        <w:softHyphen/>
        <w:t>ная и азотная. Изменение окраски индикаторов в кислотной среде.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Соли как производные кислот и оснований. Их состав и названия. Растворимость солей в воде. Представители солей: хлорид натрия, карбонат и фосфат кальция.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Аморфные и кристаллические вещества.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Межмолекулярные взаимодействия. Типы кри</w:t>
      </w:r>
      <w:r w:rsidRPr="00861F3D">
        <w:rPr>
          <w:color w:val="000000"/>
        </w:rPr>
        <w:softHyphen/>
        <w:t xml:space="preserve">сталлических решеток: </w:t>
      </w:r>
      <w:proofErr w:type="gramStart"/>
      <w:r w:rsidRPr="00861F3D">
        <w:rPr>
          <w:color w:val="000000"/>
        </w:rPr>
        <w:t>ионная</w:t>
      </w:r>
      <w:proofErr w:type="gramEnd"/>
      <w:r w:rsidRPr="00861F3D">
        <w:rPr>
          <w:color w:val="000000"/>
        </w:rPr>
        <w:t>, атомная, моле</w:t>
      </w:r>
      <w:r w:rsidRPr="00861F3D">
        <w:rPr>
          <w:color w:val="000000"/>
        </w:rPr>
        <w:softHyphen/>
        <w:t>кулярная и металлическая. Зависимость свойств веществ от типов кристаллических решеток.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Вещества молекулярного и немолекулярного строения. Закон постоянства состава для веществ молекулярного строения.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Чистые вещества и смеси. Примеры жидких, твердых и газообразных смесей. Свойства чис</w:t>
      </w:r>
      <w:r w:rsidRPr="00861F3D">
        <w:rPr>
          <w:color w:val="000000"/>
        </w:rPr>
        <w:softHyphen/>
        <w:t>тых веществ и смесей. Их состав. Массовая и объемная доли компонента смеси. Расчеты, свя</w:t>
      </w:r>
      <w:r w:rsidRPr="00861F3D">
        <w:rPr>
          <w:color w:val="000000"/>
        </w:rPr>
        <w:softHyphen/>
        <w:t>занные с использованием понятия «доля».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Расчетные задачи, 1. </w:t>
      </w:r>
      <w:r w:rsidRPr="00861F3D">
        <w:rPr>
          <w:color w:val="000000"/>
        </w:rPr>
        <w:t>Расчет массовой и объем</w:t>
      </w:r>
      <w:r w:rsidRPr="00861F3D">
        <w:rPr>
          <w:color w:val="000000"/>
        </w:rPr>
        <w:softHyphen/>
        <w:t>ной долей компонентов смеси веществ. 2. Вычис</w:t>
      </w:r>
      <w:r w:rsidRPr="00861F3D">
        <w:rPr>
          <w:color w:val="000000"/>
        </w:rPr>
        <w:softHyphen/>
        <w:t>ление массовой доли вещества в растворе по из</w:t>
      </w:r>
      <w:r w:rsidRPr="00861F3D">
        <w:rPr>
          <w:color w:val="000000"/>
        </w:rPr>
        <w:softHyphen/>
        <w:t>вестной массе растворенного вещества и массе ра</w:t>
      </w:r>
      <w:r w:rsidRPr="00861F3D">
        <w:rPr>
          <w:color w:val="000000"/>
        </w:rPr>
        <w:softHyphen/>
        <w:t xml:space="preserve">створителя. 3. </w:t>
      </w:r>
      <w:proofErr w:type="gramStart"/>
      <w:r w:rsidRPr="00861F3D">
        <w:rPr>
          <w:color w:val="000000"/>
        </w:rPr>
        <w:t>Вычисление массы растворяемого вещества и растворителя, необходимых для при</w:t>
      </w:r>
      <w:r w:rsidRPr="00861F3D">
        <w:rPr>
          <w:color w:val="000000"/>
        </w:rPr>
        <w:softHyphen/>
        <w:t>готовления определенной массы раствора с из</w:t>
      </w:r>
      <w:r w:rsidRPr="00861F3D">
        <w:rPr>
          <w:color w:val="000000"/>
        </w:rPr>
        <w:softHyphen/>
        <w:t>вестной массовой долей растворенного вещества.</w:t>
      </w:r>
      <w:proofErr w:type="gramEnd"/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Демонстрации. </w:t>
      </w:r>
      <w:r w:rsidRPr="00861F3D">
        <w:rPr>
          <w:color w:val="000000"/>
        </w:rPr>
        <w:t>Образцы оксидов, кислот, ос</w:t>
      </w:r>
      <w:r w:rsidRPr="00861F3D">
        <w:rPr>
          <w:color w:val="000000"/>
        </w:rPr>
        <w:softHyphen/>
        <w:t>нований и солей. Модели кристаллических решеток хлорида натрия, алмаза, оксида углеро</w:t>
      </w:r>
      <w:r w:rsidRPr="00861F3D">
        <w:rPr>
          <w:color w:val="000000"/>
        </w:rPr>
        <w:softHyphen/>
        <w:t>да (</w:t>
      </w:r>
      <w:r w:rsidRPr="00861F3D">
        <w:rPr>
          <w:color w:val="000000"/>
          <w:lang w:val="en-US"/>
        </w:rPr>
        <w:t>IV</w:t>
      </w:r>
      <w:r w:rsidRPr="00861F3D">
        <w:rPr>
          <w:color w:val="000000"/>
        </w:rPr>
        <w:t>). Взрыв смеси водорода с воздухом. Спо</w:t>
      </w:r>
      <w:r w:rsidRPr="00861F3D">
        <w:rPr>
          <w:color w:val="000000"/>
        </w:rPr>
        <w:softHyphen/>
        <w:t>собы разделения смесей. Дистилляция воды. Изменение окраски индикаторов в растворах щелочей. Правило разбавления </w:t>
      </w:r>
      <w:r w:rsidRPr="00861F3D">
        <w:rPr>
          <w:color w:val="000000"/>
          <w:lang w:val="en-US"/>
        </w:rPr>
        <w:t>H</w:t>
      </w:r>
      <w:r w:rsidRPr="00861F3D">
        <w:rPr>
          <w:color w:val="000000"/>
          <w:vertAlign w:val="subscript"/>
        </w:rPr>
        <w:t>2</w:t>
      </w:r>
      <w:r w:rsidRPr="00861F3D">
        <w:rPr>
          <w:color w:val="000000"/>
          <w:lang w:val="en-US"/>
        </w:rPr>
        <w:t>SO</w:t>
      </w:r>
      <w:r w:rsidRPr="00861F3D">
        <w:rPr>
          <w:color w:val="000000"/>
          <w:vertAlign w:val="subscript"/>
        </w:rPr>
        <w:t>4</w:t>
      </w:r>
      <w:r w:rsidRPr="00861F3D">
        <w:rPr>
          <w:color w:val="000000"/>
        </w:rPr>
        <w:t>.</w:t>
      </w:r>
      <w:r w:rsidRPr="00861F3D">
        <w:rPr>
          <w:color w:val="000000"/>
          <w:vertAlign w:val="subscript"/>
        </w:rPr>
        <w:t> </w:t>
      </w:r>
      <w:r w:rsidRPr="00861F3D">
        <w:rPr>
          <w:color w:val="000000"/>
        </w:rPr>
        <w:t xml:space="preserve">Изменение окраски индикаторов в растворах </w:t>
      </w:r>
      <w:proofErr w:type="spellStart"/>
      <w:r w:rsidRPr="00861F3D">
        <w:rPr>
          <w:color w:val="000000"/>
        </w:rPr>
        <w:t>кислот</w:t>
      </w:r>
      <w:proofErr w:type="gramStart"/>
      <w:r w:rsidRPr="00861F3D">
        <w:rPr>
          <w:color w:val="000000"/>
        </w:rPr>
        <w:t>.О</w:t>
      </w:r>
      <w:proofErr w:type="gramEnd"/>
      <w:r w:rsidRPr="00861F3D">
        <w:rPr>
          <w:color w:val="000000"/>
        </w:rPr>
        <w:t>чистка</w:t>
      </w:r>
      <w:proofErr w:type="spellEnd"/>
      <w:r w:rsidRPr="00861F3D">
        <w:rPr>
          <w:color w:val="000000"/>
        </w:rPr>
        <w:t xml:space="preserve"> загрязненной поваренной соли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 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Лабораторные опыты. </w:t>
      </w:r>
      <w:r w:rsidRPr="00861F3D">
        <w:rPr>
          <w:color w:val="000000"/>
        </w:rPr>
        <w:t>1. Знакомство с образ</w:t>
      </w:r>
      <w:r w:rsidRPr="00861F3D">
        <w:rPr>
          <w:color w:val="000000"/>
        </w:rPr>
        <w:softHyphen/>
        <w:t>цами веществ разных классов. 2. Разделение сме</w:t>
      </w:r>
      <w:r w:rsidRPr="00861F3D">
        <w:rPr>
          <w:color w:val="000000"/>
        </w:rPr>
        <w:softHyphen/>
        <w:t>сей.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Тема 4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Изменения, происходящие с веществами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i/>
          <w:iCs/>
          <w:color w:val="000000"/>
        </w:rPr>
        <w:t>(13 ч)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Понятие явлений как изменений, происходя</w:t>
      </w:r>
      <w:r w:rsidRPr="00861F3D">
        <w:rPr>
          <w:color w:val="000000"/>
        </w:rPr>
        <w:softHyphen/>
        <w:t>щих с веществами. Явления, связанные с изме</w:t>
      </w:r>
      <w:r w:rsidRPr="00861F3D">
        <w:rPr>
          <w:color w:val="000000"/>
        </w:rPr>
        <w:softHyphen/>
        <w:t>нением кристаллического строения вещества при постоянном его составе, — физические явления. Физические явления в химии: дистилляция, кристаллизация, выпаривание и возгонка ве</w:t>
      </w:r>
      <w:r w:rsidRPr="00861F3D">
        <w:rPr>
          <w:color w:val="000000"/>
        </w:rPr>
        <w:softHyphen/>
        <w:t>ществ, центрифугирование.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Явления, связанные с изменением состава ве</w:t>
      </w:r>
      <w:r w:rsidRPr="00861F3D">
        <w:rPr>
          <w:color w:val="000000"/>
        </w:rPr>
        <w:softHyphen/>
        <w:t>щества, — химические реакции. Признаки и ус</w:t>
      </w:r>
      <w:r w:rsidRPr="00861F3D">
        <w:rPr>
          <w:color w:val="000000"/>
        </w:rPr>
        <w:softHyphen/>
        <w:t>ловия протекания химических реакций. Понятие об экз</w:t>
      </w:r>
      <w:proofErr w:type="gramStart"/>
      <w:r w:rsidRPr="00861F3D">
        <w:rPr>
          <w:color w:val="000000"/>
        </w:rPr>
        <w:t>о-</w:t>
      </w:r>
      <w:proofErr w:type="gramEnd"/>
      <w:r w:rsidRPr="00861F3D">
        <w:rPr>
          <w:color w:val="000000"/>
        </w:rPr>
        <w:t xml:space="preserve"> и эндотермических реакциях. Реакции горения как частный случай экзотермических реакций, протекающих с выделением света.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lastRenderedPageBreak/>
        <w:t>Закон сохранения массы веществ. Химические уравнения. Значение индексов и коэффициентов. Составление уравнений химических реакций.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Расчеты по химическим уравнениям. Реше</w:t>
      </w:r>
      <w:r w:rsidRPr="00861F3D">
        <w:rPr>
          <w:color w:val="000000"/>
        </w:rPr>
        <w:softHyphen/>
        <w:t>ние задач на нахождение количества вещества, массы или объема продукта реакции по количест</w:t>
      </w:r>
      <w:r w:rsidRPr="00861F3D">
        <w:rPr>
          <w:color w:val="000000"/>
        </w:rPr>
        <w:softHyphen/>
        <w:t>ву вещества, массе или объему исходного вещест</w:t>
      </w:r>
      <w:r w:rsidRPr="00861F3D">
        <w:rPr>
          <w:color w:val="000000"/>
        </w:rPr>
        <w:softHyphen/>
        <w:t>ва. Расчеты с использованием понятия «доля», когда исходное вещество дано в виде раствора с заданной массовой долей растворенного вещества или содержит определенную долю примесей.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Реакции разложения. Понятие о скорости хи</w:t>
      </w:r>
      <w:r w:rsidRPr="00861F3D">
        <w:rPr>
          <w:color w:val="000000"/>
        </w:rPr>
        <w:softHyphen/>
        <w:t>мических реакций. Катализаторы. Ферменты.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Реакции соединения. Каталитические и нека</w:t>
      </w:r>
      <w:r w:rsidRPr="00861F3D">
        <w:rPr>
          <w:color w:val="000000"/>
        </w:rPr>
        <w:softHyphen/>
        <w:t>талитические реакции. Обратимые и необрати</w:t>
      </w:r>
      <w:r w:rsidRPr="00861F3D">
        <w:rPr>
          <w:color w:val="000000"/>
        </w:rPr>
        <w:softHyphen/>
        <w:t>мые реакции.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Реакции замещения. Электрохимический ряд напряжений металлов, его использование для прогнозирования возможности протекания реак</w:t>
      </w:r>
      <w:r w:rsidRPr="00861F3D">
        <w:rPr>
          <w:color w:val="000000"/>
        </w:rPr>
        <w:softHyphen/>
        <w:t>ций между металлами и растворами кислот. Ре</w:t>
      </w:r>
      <w:r w:rsidRPr="00861F3D">
        <w:rPr>
          <w:color w:val="000000"/>
        </w:rPr>
        <w:softHyphen/>
        <w:t>акции вытеснения одних металлов из растворов их солей другими металлами.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Реакции обмена. Реакции нейтрализации. Ус</w:t>
      </w:r>
      <w:r w:rsidRPr="00861F3D">
        <w:rPr>
          <w:color w:val="000000"/>
        </w:rPr>
        <w:softHyphen/>
        <w:t>ловия протекания реакций обмена в растворах до конца.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Типы химических реакций (по признаку «число и состав исходных веществ и продуктов реакции») на примере свойств воды. Реакция разложения — электролиз воды. Реакции соеди</w:t>
      </w:r>
      <w:r w:rsidRPr="00861F3D">
        <w:rPr>
          <w:color w:val="000000"/>
        </w:rPr>
        <w:softHyphen/>
        <w:t>нения — взаимодействие воды с оксидами метал</w:t>
      </w:r>
      <w:r w:rsidRPr="00861F3D">
        <w:rPr>
          <w:color w:val="000000"/>
        </w:rPr>
        <w:softHyphen/>
        <w:t>лов и неметаллов. Понятие «гидроксиды». Реак</w:t>
      </w:r>
      <w:r w:rsidRPr="00861F3D">
        <w:rPr>
          <w:color w:val="000000"/>
        </w:rPr>
        <w:softHyphen/>
        <w:t xml:space="preserve">ции замещения — взаимодействие воды </w:t>
      </w:r>
      <w:proofErr w:type="gramStart"/>
      <w:r w:rsidRPr="00861F3D">
        <w:rPr>
          <w:color w:val="000000"/>
        </w:rPr>
        <w:t>с</w:t>
      </w:r>
      <w:proofErr w:type="gramEnd"/>
      <w:r w:rsidRPr="00861F3D">
        <w:rPr>
          <w:color w:val="000000"/>
        </w:rPr>
        <w:t> щелочными и щелочноземельными металлами. Реакции обмена (на примере гидролиза сульфида алюминия и карбида кальция).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Расчетные задачи. 1. </w:t>
      </w:r>
      <w:r w:rsidRPr="00861F3D">
        <w:rPr>
          <w:color w:val="000000"/>
        </w:rPr>
        <w:t>Вычисление по хими</w:t>
      </w:r>
      <w:r w:rsidRPr="00861F3D">
        <w:rPr>
          <w:color w:val="000000"/>
        </w:rPr>
        <w:softHyphen/>
        <w:t>ческим уравнениям массы или количества веще</w:t>
      </w:r>
      <w:r w:rsidRPr="00861F3D">
        <w:rPr>
          <w:color w:val="000000"/>
        </w:rPr>
        <w:softHyphen/>
        <w:t>ства по известной массе или количеству вещества одного из вступающих в реакцию веществ или продуктов реакции. 2. Вычисление массы (коли</w:t>
      </w:r>
      <w:r w:rsidRPr="00861F3D">
        <w:rPr>
          <w:color w:val="000000"/>
        </w:rPr>
        <w:softHyphen/>
        <w:t>чества вещества, объема) продукта реакции, если известна масса исходного вещества, содержащего определенную долю примесей. 3. Вычисление массы (количества вещества, объема) продукта реакции, если известна масса раствора и массовая доля растворенного вещества.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Демонстрации. </w:t>
      </w:r>
      <w:r w:rsidRPr="00861F3D">
        <w:rPr>
          <w:color w:val="000000"/>
        </w:rPr>
        <w:t>Примеры физических явле</w:t>
      </w:r>
      <w:r w:rsidRPr="00861F3D">
        <w:rPr>
          <w:color w:val="000000"/>
        </w:rPr>
        <w:softHyphen/>
        <w:t xml:space="preserve">ний: а) плавление парафина; б) возгонка </w:t>
      </w:r>
      <w:proofErr w:type="spellStart"/>
      <w:r w:rsidRPr="00861F3D">
        <w:rPr>
          <w:color w:val="000000"/>
        </w:rPr>
        <w:t>иода</w:t>
      </w:r>
      <w:proofErr w:type="spellEnd"/>
      <w:r w:rsidRPr="00861F3D">
        <w:rPr>
          <w:color w:val="000000"/>
        </w:rPr>
        <w:t xml:space="preserve"> или бензойной кислоты; в) растворение перманганата калия; г) диффузия душистых веществ </w:t>
      </w:r>
      <w:proofErr w:type="spellStart"/>
      <w:r w:rsidRPr="00861F3D">
        <w:rPr>
          <w:color w:val="000000"/>
        </w:rPr>
        <w:t>сгорящей</w:t>
      </w:r>
      <w:proofErr w:type="spellEnd"/>
      <w:r w:rsidRPr="00861F3D">
        <w:rPr>
          <w:color w:val="000000"/>
        </w:rPr>
        <w:t xml:space="preserve"> лампочки накаливания. Примеры хи</w:t>
      </w:r>
      <w:r w:rsidRPr="00861F3D">
        <w:rPr>
          <w:color w:val="000000"/>
        </w:rPr>
        <w:softHyphen/>
        <w:t>мических явлений: а) горение магния, фосфора; б) взаимодействие соляной кислоты с мрамором или мелом; в) получение гидроксида меди (</w:t>
      </w:r>
      <w:r w:rsidRPr="00861F3D">
        <w:rPr>
          <w:color w:val="000000"/>
          <w:lang w:val="en-US"/>
        </w:rPr>
        <w:t>II</w:t>
      </w:r>
      <w:r w:rsidRPr="00861F3D">
        <w:rPr>
          <w:color w:val="000000"/>
        </w:rPr>
        <w:t>); г) растворение полученного гидроксида в кислотах; д) взаимодействие оксида меди (</w:t>
      </w:r>
      <w:r w:rsidRPr="00861F3D">
        <w:rPr>
          <w:color w:val="000000"/>
          <w:lang w:val="en-US"/>
        </w:rPr>
        <w:t>II</w:t>
      </w:r>
      <w:r w:rsidRPr="00861F3D">
        <w:rPr>
          <w:color w:val="000000"/>
        </w:rPr>
        <w:t>) с серной кислотой при нагревании; е) разложение перманганата калия; ж) взаимодействие разбавленных кислот с металлами; з) разложение пероксида во</w:t>
      </w:r>
      <w:r w:rsidRPr="00861F3D">
        <w:rPr>
          <w:color w:val="000000"/>
        </w:rPr>
        <w:softHyphen/>
        <w:t>дорода; и) электролиз воды.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Лабораторные опыты. </w:t>
      </w:r>
      <w:r w:rsidRPr="00861F3D">
        <w:rPr>
          <w:color w:val="000000"/>
        </w:rPr>
        <w:t>3. Сравнение скорости испарения воды и спирта по исчезновению их ка</w:t>
      </w:r>
      <w:r w:rsidRPr="00861F3D">
        <w:rPr>
          <w:color w:val="000000"/>
        </w:rPr>
        <w:softHyphen/>
        <w:t>пель на фильтровальной бумаге. 3а. Взаимодействие оксида магния с кислотами 4. Окисление меди в пламени спиртовки или горелки. 5. По</w:t>
      </w:r>
      <w:r w:rsidRPr="00861F3D">
        <w:rPr>
          <w:color w:val="000000"/>
        </w:rPr>
        <w:softHyphen/>
        <w:t>мутнение известковой воды от выдыхаемого уг</w:t>
      </w:r>
      <w:r w:rsidRPr="00861F3D">
        <w:rPr>
          <w:color w:val="000000"/>
        </w:rPr>
        <w:softHyphen/>
        <w:t>лекислого газа. 6. Получение углекислого газа взаимодействием соды и кислоты. 7. Замещение меди в растворе хлорида меди (</w:t>
      </w:r>
      <w:r w:rsidRPr="00861F3D">
        <w:rPr>
          <w:color w:val="000000"/>
          <w:lang w:val="en-US"/>
        </w:rPr>
        <w:t>II</w:t>
      </w:r>
      <w:r w:rsidRPr="00861F3D">
        <w:rPr>
          <w:color w:val="000000"/>
        </w:rPr>
        <w:t>) железом.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Тема 5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Практикум № 1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Простейшие операции с веществом </w:t>
      </w:r>
      <w:r w:rsidRPr="00861F3D">
        <w:rPr>
          <w:i/>
          <w:iCs/>
          <w:color w:val="000000"/>
        </w:rPr>
        <w:t>(5 ч)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1. </w:t>
      </w:r>
      <w:r w:rsidRPr="00861F3D">
        <w:rPr>
          <w:color w:val="000000"/>
        </w:rPr>
        <w:t>Правила техники безопасности при работе в химическом кабинете. Приемы обращения с ла</w:t>
      </w:r>
      <w:r w:rsidRPr="00861F3D">
        <w:rPr>
          <w:color w:val="000000"/>
        </w:rPr>
        <w:softHyphen/>
        <w:t>бораторным оборудованием и нагревательными приборами. 2. Наблюдения за изменениями, про</w:t>
      </w:r>
      <w:r w:rsidRPr="00861F3D">
        <w:rPr>
          <w:color w:val="000000"/>
        </w:rPr>
        <w:softHyphen/>
        <w:t>исходящими с горящей свечой, и их описание. 3. Анализ почвы и воды. 4. Признаки химиче</w:t>
      </w:r>
      <w:r w:rsidRPr="00861F3D">
        <w:rPr>
          <w:color w:val="000000"/>
        </w:rPr>
        <w:softHyphen/>
        <w:t>ских реакций. 5. Приготовление раствора сахара и определение массовой доли его в растворе.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Тема 6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Растворение. Растворы.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Свойства растворов электролитов </w:t>
      </w:r>
      <w:r w:rsidRPr="00861F3D">
        <w:rPr>
          <w:i/>
          <w:iCs/>
          <w:color w:val="000000"/>
        </w:rPr>
        <w:t>(26 ч)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lastRenderedPageBreak/>
        <w:t>Растворение как физико-химический про</w:t>
      </w:r>
      <w:r w:rsidRPr="00861F3D">
        <w:rPr>
          <w:color w:val="000000"/>
        </w:rPr>
        <w:softHyphen/>
        <w:t>цесс. Понятие о гидратах и кристаллогидратах. Растворимость. Кривые растворимости как мо</w:t>
      </w:r>
      <w:r w:rsidRPr="00861F3D">
        <w:rPr>
          <w:color w:val="000000"/>
        </w:rPr>
        <w:softHyphen/>
        <w:t>дель зависимости растворимости твердых ве</w:t>
      </w:r>
      <w:r w:rsidRPr="00861F3D">
        <w:rPr>
          <w:color w:val="000000"/>
        </w:rPr>
        <w:softHyphen/>
        <w:t>ществ от температуры. Насыщенные, ненасы</w:t>
      </w:r>
      <w:r w:rsidRPr="00861F3D">
        <w:rPr>
          <w:color w:val="000000"/>
        </w:rPr>
        <w:softHyphen/>
        <w:t>щенные и пересыщенные растворы. Значение растворов для природы и сельского хозяйства.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 xml:space="preserve">Понятие об электролитической диссоциации. Электролиты и </w:t>
      </w:r>
      <w:proofErr w:type="spellStart"/>
      <w:r w:rsidRPr="00861F3D">
        <w:rPr>
          <w:color w:val="000000"/>
        </w:rPr>
        <w:t>неэлектролиты</w:t>
      </w:r>
      <w:proofErr w:type="spellEnd"/>
      <w:r w:rsidRPr="00861F3D">
        <w:rPr>
          <w:color w:val="000000"/>
        </w:rPr>
        <w:t>. Механизм диссо</w:t>
      </w:r>
      <w:r w:rsidRPr="00861F3D">
        <w:rPr>
          <w:color w:val="000000"/>
        </w:rPr>
        <w:softHyphen/>
        <w:t>циации электролитов с различным типом химической связи. Степень электролитической диссо</w:t>
      </w:r>
      <w:r w:rsidRPr="00861F3D">
        <w:rPr>
          <w:color w:val="000000"/>
        </w:rPr>
        <w:softHyphen/>
        <w:t>циации. Сильные и слабые электролиты.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Основные положения теории электролитиче</w:t>
      </w:r>
      <w:r w:rsidRPr="00861F3D">
        <w:rPr>
          <w:color w:val="000000"/>
        </w:rPr>
        <w:softHyphen/>
        <w:t>ской диссоциации. Ионные уравнения реакций. Условия протекания реакции обмена между элект</w:t>
      </w:r>
      <w:r w:rsidRPr="00861F3D">
        <w:rPr>
          <w:color w:val="000000"/>
        </w:rPr>
        <w:softHyphen/>
        <w:t>ролитами до конца в свете ионных представлений.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Классификация ионов и их свойства.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Кислоты, их классификация. Диссоциация кис</w:t>
      </w:r>
      <w:r w:rsidRPr="00861F3D">
        <w:rPr>
          <w:color w:val="000000"/>
        </w:rPr>
        <w:softHyphen/>
        <w:t>лот и их свойства в свете теории электролитиче</w:t>
      </w:r>
      <w:r w:rsidRPr="00861F3D">
        <w:rPr>
          <w:color w:val="000000"/>
        </w:rPr>
        <w:softHyphen/>
        <w:t>ской диссоциации. Молекулярные и ионные урав</w:t>
      </w:r>
      <w:r w:rsidRPr="00861F3D">
        <w:rPr>
          <w:color w:val="000000"/>
        </w:rPr>
        <w:softHyphen/>
        <w:t>нения реакций кислот. Взаимодействие кислот с металлами. Электрохимический ряд напряже</w:t>
      </w:r>
      <w:r w:rsidRPr="00861F3D">
        <w:rPr>
          <w:color w:val="000000"/>
        </w:rPr>
        <w:softHyphen/>
        <w:t>ний металлов. Взаимодействие кислот с оксида</w:t>
      </w:r>
      <w:r w:rsidRPr="00861F3D">
        <w:rPr>
          <w:color w:val="000000"/>
        </w:rPr>
        <w:softHyphen/>
        <w:t>ми металлов. Взаимодействие кислот с основа</w:t>
      </w:r>
      <w:r w:rsidRPr="00861F3D">
        <w:rPr>
          <w:color w:val="000000"/>
        </w:rPr>
        <w:softHyphen/>
        <w:t>ниями — реакция нейтрализации. Взаимодей</w:t>
      </w:r>
      <w:r w:rsidRPr="00861F3D">
        <w:rPr>
          <w:color w:val="000000"/>
        </w:rPr>
        <w:softHyphen/>
        <w:t>ствие кислот с солями. Использование таблицы растворимости для характеристики химических свойств кислот.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Основания, их классификация. Диссоциация оснований и их свойства в свете теории электро</w:t>
      </w:r>
      <w:r w:rsidRPr="00861F3D">
        <w:rPr>
          <w:color w:val="000000"/>
        </w:rPr>
        <w:softHyphen/>
        <w:t>литической диссоциации. Взаимодействие осно</w:t>
      </w:r>
      <w:r w:rsidRPr="00861F3D">
        <w:rPr>
          <w:color w:val="000000"/>
        </w:rPr>
        <w:softHyphen/>
        <w:t>ваний с кислотами, кислотными оксидами и со</w:t>
      </w:r>
      <w:r w:rsidRPr="00861F3D">
        <w:rPr>
          <w:color w:val="000000"/>
        </w:rPr>
        <w:softHyphen/>
        <w:t>лями. Использование таблицы растворимости для характеристики химических свойств оснований. Разложение нерастворимых оснований при на</w:t>
      </w:r>
      <w:r w:rsidRPr="00861F3D">
        <w:rPr>
          <w:color w:val="000000"/>
        </w:rPr>
        <w:softHyphen/>
        <w:t>гревании.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Соли, их классификация и диссоциация раз</w:t>
      </w:r>
      <w:r w:rsidRPr="00861F3D">
        <w:rPr>
          <w:color w:val="000000"/>
        </w:rPr>
        <w:softHyphen/>
        <w:t>личных типов солей. Свойства солей в свете тео</w:t>
      </w:r>
      <w:r w:rsidRPr="00861F3D">
        <w:rPr>
          <w:color w:val="000000"/>
        </w:rPr>
        <w:softHyphen/>
        <w:t>рии электролитической диссоциации. Взаимо</w:t>
      </w:r>
      <w:r w:rsidRPr="00861F3D">
        <w:rPr>
          <w:color w:val="000000"/>
        </w:rPr>
        <w:softHyphen/>
        <w:t>действие солей с металлами, условия протекания этих реакций. Взаимодействие солей с кислота</w:t>
      </w:r>
      <w:r w:rsidRPr="00861F3D">
        <w:rPr>
          <w:color w:val="000000"/>
        </w:rPr>
        <w:softHyphen/>
        <w:t>ми, основаниями и солями. Использование таб</w:t>
      </w:r>
      <w:r w:rsidRPr="00861F3D">
        <w:rPr>
          <w:color w:val="000000"/>
        </w:rPr>
        <w:softHyphen/>
        <w:t>лицы растворимости для характеристики хими</w:t>
      </w:r>
      <w:r w:rsidRPr="00861F3D">
        <w:rPr>
          <w:color w:val="000000"/>
        </w:rPr>
        <w:softHyphen/>
        <w:t>ческих свойств солей.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Обобщение сведений об оксидах, их классифи</w:t>
      </w:r>
      <w:r w:rsidRPr="00861F3D">
        <w:rPr>
          <w:color w:val="000000"/>
        </w:rPr>
        <w:softHyphen/>
        <w:t>кации и химических свойствах.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Генетические ряды металлов и неметаллов. Генетическая связь между классами неорганиче</w:t>
      </w:r>
      <w:r w:rsidRPr="00861F3D">
        <w:rPr>
          <w:color w:val="000000"/>
        </w:rPr>
        <w:softHyphen/>
        <w:t>ских веществ.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Окислительно-восстановительные реакции. Окис</w:t>
      </w:r>
      <w:r w:rsidRPr="00861F3D">
        <w:rPr>
          <w:color w:val="000000"/>
        </w:rPr>
        <w:softHyphen/>
        <w:t>литель и восстановитель, окисление и восстанов</w:t>
      </w:r>
      <w:r w:rsidRPr="00861F3D">
        <w:rPr>
          <w:color w:val="000000"/>
        </w:rPr>
        <w:softHyphen/>
        <w:t>ление.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Реакц</w:t>
      </w:r>
      <w:proofErr w:type="gramStart"/>
      <w:r w:rsidRPr="00861F3D">
        <w:rPr>
          <w:color w:val="000000"/>
        </w:rPr>
        <w:t>ии ио</w:t>
      </w:r>
      <w:proofErr w:type="gramEnd"/>
      <w:r w:rsidRPr="00861F3D">
        <w:rPr>
          <w:color w:val="000000"/>
        </w:rPr>
        <w:t>нного обмена и окислительно-вос</w:t>
      </w:r>
      <w:r w:rsidRPr="00861F3D">
        <w:rPr>
          <w:color w:val="000000"/>
        </w:rPr>
        <w:softHyphen/>
        <w:t>становительные реакции. Составление уравне</w:t>
      </w:r>
      <w:r w:rsidRPr="00861F3D">
        <w:rPr>
          <w:color w:val="000000"/>
        </w:rPr>
        <w:softHyphen/>
        <w:t>ний окислительно-восстановительных реакций ме</w:t>
      </w:r>
      <w:r w:rsidRPr="00861F3D">
        <w:rPr>
          <w:color w:val="000000"/>
        </w:rPr>
        <w:softHyphen/>
        <w:t>тодом электронного баланса.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Свойства простых веществ — металлов и неме</w:t>
      </w:r>
      <w:r w:rsidRPr="00861F3D">
        <w:rPr>
          <w:color w:val="000000"/>
        </w:rPr>
        <w:softHyphen/>
        <w:t>таллов, кислот и солей в свете представлений об окислительно-восстановительных процессах.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Демонстрации. </w:t>
      </w:r>
      <w:r w:rsidRPr="00861F3D">
        <w:rPr>
          <w:color w:val="000000"/>
        </w:rPr>
        <w:t>Испытание веществ и их раство</w:t>
      </w:r>
      <w:r w:rsidRPr="00861F3D">
        <w:rPr>
          <w:color w:val="000000"/>
        </w:rPr>
        <w:softHyphen/>
        <w:t>ров на электропроводность. Движение окрашен</w:t>
      </w:r>
      <w:r w:rsidRPr="00861F3D">
        <w:rPr>
          <w:color w:val="000000"/>
        </w:rPr>
        <w:softHyphen/>
        <w:t>ных ионов в электрическом поле. Зависимость электропроводности уксусной кислоты от концент</w:t>
      </w:r>
      <w:r w:rsidRPr="00861F3D">
        <w:rPr>
          <w:color w:val="000000"/>
        </w:rPr>
        <w:softHyphen/>
        <w:t>рации. Взаимодействие цинка с серой, соляной кислотой, хлоридом меди (</w:t>
      </w:r>
      <w:r w:rsidRPr="00861F3D">
        <w:rPr>
          <w:color w:val="000000"/>
          <w:lang w:val="en-US"/>
        </w:rPr>
        <w:t>II</w:t>
      </w:r>
      <w:r w:rsidRPr="00861F3D">
        <w:rPr>
          <w:color w:val="000000"/>
        </w:rPr>
        <w:t>). Горение магния. Взаимодействие хлорной и сероводородной воды. Нейтрализация щелочи кислотой в присутствии индикатора. Растворение веществ в различных растворителях. Примеры реакций, идущих до конца. Генетическая связь между основными классами неорганических соединений.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Осуществление переходов:</w:t>
      </w:r>
    </w:p>
    <w:p w:rsidR="008954AE" w:rsidRPr="00861F3D" w:rsidRDefault="008954AE" w:rsidP="008954AE">
      <w:pPr>
        <w:rPr>
          <w:color w:val="000000"/>
        </w:rPr>
      </w:pPr>
      <w:proofErr w:type="gramStart"/>
      <w:r w:rsidRPr="00861F3D">
        <w:rPr>
          <w:color w:val="000000"/>
        </w:rPr>
        <w:t>Р</w:t>
      </w:r>
      <w:proofErr w:type="gramEnd"/>
      <w:r w:rsidRPr="00861F3D">
        <w:rPr>
          <w:color w:val="000000"/>
        </w:rPr>
        <w:t>→Р205→Н3Р04→Са3(Р04)2</w:t>
      </w:r>
    </w:p>
    <w:p w:rsidR="008954AE" w:rsidRPr="00861F3D" w:rsidRDefault="008954AE" w:rsidP="008954AE">
      <w:pPr>
        <w:rPr>
          <w:color w:val="000000"/>
        </w:rPr>
      </w:pPr>
      <w:proofErr w:type="spellStart"/>
      <w:r w:rsidRPr="00861F3D">
        <w:rPr>
          <w:color w:val="000000"/>
        </w:rPr>
        <w:t>Са→СаО→С</w:t>
      </w:r>
      <w:proofErr w:type="gramStart"/>
      <w:r w:rsidRPr="00861F3D">
        <w:rPr>
          <w:color w:val="000000"/>
        </w:rPr>
        <w:t>а</w:t>
      </w:r>
      <w:proofErr w:type="spellEnd"/>
      <w:r w:rsidRPr="00861F3D">
        <w:rPr>
          <w:color w:val="000000"/>
        </w:rPr>
        <w:t>(</w:t>
      </w:r>
      <w:proofErr w:type="gramEnd"/>
      <w:r w:rsidRPr="00861F3D">
        <w:rPr>
          <w:color w:val="000000"/>
        </w:rPr>
        <w:t>ОН)2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 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Лабораторные опыты. </w:t>
      </w:r>
      <w:r w:rsidRPr="00861F3D">
        <w:rPr>
          <w:color w:val="000000"/>
        </w:rPr>
        <w:t>8. Реакции, характер</w:t>
      </w:r>
      <w:r w:rsidRPr="00861F3D">
        <w:rPr>
          <w:color w:val="000000"/>
        </w:rPr>
        <w:softHyphen/>
        <w:t>ные для растворов кислот (соляной или серной). 9. Реакции, характерные для растворов щелочей (гидроксидов натрия или калия). 10. Получение и свойства нерастворимого основания, например гидроксида меди (</w:t>
      </w:r>
      <w:r w:rsidRPr="00861F3D">
        <w:rPr>
          <w:color w:val="000000"/>
          <w:lang w:val="en-US"/>
        </w:rPr>
        <w:t>II</w:t>
      </w:r>
      <w:r w:rsidRPr="00861F3D">
        <w:rPr>
          <w:color w:val="000000"/>
        </w:rPr>
        <w:t xml:space="preserve">). 11. </w:t>
      </w:r>
      <w:proofErr w:type="gramStart"/>
      <w:r w:rsidRPr="00861F3D">
        <w:rPr>
          <w:color w:val="000000"/>
        </w:rPr>
        <w:t>Реакции, характерные для растворов солей (например, для хлорида ме</w:t>
      </w:r>
      <w:r w:rsidRPr="00861F3D">
        <w:rPr>
          <w:color w:val="000000"/>
        </w:rPr>
        <w:softHyphen/>
        <w:t>ди (</w:t>
      </w:r>
      <w:r w:rsidRPr="00861F3D">
        <w:rPr>
          <w:color w:val="000000"/>
          <w:lang w:val="en-US"/>
        </w:rPr>
        <w:t>II</w:t>
      </w:r>
      <w:r w:rsidRPr="00861F3D">
        <w:rPr>
          <w:color w:val="000000"/>
        </w:rPr>
        <w:t>). 12.</w:t>
      </w:r>
      <w:proofErr w:type="gramEnd"/>
      <w:r w:rsidRPr="00861F3D">
        <w:rPr>
          <w:color w:val="000000"/>
        </w:rPr>
        <w:t xml:space="preserve"> Реакции, характерные для основных оксидов (например, для оксида кальция). 13. Ре</w:t>
      </w:r>
      <w:r w:rsidRPr="00861F3D">
        <w:rPr>
          <w:color w:val="000000"/>
        </w:rPr>
        <w:softHyphen/>
        <w:t>акции, характерные для кислотных оксидов (на</w:t>
      </w:r>
      <w:r w:rsidRPr="00861F3D">
        <w:rPr>
          <w:color w:val="000000"/>
        </w:rPr>
        <w:softHyphen/>
        <w:t>пример, для углекислого газа).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Тема 7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lastRenderedPageBreak/>
        <w:t>Практикум № 2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Свойства растворов электролитов </w:t>
      </w:r>
      <w:r w:rsidRPr="00861F3D">
        <w:rPr>
          <w:i/>
          <w:iCs/>
          <w:color w:val="000000"/>
        </w:rPr>
        <w:t>(4 ч)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6. Ионные реакции. 7. Условия протекания хи</w:t>
      </w:r>
      <w:r w:rsidRPr="00861F3D">
        <w:rPr>
          <w:color w:val="000000"/>
        </w:rPr>
        <w:softHyphen/>
        <w:t>мических реакций между растворами электроли</w:t>
      </w:r>
      <w:r w:rsidRPr="00861F3D">
        <w:rPr>
          <w:color w:val="000000"/>
        </w:rPr>
        <w:softHyphen/>
        <w:t>тов до конца. 8. Свойства кислот, оснований, окси</w:t>
      </w:r>
      <w:r w:rsidRPr="00861F3D">
        <w:rPr>
          <w:color w:val="000000"/>
        </w:rPr>
        <w:softHyphen/>
        <w:t>дов и солей. 9. Решение экспериментальных задач.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 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Тема 8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b/>
          <w:bCs/>
          <w:color w:val="000000"/>
        </w:rPr>
        <w:t>Портретная галерея великих химиков </w:t>
      </w:r>
      <w:r w:rsidRPr="00861F3D">
        <w:rPr>
          <w:color w:val="000000"/>
        </w:rPr>
        <w:t>(6 </w:t>
      </w:r>
      <w:r w:rsidRPr="00861F3D">
        <w:rPr>
          <w:i/>
          <w:iCs/>
          <w:color w:val="000000"/>
        </w:rPr>
        <w:t>ч)</w:t>
      </w:r>
    </w:p>
    <w:p w:rsidR="008954AE" w:rsidRPr="00861F3D" w:rsidRDefault="008954AE" w:rsidP="008954AE">
      <w:pPr>
        <w:rPr>
          <w:color w:val="000000"/>
        </w:rPr>
      </w:pPr>
      <w:r w:rsidRPr="00861F3D">
        <w:rPr>
          <w:color w:val="000000"/>
        </w:rPr>
        <w:t>Повторение материала 8 класса — основных понятий, законов и теорий через знакомство с жизнью и деятельностью ученых, осуществив</w:t>
      </w:r>
      <w:r w:rsidRPr="00861F3D">
        <w:rPr>
          <w:color w:val="000000"/>
        </w:rPr>
        <w:softHyphen/>
        <w:t>ших их открытие.</w:t>
      </w:r>
    </w:p>
    <w:tbl>
      <w:tblPr>
        <w:tblW w:w="15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0"/>
      </w:tblGrid>
      <w:tr w:rsidR="008954AE" w:rsidRPr="00861F3D" w:rsidTr="008954AE">
        <w:tc>
          <w:tcPr>
            <w:tcW w:w="27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AE" w:rsidRPr="00861F3D" w:rsidRDefault="008954AE" w:rsidP="008954AE">
            <w:pPr>
              <w:rPr>
                <w:color w:val="000000"/>
              </w:rPr>
            </w:pPr>
            <w:r w:rsidRPr="00861F3D">
              <w:rPr>
                <w:color w:val="000000"/>
              </w:rPr>
              <w:t>Повторение основных законов и теорий.</w:t>
            </w:r>
          </w:p>
        </w:tc>
      </w:tr>
      <w:tr w:rsidR="008954AE" w:rsidRPr="00861F3D" w:rsidTr="008954AE">
        <w:tc>
          <w:tcPr>
            <w:tcW w:w="27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AE" w:rsidRPr="00861F3D" w:rsidRDefault="008954AE" w:rsidP="008954AE">
            <w:pPr>
              <w:rPr>
                <w:color w:val="000000"/>
              </w:rPr>
            </w:pPr>
            <w:r w:rsidRPr="00861F3D">
              <w:rPr>
                <w:color w:val="000000"/>
              </w:rPr>
              <w:t>Повторение. Расчёты по химическим формулам и химическим уравнениям.</w:t>
            </w:r>
          </w:p>
        </w:tc>
      </w:tr>
      <w:tr w:rsidR="008954AE" w:rsidRPr="00861F3D" w:rsidTr="008954AE">
        <w:tc>
          <w:tcPr>
            <w:tcW w:w="27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AE" w:rsidRPr="00861F3D" w:rsidRDefault="008954AE" w:rsidP="008954AE">
            <w:pPr>
              <w:rPr>
                <w:color w:val="000000"/>
              </w:rPr>
            </w:pPr>
            <w:r w:rsidRPr="00861F3D">
              <w:rPr>
                <w:color w:val="000000"/>
              </w:rPr>
              <w:t>Свойства классов неорганических веществ.</w:t>
            </w:r>
          </w:p>
        </w:tc>
      </w:tr>
      <w:tr w:rsidR="008954AE" w:rsidRPr="00861F3D" w:rsidTr="008954AE">
        <w:tc>
          <w:tcPr>
            <w:tcW w:w="27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54AE" w:rsidRDefault="008954AE" w:rsidP="008954AE">
            <w:pPr>
              <w:rPr>
                <w:color w:val="000000"/>
              </w:rPr>
            </w:pPr>
            <w:r w:rsidRPr="00861F3D">
              <w:rPr>
                <w:color w:val="000000"/>
              </w:rPr>
              <w:t>Генетическая связь между классами неорганических веществ.</w:t>
            </w:r>
          </w:p>
          <w:p w:rsidR="008954AE" w:rsidRDefault="008954AE" w:rsidP="008954AE">
            <w:pPr>
              <w:rPr>
                <w:color w:val="000000"/>
              </w:rPr>
            </w:pPr>
          </w:p>
          <w:p w:rsidR="008954AE" w:rsidRPr="002418F3" w:rsidRDefault="008954AE" w:rsidP="008954A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  <w:r w:rsidRPr="002418F3">
              <w:rPr>
                <w:b/>
                <w:color w:val="000000"/>
              </w:rPr>
              <w:t>Тематическое планирование</w:t>
            </w:r>
          </w:p>
        </w:tc>
      </w:tr>
    </w:tbl>
    <w:p w:rsidR="008954AE" w:rsidRDefault="008954AE" w:rsidP="008954AE">
      <w:pPr>
        <w:ind w:firstLine="720"/>
        <w:jc w:val="both"/>
        <w:rPr>
          <w:b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0"/>
        <w:gridCol w:w="4427"/>
        <w:gridCol w:w="1057"/>
        <w:gridCol w:w="1069"/>
        <w:gridCol w:w="1189"/>
        <w:gridCol w:w="1219"/>
      </w:tblGrid>
      <w:tr w:rsidR="008954AE" w:rsidRPr="002418F3" w:rsidTr="008954AE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 xml:space="preserve">Наименование </w:t>
            </w:r>
          </w:p>
          <w:p w:rsidR="008954AE" w:rsidRPr="002418F3" w:rsidRDefault="008954AE" w:rsidP="008954AE">
            <w:r w:rsidRPr="002418F3">
              <w:t>темы/раздела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Всего часов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В том числе</w:t>
            </w:r>
          </w:p>
        </w:tc>
      </w:tr>
      <w:tr w:rsidR="008954AE" w:rsidRPr="002418F3" w:rsidTr="008954AE">
        <w:trPr>
          <w:trHeight w:val="28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snapToGrid w:val="0"/>
              <w:jc w:val="center"/>
            </w:pPr>
          </w:p>
        </w:tc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 xml:space="preserve">Теория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 xml:space="preserve">Практика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 xml:space="preserve">Контроль </w:t>
            </w:r>
          </w:p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pStyle w:val="a3"/>
              <w:snapToGrid w:val="0"/>
              <w:spacing w:before="0" w:after="0"/>
              <w:jc w:val="center"/>
              <w:rPr>
                <w:shd w:val="clear" w:color="auto" w:fill="F4F4F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 xml:space="preserve">Введение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pStyle w:val="a3"/>
              <w:snapToGrid w:val="0"/>
              <w:spacing w:before="0" w:after="0"/>
              <w:jc w:val="center"/>
              <w:rPr>
                <w:shd w:val="clear" w:color="auto" w:fill="F4F4F4"/>
              </w:rPr>
            </w:pPr>
            <w:r>
              <w:rPr>
                <w:shd w:val="clear" w:color="auto" w:fill="F4F4F4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Атомы химических элементов.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</w:t>
            </w:r>
          </w:p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pStyle w:val="a3"/>
              <w:snapToGrid w:val="0"/>
              <w:spacing w:before="0" w:after="0"/>
              <w:jc w:val="center"/>
              <w:rPr>
                <w:shd w:val="clear" w:color="auto" w:fill="F4F4F4"/>
              </w:rPr>
            </w:pPr>
            <w:r>
              <w:rPr>
                <w:shd w:val="clear" w:color="auto" w:fill="F4F4F4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Простые вещества.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</w:t>
            </w:r>
          </w:p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pStyle w:val="a3"/>
              <w:snapToGrid w:val="0"/>
              <w:spacing w:before="0" w:after="0"/>
              <w:jc w:val="center"/>
              <w:rPr>
                <w:shd w:val="clear" w:color="auto" w:fill="F4F4F4"/>
              </w:rPr>
            </w:pPr>
            <w:r>
              <w:rPr>
                <w:shd w:val="clear" w:color="auto" w:fill="F4F4F4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Соединения химических элементов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</w:t>
            </w:r>
          </w:p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pStyle w:val="a3"/>
              <w:snapToGrid w:val="0"/>
              <w:spacing w:before="0" w:after="0"/>
              <w:jc w:val="center"/>
              <w:rPr>
                <w:shd w:val="clear" w:color="auto" w:fill="F4F4F4"/>
              </w:rPr>
            </w:pPr>
            <w:r>
              <w:rPr>
                <w:shd w:val="clear" w:color="auto" w:fill="F4F4F4"/>
              </w:rPr>
              <w:t>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Изменения, происходящие с веществами.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</w:t>
            </w:r>
          </w:p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pStyle w:val="a3"/>
              <w:snapToGrid w:val="0"/>
              <w:spacing w:before="0" w:after="0"/>
              <w:jc w:val="center"/>
              <w:rPr>
                <w:shd w:val="clear" w:color="auto" w:fill="F4F4F4"/>
              </w:rPr>
            </w:pPr>
            <w:r>
              <w:rPr>
                <w:shd w:val="clear" w:color="auto" w:fill="F4F4F4"/>
              </w:rPr>
              <w:t>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Практикум №1.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pStyle w:val="a3"/>
              <w:snapToGrid w:val="0"/>
              <w:spacing w:before="0" w:after="0"/>
              <w:jc w:val="center"/>
              <w:rPr>
                <w:shd w:val="clear" w:color="auto" w:fill="F4F4F4"/>
              </w:rPr>
            </w:pPr>
            <w:r>
              <w:rPr>
                <w:shd w:val="clear" w:color="auto" w:fill="F4F4F4"/>
              </w:rPr>
              <w:t>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Растворение. Растворы. Свойства растворов электролитов.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26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25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</w:t>
            </w:r>
          </w:p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pStyle w:val="a3"/>
              <w:snapToGrid w:val="0"/>
              <w:spacing w:before="0" w:after="0"/>
              <w:jc w:val="center"/>
              <w:rPr>
                <w:shd w:val="clear" w:color="auto" w:fill="F4F4F4"/>
              </w:rPr>
            </w:pPr>
            <w:r>
              <w:rPr>
                <w:shd w:val="clear" w:color="auto" w:fill="F4F4F4"/>
              </w:rPr>
              <w:t>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Практикум №2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pStyle w:val="a3"/>
              <w:snapToGrid w:val="0"/>
              <w:spacing w:before="0" w:after="0"/>
              <w:jc w:val="center"/>
              <w:rPr>
                <w:shd w:val="clear" w:color="auto" w:fill="F4F4F4"/>
              </w:rPr>
            </w:pPr>
            <w:r>
              <w:rPr>
                <w:shd w:val="clear" w:color="auto" w:fill="F4F4F4"/>
              </w:rPr>
              <w:t>8</w:t>
            </w:r>
          </w:p>
          <w:p w:rsidR="008954AE" w:rsidRDefault="008954AE" w:rsidP="008954AE">
            <w:pPr>
              <w:pStyle w:val="a3"/>
              <w:snapToGrid w:val="0"/>
              <w:spacing w:before="0" w:after="0"/>
              <w:jc w:val="center"/>
              <w:rPr>
                <w:shd w:val="clear" w:color="auto" w:fill="F4F4F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Портретная галерея великих химиков (Повторение)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pStyle w:val="a3"/>
              <w:snapToGrid w:val="0"/>
              <w:spacing w:before="0" w:after="0"/>
              <w:jc w:val="center"/>
              <w:rPr>
                <w:shd w:val="clear" w:color="auto" w:fill="F4F4F4"/>
              </w:rPr>
            </w:pPr>
            <w:r>
              <w:rPr>
                <w:shd w:val="clear" w:color="auto" w:fill="F4F4F4"/>
              </w:rPr>
              <w:t>9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 xml:space="preserve">Обобщение </w:t>
            </w:r>
            <w:proofErr w:type="spellStart"/>
            <w:r w:rsidRPr="002418F3">
              <w:t>закурс</w:t>
            </w:r>
            <w:proofErr w:type="spellEnd"/>
            <w:r w:rsidRPr="002418F3">
              <w:t xml:space="preserve"> 8 класса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</w:t>
            </w:r>
          </w:p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snapToGrid w:val="0"/>
              <w:jc w:val="center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Итого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102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87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>
            <w:r w:rsidRPr="002418F3">
              <w:t>6</w:t>
            </w:r>
          </w:p>
        </w:tc>
      </w:tr>
      <w:tr w:rsidR="008954AE" w:rsidRPr="002418F3" w:rsidTr="008954A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Default="008954AE" w:rsidP="008954AE">
            <w:pPr>
              <w:snapToGrid w:val="0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AE" w:rsidRPr="002418F3" w:rsidRDefault="008954AE" w:rsidP="008954AE"/>
        </w:tc>
      </w:tr>
    </w:tbl>
    <w:p w:rsidR="008954AE" w:rsidRDefault="008954AE" w:rsidP="008954AE">
      <w:pPr>
        <w:ind w:firstLine="540"/>
        <w:jc w:val="both"/>
      </w:pPr>
    </w:p>
    <w:p w:rsidR="008954AE" w:rsidRPr="000B5F10" w:rsidRDefault="008954AE" w:rsidP="008954AE">
      <w:pPr>
        <w:ind w:firstLine="540"/>
        <w:jc w:val="both"/>
      </w:pPr>
    </w:p>
    <w:p w:rsidR="008954AE" w:rsidRPr="00056D2C" w:rsidRDefault="008954AE" w:rsidP="008954AE">
      <w:pPr>
        <w:jc w:val="center"/>
        <w:rPr>
          <w:b/>
        </w:rPr>
      </w:pPr>
      <w:r>
        <w:rPr>
          <w:b/>
        </w:rPr>
        <w:t>Информация о контрольных работах.</w:t>
      </w:r>
    </w:p>
    <w:p w:rsidR="008954AE" w:rsidRPr="00056D2C" w:rsidRDefault="008954AE" w:rsidP="008954AE">
      <w:pPr>
        <w:jc w:val="both"/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6463"/>
        <w:gridCol w:w="1717"/>
      </w:tblGrid>
      <w:tr w:rsidR="008954AE" w:rsidRPr="003212B7" w:rsidTr="008954AE">
        <w:tc>
          <w:tcPr>
            <w:tcW w:w="1526" w:type="dxa"/>
            <w:shd w:val="clear" w:color="auto" w:fill="auto"/>
            <w:vAlign w:val="center"/>
          </w:tcPr>
          <w:p w:rsidR="008954AE" w:rsidRPr="003212B7" w:rsidRDefault="008954AE" w:rsidP="008954AE">
            <w:pPr>
              <w:jc w:val="center"/>
              <w:rPr>
                <w:b/>
              </w:rPr>
            </w:pPr>
            <w:r w:rsidRPr="003212B7">
              <w:rPr>
                <w:b/>
              </w:rPr>
              <w:t>Дата, проведения контрольной работы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8954AE" w:rsidRPr="003212B7" w:rsidRDefault="008954AE" w:rsidP="008954AE">
            <w:pPr>
              <w:jc w:val="center"/>
              <w:rPr>
                <w:b/>
              </w:rPr>
            </w:pPr>
            <w:r w:rsidRPr="003212B7">
              <w:rPr>
                <w:b/>
              </w:rPr>
              <w:t>Тема контрольной работы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954AE" w:rsidRPr="003212B7" w:rsidRDefault="008954AE" w:rsidP="008954AE">
            <w:pPr>
              <w:jc w:val="center"/>
              <w:rPr>
                <w:b/>
              </w:rPr>
            </w:pPr>
            <w:r w:rsidRPr="003212B7">
              <w:rPr>
                <w:b/>
              </w:rPr>
              <w:t>Итого контрольных работ за триместр</w:t>
            </w:r>
          </w:p>
        </w:tc>
      </w:tr>
      <w:tr w:rsidR="008954AE" w:rsidRPr="003212B7" w:rsidTr="008954AE">
        <w:trPr>
          <w:trHeight w:val="581"/>
        </w:trPr>
        <w:tc>
          <w:tcPr>
            <w:tcW w:w="1526" w:type="dxa"/>
            <w:tcBorders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№1</w:t>
            </w:r>
            <w:r w:rsidRPr="003212B7">
              <w:rPr>
                <w:bCs/>
              </w:rPr>
              <w:t xml:space="preserve"> по теме: «Атомы химических элементов».</w:t>
            </w:r>
          </w:p>
        </w:tc>
        <w:tc>
          <w:tcPr>
            <w:tcW w:w="1721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582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№2</w:t>
            </w:r>
            <w:r w:rsidRPr="003212B7">
              <w:rPr>
                <w:bCs/>
              </w:rPr>
              <w:t xml:space="preserve"> по теме: «Простые вещества».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582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№3</w:t>
            </w:r>
            <w:r w:rsidRPr="003212B7">
              <w:rPr>
                <w:bCs/>
              </w:rPr>
              <w:t xml:space="preserve"> по теме: «Соединения химических элементов».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582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№4</w:t>
            </w:r>
            <w:r w:rsidRPr="003212B7">
              <w:rPr>
                <w:bCs/>
              </w:rPr>
              <w:t xml:space="preserve"> по теме: «Изменения, происходящие с веществами».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360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r w:rsidRPr="003212B7">
              <w:rPr>
                <w:b/>
                <w:bCs/>
                <w:i/>
              </w:rPr>
              <w:t>Контрольная работа №5</w:t>
            </w:r>
            <w:r w:rsidRPr="003212B7">
              <w:rPr>
                <w:bCs/>
              </w:rPr>
              <w:t xml:space="preserve"> по теме: «Растворение. Растворы. Свойства растворов электролитов».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360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rPr>
                <w:bCs/>
              </w:rPr>
            </w:pPr>
            <w:r w:rsidRPr="003212B7">
              <w:rPr>
                <w:b/>
                <w:bCs/>
                <w:i/>
              </w:rPr>
              <w:t xml:space="preserve">Контрольная работа №6 </w:t>
            </w:r>
            <w:r w:rsidRPr="003212B7">
              <w:rPr>
                <w:bCs/>
              </w:rPr>
              <w:t xml:space="preserve"> за год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278"/>
        </w:trPr>
        <w:tc>
          <w:tcPr>
            <w:tcW w:w="8723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snapToGrid w:val="0"/>
              <w:jc w:val="center"/>
              <w:rPr>
                <w:b/>
                <w:bCs/>
              </w:rPr>
            </w:pPr>
            <w:r w:rsidRPr="003212B7">
              <w:rPr>
                <w:b/>
                <w:bCs/>
              </w:rPr>
              <w:t>Итого контрольных работ за год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rPr>
                <w:b/>
              </w:rPr>
            </w:pPr>
            <w:r w:rsidRPr="003212B7">
              <w:rPr>
                <w:b/>
              </w:rPr>
              <w:t>6 уроков</w:t>
            </w:r>
          </w:p>
        </w:tc>
      </w:tr>
    </w:tbl>
    <w:p w:rsidR="008954AE" w:rsidRPr="003212B7" w:rsidRDefault="008954AE" w:rsidP="008954AE"/>
    <w:p w:rsidR="008954AE" w:rsidRPr="003212B7" w:rsidRDefault="008954AE" w:rsidP="008954AE">
      <w:pPr>
        <w:jc w:val="center"/>
        <w:rPr>
          <w:b/>
        </w:rPr>
      </w:pPr>
    </w:p>
    <w:p w:rsidR="008954AE" w:rsidRPr="003212B7" w:rsidRDefault="008954AE" w:rsidP="008954AE">
      <w:pPr>
        <w:jc w:val="center"/>
        <w:rPr>
          <w:b/>
        </w:rPr>
      </w:pPr>
      <w:r w:rsidRPr="003212B7">
        <w:rPr>
          <w:b/>
        </w:rPr>
        <w:t>Информация о практических работах.</w:t>
      </w:r>
    </w:p>
    <w:p w:rsidR="008954AE" w:rsidRPr="003212B7" w:rsidRDefault="008954AE" w:rsidP="008954AE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6327"/>
        <w:gridCol w:w="1748"/>
      </w:tblGrid>
      <w:tr w:rsidR="008954AE" w:rsidRPr="003212B7" w:rsidTr="008954AE">
        <w:tc>
          <w:tcPr>
            <w:tcW w:w="1526" w:type="dxa"/>
            <w:shd w:val="clear" w:color="auto" w:fill="auto"/>
            <w:vAlign w:val="center"/>
          </w:tcPr>
          <w:p w:rsidR="008954AE" w:rsidRPr="003212B7" w:rsidRDefault="008954AE" w:rsidP="008954AE">
            <w:pPr>
              <w:jc w:val="center"/>
              <w:rPr>
                <w:b/>
              </w:rPr>
            </w:pPr>
            <w:r w:rsidRPr="003212B7">
              <w:rPr>
                <w:b/>
              </w:rPr>
              <w:t>Дата, проведения практической работы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8954AE" w:rsidRPr="003212B7" w:rsidRDefault="008954AE" w:rsidP="008954AE">
            <w:pPr>
              <w:jc w:val="center"/>
              <w:rPr>
                <w:b/>
              </w:rPr>
            </w:pPr>
            <w:r w:rsidRPr="003212B7">
              <w:rPr>
                <w:b/>
              </w:rPr>
              <w:t>Тема практической работы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954AE" w:rsidRPr="003212B7" w:rsidRDefault="008954AE" w:rsidP="008954AE">
            <w:pPr>
              <w:jc w:val="center"/>
              <w:rPr>
                <w:b/>
              </w:rPr>
            </w:pPr>
            <w:r w:rsidRPr="003212B7">
              <w:rPr>
                <w:b/>
              </w:rPr>
              <w:t>Итого практических работ за триместр</w:t>
            </w:r>
          </w:p>
        </w:tc>
      </w:tr>
      <w:tr w:rsidR="008954AE" w:rsidRPr="003212B7" w:rsidTr="008954AE">
        <w:trPr>
          <w:trHeight w:val="581"/>
        </w:trPr>
        <w:tc>
          <w:tcPr>
            <w:tcW w:w="1526" w:type="dxa"/>
            <w:tcBorders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jc w:val="both"/>
              <w:rPr>
                <w:bCs/>
              </w:rPr>
            </w:pPr>
            <w:r w:rsidRPr="003212B7">
              <w:rPr>
                <w:b/>
                <w:bCs/>
                <w:i/>
              </w:rPr>
              <w:t>Практическая работа №1</w:t>
            </w:r>
            <w:r w:rsidRPr="003212B7">
              <w:rPr>
                <w:bCs/>
              </w:rPr>
              <w:t xml:space="preserve"> по теме: «Приемы обращения с нагревательными приборами и лабораторным оборудованием. Соблюдение техники безопасности при работе в химической лаборатории».</w:t>
            </w:r>
          </w:p>
        </w:tc>
        <w:tc>
          <w:tcPr>
            <w:tcW w:w="1721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582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jc w:val="both"/>
              <w:rPr>
                <w:bCs/>
              </w:rPr>
            </w:pPr>
            <w:r w:rsidRPr="003212B7">
              <w:rPr>
                <w:b/>
                <w:bCs/>
                <w:i/>
              </w:rPr>
              <w:t>Практическая работа №2</w:t>
            </w:r>
            <w:r w:rsidRPr="003212B7">
              <w:rPr>
                <w:bCs/>
              </w:rPr>
              <w:t xml:space="preserve"> по теме: «Наблюдение за горящей свечой». 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582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jc w:val="both"/>
              <w:rPr>
                <w:bCs/>
              </w:rPr>
            </w:pPr>
            <w:r w:rsidRPr="003212B7">
              <w:rPr>
                <w:b/>
                <w:bCs/>
                <w:i/>
              </w:rPr>
              <w:t xml:space="preserve">Практическая работа №3 </w:t>
            </w:r>
            <w:r w:rsidRPr="003212B7">
              <w:rPr>
                <w:bCs/>
              </w:rPr>
              <w:t xml:space="preserve">по теме: «Анализ почвы и воды». 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582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jc w:val="both"/>
              <w:rPr>
                <w:b/>
                <w:bCs/>
                <w:i/>
              </w:rPr>
            </w:pPr>
            <w:r w:rsidRPr="003212B7">
              <w:rPr>
                <w:b/>
                <w:bCs/>
                <w:i/>
              </w:rPr>
              <w:t xml:space="preserve">Практическая работа №4 </w:t>
            </w:r>
            <w:r w:rsidRPr="003212B7">
              <w:rPr>
                <w:bCs/>
              </w:rPr>
              <w:t>по теме: «Признаки химических реакций»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582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jc w:val="both"/>
              <w:rPr>
                <w:b/>
                <w:bCs/>
                <w:i/>
              </w:rPr>
            </w:pPr>
            <w:r w:rsidRPr="003212B7">
              <w:rPr>
                <w:b/>
                <w:bCs/>
                <w:i/>
              </w:rPr>
              <w:t>Практическая работа № 5</w:t>
            </w:r>
            <w:r w:rsidRPr="003212B7">
              <w:rPr>
                <w:bCs/>
              </w:rPr>
              <w:t xml:space="preserve"> по теме: «Приготовление раствора сахара, с определенной массовой долей сахара в растворе».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360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r w:rsidRPr="003212B7">
              <w:rPr>
                <w:b/>
                <w:bCs/>
                <w:i/>
              </w:rPr>
              <w:t>Практическая работа №</w:t>
            </w:r>
            <w:r w:rsidRPr="003212B7">
              <w:rPr>
                <w:bCs/>
              </w:rPr>
              <w:t>6  по теме: «Реакц</w:t>
            </w:r>
            <w:proofErr w:type="gramStart"/>
            <w:r w:rsidRPr="003212B7">
              <w:rPr>
                <w:bCs/>
              </w:rPr>
              <w:t>ии ио</w:t>
            </w:r>
            <w:proofErr w:type="gramEnd"/>
            <w:r w:rsidRPr="003212B7">
              <w:rPr>
                <w:bCs/>
              </w:rPr>
              <w:t>нного обмена».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360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rPr>
                <w:b/>
                <w:bCs/>
                <w:i/>
              </w:rPr>
            </w:pPr>
            <w:r w:rsidRPr="003212B7">
              <w:rPr>
                <w:b/>
                <w:bCs/>
                <w:i/>
              </w:rPr>
              <w:t>Практическая работа № 7</w:t>
            </w:r>
            <w:r w:rsidRPr="003212B7">
              <w:rPr>
                <w:bCs/>
              </w:rPr>
              <w:t xml:space="preserve"> по теме: «Условия протекания  химических реакций  между растворами электролитов  до конца».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360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rPr>
                <w:b/>
                <w:bCs/>
                <w:i/>
              </w:rPr>
            </w:pPr>
            <w:r w:rsidRPr="003212B7">
              <w:rPr>
                <w:b/>
                <w:bCs/>
                <w:i/>
              </w:rPr>
              <w:t xml:space="preserve">Практическая работа № 8 </w:t>
            </w:r>
            <w:r w:rsidRPr="003212B7">
              <w:rPr>
                <w:bCs/>
              </w:rPr>
              <w:t>по теме</w:t>
            </w:r>
            <w:proofErr w:type="gramStart"/>
            <w:r w:rsidRPr="003212B7">
              <w:rPr>
                <w:bCs/>
              </w:rPr>
              <w:t>:</w:t>
            </w:r>
            <w:r w:rsidRPr="003212B7">
              <w:rPr>
                <w:b/>
                <w:bCs/>
                <w:i/>
              </w:rPr>
              <w:t>:</w:t>
            </w:r>
            <w:r w:rsidRPr="003212B7">
              <w:rPr>
                <w:bCs/>
              </w:rPr>
              <w:t xml:space="preserve"> «</w:t>
            </w:r>
            <w:proofErr w:type="gramEnd"/>
            <w:r w:rsidRPr="003212B7">
              <w:rPr>
                <w:bCs/>
              </w:rPr>
              <w:t>Свойства кислот, оснований, оксидов, солей».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360"/>
        </w:trPr>
        <w:tc>
          <w:tcPr>
            <w:tcW w:w="152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954AE" w:rsidRPr="003212B7" w:rsidRDefault="008954AE" w:rsidP="008954AE">
            <w:pPr>
              <w:jc w:val="center"/>
            </w:pPr>
          </w:p>
        </w:tc>
        <w:tc>
          <w:tcPr>
            <w:tcW w:w="7197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rPr>
                <w:bCs/>
                <w:i/>
              </w:rPr>
            </w:pPr>
            <w:r w:rsidRPr="003212B7">
              <w:rPr>
                <w:b/>
                <w:bCs/>
                <w:i/>
              </w:rPr>
              <w:t>Практическая работа № 9</w:t>
            </w:r>
            <w:r w:rsidRPr="003212B7">
              <w:rPr>
                <w:bCs/>
                <w:i/>
              </w:rPr>
              <w:t xml:space="preserve"> </w:t>
            </w:r>
            <w:r w:rsidRPr="003212B7">
              <w:rPr>
                <w:bCs/>
              </w:rPr>
              <w:t>по теме: «Решение экспериментальных задач»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/>
        </w:tc>
      </w:tr>
      <w:tr w:rsidR="008954AE" w:rsidRPr="003212B7" w:rsidTr="008954AE">
        <w:trPr>
          <w:trHeight w:val="278"/>
        </w:trPr>
        <w:tc>
          <w:tcPr>
            <w:tcW w:w="8723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snapToGrid w:val="0"/>
              <w:jc w:val="center"/>
              <w:rPr>
                <w:b/>
                <w:bCs/>
              </w:rPr>
            </w:pPr>
            <w:r w:rsidRPr="003212B7">
              <w:rPr>
                <w:b/>
                <w:bCs/>
              </w:rPr>
              <w:t>Итого практических работ за год</w:t>
            </w:r>
          </w:p>
        </w:tc>
        <w:tc>
          <w:tcPr>
            <w:tcW w:w="172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954AE" w:rsidRPr="003212B7" w:rsidRDefault="008954AE" w:rsidP="008954AE">
            <w:pPr>
              <w:rPr>
                <w:b/>
              </w:rPr>
            </w:pPr>
            <w:r w:rsidRPr="003212B7">
              <w:rPr>
                <w:b/>
              </w:rPr>
              <w:t>9 уроков</w:t>
            </w:r>
          </w:p>
        </w:tc>
      </w:tr>
    </w:tbl>
    <w:p w:rsidR="008954AE" w:rsidRPr="003212B7" w:rsidRDefault="008954AE" w:rsidP="008954AE"/>
    <w:p w:rsidR="008954AE" w:rsidRPr="00E5355B" w:rsidRDefault="008954AE" w:rsidP="008954AE">
      <w:pPr>
        <w:jc w:val="both"/>
        <w:rPr>
          <w:b/>
        </w:rPr>
      </w:pPr>
      <w:r w:rsidRPr="00E5355B">
        <w:rPr>
          <w:b/>
        </w:rPr>
        <w:t xml:space="preserve">Авторы УМК: </w:t>
      </w:r>
      <w:r w:rsidRPr="00E5355B">
        <w:rPr>
          <w:b/>
          <w:iCs/>
        </w:rPr>
        <w:t>Габриелян О.С.</w:t>
      </w:r>
    </w:p>
    <w:p w:rsidR="008954AE" w:rsidRDefault="008954AE" w:rsidP="008954AE">
      <w:pPr>
        <w:snapToGrid w:val="0"/>
        <w:jc w:val="both"/>
        <w:rPr>
          <w:bCs/>
        </w:rPr>
      </w:pPr>
      <w:r w:rsidRPr="00D06E0C">
        <w:t xml:space="preserve">Учебник: </w:t>
      </w:r>
      <w:r>
        <w:rPr>
          <w:bCs/>
        </w:rPr>
        <w:t>Химия. 8 класс.</w:t>
      </w:r>
    </w:p>
    <w:p w:rsidR="008954AE" w:rsidRPr="00EA1279" w:rsidRDefault="008954AE" w:rsidP="008954AE">
      <w:pPr>
        <w:snapToGrid w:val="0"/>
        <w:jc w:val="both"/>
        <w:rPr>
          <w:bCs/>
        </w:rPr>
      </w:pPr>
      <w:r>
        <w:rPr>
          <w:bCs/>
        </w:rPr>
        <w:t>Рабочая тетрадь: Рабочая тетрадь к учебнику Габриеляна О.С. «Химия. 8 класс».</w:t>
      </w:r>
    </w:p>
    <w:p w:rsidR="008954AE" w:rsidRDefault="008954AE" w:rsidP="008954AE">
      <w:pPr>
        <w:snapToGrid w:val="0"/>
        <w:jc w:val="both"/>
        <w:rPr>
          <w:bCs/>
        </w:rPr>
      </w:pPr>
      <w:r w:rsidRPr="00010FE2">
        <w:rPr>
          <w:bCs/>
        </w:rPr>
        <w:t xml:space="preserve">                              Тетрадь для лабораторных</w:t>
      </w:r>
      <w:r>
        <w:rPr>
          <w:bCs/>
        </w:rPr>
        <w:t xml:space="preserve"> и практических</w:t>
      </w:r>
      <w:r w:rsidRPr="00010FE2">
        <w:rPr>
          <w:bCs/>
        </w:rPr>
        <w:t xml:space="preserve"> работ. 8 класс. </w:t>
      </w:r>
      <w:r>
        <w:rPr>
          <w:bCs/>
        </w:rPr>
        <w:t>Габриелян О.С.</w:t>
      </w:r>
    </w:p>
    <w:p w:rsidR="008954AE" w:rsidRDefault="008954AE" w:rsidP="008954AE">
      <w:pPr>
        <w:snapToGrid w:val="0"/>
        <w:jc w:val="both"/>
        <w:rPr>
          <w:bCs/>
        </w:rPr>
      </w:pPr>
    </w:p>
    <w:p w:rsidR="008954AE" w:rsidRPr="00E5355B" w:rsidRDefault="008954AE" w:rsidP="008954AE">
      <w:pPr>
        <w:jc w:val="center"/>
        <w:rPr>
          <w:color w:val="000000"/>
        </w:rPr>
      </w:pPr>
      <w:r w:rsidRPr="00E5355B">
        <w:rPr>
          <w:b/>
          <w:bCs/>
          <w:i/>
          <w:iCs/>
          <w:color w:val="000000"/>
          <w:u w:val="single"/>
        </w:rPr>
        <w:t xml:space="preserve">Список литературы для подготовки и проведения учебных занятий, контрольно-измерительные материалы, информационное обеспечение и </w:t>
      </w:r>
      <w:proofErr w:type="spellStart"/>
      <w:r w:rsidRPr="00E5355B">
        <w:rPr>
          <w:b/>
          <w:bCs/>
          <w:i/>
          <w:iCs/>
          <w:color w:val="000000"/>
          <w:u w:val="single"/>
        </w:rPr>
        <w:t>др</w:t>
      </w:r>
      <w:proofErr w:type="spellEnd"/>
      <w:proofErr w:type="gramStart"/>
      <w:r w:rsidRPr="00E5355B">
        <w:rPr>
          <w:b/>
          <w:bCs/>
          <w:i/>
          <w:iCs/>
          <w:color w:val="000000"/>
          <w:u w:val="single"/>
        </w:rPr>
        <w:t xml:space="preserve"> .</w:t>
      </w:r>
      <w:proofErr w:type="gramEnd"/>
    </w:p>
    <w:p w:rsidR="008954AE" w:rsidRPr="00E5355B" w:rsidRDefault="008954AE" w:rsidP="008954AE">
      <w:pPr>
        <w:rPr>
          <w:b/>
          <w:color w:val="000000"/>
        </w:rPr>
      </w:pPr>
      <w:proofErr w:type="gramStart"/>
      <w:r w:rsidRPr="00E5355B">
        <w:rPr>
          <w:b/>
          <w:color w:val="000000"/>
        </w:rPr>
        <w:t>При</w:t>
      </w:r>
      <w:proofErr w:type="gramEnd"/>
      <w:r w:rsidRPr="00E5355B">
        <w:rPr>
          <w:b/>
          <w:color w:val="000000"/>
        </w:rPr>
        <w:t xml:space="preserve"> подготовки и проведения учебных занятий: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 xml:space="preserve">1.О.С.Габриелян. Задачи по химии и способы их решения. 8-9 класс. М., Дрофа, 2004. 2.О.С.Габриелян, </w:t>
      </w:r>
      <w:proofErr w:type="spellStart"/>
      <w:r w:rsidRPr="00E5355B">
        <w:rPr>
          <w:color w:val="000000"/>
        </w:rPr>
        <w:t>Н.Н.Рунов</w:t>
      </w:r>
      <w:proofErr w:type="spellEnd"/>
      <w:r w:rsidRPr="00E5355B">
        <w:rPr>
          <w:color w:val="000000"/>
        </w:rPr>
        <w:t xml:space="preserve">, </w:t>
      </w:r>
      <w:proofErr w:type="spellStart"/>
      <w:r w:rsidRPr="00E5355B">
        <w:rPr>
          <w:color w:val="000000"/>
        </w:rPr>
        <w:t>В.И.Толкунов</w:t>
      </w:r>
      <w:proofErr w:type="spellEnd"/>
      <w:r w:rsidRPr="00E5355B">
        <w:rPr>
          <w:color w:val="000000"/>
        </w:rPr>
        <w:t>. Химический эксперимент в школе. 8 класс. М., Дрофа, 2005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>3.О.С. Габриелян. Настольная книга учителя химии. 8 класс. М., «Блик-плюс», 2000.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>О.С.Габриелян. Химия. Методическое пособие. 8-9 классы. М., Дрофа, 2000.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lastRenderedPageBreak/>
        <w:t>4.Сборник нормативных документов. Химия (</w:t>
      </w:r>
      <w:proofErr w:type="spellStart"/>
      <w:r w:rsidRPr="00E5355B">
        <w:rPr>
          <w:color w:val="000000"/>
        </w:rPr>
        <w:t>сост.Э.Д.Днепров</w:t>
      </w:r>
      <w:proofErr w:type="spellEnd"/>
      <w:r w:rsidRPr="00E5355B">
        <w:rPr>
          <w:color w:val="000000"/>
        </w:rPr>
        <w:t xml:space="preserve">, </w:t>
      </w:r>
      <w:proofErr w:type="spellStart"/>
      <w:r w:rsidRPr="00E5355B">
        <w:rPr>
          <w:color w:val="000000"/>
        </w:rPr>
        <w:t>А.Г.Аркадьев</w:t>
      </w:r>
      <w:proofErr w:type="spellEnd"/>
      <w:r w:rsidRPr="00E5355B">
        <w:rPr>
          <w:color w:val="000000"/>
        </w:rPr>
        <w:t>). М., Дрофа, 2004.</w:t>
      </w:r>
    </w:p>
    <w:p w:rsidR="008954AE" w:rsidRDefault="008954AE" w:rsidP="008954AE">
      <w:pPr>
        <w:rPr>
          <w:color w:val="000000"/>
        </w:rPr>
      </w:pPr>
      <w:r w:rsidRPr="00E5355B">
        <w:rPr>
          <w:color w:val="000000"/>
        </w:rPr>
        <w:t xml:space="preserve">5.Журнал «Химия в школе» 2005-2007. </w:t>
      </w:r>
    </w:p>
    <w:p w:rsidR="008954AE" w:rsidRDefault="008954AE" w:rsidP="008954AE">
      <w:pPr>
        <w:rPr>
          <w:color w:val="000000"/>
        </w:rPr>
      </w:pPr>
      <w:r>
        <w:rPr>
          <w:color w:val="000000"/>
        </w:rPr>
        <w:t xml:space="preserve">6. </w:t>
      </w:r>
      <w:r w:rsidRPr="00E5355B">
        <w:rPr>
          <w:color w:val="000000"/>
        </w:rPr>
        <w:t xml:space="preserve">Габриелян О.С. Химия. 8 класс: контрольные и проверочные работы к учебнику О.С. Габриеляна «Химия. 8» /О.С. Габриелян, П.Н. Березкин, А. А. Ушакова и др. – М.: Дрофа, 2006.– 158 с. </w:t>
      </w:r>
    </w:p>
    <w:p w:rsidR="008954AE" w:rsidRPr="00E5355B" w:rsidRDefault="008954AE" w:rsidP="008954AE">
      <w:pPr>
        <w:rPr>
          <w:color w:val="000000"/>
        </w:rPr>
      </w:pPr>
      <w:r>
        <w:rPr>
          <w:color w:val="000000"/>
        </w:rPr>
        <w:t>7.И</w:t>
      </w:r>
      <w:r w:rsidRPr="00E5355B">
        <w:rPr>
          <w:color w:val="000000"/>
        </w:rPr>
        <w:t>ванова Р.Г. Химия. Контроль знаний учащихся по химии. 8-9 классы / Р.Г. Иванова, А.А. Каверина, А.С. Корощенко. – М.: Дрофа, 2006.-192 с.</w:t>
      </w:r>
    </w:p>
    <w:p w:rsidR="008954AE" w:rsidRDefault="008954AE" w:rsidP="008954AE">
      <w:pPr>
        <w:rPr>
          <w:color w:val="000000"/>
        </w:rPr>
      </w:pPr>
      <w:r>
        <w:rPr>
          <w:color w:val="000000"/>
        </w:rPr>
        <w:t>8.  </w:t>
      </w:r>
      <w:r w:rsidRPr="00E5355B">
        <w:rPr>
          <w:color w:val="000000"/>
        </w:rPr>
        <w:t xml:space="preserve">Кузнецова Н.Е. Задачник по химии: 8 класс. /Н.Е. Кузнецова, А.Н. Левкин – М.: </w:t>
      </w:r>
      <w:proofErr w:type="spellStart"/>
      <w:r w:rsidRPr="00E5355B">
        <w:rPr>
          <w:color w:val="000000"/>
        </w:rPr>
        <w:t>Вентана-Графф</w:t>
      </w:r>
      <w:proofErr w:type="spellEnd"/>
      <w:r w:rsidRPr="00E5355B">
        <w:rPr>
          <w:color w:val="000000"/>
        </w:rPr>
        <w:t>, 2005. – 128 с.</w:t>
      </w:r>
    </w:p>
    <w:p w:rsidR="008954AE" w:rsidRPr="00E5355B" w:rsidRDefault="008954AE" w:rsidP="008954AE">
      <w:pPr>
        <w:rPr>
          <w:color w:val="000000"/>
        </w:rPr>
      </w:pPr>
    </w:p>
    <w:p w:rsidR="008954AE" w:rsidRDefault="008954AE" w:rsidP="008954AE">
      <w:pPr>
        <w:rPr>
          <w:color w:val="000000"/>
        </w:rPr>
      </w:pPr>
    </w:p>
    <w:p w:rsidR="008954AE" w:rsidRPr="00E5355B" w:rsidRDefault="008954AE" w:rsidP="008954AE">
      <w:pPr>
        <w:rPr>
          <w:color w:val="000000"/>
        </w:rPr>
      </w:pPr>
    </w:p>
    <w:p w:rsidR="008954AE" w:rsidRDefault="008954AE" w:rsidP="008954AE">
      <w:pPr>
        <w:rPr>
          <w:color w:val="000000"/>
        </w:rPr>
      </w:pPr>
    </w:p>
    <w:p w:rsidR="008954AE" w:rsidRPr="00E5355B" w:rsidRDefault="008954AE" w:rsidP="008954AE">
      <w:pPr>
        <w:rPr>
          <w:color w:val="000000"/>
        </w:rPr>
      </w:pPr>
    </w:p>
    <w:p w:rsidR="008954AE" w:rsidRPr="00E5355B" w:rsidRDefault="008954AE" w:rsidP="008954AE">
      <w:pPr>
        <w:outlineLvl w:val="0"/>
        <w:rPr>
          <w:color w:val="6D9A00"/>
          <w:kern w:val="36"/>
        </w:rPr>
      </w:pPr>
      <w:r w:rsidRPr="00E5355B">
        <w:rPr>
          <w:color w:val="6D9A00"/>
          <w:kern w:val="36"/>
        </w:rPr>
        <w:t> </w:t>
      </w:r>
    </w:p>
    <w:p w:rsidR="008954AE" w:rsidRPr="00E5355B" w:rsidRDefault="008954AE" w:rsidP="008954AE">
      <w:pPr>
        <w:outlineLvl w:val="0"/>
        <w:rPr>
          <w:color w:val="6D9A00"/>
          <w:kern w:val="36"/>
        </w:rPr>
      </w:pPr>
      <w:r w:rsidRPr="00E5355B">
        <w:rPr>
          <w:color w:val="6D9A00"/>
          <w:kern w:val="36"/>
        </w:rPr>
        <w:t>ЦОР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>С</w:t>
      </w:r>
      <w:proofErr w:type="gramStart"/>
      <w:r w:rsidRPr="00E5355B">
        <w:rPr>
          <w:color w:val="000000"/>
          <w:lang w:val="en-US"/>
        </w:rPr>
        <w:t>D</w:t>
      </w:r>
      <w:proofErr w:type="gramEnd"/>
      <w:r w:rsidRPr="00E5355B">
        <w:rPr>
          <w:color w:val="000000"/>
        </w:rPr>
        <w:t xml:space="preserve">. Лаборатория систем мультимедиа, </w:t>
      </w:r>
      <w:proofErr w:type="spellStart"/>
      <w:r w:rsidRPr="00E5355B">
        <w:rPr>
          <w:color w:val="000000"/>
        </w:rPr>
        <w:t>МарГТУ</w:t>
      </w:r>
      <w:proofErr w:type="spellEnd"/>
      <w:r w:rsidRPr="00E5355B">
        <w:rPr>
          <w:color w:val="000000"/>
        </w:rPr>
        <w:t>. Химия(8-11)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>С</w:t>
      </w:r>
      <w:proofErr w:type="gramStart"/>
      <w:r w:rsidRPr="00E5355B">
        <w:rPr>
          <w:color w:val="000000"/>
          <w:lang w:val="en-US"/>
        </w:rPr>
        <w:t>D</w:t>
      </w:r>
      <w:proofErr w:type="gramEnd"/>
      <w:r w:rsidRPr="00E5355B">
        <w:rPr>
          <w:color w:val="000000"/>
        </w:rPr>
        <w:t xml:space="preserve">. Лаборатория систем мультимедиа, </w:t>
      </w:r>
      <w:proofErr w:type="spellStart"/>
      <w:r w:rsidRPr="00E5355B">
        <w:rPr>
          <w:color w:val="000000"/>
        </w:rPr>
        <w:t>МарГТУ</w:t>
      </w:r>
      <w:proofErr w:type="spellEnd"/>
      <w:r w:rsidRPr="00E5355B">
        <w:rPr>
          <w:color w:val="000000"/>
        </w:rPr>
        <w:t xml:space="preserve">. Химия 8 </w:t>
      </w:r>
      <w:proofErr w:type="spellStart"/>
      <w:r w:rsidRPr="00E5355B">
        <w:rPr>
          <w:color w:val="000000"/>
        </w:rPr>
        <w:t>кл</w:t>
      </w:r>
      <w:proofErr w:type="spellEnd"/>
      <w:r w:rsidRPr="00E5355B">
        <w:rPr>
          <w:color w:val="000000"/>
        </w:rPr>
        <w:t>.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>С</w:t>
      </w:r>
      <w:proofErr w:type="gramStart"/>
      <w:r w:rsidRPr="00E5355B">
        <w:rPr>
          <w:color w:val="000000"/>
          <w:lang w:val="en-US"/>
        </w:rPr>
        <w:t>D</w:t>
      </w:r>
      <w:proofErr w:type="gramEnd"/>
      <w:r w:rsidRPr="00E5355B">
        <w:rPr>
          <w:color w:val="000000"/>
        </w:rPr>
        <w:t xml:space="preserve">. Лицензионная копия от «1-С», Школа. Химия 8 </w:t>
      </w:r>
      <w:proofErr w:type="spellStart"/>
      <w:r w:rsidRPr="00E5355B">
        <w:rPr>
          <w:color w:val="000000"/>
        </w:rPr>
        <w:t>кл</w:t>
      </w:r>
      <w:proofErr w:type="spellEnd"/>
      <w:r w:rsidRPr="00E5355B">
        <w:rPr>
          <w:color w:val="000000"/>
        </w:rPr>
        <w:t>.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>ЦОР к учебнику О.С.Габриелян. Химия. 8 класс. – М.: ООО «Дрофа», 2007.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>С</w:t>
      </w:r>
      <w:proofErr w:type="gramStart"/>
      <w:r w:rsidRPr="00E5355B">
        <w:rPr>
          <w:color w:val="000000"/>
          <w:lang w:val="en-US"/>
        </w:rPr>
        <w:t>D</w:t>
      </w:r>
      <w:proofErr w:type="gramEnd"/>
      <w:r w:rsidRPr="00E5355B">
        <w:rPr>
          <w:color w:val="000000"/>
        </w:rPr>
        <w:t>. Самоучитель. Химия для все</w:t>
      </w:r>
      <w:proofErr w:type="gramStart"/>
      <w:r w:rsidRPr="00E5355B">
        <w:rPr>
          <w:color w:val="000000"/>
        </w:rPr>
        <w:t>х-</w:t>
      </w:r>
      <w:proofErr w:type="gramEnd"/>
      <w:r w:rsidRPr="00E5355B">
        <w:rPr>
          <w:color w:val="000000"/>
        </w:rPr>
        <w:t xml:space="preserve"> ХХ1 "1С" и ММТ и ДО"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>С</w:t>
      </w:r>
      <w:proofErr w:type="gramStart"/>
      <w:r w:rsidRPr="00E5355B">
        <w:rPr>
          <w:color w:val="000000"/>
          <w:lang w:val="en-US"/>
        </w:rPr>
        <w:t>D</w:t>
      </w:r>
      <w:proofErr w:type="gramEnd"/>
      <w:r w:rsidRPr="00E5355B">
        <w:rPr>
          <w:color w:val="000000"/>
        </w:rPr>
        <w:t xml:space="preserve">. Химия. Интерактивные творческие задания 8-9 </w:t>
      </w:r>
      <w:proofErr w:type="spellStart"/>
      <w:r w:rsidRPr="00E5355B">
        <w:rPr>
          <w:color w:val="000000"/>
        </w:rPr>
        <w:t>кл</w:t>
      </w:r>
      <w:proofErr w:type="spellEnd"/>
      <w:r w:rsidRPr="00E5355B">
        <w:rPr>
          <w:color w:val="000000"/>
        </w:rPr>
        <w:t>. ЗАО «Новый диск», 2007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>С</w:t>
      </w:r>
      <w:proofErr w:type="gramStart"/>
      <w:r w:rsidRPr="00E5355B">
        <w:rPr>
          <w:color w:val="000000"/>
          <w:lang w:val="en-US"/>
        </w:rPr>
        <w:t>D</w:t>
      </w:r>
      <w:proofErr w:type="gramEnd"/>
      <w:r w:rsidRPr="00E5355B">
        <w:rPr>
          <w:color w:val="000000"/>
        </w:rPr>
        <w:t xml:space="preserve">. Виртуальная химическая лаборатория 8 </w:t>
      </w:r>
      <w:proofErr w:type="spellStart"/>
      <w:r w:rsidRPr="00E5355B">
        <w:rPr>
          <w:color w:val="000000"/>
        </w:rPr>
        <w:t>кл</w:t>
      </w:r>
      <w:proofErr w:type="spellEnd"/>
      <w:r w:rsidRPr="00E5355B">
        <w:rPr>
          <w:color w:val="000000"/>
        </w:rPr>
        <w:t xml:space="preserve"> ЗАО Новый диск», 2007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> </w:t>
      </w:r>
    </w:p>
    <w:p w:rsidR="008954AE" w:rsidRPr="00E5355B" w:rsidRDefault="008954AE" w:rsidP="008954AE">
      <w:pPr>
        <w:rPr>
          <w:color w:val="000000"/>
        </w:rPr>
      </w:pPr>
      <w:r w:rsidRPr="00E5355B">
        <w:rPr>
          <w:color w:val="000000"/>
        </w:rPr>
        <w:t> </w:t>
      </w:r>
    </w:p>
    <w:p w:rsidR="008954AE" w:rsidRPr="00E5355B" w:rsidRDefault="008954AE" w:rsidP="008954AE">
      <w:pPr>
        <w:rPr>
          <w:b/>
          <w:color w:val="000000"/>
        </w:rPr>
      </w:pPr>
      <w:r>
        <w:rPr>
          <w:b/>
          <w:color w:val="000000"/>
        </w:rPr>
        <w:t>При подготовке учащимс</w:t>
      </w:r>
      <w:r w:rsidRPr="00E5355B">
        <w:rPr>
          <w:b/>
          <w:color w:val="000000"/>
        </w:rPr>
        <w:t>я рекомендуется использовать следующую литературу и интернет - ресурсы: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proofErr w:type="spellStart"/>
      <w:r w:rsidRPr="00E5355B">
        <w:rPr>
          <w:color w:val="000000"/>
        </w:rPr>
        <w:t>Аликберова</w:t>
      </w:r>
      <w:proofErr w:type="spellEnd"/>
      <w:r w:rsidRPr="00E5355B">
        <w:rPr>
          <w:color w:val="000000"/>
        </w:rPr>
        <w:t xml:space="preserve"> Л. Ю. </w:t>
      </w:r>
      <w:proofErr w:type="spellStart"/>
      <w:r w:rsidRPr="00E5355B">
        <w:rPr>
          <w:color w:val="000000"/>
        </w:rPr>
        <w:t>Рукк</w:t>
      </w:r>
      <w:proofErr w:type="spellEnd"/>
      <w:r w:rsidRPr="00E5355B">
        <w:rPr>
          <w:color w:val="000000"/>
        </w:rPr>
        <w:t xml:space="preserve"> Н. С. Полезная химия Задачи и истории. – М.: Дрофа, 2003. - 304.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r w:rsidRPr="00E5355B">
        <w:rPr>
          <w:color w:val="000000"/>
        </w:rPr>
        <w:t xml:space="preserve">Габриелян О. С. Задачи по химии и способы их решения. 8-9 классы / О.С. Габриелян, П. В. Решетов, И.Г. </w:t>
      </w:r>
      <w:proofErr w:type="spellStart"/>
      <w:r w:rsidRPr="00E5355B">
        <w:rPr>
          <w:color w:val="000000"/>
        </w:rPr>
        <w:t>Остороумов</w:t>
      </w:r>
      <w:proofErr w:type="spellEnd"/>
      <w:r w:rsidRPr="00E5355B">
        <w:rPr>
          <w:color w:val="000000"/>
        </w:rPr>
        <w:t>. – М.: Дрофа, 2004.-160.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r w:rsidRPr="00E5355B">
        <w:rPr>
          <w:color w:val="000000"/>
        </w:rPr>
        <w:t xml:space="preserve">Девяткин В. В. Химия для </w:t>
      </w:r>
      <w:proofErr w:type="gramStart"/>
      <w:r w:rsidRPr="00E5355B">
        <w:rPr>
          <w:color w:val="000000"/>
        </w:rPr>
        <w:t>любознательных</w:t>
      </w:r>
      <w:proofErr w:type="gramEnd"/>
      <w:r w:rsidRPr="00E5355B">
        <w:rPr>
          <w:color w:val="000000"/>
        </w:rPr>
        <w:t xml:space="preserve"> или о чем не узнаешь на уроке / В. В. Девяткин, Ю. М. Ляхова. – Ярославль: Академия развития, 2000. – 239.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proofErr w:type="spellStart"/>
      <w:r w:rsidRPr="00E5355B">
        <w:rPr>
          <w:color w:val="000000"/>
        </w:rPr>
        <w:t>Енякова</w:t>
      </w:r>
      <w:proofErr w:type="spellEnd"/>
      <w:r w:rsidRPr="00E5355B">
        <w:rPr>
          <w:color w:val="000000"/>
        </w:rPr>
        <w:t xml:space="preserve"> Т. М. Внеклассная работа по химии. – М.: Дрофа, 2004.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proofErr w:type="gramStart"/>
      <w:r w:rsidRPr="00E5355B">
        <w:rPr>
          <w:color w:val="000000"/>
        </w:rPr>
        <w:t>Ольгин</w:t>
      </w:r>
      <w:proofErr w:type="gramEnd"/>
      <w:r w:rsidRPr="00E5355B">
        <w:rPr>
          <w:color w:val="000000"/>
        </w:rPr>
        <w:t xml:space="preserve"> О. А. Опыты без взрывов. – М.: Химия, 1986. – 192.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proofErr w:type="spellStart"/>
      <w:r w:rsidRPr="00E5355B">
        <w:rPr>
          <w:color w:val="000000"/>
        </w:rPr>
        <w:t>Оржековский</w:t>
      </w:r>
      <w:proofErr w:type="spellEnd"/>
      <w:r w:rsidRPr="00E5355B">
        <w:rPr>
          <w:color w:val="000000"/>
        </w:rPr>
        <w:t xml:space="preserve"> Г.А., Медведев А.В., </w:t>
      </w:r>
      <w:proofErr w:type="spellStart"/>
      <w:r w:rsidRPr="00E5355B">
        <w:rPr>
          <w:color w:val="000000"/>
        </w:rPr>
        <w:t>Чураков</w:t>
      </w:r>
      <w:proofErr w:type="spellEnd"/>
      <w:r w:rsidRPr="00E5355B">
        <w:rPr>
          <w:color w:val="000000"/>
        </w:rPr>
        <w:t xml:space="preserve"> А.В., Чуранов С.С. Всероссийская химическая олимпиада школьников: Книга для учителя. – М.: Просвещение, 1996. – 192 с.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proofErr w:type="spellStart"/>
      <w:r w:rsidRPr="00E5355B">
        <w:rPr>
          <w:color w:val="000000"/>
        </w:rPr>
        <w:t>Пиркулиев</w:t>
      </w:r>
      <w:proofErr w:type="spellEnd"/>
      <w:r w:rsidRPr="00E5355B">
        <w:rPr>
          <w:color w:val="000000"/>
        </w:rPr>
        <w:t xml:space="preserve"> Н.Ш. Олимпиадные задачи по химии. Типы задач и методы их решения. – М.: Самообразование, 2000. – 160 с.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r w:rsidRPr="00E5355B">
        <w:rPr>
          <w:color w:val="000000"/>
        </w:rPr>
        <w:t>Сборник задач Всероссийских олимпиад по химии / В. В. Лунин. – М.: Издательство «Экзамен», 2005. – 480 с.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r w:rsidRPr="00E5355B">
        <w:rPr>
          <w:color w:val="000000"/>
        </w:rPr>
        <w:t>Сорокин В.В. и др. Задачи химических олимпиад.– М.: Изд-во Московского университета, 1989.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r w:rsidRPr="00E5355B">
        <w:rPr>
          <w:color w:val="000000"/>
        </w:rPr>
        <w:t xml:space="preserve">Сорокин В.В., </w:t>
      </w:r>
      <w:proofErr w:type="spellStart"/>
      <w:r w:rsidRPr="00E5355B">
        <w:rPr>
          <w:color w:val="000000"/>
        </w:rPr>
        <w:t>Свитанько</w:t>
      </w:r>
      <w:proofErr w:type="spellEnd"/>
      <w:r w:rsidRPr="00E5355B">
        <w:rPr>
          <w:color w:val="000000"/>
        </w:rPr>
        <w:t xml:space="preserve"> И.В., Сычев Ю.Н., Чуранов С.С. Современная химия в задачах международных олимпиад. – М.: Химия, 1993. – 288 с.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r w:rsidRPr="00E5355B">
        <w:rPr>
          <w:color w:val="000000"/>
        </w:rPr>
        <w:t xml:space="preserve">Химия 8-11 класс. Региональные олимпиады 2000-2002 / О.С. Габриелян, А.Н. </w:t>
      </w:r>
      <w:proofErr w:type="spellStart"/>
      <w:r w:rsidRPr="00E5355B">
        <w:rPr>
          <w:color w:val="000000"/>
        </w:rPr>
        <w:t>Прошлецов</w:t>
      </w:r>
      <w:proofErr w:type="spellEnd"/>
      <w:r w:rsidRPr="00E5355B">
        <w:rPr>
          <w:color w:val="000000"/>
        </w:rPr>
        <w:t>, - М.: Дрофа, 2005. – 287.</w:t>
      </w:r>
    </w:p>
    <w:p w:rsidR="008954AE" w:rsidRPr="00E5355B" w:rsidRDefault="008954AE" w:rsidP="008954AE">
      <w:pPr>
        <w:numPr>
          <w:ilvl w:val="0"/>
          <w:numId w:val="36"/>
        </w:numPr>
        <w:jc w:val="both"/>
        <w:rPr>
          <w:color w:val="000000"/>
        </w:rPr>
      </w:pPr>
      <w:proofErr w:type="spellStart"/>
      <w:r w:rsidRPr="00E5355B">
        <w:rPr>
          <w:color w:val="000000"/>
        </w:rPr>
        <w:t>Чернобельская</w:t>
      </w:r>
      <w:proofErr w:type="spellEnd"/>
      <w:r w:rsidRPr="00E5355B">
        <w:rPr>
          <w:color w:val="000000"/>
        </w:rPr>
        <w:t xml:space="preserve"> Г. М. Введение в химию / Г. М. </w:t>
      </w:r>
      <w:proofErr w:type="spellStart"/>
      <w:r w:rsidRPr="00E5355B">
        <w:rPr>
          <w:color w:val="000000"/>
        </w:rPr>
        <w:t>Чернобельская</w:t>
      </w:r>
      <w:proofErr w:type="spellEnd"/>
      <w:r w:rsidRPr="00E5355B">
        <w:rPr>
          <w:color w:val="000000"/>
        </w:rPr>
        <w:t xml:space="preserve">, А. И. Дементьев. – М.: </w:t>
      </w:r>
      <w:proofErr w:type="spellStart"/>
      <w:r w:rsidRPr="00E5355B">
        <w:rPr>
          <w:color w:val="000000"/>
        </w:rPr>
        <w:t>Владос</w:t>
      </w:r>
      <w:proofErr w:type="spellEnd"/>
      <w:r w:rsidRPr="00E5355B">
        <w:rPr>
          <w:color w:val="000000"/>
        </w:rPr>
        <w:t>, 2005. - 253.</w:t>
      </w:r>
    </w:p>
    <w:p w:rsidR="008954AE" w:rsidRPr="00E5355B" w:rsidRDefault="00311452" w:rsidP="008954AE">
      <w:pPr>
        <w:numPr>
          <w:ilvl w:val="0"/>
          <w:numId w:val="36"/>
        </w:numPr>
        <w:jc w:val="both"/>
        <w:rPr>
          <w:color w:val="000000"/>
        </w:rPr>
      </w:pPr>
      <w:hyperlink r:id="rId6" w:history="1">
        <w:r w:rsidR="008954AE" w:rsidRPr="00E5355B">
          <w:rPr>
            <w:color w:val="6D9A00"/>
          </w:rPr>
          <w:t>http://olimp.distant.ru/</w:t>
        </w:r>
      </w:hyperlink>
      <w:r w:rsidR="008954AE" w:rsidRPr="00E5355B">
        <w:rPr>
          <w:color w:val="000000"/>
        </w:rPr>
        <w:t> - дистанционная олимпиада школьников, задания и ответы.</w:t>
      </w:r>
    </w:p>
    <w:p w:rsidR="008954AE" w:rsidRPr="00E5355B" w:rsidRDefault="00311452" w:rsidP="008954AE">
      <w:pPr>
        <w:numPr>
          <w:ilvl w:val="0"/>
          <w:numId w:val="36"/>
        </w:numPr>
        <w:jc w:val="both"/>
        <w:rPr>
          <w:color w:val="000000"/>
        </w:rPr>
      </w:pPr>
      <w:hyperlink r:id="rId7" w:history="1">
        <w:r w:rsidR="008954AE" w:rsidRPr="00E5355B">
          <w:rPr>
            <w:color w:val="6D9A00"/>
            <w:lang w:val="en-US"/>
          </w:rPr>
          <w:t>http</w:t>
        </w:r>
        <w:r w:rsidR="008954AE" w:rsidRPr="00E5355B">
          <w:rPr>
            <w:color w:val="6D9A00"/>
          </w:rPr>
          <w:t>://</w:t>
        </w:r>
        <w:r w:rsidR="008954AE" w:rsidRPr="00E5355B">
          <w:rPr>
            <w:color w:val="6D9A00"/>
            <w:lang w:val="en-US"/>
          </w:rPr>
          <w:t>www</w:t>
        </w:r>
        <w:r w:rsidR="008954AE" w:rsidRPr="00E5355B">
          <w:rPr>
            <w:color w:val="6D9A00"/>
          </w:rPr>
          <w:t>.</w:t>
        </w:r>
        <w:proofErr w:type="spellStart"/>
        <w:r w:rsidR="008954AE" w:rsidRPr="00E5355B">
          <w:rPr>
            <w:color w:val="6D9A00"/>
            <w:lang w:val="en-US"/>
          </w:rPr>
          <w:t>alhimik</w:t>
        </w:r>
        <w:proofErr w:type="spellEnd"/>
        <w:r w:rsidR="008954AE" w:rsidRPr="00E5355B">
          <w:rPr>
            <w:color w:val="6D9A00"/>
          </w:rPr>
          <w:t>.</w:t>
        </w:r>
        <w:proofErr w:type="spellStart"/>
        <w:r w:rsidR="008954AE" w:rsidRPr="00E5355B">
          <w:rPr>
            <w:color w:val="6D9A00"/>
            <w:lang w:val="en-US"/>
          </w:rPr>
          <w:t>ru</w:t>
        </w:r>
        <w:proofErr w:type="spellEnd"/>
      </w:hyperlink>
      <w:r w:rsidR="008954AE" w:rsidRPr="00E5355B">
        <w:rPr>
          <w:color w:val="000000"/>
        </w:rPr>
        <w:t> - полезные советы, эффектные опыты, химические новости, виртуальный репетитор.</w:t>
      </w:r>
    </w:p>
    <w:p w:rsidR="008954AE" w:rsidRPr="00E5355B" w:rsidRDefault="00311452" w:rsidP="008954AE">
      <w:pPr>
        <w:numPr>
          <w:ilvl w:val="0"/>
          <w:numId w:val="36"/>
        </w:numPr>
        <w:jc w:val="both"/>
        <w:rPr>
          <w:color w:val="000000"/>
        </w:rPr>
      </w:pPr>
      <w:hyperlink r:id="rId8" w:history="1">
        <w:r w:rsidR="008954AE" w:rsidRPr="00E5355B">
          <w:rPr>
            <w:color w:val="6D9A00"/>
          </w:rPr>
          <w:t>http://www.alleng.ru/edu/chem6.htm</w:t>
        </w:r>
      </w:hyperlink>
      <w:r w:rsidR="008954AE" w:rsidRPr="00E5355B">
        <w:rPr>
          <w:color w:val="000000"/>
        </w:rPr>
        <w:t> - олимпиады по химии, задачи и задания олимпиад по химии различных лет (с ответами и решениями, и без ответов).</w:t>
      </w:r>
    </w:p>
    <w:p w:rsidR="008954AE" w:rsidRPr="00E5355B" w:rsidRDefault="00311452" w:rsidP="008954AE">
      <w:pPr>
        <w:numPr>
          <w:ilvl w:val="0"/>
          <w:numId w:val="36"/>
        </w:numPr>
        <w:jc w:val="both"/>
        <w:rPr>
          <w:color w:val="000000"/>
        </w:rPr>
      </w:pPr>
      <w:hyperlink r:id="rId9" w:history="1">
        <w:r w:rsidR="008954AE" w:rsidRPr="00E5355B">
          <w:rPr>
            <w:color w:val="6D9A00"/>
          </w:rPr>
          <w:t>http://www.chem.msu.su/rus/olimp</w:t>
        </w:r>
      </w:hyperlink>
      <w:r w:rsidR="008954AE" w:rsidRPr="00E5355B">
        <w:rPr>
          <w:color w:val="000000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1997-2004г. В большинстве случаев задания с решениями, как правило, формата </w:t>
      </w:r>
      <w:proofErr w:type="spellStart"/>
      <w:r w:rsidR="008954AE" w:rsidRPr="00E5355B">
        <w:rPr>
          <w:color w:val="000000"/>
          <w:lang w:val="en-US"/>
        </w:rPr>
        <w:t>pdf</w:t>
      </w:r>
      <w:proofErr w:type="spellEnd"/>
      <w:r w:rsidR="008954AE" w:rsidRPr="00E5355B">
        <w:rPr>
          <w:color w:val="000000"/>
        </w:rPr>
        <w:t>, не забудьте поставить себе любой </w:t>
      </w:r>
      <w:r w:rsidR="008954AE" w:rsidRPr="00E5355B">
        <w:rPr>
          <w:color w:val="000000"/>
          <w:lang w:val="en-US"/>
        </w:rPr>
        <w:t>Acrobat Reader</w:t>
      </w:r>
      <w:r w:rsidR="008954AE" w:rsidRPr="00E5355B">
        <w:rPr>
          <w:color w:val="000000"/>
        </w:rPr>
        <w:t>.</w:t>
      </w:r>
    </w:p>
    <w:p w:rsidR="008954AE" w:rsidRPr="0072328F" w:rsidRDefault="008954AE" w:rsidP="008954AE">
      <w:pPr>
        <w:spacing w:before="100" w:beforeAutospacing="1" w:after="100" w:afterAutospacing="1"/>
        <w:ind w:left="1080"/>
        <w:jc w:val="both"/>
      </w:pPr>
      <w:r>
        <w:rPr>
          <w:color w:val="000000"/>
        </w:rPr>
        <w:t>17.</w:t>
      </w:r>
      <w:hyperlink r:id="rId10" w:history="1">
        <w:r w:rsidRPr="00E5355B">
          <w:rPr>
            <w:color w:val="6D9A00"/>
            <w:lang w:val="en-US"/>
          </w:rPr>
          <w:t>tasks</w:t>
        </w:r>
        <w:r w:rsidRPr="00E5355B">
          <w:rPr>
            <w:color w:val="6D9A00"/>
          </w:rPr>
          <w:t>.</w:t>
        </w:r>
        <w:proofErr w:type="spellStart"/>
        <w:r w:rsidRPr="00E5355B">
          <w:rPr>
            <w:color w:val="6D9A00"/>
            <w:lang w:val="en-US"/>
          </w:rPr>
          <w:t>ceemat</w:t>
        </w:r>
        <w:proofErr w:type="spellEnd"/>
        <w:r w:rsidRPr="00E5355B">
          <w:rPr>
            <w:color w:val="6D9A00"/>
          </w:rPr>
          <w:t>.</w:t>
        </w:r>
        <w:proofErr w:type="spellStart"/>
        <w:r w:rsidRPr="00E5355B">
          <w:rPr>
            <w:color w:val="6D9A00"/>
            <w:lang w:val="en-US"/>
          </w:rPr>
          <w:t>ru</w:t>
        </w:r>
        <w:proofErr w:type="spellEnd"/>
      </w:hyperlink>
      <w:r w:rsidRPr="00E5355B">
        <w:rPr>
          <w:color w:val="000000"/>
        </w:rPr>
        <w:t> - книга-задачник, где можно найти задания с различных олимпиад и турниров школьников по химии. Для школьников и учителей, занимающихся подготовкой школьников к олимпиадам</w:t>
      </w:r>
      <w:r w:rsidRPr="00E5355B">
        <w:rPr>
          <w:b/>
          <w:bCs/>
        </w:rPr>
        <w:t xml:space="preserve"> </w:t>
      </w:r>
    </w:p>
    <w:p w:rsidR="008954AE" w:rsidRPr="0072328F" w:rsidRDefault="008954AE" w:rsidP="008954AE">
      <w:pPr>
        <w:spacing w:before="100" w:beforeAutospacing="1" w:after="100" w:afterAutospacing="1"/>
        <w:ind w:left="1080"/>
        <w:jc w:val="both"/>
      </w:pPr>
      <w:r>
        <w:t>18.</w:t>
      </w:r>
      <w:r w:rsidRPr="0072328F">
        <w:t>Е.А. Еремин, Н.Е. Кузьменко «Справочник школьника по химии 8-11 класс, М, «Дрофа», 2000 г.</w:t>
      </w:r>
    </w:p>
    <w:p w:rsidR="008954AE" w:rsidRDefault="008954AE" w:rsidP="008954AE">
      <w:pPr>
        <w:spacing w:before="100" w:beforeAutospacing="1" w:after="100" w:afterAutospacing="1"/>
        <w:ind w:left="1080"/>
        <w:jc w:val="both"/>
      </w:pPr>
      <w:r>
        <w:t>19.</w:t>
      </w:r>
      <w:r w:rsidRPr="0072328F">
        <w:t xml:space="preserve">Л.Ю. </w:t>
      </w:r>
      <w:proofErr w:type="spellStart"/>
      <w:r w:rsidRPr="0072328F">
        <w:t>Аликберова</w:t>
      </w:r>
      <w:proofErr w:type="spellEnd"/>
      <w:r w:rsidRPr="0072328F">
        <w:t xml:space="preserve"> «Занимательная химия», М, «АСТ – Пресс», 2002г.</w:t>
      </w:r>
    </w:p>
    <w:p w:rsidR="008954AE" w:rsidRDefault="008954AE" w:rsidP="008954AE">
      <w:pPr>
        <w:spacing w:before="100" w:beforeAutospacing="1" w:after="100" w:afterAutospacing="1"/>
        <w:ind w:left="1276"/>
        <w:jc w:val="both"/>
      </w:pPr>
      <w:r>
        <w:t>20.А.Е. Савельев. Основные понятия и законы химии. Химические реакции. – М.: Дрофа, 2008.</w:t>
      </w:r>
    </w:p>
    <w:p w:rsidR="008954AE" w:rsidRDefault="008954AE" w:rsidP="008954AE">
      <w:pPr>
        <w:numPr>
          <w:ilvl w:val="2"/>
          <w:numId w:val="39"/>
        </w:numPr>
        <w:spacing w:before="100" w:beforeAutospacing="1" w:after="100" w:afterAutospacing="1"/>
        <w:jc w:val="both"/>
      </w:pPr>
      <w:r w:rsidRPr="00F76321">
        <w:rPr>
          <w:b/>
        </w:rPr>
        <w:t>Оборудование:</w:t>
      </w:r>
    </w:p>
    <w:p w:rsidR="008954AE" w:rsidRDefault="008954AE" w:rsidP="008954AE">
      <w:pPr>
        <w:numPr>
          <w:ilvl w:val="0"/>
          <w:numId w:val="39"/>
        </w:numPr>
        <w:spacing w:before="100" w:beforeAutospacing="1" w:after="100" w:afterAutospacing="1"/>
      </w:pPr>
      <w:r w:rsidRPr="003910E5">
        <w:t>- компьютеры;</w:t>
      </w:r>
    </w:p>
    <w:p w:rsidR="008954AE" w:rsidRDefault="008954AE" w:rsidP="008954AE">
      <w:pPr>
        <w:numPr>
          <w:ilvl w:val="0"/>
          <w:numId w:val="39"/>
        </w:numPr>
        <w:spacing w:before="100" w:beforeAutospacing="1" w:after="100" w:afterAutospacing="1"/>
      </w:pPr>
      <w:r w:rsidRPr="003910E5">
        <w:t>- мультимедийный проектор;</w:t>
      </w:r>
    </w:p>
    <w:p w:rsidR="008954AE" w:rsidRPr="003910E5" w:rsidRDefault="008954AE" w:rsidP="008954AE">
      <w:pPr>
        <w:numPr>
          <w:ilvl w:val="0"/>
          <w:numId w:val="39"/>
        </w:numPr>
        <w:spacing w:before="100" w:beforeAutospacing="1" w:after="100" w:afterAutospacing="1"/>
      </w:pPr>
      <w:r w:rsidRPr="003910E5">
        <w:t>- интерактивная доска.</w:t>
      </w:r>
    </w:p>
    <w:p w:rsidR="008954AE" w:rsidRPr="00F76321" w:rsidRDefault="008954AE" w:rsidP="008954AE">
      <w:pPr>
        <w:numPr>
          <w:ilvl w:val="2"/>
          <w:numId w:val="39"/>
        </w:numPr>
        <w:rPr>
          <w:b/>
        </w:rPr>
      </w:pPr>
      <w:r w:rsidRPr="00F76321">
        <w:rPr>
          <w:b/>
        </w:rPr>
        <w:t>Используемое программное обеспечение:</w:t>
      </w:r>
    </w:p>
    <w:p w:rsidR="008954AE" w:rsidRPr="003910E5" w:rsidRDefault="008954AE" w:rsidP="008954AE">
      <w:pPr>
        <w:numPr>
          <w:ilvl w:val="0"/>
          <w:numId w:val="39"/>
        </w:numPr>
        <w:jc w:val="both"/>
      </w:pPr>
      <w:r w:rsidRPr="003910E5">
        <w:t xml:space="preserve">- </w:t>
      </w:r>
      <w:proofErr w:type="spellStart"/>
      <w:r w:rsidRPr="003910E5">
        <w:t>Cyberlink</w:t>
      </w:r>
      <w:proofErr w:type="spellEnd"/>
      <w:r w:rsidRPr="003910E5">
        <w:t xml:space="preserve"> </w:t>
      </w:r>
      <w:proofErr w:type="spellStart"/>
      <w:r w:rsidRPr="003910E5">
        <w:t>Power</w:t>
      </w:r>
      <w:proofErr w:type="spellEnd"/>
      <w:r w:rsidRPr="003910E5">
        <w:t xml:space="preserve"> DVD</w:t>
      </w:r>
    </w:p>
    <w:p w:rsidR="008954AE" w:rsidRPr="003910E5" w:rsidRDefault="008954AE" w:rsidP="008954AE">
      <w:pPr>
        <w:numPr>
          <w:ilvl w:val="0"/>
          <w:numId w:val="39"/>
        </w:numPr>
        <w:jc w:val="both"/>
      </w:pPr>
      <w:r w:rsidRPr="003910E5">
        <w:t xml:space="preserve">- </w:t>
      </w:r>
      <w:proofErr w:type="spellStart"/>
      <w:r w:rsidRPr="003910E5">
        <w:t>Word</w:t>
      </w:r>
      <w:proofErr w:type="spellEnd"/>
    </w:p>
    <w:p w:rsidR="008954AE" w:rsidRPr="003910E5" w:rsidRDefault="008954AE" w:rsidP="008954AE">
      <w:pPr>
        <w:numPr>
          <w:ilvl w:val="0"/>
          <w:numId w:val="39"/>
        </w:numPr>
        <w:jc w:val="both"/>
      </w:pPr>
      <w:r w:rsidRPr="003910E5">
        <w:t xml:space="preserve">- </w:t>
      </w:r>
      <w:proofErr w:type="spellStart"/>
      <w:r w:rsidRPr="003910E5">
        <w:t>PowerPoint</w:t>
      </w:r>
      <w:proofErr w:type="spellEnd"/>
    </w:p>
    <w:p w:rsidR="008954AE" w:rsidRDefault="008954AE" w:rsidP="008954AE">
      <w:r w:rsidRPr="003910E5">
        <w:t xml:space="preserve">- </w:t>
      </w:r>
      <w:proofErr w:type="spellStart"/>
      <w:r w:rsidRPr="003910E5">
        <w:t>SMARTNotebook</w:t>
      </w:r>
      <w:proofErr w:type="spellEnd"/>
      <w:r>
        <w:rPr>
          <w:b/>
          <w:sz w:val="72"/>
          <w:szCs w:val="72"/>
        </w:rPr>
        <w:t xml:space="preserve">        </w:t>
      </w:r>
      <w:r w:rsidRPr="00721140">
        <w:t xml:space="preserve">       </w:t>
      </w:r>
    </w:p>
    <w:p w:rsidR="008954AE" w:rsidRDefault="008954AE" w:rsidP="008954AE"/>
    <w:p w:rsidR="008954AE" w:rsidRPr="00721140" w:rsidRDefault="008954AE" w:rsidP="008954AE">
      <w:pPr>
        <w:jc w:val="center"/>
        <w:rPr>
          <w:b/>
        </w:rPr>
      </w:pPr>
      <w:proofErr w:type="spellStart"/>
      <w:r w:rsidRPr="00721140">
        <w:rPr>
          <w:b/>
        </w:rPr>
        <w:t>Медиотека</w:t>
      </w:r>
      <w:proofErr w:type="spellEnd"/>
      <w:r w:rsidRPr="00721140">
        <w:rPr>
          <w:b/>
        </w:rPr>
        <w:t xml:space="preserve"> по химии</w:t>
      </w:r>
    </w:p>
    <w:p w:rsidR="008954AE" w:rsidRPr="00721140" w:rsidRDefault="008954AE" w:rsidP="008954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7123"/>
      </w:tblGrid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№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Класс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 xml:space="preserve">                         Тема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1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8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Первоначальные химические     понятия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2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8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Виды химической связи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3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8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Основные классы неорганических веществ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4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8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Типы химических реакций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5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8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Скорость химической реакции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6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8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Генетическая связь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7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9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Типы кристаллических решеток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8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9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Электролитическая диссоциация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9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9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Сера и ее соединения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10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9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Азот и его соединения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11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9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Углерод и его соединения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12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9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Кремний и его соединения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13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9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Алюминий и его соединения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14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9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Кальций и его соединения</w:t>
            </w:r>
          </w:p>
        </w:tc>
      </w:tr>
      <w:tr w:rsidR="008954AE" w:rsidRPr="00721140" w:rsidTr="008954AE">
        <w:tc>
          <w:tcPr>
            <w:tcW w:w="828" w:type="dxa"/>
          </w:tcPr>
          <w:p w:rsidR="008954AE" w:rsidRPr="00721140" w:rsidRDefault="008954AE" w:rsidP="008954AE">
            <w:r w:rsidRPr="00721140">
              <w:t>15</w:t>
            </w:r>
          </w:p>
        </w:tc>
        <w:tc>
          <w:tcPr>
            <w:tcW w:w="1620" w:type="dxa"/>
          </w:tcPr>
          <w:p w:rsidR="008954AE" w:rsidRPr="00721140" w:rsidRDefault="008954AE" w:rsidP="008954AE">
            <w:r w:rsidRPr="00721140">
              <w:t>9</w:t>
            </w:r>
          </w:p>
        </w:tc>
        <w:tc>
          <w:tcPr>
            <w:tcW w:w="7123" w:type="dxa"/>
          </w:tcPr>
          <w:p w:rsidR="008954AE" w:rsidRPr="00721140" w:rsidRDefault="008954AE" w:rsidP="008954AE">
            <w:r w:rsidRPr="00721140">
              <w:t>Железо и его соединения</w:t>
            </w:r>
          </w:p>
        </w:tc>
      </w:tr>
    </w:tbl>
    <w:p w:rsidR="008954AE" w:rsidRPr="00721140" w:rsidRDefault="008954AE" w:rsidP="008954AE"/>
    <w:p w:rsidR="008954AE" w:rsidRPr="00721140" w:rsidRDefault="008954AE" w:rsidP="008954AE">
      <w:proofErr w:type="spellStart"/>
      <w:r w:rsidRPr="00721140">
        <w:lastRenderedPageBreak/>
        <w:t>Медиотека</w:t>
      </w:r>
      <w:proofErr w:type="spellEnd"/>
      <w:r w:rsidRPr="00721140">
        <w:t xml:space="preserve"> </w:t>
      </w:r>
      <w:proofErr w:type="gramStart"/>
      <w:r w:rsidRPr="00721140">
        <w:t>представлена</w:t>
      </w:r>
      <w:proofErr w:type="gramEnd"/>
      <w:r w:rsidRPr="00721140">
        <w:t xml:space="preserve"> дисками:</w:t>
      </w:r>
    </w:p>
    <w:p w:rsidR="008954AE" w:rsidRPr="00721140" w:rsidRDefault="008954AE" w:rsidP="008954AE">
      <w:pPr>
        <w:numPr>
          <w:ilvl w:val="0"/>
          <w:numId w:val="41"/>
        </w:numPr>
      </w:pPr>
      <w:r w:rsidRPr="00721140">
        <w:t xml:space="preserve">Виртуальная школа Кирилла и </w:t>
      </w:r>
      <w:proofErr w:type="spellStart"/>
      <w:r w:rsidRPr="00721140">
        <w:t>Мефодия</w:t>
      </w:r>
      <w:proofErr w:type="spellEnd"/>
      <w:r w:rsidRPr="00721140">
        <w:t xml:space="preserve"> </w:t>
      </w:r>
    </w:p>
    <w:p w:rsidR="008954AE" w:rsidRPr="00721140" w:rsidRDefault="008954AE" w:rsidP="008954AE">
      <w:pPr>
        <w:ind w:left="360"/>
      </w:pPr>
      <w:r w:rsidRPr="00721140">
        <w:t xml:space="preserve">                  8 - 9класс; 10 – 11 класс.</w:t>
      </w:r>
    </w:p>
    <w:p w:rsidR="008954AE" w:rsidRPr="00721140" w:rsidRDefault="008954AE" w:rsidP="008954AE">
      <w:pPr>
        <w:numPr>
          <w:ilvl w:val="0"/>
          <w:numId w:val="41"/>
        </w:numPr>
      </w:pPr>
      <w:r w:rsidRPr="00721140">
        <w:t>Органическая химия</w:t>
      </w:r>
    </w:p>
    <w:p w:rsidR="008954AE" w:rsidRPr="00721140" w:rsidRDefault="008954AE" w:rsidP="008954AE">
      <w:pPr>
        <w:numPr>
          <w:ilvl w:val="0"/>
          <w:numId w:val="41"/>
        </w:numPr>
      </w:pPr>
      <w:r w:rsidRPr="00721140">
        <w:t>Неорганическая химия</w:t>
      </w:r>
    </w:p>
    <w:p w:rsidR="008954AE" w:rsidRPr="00721140" w:rsidRDefault="008954AE" w:rsidP="008954AE">
      <w:pPr>
        <w:numPr>
          <w:ilvl w:val="0"/>
          <w:numId w:val="41"/>
        </w:numPr>
      </w:pPr>
      <w:r w:rsidRPr="00721140">
        <w:t>Собственные презентации</w:t>
      </w:r>
    </w:p>
    <w:p w:rsidR="008954AE" w:rsidRDefault="008954AE" w:rsidP="008954AE">
      <w:pPr>
        <w:ind w:left="720"/>
        <w:rPr>
          <w:b/>
          <w:bCs/>
          <w:sz w:val="22"/>
          <w:szCs w:val="22"/>
        </w:rPr>
      </w:pPr>
    </w:p>
    <w:p w:rsidR="008954AE" w:rsidRDefault="008954AE" w:rsidP="008954AE">
      <w:pPr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  <w:r w:rsidRPr="00BE6183">
        <w:rPr>
          <w:b/>
          <w:bCs/>
          <w:sz w:val="22"/>
          <w:szCs w:val="22"/>
        </w:rPr>
        <w:t xml:space="preserve">ПЕРЕЧЕНЬ </w:t>
      </w:r>
      <w:proofErr w:type="gramStart"/>
      <w:r w:rsidRPr="00BE6183">
        <w:rPr>
          <w:b/>
          <w:bCs/>
          <w:sz w:val="22"/>
          <w:szCs w:val="22"/>
        </w:rPr>
        <w:t>УЧЕБНО-МЕТОДИЧЕСКОГО</w:t>
      </w:r>
      <w:proofErr w:type="gramEnd"/>
      <w:r w:rsidRPr="00BE6183">
        <w:rPr>
          <w:b/>
          <w:bCs/>
          <w:sz w:val="22"/>
          <w:szCs w:val="22"/>
        </w:rPr>
        <w:t xml:space="preserve"> И </w:t>
      </w: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  <w:r w:rsidRPr="00BE6183">
        <w:rPr>
          <w:b/>
          <w:bCs/>
          <w:sz w:val="22"/>
          <w:szCs w:val="22"/>
        </w:rPr>
        <w:t>МАТЕРИАЛЬНО-ТЕХНИЧЕСКОГО ОБЕСПЕЧЕНИЯ</w:t>
      </w:r>
    </w:p>
    <w:p w:rsidR="008954AE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Pr="00B6203B" w:rsidRDefault="008954AE" w:rsidP="008954AE">
      <w:pPr>
        <w:ind w:firstLine="567"/>
        <w:jc w:val="both"/>
        <w:rPr>
          <w:sz w:val="22"/>
          <w:szCs w:val="22"/>
        </w:rPr>
      </w:pPr>
      <w:r w:rsidRPr="00B6203B">
        <w:rPr>
          <w:sz w:val="22"/>
          <w:szCs w:val="22"/>
        </w:rPr>
        <w:t>Данные указаны в виде таблицы ниже.</w:t>
      </w:r>
    </w:p>
    <w:p w:rsidR="008954AE" w:rsidRDefault="008954AE" w:rsidP="008954AE">
      <w:pPr>
        <w:ind w:firstLine="360"/>
        <w:jc w:val="both"/>
      </w:pPr>
    </w:p>
    <w:tbl>
      <w:tblPr>
        <w:tblW w:w="10606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4946"/>
      </w:tblGrid>
      <w:tr w:rsidR="008954AE" w:rsidTr="008954AE">
        <w:trPr>
          <w:trHeight w:val="2620"/>
          <w:tblCellSpacing w:w="0" w:type="dxa"/>
        </w:trPr>
        <w:tc>
          <w:tcPr>
            <w:tcW w:w="5660" w:type="dxa"/>
            <w:vAlign w:val="center"/>
          </w:tcPr>
          <w:p w:rsidR="008954AE" w:rsidRPr="001E6DD3" w:rsidRDefault="008954AE" w:rsidP="008954AE">
            <w:pPr>
              <w:pStyle w:val="c22"/>
              <w:jc w:val="center"/>
              <w:rPr>
                <w:rStyle w:val="c13"/>
                <w:b/>
                <w:bCs/>
                <w:i/>
                <w:iCs/>
              </w:rPr>
            </w:pPr>
            <w:r w:rsidRPr="001E6DD3">
              <w:rPr>
                <w:rStyle w:val="c13"/>
                <w:b/>
                <w:bCs/>
                <w:i/>
                <w:i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946" w:type="dxa"/>
            <w:vAlign w:val="center"/>
          </w:tcPr>
          <w:p w:rsidR="008954AE" w:rsidRPr="001E6DD3" w:rsidRDefault="008954AE" w:rsidP="008954AE">
            <w:pPr>
              <w:jc w:val="center"/>
              <w:rPr>
                <w:b/>
                <w:bCs/>
                <w:i/>
                <w:iCs/>
              </w:rPr>
            </w:pPr>
            <w:r w:rsidRPr="001E6DD3">
              <w:rPr>
                <w:rStyle w:val="c13"/>
                <w:b/>
                <w:bCs/>
                <w:i/>
                <w:iCs/>
              </w:rPr>
              <w:t>Примечания</w:t>
            </w:r>
          </w:p>
        </w:tc>
      </w:tr>
      <w:tr w:rsidR="008954AE" w:rsidTr="008954AE">
        <w:trPr>
          <w:trHeight w:val="1809"/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Серия инструктивных таблиц по химии</w:t>
            </w:r>
          </w:p>
        </w:tc>
        <w:tc>
          <w:tcPr>
            <w:tcW w:w="4946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Серия должна содержать таблицы по производству основных продуктов химической промышленности: серной кислоты, аммиака, а также по производству чугуна, стали, алюминия.</w:t>
            </w:r>
          </w:p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Серия таблиц по неорганической химии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Серия таблиц по органической химии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Серия таблиц по химическим производствам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t>Технические средства обучения (средства ИКТ)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Компьютер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t>Компьютерные и информационно – коммуникативные средства (мультимедийные обучающие программы)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lastRenderedPageBreak/>
              <w:t>Сдаем ЕГЭ 2010 + Репетитор «Химия». Фирма «1С». 157937869.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ФИПИ ГИА 2011г. Химия.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ФИПИ ЕГЭ 2011г. Химия.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 xml:space="preserve">Уроки химии Кирилла и </w:t>
            </w:r>
            <w:proofErr w:type="spellStart"/>
            <w:r>
              <w:rPr>
                <w:rStyle w:val="c13"/>
              </w:rPr>
              <w:t>Мефодия</w:t>
            </w:r>
            <w:proofErr w:type="spellEnd"/>
            <w:r>
              <w:rPr>
                <w:rStyle w:val="c13"/>
              </w:rPr>
              <w:t>. 8-9 классы.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 xml:space="preserve">Уроки химии Кирилла и </w:t>
            </w:r>
            <w:proofErr w:type="spellStart"/>
            <w:r>
              <w:rPr>
                <w:rStyle w:val="c13"/>
              </w:rPr>
              <w:t>Мефодия</w:t>
            </w:r>
            <w:proofErr w:type="spellEnd"/>
            <w:r>
              <w:rPr>
                <w:rStyle w:val="c13"/>
              </w:rPr>
              <w:t>. 10-11 классы.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Неорганическая химия изд. «Учитель», 2009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Органическая химия изд. «Учитель», 2009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Химия элементов изд. «Учитель», 2010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Общая химия изд. «Учитель», 2010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Работа с одаренными детьми изд. «Учитель», 2009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Тематическое планирование изд. «Учитель», 2008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Классный руководитель изд. «Учитель», 2012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Химия (8 – 11 класс). Виртуальная лаборатория.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Химия. Мультимедийное учебное пособие нового образца</w:t>
            </w:r>
            <w:proofErr w:type="gramStart"/>
            <w:r>
              <w:rPr>
                <w:rStyle w:val="c13"/>
              </w:rPr>
              <w:t>.</w:t>
            </w:r>
            <w:proofErr w:type="gramEnd"/>
            <w:r>
              <w:rPr>
                <w:rStyle w:val="c13"/>
              </w:rPr>
              <w:t xml:space="preserve"> </w:t>
            </w:r>
            <w:proofErr w:type="gramStart"/>
            <w:r>
              <w:rPr>
                <w:rStyle w:val="c13"/>
              </w:rPr>
              <w:t>и</w:t>
            </w:r>
            <w:proofErr w:type="gramEnd"/>
            <w:r>
              <w:rPr>
                <w:rStyle w:val="c13"/>
              </w:rPr>
              <w:t>зд. «Просвещение» (часть 1,2)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t>Учебно-практическое и учебно-лабораторное оборудование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8954AE" w:rsidRPr="001E6DD3" w:rsidRDefault="008954AE" w:rsidP="008954AE">
            <w:pPr>
              <w:jc w:val="center"/>
              <w:rPr>
                <w:b/>
                <w:bCs/>
              </w:rPr>
            </w:pPr>
            <w:r w:rsidRPr="001E6DD3">
              <w:rPr>
                <w:rStyle w:val="c13"/>
                <w:b/>
                <w:bCs/>
              </w:rPr>
              <w:t>Приборы, наборы посуды и лабораторных принадлежностей для химического эксперимента</w:t>
            </w:r>
          </w:p>
        </w:tc>
      </w:tr>
      <w:tr w:rsidR="008954AE" w:rsidTr="008954AE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8954AE" w:rsidRDefault="008954AE" w:rsidP="008954AE">
            <w:pPr>
              <w:jc w:val="center"/>
            </w:pPr>
            <w:r>
              <w:t>Общего назначения</w:t>
            </w:r>
          </w:p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c31"/>
            </w:pPr>
            <w:r>
              <w:rPr>
                <w:rStyle w:val="c13"/>
              </w:rPr>
              <w:t>Нагревательные приборы (спиртовка)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c31"/>
            </w:pPr>
            <w:r>
              <w:rPr>
                <w:rStyle w:val="c13"/>
              </w:rPr>
              <w:t>Место для сушки посуды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8954AE" w:rsidRDefault="008954AE" w:rsidP="008954AE">
            <w:pPr>
              <w:jc w:val="center"/>
            </w:pPr>
            <w:r>
              <w:t>Демонстрационные</w:t>
            </w:r>
          </w:p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Штатив металлический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Набор флаконов (250 – 300 мл для хранения растворов реактивов)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8954AE" w:rsidRDefault="008954AE" w:rsidP="008954AE">
            <w:pPr>
              <w:jc w:val="center"/>
            </w:pPr>
            <w:r>
              <w:t>Специализированные приборы и аппараты</w:t>
            </w:r>
          </w:p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Аппарат (прибор) для получения газов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8954AE" w:rsidRDefault="008954AE" w:rsidP="008954AE">
            <w:pPr>
              <w:jc w:val="center"/>
            </w:pPr>
            <w:r>
              <w:t>Комплекты для лабораторных опытов и практических занятий по химии</w:t>
            </w:r>
          </w:p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c31"/>
            </w:pPr>
            <w:r>
              <w:rPr>
                <w:rStyle w:val="c13"/>
              </w:rPr>
              <w:t>Набор посуды и принадлежностей для ученического эксперимента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c31"/>
            </w:pPr>
            <w:r>
              <w:rPr>
                <w:rStyle w:val="c13"/>
              </w:rPr>
              <w:t>Набор банок для хранения твердых реактивов (30 – 50 мл)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c31"/>
            </w:pPr>
            <w:r>
              <w:rPr>
                <w:rStyle w:val="c13"/>
              </w:rPr>
              <w:t>Набор склянок (флаконов) для хранения растворов реактивов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c31"/>
            </w:pPr>
            <w:r>
              <w:rPr>
                <w:rStyle w:val="c13"/>
              </w:rPr>
              <w:t>Набор пробирок (ПХ-14, ПХ-16)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c31"/>
            </w:pPr>
            <w:r>
              <w:rPr>
                <w:rStyle w:val="c13"/>
              </w:rPr>
              <w:t>Нагреватели приборы (спиртовки (50 мл))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c31"/>
            </w:pPr>
            <w:r>
              <w:rPr>
                <w:rStyle w:val="c13"/>
              </w:rPr>
              <w:t>Прибор для получения газов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c31"/>
            </w:pPr>
            <w:r>
              <w:rPr>
                <w:rStyle w:val="c13"/>
              </w:rPr>
              <w:t>Штатив лабораторный химический ШЛХ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8954AE" w:rsidRDefault="008954AE" w:rsidP="008954AE">
            <w:pPr>
              <w:jc w:val="center"/>
            </w:pPr>
            <w:r>
              <w:t>Модели, коллекции</w:t>
            </w:r>
          </w:p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Набор для моделирования строения органических веществ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c31"/>
            </w:pPr>
            <w:r>
              <w:t>Натуральные объекты  коллекции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lastRenderedPageBreak/>
              <w:t>Алюминий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Волокна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8954AE" w:rsidRDefault="008954AE" w:rsidP="008954AE">
            <w:pPr>
              <w:jc w:val="center"/>
            </w:pPr>
            <w:r>
              <w:t>Оборудование класса</w:t>
            </w:r>
          </w:p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Парты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Стулья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Шкаф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Стол компьютерный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Доски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  <w:tr w:rsidR="008954AE" w:rsidTr="008954AE">
        <w:trPr>
          <w:tblCellSpacing w:w="0" w:type="dxa"/>
        </w:trPr>
        <w:tc>
          <w:tcPr>
            <w:tcW w:w="5660" w:type="dxa"/>
            <w:vAlign w:val="center"/>
          </w:tcPr>
          <w:p w:rsidR="008954AE" w:rsidRDefault="008954AE" w:rsidP="008954AE">
            <w:pPr>
              <w:pStyle w:val="c22"/>
            </w:pPr>
            <w:r>
              <w:rPr>
                <w:rStyle w:val="c13"/>
              </w:rPr>
              <w:t>Стенды</w:t>
            </w:r>
          </w:p>
        </w:tc>
        <w:tc>
          <w:tcPr>
            <w:tcW w:w="4946" w:type="dxa"/>
            <w:vAlign w:val="center"/>
          </w:tcPr>
          <w:p w:rsidR="008954AE" w:rsidRDefault="008954AE" w:rsidP="008954AE"/>
        </w:tc>
      </w:tr>
    </w:tbl>
    <w:p w:rsidR="008954AE" w:rsidRDefault="008954AE" w:rsidP="008954AE">
      <w:pPr>
        <w:jc w:val="center"/>
        <w:rPr>
          <w:b/>
        </w:rPr>
      </w:pPr>
    </w:p>
    <w:p w:rsidR="008954AE" w:rsidRDefault="008954AE" w:rsidP="008954AE">
      <w:pPr>
        <w:jc w:val="center"/>
        <w:rPr>
          <w:b/>
        </w:rPr>
      </w:pPr>
    </w:p>
    <w:p w:rsidR="008954AE" w:rsidRPr="00721140" w:rsidRDefault="008954AE" w:rsidP="008954AE">
      <w:pPr>
        <w:jc w:val="center"/>
        <w:rPr>
          <w:b/>
        </w:rPr>
      </w:pPr>
      <w:r w:rsidRPr="00721140">
        <w:rPr>
          <w:b/>
        </w:rPr>
        <w:t xml:space="preserve">Список реактивов, хранящихся </w:t>
      </w:r>
      <w:proofErr w:type="gramStart"/>
      <w:r w:rsidRPr="00721140">
        <w:rPr>
          <w:b/>
        </w:rPr>
        <w:t>в</w:t>
      </w:r>
      <w:proofErr w:type="gramEnd"/>
    </w:p>
    <w:p w:rsidR="008954AE" w:rsidRPr="00721140" w:rsidRDefault="008954AE" w:rsidP="008954AE">
      <w:pPr>
        <w:jc w:val="center"/>
        <w:rPr>
          <w:b/>
        </w:rPr>
      </w:pPr>
      <w:proofErr w:type="gramStart"/>
      <w:r w:rsidRPr="00721140">
        <w:rPr>
          <w:b/>
        </w:rPr>
        <w:t>кабинете</w:t>
      </w:r>
      <w:proofErr w:type="gramEnd"/>
      <w:r w:rsidRPr="00721140">
        <w:rPr>
          <w:b/>
        </w:rPr>
        <w:t xml:space="preserve"> химии</w:t>
      </w:r>
    </w:p>
    <w:p w:rsidR="008954AE" w:rsidRPr="00721140" w:rsidRDefault="008954AE" w:rsidP="008954AE">
      <w:pPr>
        <w:jc w:val="center"/>
        <w:rPr>
          <w:b/>
        </w:rPr>
      </w:pPr>
      <w:r>
        <w:rPr>
          <w:b/>
        </w:rPr>
        <w:t>МОБ</w:t>
      </w:r>
      <w:r w:rsidRPr="00721140">
        <w:rPr>
          <w:b/>
        </w:rPr>
        <w:t xml:space="preserve">У  </w:t>
      </w:r>
      <w:r>
        <w:rPr>
          <w:b/>
        </w:rPr>
        <w:t xml:space="preserve">«Лицей  Соль – 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района»</w:t>
      </w:r>
    </w:p>
    <w:p w:rsidR="008954AE" w:rsidRPr="00721140" w:rsidRDefault="008954AE" w:rsidP="008954AE">
      <w:r w:rsidRPr="00721140">
        <w:t xml:space="preserve">                                                                  </w:t>
      </w:r>
    </w:p>
    <w:p w:rsidR="008954AE" w:rsidRPr="00721140" w:rsidRDefault="008954AE" w:rsidP="008954AE"/>
    <w:p w:rsidR="008954AE" w:rsidRPr="00721140" w:rsidRDefault="008954AE" w:rsidP="008954AE">
      <w:pPr>
        <w:jc w:val="both"/>
      </w:pPr>
      <w:r w:rsidRPr="00721140">
        <w:t xml:space="preserve">                                                        2 группа:</w:t>
      </w:r>
    </w:p>
    <w:p w:rsidR="008954AE" w:rsidRPr="00721140" w:rsidRDefault="008954AE" w:rsidP="008954AE">
      <w:pPr>
        <w:jc w:val="both"/>
      </w:pPr>
      <w:r w:rsidRPr="00721140">
        <w:t xml:space="preserve">          1. Магний  металлический</w:t>
      </w:r>
    </w:p>
    <w:p w:rsidR="008954AE" w:rsidRPr="00721140" w:rsidRDefault="008954AE" w:rsidP="008954AE">
      <w:pPr>
        <w:jc w:val="both"/>
      </w:pPr>
    </w:p>
    <w:p w:rsidR="008954AE" w:rsidRPr="00721140" w:rsidRDefault="008954AE" w:rsidP="008954AE">
      <w:pPr>
        <w:jc w:val="both"/>
      </w:pPr>
      <w:r w:rsidRPr="00721140">
        <w:t xml:space="preserve">                                                        5 группа:</w:t>
      </w:r>
    </w:p>
    <w:p w:rsidR="008954AE" w:rsidRPr="00721140" w:rsidRDefault="008954AE" w:rsidP="008954AE">
      <w:pPr>
        <w:jc w:val="both"/>
      </w:pPr>
      <w:r w:rsidRPr="00721140">
        <w:t xml:space="preserve">          1.Бензойная кислота</w:t>
      </w:r>
    </w:p>
    <w:p w:rsidR="008954AE" w:rsidRPr="00721140" w:rsidRDefault="008954AE" w:rsidP="008954AE">
      <w:pPr>
        <w:jc w:val="both"/>
      </w:pPr>
      <w:r w:rsidRPr="00721140">
        <w:t xml:space="preserve">          2.Пальмитиновая кислота</w:t>
      </w:r>
    </w:p>
    <w:p w:rsidR="008954AE" w:rsidRPr="00721140" w:rsidRDefault="008954AE" w:rsidP="008954AE">
      <w:pPr>
        <w:jc w:val="both"/>
      </w:pPr>
      <w:r w:rsidRPr="00721140">
        <w:t xml:space="preserve">          3.Стеариновая кислота</w:t>
      </w:r>
    </w:p>
    <w:p w:rsidR="008954AE" w:rsidRPr="00721140" w:rsidRDefault="008954AE" w:rsidP="008954AE">
      <w:pPr>
        <w:jc w:val="both"/>
      </w:pPr>
      <w:r w:rsidRPr="00721140">
        <w:t xml:space="preserve">          4.Олеиновая кислота</w:t>
      </w:r>
    </w:p>
    <w:p w:rsidR="008954AE" w:rsidRPr="00721140" w:rsidRDefault="008954AE" w:rsidP="008954AE">
      <w:pPr>
        <w:jc w:val="both"/>
      </w:pPr>
      <w:r w:rsidRPr="00721140">
        <w:t xml:space="preserve">          5.Сера</w:t>
      </w:r>
    </w:p>
    <w:p w:rsidR="008954AE" w:rsidRPr="00721140" w:rsidRDefault="008954AE" w:rsidP="008954AE">
      <w:pPr>
        <w:jc w:val="both"/>
      </w:pPr>
    </w:p>
    <w:p w:rsidR="008954AE" w:rsidRPr="00721140" w:rsidRDefault="008954AE" w:rsidP="008954AE">
      <w:pPr>
        <w:jc w:val="both"/>
      </w:pPr>
      <w:r w:rsidRPr="00721140">
        <w:t xml:space="preserve">                                                     6 группа</w:t>
      </w:r>
    </w:p>
    <w:p w:rsidR="008954AE" w:rsidRPr="00721140" w:rsidRDefault="008954AE" w:rsidP="008954AE">
      <w:pPr>
        <w:jc w:val="both"/>
      </w:pPr>
      <w:r w:rsidRPr="00721140">
        <w:t xml:space="preserve">          1.Калий марганцовокислый</w:t>
      </w:r>
    </w:p>
    <w:p w:rsidR="008954AE" w:rsidRPr="00721140" w:rsidRDefault="008954AE" w:rsidP="008954AE">
      <w:pPr>
        <w:jc w:val="both"/>
      </w:pPr>
      <w:r w:rsidRPr="00721140">
        <w:t xml:space="preserve">          2. Алюминий азотнокислый</w:t>
      </w:r>
    </w:p>
    <w:p w:rsidR="008954AE" w:rsidRPr="00721140" w:rsidRDefault="008954AE" w:rsidP="008954AE">
      <w:pPr>
        <w:jc w:val="both"/>
      </w:pPr>
      <w:r w:rsidRPr="00721140">
        <w:t xml:space="preserve">          3. Калий азотнокислый</w:t>
      </w:r>
    </w:p>
    <w:p w:rsidR="008954AE" w:rsidRPr="00721140" w:rsidRDefault="008954AE" w:rsidP="008954AE">
      <w:pPr>
        <w:jc w:val="both"/>
      </w:pPr>
      <w:r w:rsidRPr="00721140">
        <w:t xml:space="preserve">         4.Натрий   азотнокислый</w:t>
      </w:r>
    </w:p>
    <w:p w:rsidR="008954AE" w:rsidRPr="00721140" w:rsidRDefault="008954AE" w:rsidP="008954AE">
      <w:pPr>
        <w:jc w:val="both"/>
      </w:pPr>
      <w:r w:rsidRPr="00721140">
        <w:t xml:space="preserve">         5. Аммоний азотнокислый</w:t>
      </w:r>
    </w:p>
    <w:p w:rsidR="008954AE" w:rsidRPr="00721140" w:rsidRDefault="008954AE" w:rsidP="008954AE">
      <w:pPr>
        <w:jc w:val="both"/>
      </w:pPr>
    </w:p>
    <w:p w:rsidR="008954AE" w:rsidRPr="00721140" w:rsidRDefault="008954AE" w:rsidP="008954AE">
      <w:pPr>
        <w:jc w:val="both"/>
      </w:pPr>
    </w:p>
    <w:p w:rsidR="008954AE" w:rsidRPr="00721140" w:rsidRDefault="008954AE" w:rsidP="008954AE">
      <w:pPr>
        <w:jc w:val="both"/>
      </w:pPr>
      <w:r w:rsidRPr="00721140">
        <w:t xml:space="preserve">                                                    7 группа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Калия дихромат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Натр едкий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Натрий фтористый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Серебро азотнокислое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Барий хлористый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Калий  роданистый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Хром треххлористый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Азотная кислота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Барий азотнокислый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Калий хромовокислый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Калий кислый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Анилин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 xml:space="preserve">Анилин </w:t>
      </w:r>
      <w:proofErr w:type="spellStart"/>
      <w:r w:rsidRPr="00721140">
        <w:t>гилрохлорид</w:t>
      </w:r>
      <w:proofErr w:type="spellEnd"/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Кальций гидроокись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Кислота соляная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 xml:space="preserve"> Кислота серная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Калия гидроокись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lastRenderedPageBreak/>
        <w:t>Калий сернокислый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 xml:space="preserve">Аммоний </w:t>
      </w:r>
      <w:proofErr w:type="spellStart"/>
      <w:r w:rsidRPr="00721140">
        <w:t>двухромовокислый</w:t>
      </w:r>
      <w:proofErr w:type="spellEnd"/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Уксусная кислота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Муравьиная кислота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Аммиак водный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Бария окись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Кобальт сернокислый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Цинк хлористый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Бром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Йод технический</w:t>
      </w:r>
    </w:p>
    <w:p w:rsidR="008954AE" w:rsidRPr="00721140" w:rsidRDefault="008954AE" w:rsidP="008954AE">
      <w:pPr>
        <w:numPr>
          <w:ilvl w:val="0"/>
          <w:numId w:val="42"/>
        </w:numPr>
      </w:pPr>
      <w:r w:rsidRPr="00721140">
        <w:t>Бария гидроокись</w:t>
      </w:r>
    </w:p>
    <w:p w:rsidR="008954AE" w:rsidRPr="00721140" w:rsidRDefault="008954AE" w:rsidP="008954AE">
      <w:r w:rsidRPr="00721140">
        <w:t xml:space="preserve">                                                     </w:t>
      </w:r>
    </w:p>
    <w:p w:rsidR="008954AE" w:rsidRPr="00721140" w:rsidRDefault="008954AE" w:rsidP="008954AE"/>
    <w:p w:rsidR="008954AE" w:rsidRPr="00721140" w:rsidRDefault="008954AE" w:rsidP="008954AE"/>
    <w:p w:rsidR="008954AE" w:rsidRPr="00721140" w:rsidRDefault="008954AE" w:rsidP="008954AE">
      <w:pPr>
        <w:jc w:val="both"/>
      </w:pPr>
      <w:r w:rsidRPr="00721140">
        <w:t xml:space="preserve">                                                        8 группа: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Калий йодистый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Железо окись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Алюминий порошок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Натрий сернокислый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Натрий хлористый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Железо хлорное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Натрий углекислый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Калий фосфорнокислый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Натрия бромид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Калий хлористый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Алюминий хлористый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Медь хлорная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Железо восстановленное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Меди окись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Литий углекислый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Медь азотнокислая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Железо сернокислое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Сахароза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Магний хлористый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Алюминий гранулированный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Порошок цинковый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Алюминий роданистый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Алюминий сернокислый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Алюминия окись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Кислота ортофосфорная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Калий углекислый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Марганец сернокислый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Магний сернокислый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Аммоний сернокислый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Марганец хлористый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Никель сернокислый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Натрий кремнекислый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Кальций фосфорнокислый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Натрий фосфорнокислый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Борная кислота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Медь сернокислая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Кальций  сернокислый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lastRenderedPageBreak/>
        <w:t>Натрия сульфит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 xml:space="preserve">Кальция </w:t>
      </w:r>
      <w:proofErr w:type="spellStart"/>
      <w:r w:rsidRPr="00721140">
        <w:t>гидрофосфат</w:t>
      </w:r>
      <w:proofErr w:type="spellEnd"/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 xml:space="preserve">Калия </w:t>
      </w:r>
      <w:proofErr w:type="spellStart"/>
      <w:r w:rsidRPr="00721140">
        <w:t>дигидрофосфат</w:t>
      </w:r>
      <w:proofErr w:type="spellEnd"/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Кальций хлористый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Цинк гранулы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Медь углекислая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Натрий сернистый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Алюмокалиевые квасцы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Аммоний сернокислый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Аммоний роданистый</w:t>
      </w:r>
    </w:p>
    <w:p w:rsidR="008954AE" w:rsidRPr="00721140" w:rsidRDefault="008954AE" w:rsidP="008954AE">
      <w:pPr>
        <w:numPr>
          <w:ilvl w:val="0"/>
          <w:numId w:val="43"/>
        </w:numPr>
        <w:jc w:val="both"/>
      </w:pPr>
      <w:r w:rsidRPr="00721140">
        <w:t>Аммоний хлористый</w:t>
      </w:r>
    </w:p>
    <w:p w:rsidR="008954AE" w:rsidRPr="00721140" w:rsidRDefault="008954AE" w:rsidP="008954AE">
      <w:pPr>
        <w:jc w:val="both"/>
      </w:pPr>
    </w:p>
    <w:p w:rsidR="008954AE" w:rsidRPr="00721140" w:rsidRDefault="008954AE" w:rsidP="008954AE">
      <w:pPr>
        <w:jc w:val="both"/>
      </w:pPr>
    </w:p>
    <w:p w:rsidR="008954AE" w:rsidRPr="00721140" w:rsidRDefault="008954AE" w:rsidP="008954AE">
      <w:pPr>
        <w:jc w:val="both"/>
      </w:pPr>
    </w:p>
    <w:p w:rsidR="008954AE" w:rsidRPr="00721140" w:rsidRDefault="008954AE" w:rsidP="008954AE">
      <w:pPr>
        <w:jc w:val="both"/>
      </w:pPr>
    </w:p>
    <w:p w:rsidR="008954AE" w:rsidRPr="00721140" w:rsidRDefault="008954AE" w:rsidP="008954AE">
      <w:pPr>
        <w:jc w:val="both"/>
      </w:pPr>
    </w:p>
    <w:p w:rsidR="008954AE" w:rsidRPr="00721140" w:rsidRDefault="008954AE" w:rsidP="008954AE">
      <w:pPr>
        <w:jc w:val="both"/>
      </w:pPr>
    </w:p>
    <w:p w:rsidR="008954AE" w:rsidRPr="00721140" w:rsidRDefault="008954AE" w:rsidP="008954AE">
      <w:pPr>
        <w:jc w:val="both"/>
      </w:pPr>
    </w:p>
    <w:p w:rsidR="008954AE" w:rsidRPr="00721140" w:rsidRDefault="008954AE" w:rsidP="008954AE">
      <w:pPr>
        <w:jc w:val="center"/>
      </w:pPr>
      <w:r w:rsidRPr="00721140">
        <w:t>Реактивы, хранящиеся  в сейфе:</w:t>
      </w:r>
    </w:p>
    <w:p w:rsidR="008954AE" w:rsidRPr="00721140" w:rsidRDefault="008954AE" w:rsidP="008954AE">
      <w:pPr>
        <w:jc w:val="center"/>
      </w:pPr>
      <w:r w:rsidRPr="00721140">
        <w:t>1полка:</w:t>
      </w:r>
    </w:p>
    <w:p w:rsidR="008954AE" w:rsidRPr="00721140" w:rsidRDefault="008954AE" w:rsidP="008954AE">
      <w:pPr>
        <w:jc w:val="center"/>
      </w:pPr>
    </w:p>
    <w:p w:rsidR="008954AE" w:rsidRPr="00721140" w:rsidRDefault="008954AE" w:rsidP="008954AE">
      <w:pPr>
        <w:jc w:val="center"/>
      </w:pPr>
    </w:p>
    <w:p w:rsidR="008954AE" w:rsidRPr="00721140" w:rsidRDefault="008954AE" w:rsidP="008954AE">
      <w:pPr>
        <w:jc w:val="center"/>
      </w:pP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Бром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Аммония дихромат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Барий гидроокись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Барий хлористый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Барий азотнокислый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Бария окись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Калий едкий (гидроокись)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Калия дихромат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Калий роданистый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Кобальта сульфат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Натр едкий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Серебро азотнокислое</w:t>
      </w:r>
    </w:p>
    <w:p w:rsidR="008954AE" w:rsidRPr="00721140" w:rsidRDefault="008954AE" w:rsidP="008954AE">
      <w:pPr>
        <w:numPr>
          <w:ilvl w:val="0"/>
          <w:numId w:val="44"/>
        </w:numPr>
        <w:jc w:val="both"/>
      </w:pPr>
      <w:r w:rsidRPr="00721140">
        <w:t>Хлорид цинка</w:t>
      </w:r>
    </w:p>
    <w:p w:rsidR="008954AE" w:rsidRPr="00721140" w:rsidRDefault="008954AE" w:rsidP="008954AE">
      <w:pPr>
        <w:jc w:val="both"/>
      </w:pPr>
      <w:r>
        <w:t xml:space="preserve">                                                                       </w:t>
      </w:r>
      <w:r w:rsidRPr="00721140">
        <w:t xml:space="preserve"> 2 полка:</w:t>
      </w:r>
    </w:p>
    <w:p w:rsidR="008954AE" w:rsidRPr="00721140" w:rsidRDefault="008954AE" w:rsidP="008954AE">
      <w:pPr>
        <w:numPr>
          <w:ilvl w:val="0"/>
          <w:numId w:val="45"/>
        </w:numPr>
        <w:jc w:val="both"/>
      </w:pPr>
      <w:r w:rsidRPr="00721140">
        <w:t>Анилин</w:t>
      </w:r>
    </w:p>
    <w:p w:rsidR="008954AE" w:rsidRPr="00F83F53" w:rsidRDefault="008954AE" w:rsidP="008954AE">
      <w:pPr>
        <w:jc w:val="both"/>
        <w:rPr>
          <w:b/>
          <w:sz w:val="22"/>
          <w:szCs w:val="22"/>
        </w:rPr>
      </w:pPr>
    </w:p>
    <w:p w:rsidR="008954AE" w:rsidRPr="00F83F53" w:rsidRDefault="008954AE" w:rsidP="008954AE">
      <w:pPr>
        <w:jc w:val="both"/>
        <w:rPr>
          <w:b/>
          <w:sz w:val="22"/>
          <w:szCs w:val="22"/>
        </w:rPr>
      </w:pPr>
    </w:p>
    <w:p w:rsidR="008954AE" w:rsidRPr="00F76321" w:rsidRDefault="008954AE" w:rsidP="008954AE">
      <w:pPr>
        <w:jc w:val="center"/>
        <w:rPr>
          <w:b/>
        </w:rPr>
      </w:pPr>
      <w:r w:rsidRPr="00F76321">
        <w:rPr>
          <w:b/>
        </w:rPr>
        <w:t>ТРЕБОВАНИЯ К УРОВНЮ</w:t>
      </w:r>
      <w:r w:rsidRPr="00F76321">
        <w:rPr>
          <w:b/>
        </w:rPr>
        <w:br/>
        <w:t>ПОДГОТОВКИ УЧАЩИХСЯ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b/>
          <w:color w:val="000000"/>
          <w:szCs w:val="18"/>
        </w:rPr>
      </w:pPr>
      <w:r w:rsidRPr="00054066">
        <w:rPr>
          <w:b/>
          <w:color w:val="000000"/>
          <w:szCs w:val="18"/>
        </w:rPr>
        <w:t>В результате изучения химии ученик должен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b/>
          <w:color w:val="000000"/>
          <w:szCs w:val="18"/>
        </w:rPr>
      </w:pPr>
      <w:r w:rsidRPr="00054066">
        <w:rPr>
          <w:b/>
          <w:color w:val="000000"/>
          <w:szCs w:val="18"/>
        </w:rPr>
        <w:t>знать / понимать: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iCs/>
          <w:color w:val="000000"/>
          <w:szCs w:val="18"/>
          <w:bdr w:val="none" w:sz="0" w:space="0" w:color="auto" w:frame="1"/>
        </w:rPr>
        <w:t>химическую символику:</w:t>
      </w:r>
      <w:r w:rsidRPr="008C0D0B">
        <w:rPr>
          <w:color w:val="000000"/>
        </w:rPr>
        <w:t> </w:t>
      </w:r>
      <w:r w:rsidRPr="00054066">
        <w:rPr>
          <w:color w:val="000000"/>
          <w:szCs w:val="18"/>
        </w:rPr>
        <w:t>знаки химических элементов, формулы химических веществ и уравнения химических реакций;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proofErr w:type="gramStart"/>
      <w:r w:rsidRPr="00054066">
        <w:rPr>
          <w:b/>
          <w:bCs/>
          <w:iCs/>
          <w:color w:val="000000"/>
          <w:szCs w:val="18"/>
          <w:bdr w:val="none" w:sz="0" w:space="0" w:color="auto" w:frame="1"/>
        </w:rPr>
        <w:t>важнейшие химические понятия:</w:t>
      </w:r>
      <w:r w:rsidRPr="008C0D0B">
        <w:rPr>
          <w:color w:val="000000"/>
        </w:rPr>
        <w:t> </w:t>
      </w:r>
      <w:r w:rsidRPr="00054066">
        <w:rPr>
          <w:color w:val="000000"/>
          <w:szCs w:val="18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054066">
        <w:rPr>
          <w:color w:val="000000"/>
          <w:szCs w:val="18"/>
        </w:rPr>
        <w:t>неэлектролит</w:t>
      </w:r>
      <w:proofErr w:type="spellEnd"/>
      <w:r w:rsidRPr="00054066">
        <w:rPr>
          <w:color w:val="000000"/>
          <w:szCs w:val="18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iCs/>
          <w:color w:val="000000"/>
          <w:szCs w:val="18"/>
          <w:bdr w:val="none" w:sz="0" w:space="0" w:color="auto" w:frame="1"/>
        </w:rPr>
        <w:lastRenderedPageBreak/>
        <w:t>основные законы химии:</w:t>
      </w:r>
      <w:r w:rsidRPr="008C0D0B">
        <w:rPr>
          <w:color w:val="000000"/>
        </w:rPr>
        <w:t> </w:t>
      </w:r>
      <w:r w:rsidRPr="00054066">
        <w:rPr>
          <w:color w:val="000000"/>
          <w:szCs w:val="18"/>
        </w:rPr>
        <w:t>сохранения массы веществ, постоянства состава,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периодический закон;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  <w:u w:val="single"/>
        </w:rPr>
      </w:pPr>
      <w:r w:rsidRPr="00054066">
        <w:rPr>
          <w:b/>
          <w:bCs/>
          <w:color w:val="000000"/>
          <w:szCs w:val="18"/>
          <w:u w:val="single"/>
          <w:bdr w:val="none" w:sz="0" w:space="0" w:color="auto" w:frame="1"/>
        </w:rPr>
        <w:t>Уметь: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iCs/>
          <w:color w:val="000000"/>
          <w:szCs w:val="18"/>
          <w:bdr w:val="none" w:sz="0" w:space="0" w:color="auto" w:frame="1"/>
        </w:rPr>
        <w:t>называть:</w:t>
      </w:r>
      <w:r w:rsidRPr="008C0D0B">
        <w:rPr>
          <w:color w:val="000000"/>
        </w:rPr>
        <w:t> </w:t>
      </w:r>
      <w:r w:rsidRPr="00054066">
        <w:rPr>
          <w:color w:val="000000"/>
          <w:szCs w:val="18"/>
        </w:rPr>
        <w:t>химические элементы, соединения изученных классов;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iCs/>
          <w:color w:val="000000"/>
          <w:szCs w:val="18"/>
          <w:bdr w:val="none" w:sz="0" w:space="0" w:color="auto" w:frame="1"/>
        </w:rPr>
        <w:t>объяснять:</w:t>
      </w:r>
      <w:r w:rsidRPr="008C0D0B">
        <w:rPr>
          <w:color w:val="000000"/>
        </w:rPr>
        <w:t> </w:t>
      </w:r>
      <w:r w:rsidRPr="00054066">
        <w:rPr>
          <w:color w:val="000000"/>
          <w:szCs w:val="18"/>
        </w:rPr>
        <w:t>физический смысл атомного (порядкового) номера химического элемента,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 xml:space="preserve">номеров группы и периода, к которым элемент принадлежит </w:t>
      </w:r>
      <w:proofErr w:type="gramStart"/>
      <w:r w:rsidRPr="00054066">
        <w:rPr>
          <w:color w:val="000000"/>
          <w:szCs w:val="18"/>
        </w:rPr>
        <w:t>в</w:t>
      </w:r>
      <w:proofErr w:type="gramEnd"/>
      <w:r w:rsidRPr="00054066">
        <w:rPr>
          <w:color w:val="000000"/>
          <w:szCs w:val="18"/>
        </w:rPr>
        <w:t xml:space="preserve"> периодической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системе Д. И. Менделеева; закономерности изменения свойств элементов в пределах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малых периодов и главных подгрупп; сущность реакций ионного обмена;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iCs/>
          <w:color w:val="000000"/>
          <w:szCs w:val="18"/>
          <w:bdr w:val="none" w:sz="0" w:space="0" w:color="auto" w:frame="1"/>
        </w:rPr>
        <w:t>характеризовать:</w:t>
      </w:r>
      <w:r w:rsidRPr="008C0D0B">
        <w:rPr>
          <w:color w:val="000000"/>
        </w:rPr>
        <w:t> </w:t>
      </w:r>
      <w:r w:rsidRPr="00054066">
        <w:rPr>
          <w:color w:val="000000"/>
          <w:szCs w:val="18"/>
        </w:rPr>
        <w:t>химические свойства основных классов неорганических веществ;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iCs/>
          <w:color w:val="000000"/>
          <w:szCs w:val="18"/>
          <w:bdr w:val="none" w:sz="0" w:space="0" w:color="auto" w:frame="1"/>
        </w:rPr>
        <w:t>определять:</w:t>
      </w:r>
      <w:r w:rsidRPr="008C0D0B">
        <w:rPr>
          <w:color w:val="000000"/>
        </w:rPr>
        <w:t> </w:t>
      </w:r>
      <w:r w:rsidRPr="00054066">
        <w:rPr>
          <w:color w:val="000000"/>
          <w:szCs w:val="18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iCs/>
          <w:color w:val="000000"/>
          <w:szCs w:val="18"/>
          <w:bdr w:val="none" w:sz="0" w:space="0" w:color="auto" w:frame="1"/>
        </w:rPr>
        <w:t>составлять:</w:t>
      </w:r>
      <w:r w:rsidRPr="008C0D0B">
        <w:rPr>
          <w:color w:val="000000"/>
        </w:rPr>
        <w:t> </w:t>
      </w:r>
      <w:r w:rsidRPr="00054066">
        <w:rPr>
          <w:color w:val="000000"/>
          <w:szCs w:val="18"/>
        </w:rPr>
        <w:t>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iCs/>
          <w:color w:val="000000"/>
          <w:szCs w:val="18"/>
          <w:bdr w:val="none" w:sz="0" w:space="0" w:color="auto" w:frame="1"/>
        </w:rPr>
        <w:t>обращаться</w:t>
      </w:r>
      <w:r w:rsidRPr="008C0D0B">
        <w:rPr>
          <w:b/>
          <w:bCs/>
          <w:iCs/>
          <w:color w:val="000000"/>
        </w:rPr>
        <w:t> </w:t>
      </w:r>
      <w:r w:rsidRPr="00054066">
        <w:rPr>
          <w:color w:val="000000"/>
          <w:szCs w:val="18"/>
        </w:rPr>
        <w:t>с химической посудой и лабораторным оборудованием;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iCs/>
          <w:color w:val="000000"/>
          <w:szCs w:val="18"/>
          <w:bdr w:val="none" w:sz="0" w:space="0" w:color="auto" w:frame="1"/>
        </w:rPr>
        <w:t>распознавать опытным путем:</w:t>
      </w:r>
      <w:r w:rsidRPr="008C0D0B">
        <w:rPr>
          <w:color w:val="000000"/>
        </w:rPr>
        <w:t> </w:t>
      </w:r>
      <w:r w:rsidRPr="00054066">
        <w:rPr>
          <w:color w:val="000000"/>
          <w:szCs w:val="18"/>
        </w:rPr>
        <w:t>кислород, водород; растворы кислот и щелочей, хлорид - ионы.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iCs/>
          <w:color w:val="000000"/>
          <w:szCs w:val="18"/>
          <w:bdr w:val="none" w:sz="0" w:space="0" w:color="auto" w:frame="1"/>
        </w:rPr>
        <w:t>вычислять:</w:t>
      </w:r>
      <w:r w:rsidRPr="008C0D0B">
        <w:rPr>
          <w:color w:val="000000"/>
        </w:rPr>
        <w:t> </w:t>
      </w:r>
      <w:r w:rsidRPr="00054066">
        <w:rPr>
          <w:color w:val="000000"/>
          <w:szCs w:val="18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4066">
        <w:rPr>
          <w:color w:val="000000"/>
          <w:szCs w:val="18"/>
        </w:rPr>
        <w:t>для</w:t>
      </w:r>
      <w:proofErr w:type="gramEnd"/>
      <w:r w:rsidRPr="00054066">
        <w:rPr>
          <w:color w:val="000000"/>
          <w:szCs w:val="18"/>
        </w:rPr>
        <w:t>: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безопасного обращения с веществами и материалами;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экологически грамотного поведения в окружающей среде;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оценки влияния химического загрязнения окружающей среды на организм человека;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критической оценки информации о веществах, используемых в быту;</w:t>
      </w:r>
    </w:p>
    <w:p w:rsidR="008954AE" w:rsidRDefault="008954AE" w:rsidP="008954AE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054066">
        <w:rPr>
          <w:color w:val="000000"/>
          <w:szCs w:val="18"/>
        </w:rPr>
        <w:t>приготовление растворов заданной концентрации.</w:t>
      </w:r>
      <w:r w:rsidRPr="008C0D0B">
        <w:rPr>
          <w:b/>
        </w:rPr>
        <w:t xml:space="preserve"> </w:t>
      </w:r>
    </w:p>
    <w:p w:rsidR="008954AE" w:rsidRDefault="008954AE" w:rsidP="008954AE">
      <w:pPr>
        <w:widowControl w:val="0"/>
        <w:tabs>
          <w:tab w:val="left" w:pos="993"/>
        </w:tabs>
        <w:ind w:firstLine="709"/>
        <w:jc w:val="both"/>
        <w:rPr>
          <w:b/>
        </w:rPr>
      </w:pP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  <w:u w:val="single"/>
        </w:rPr>
      </w:pPr>
      <w:r w:rsidRPr="00054066">
        <w:rPr>
          <w:b/>
          <w:bCs/>
          <w:color w:val="000000"/>
          <w:szCs w:val="18"/>
          <w:u w:val="single"/>
          <w:bdr w:val="none" w:sz="0" w:space="0" w:color="auto" w:frame="1"/>
        </w:rPr>
        <w:t xml:space="preserve">Формирование </w:t>
      </w:r>
      <w:proofErr w:type="spellStart"/>
      <w:r w:rsidRPr="00054066">
        <w:rPr>
          <w:b/>
          <w:bCs/>
          <w:color w:val="000000"/>
          <w:szCs w:val="18"/>
          <w:u w:val="single"/>
          <w:bdr w:val="none" w:sz="0" w:space="0" w:color="auto" w:frame="1"/>
        </w:rPr>
        <w:t>общеучебных</w:t>
      </w:r>
      <w:proofErr w:type="spellEnd"/>
      <w:r w:rsidRPr="00054066">
        <w:rPr>
          <w:b/>
          <w:bCs/>
          <w:color w:val="000000"/>
          <w:szCs w:val="18"/>
          <w:u w:val="single"/>
          <w:bdr w:val="none" w:sz="0" w:space="0" w:color="auto" w:frame="1"/>
        </w:rPr>
        <w:t xml:space="preserve"> умений и навыков учащихся.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color w:val="000000"/>
          <w:szCs w:val="18"/>
          <w:bdr w:val="none" w:sz="0" w:space="0" w:color="auto" w:frame="1"/>
        </w:rPr>
        <w:t>Учебно - организационные</w:t>
      </w:r>
      <w:r w:rsidRPr="00054066">
        <w:rPr>
          <w:color w:val="000000"/>
          <w:szCs w:val="18"/>
        </w:rPr>
        <w:t>: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уметь использовать в работе этапы индивидуального плана;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владеть техникой консультирования;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 xml:space="preserve">уметь вести познавательную деятельность в коллективе, сотрудничать </w:t>
      </w:r>
      <w:proofErr w:type="gramStart"/>
      <w:r w:rsidRPr="00054066">
        <w:rPr>
          <w:color w:val="000000"/>
          <w:szCs w:val="18"/>
        </w:rPr>
        <w:t>при</w:t>
      </w:r>
      <w:proofErr w:type="gramEnd"/>
      <w:r w:rsidRPr="00054066">
        <w:rPr>
          <w:color w:val="000000"/>
          <w:szCs w:val="18"/>
        </w:rPr>
        <w:t xml:space="preserve"> выполнять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заданий (умеет объяснять, оказывать и принимать помощь и т. п.); анализировать и оценивать собственную учебно-познавательную деятельность.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color w:val="000000"/>
          <w:szCs w:val="18"/>
          <w:bdr w:val="none" w:sz="0" w:space="0" w:color="auto" w:frame="1"/>
        </w:rPr>
        <w:t>Учебно - интеллектуальные: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уметь устанавливать причинно-следственные связи, аналогии;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 xml:space="preserve">уметь выделять логически законченные части в </w:t>
      </w:r>
      <w:proofErr w:type="gramStart"/>
      <w:r w:rsidRPr="00054066">
        <w:rPr>
          <w:color w:val="000000"/>
          <w:szCs w:val="18"/>
        </w:rPr>
        <w:t>прочитанном</w:t>
      </w:r>
      <w:proofErr w:type="gramEnd"/>
      <w:r w:rsidRPr="00054066">
        <w:rPr>
          <w:color w:val="000000"/>
          <w:szCs w:val="18"/>
        </w:rPr>
        <w:t>, устанавливать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взаимосвязь и взаимозависимость между ними;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lastRenderedPageBreak/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уметь синтезировать материал, обобщать, делать выводы.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color w:val="000000"/>
          <w:szCs w:val="18"/>
          <w:bdr w:val="none" w:sz="0" w:space="0" w:color="auto" w:frame="1"/>
        </w:rPr>
        <w:t>Учебно - информационные: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уметь применять справочный аппарат книги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самостоятельно составлять список литературы для индивидуального плана обучения;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уметь составлять тезисы, реферат, аннотацию.</w:t>
      </w:r>
    </w:p>
    <w:p w:rsidR="008954AE" w:rsidRPr="00054066" w:rsidRDefault="008954AE" w:rsidP="008954AE">
      <w:pPr>
        <w:shd w:val="clear" w:color="auto" w:fill="FFFFFF"/>
        <w:spacing w:line="300" w:lineRule="atLeast"/>
        <w:textAlignment w:val="baseline"/>
        <w:rPr>
          <w:color w:val="000000"/>
          <w:szCs w:val="18"/>
        </w:rPr>
      </w:pPr>
      <w:r w:rsidRPr="00054066">
        <w:rPr>
          <w:b/>
          <w:bCs/>
          <w:color w:val="000000"/>
          <w:szCs w:val="18"/>
          <w:bdr w:val="none" w:sz="0" w:space="0" w:color="auto" w:frame="1"/>
        </w:rPr>
        <w:t>Учебно - коммуникативные: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связно самостоятельно формировать вопросы на применение знаний;</w:t>
      </w:r>
    </w:p>
    <w:p w:rsidR="008954AE" w:rsidRPr="00054066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излагать материал из различных источников;</w:t>
      </w:r>
    </w:p>
    <w:p w:rsidR="008954AE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054066">
        <w:rPr>
          <w:color w:val="000000"/>
          <w:szCs w:val="18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8954AE" w:rsidRPr="003212B7" w:rsidRDefault="008954AE" w:rsidP="008954AE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>
        <w:rPr>
          <w:b/>
        </w:rPr>
        <w:t xml:space="preserve"> </w:t>
      </w:r>
      <w:r w:rsidRPr="00E87425">
        <w:rPr>
          <w:b/>
          <w:bCs/>
          <w:sz w:val="22"/>
          <w:szCs w:val="22"/>
        </w:rPr>
        <w:t>ОСУЩЕСТВЛЕНИЕ ТЕКУЩЕГО КОНТРОЛЯ ЗНАНИЙ</w:t>
      </w:r>
      <w:r>
        <w:rPr>
          <w:b/>
          <w:bCs/>
          <w:sz w:val="22"/>
          <w:szCs w:val="22"/>
        </w:rPr>
        <w:t xml:space="preserve"> ПО ПРЕДМЕТУ</w:t>
      </w:r>
    </w:p>
    <w:p w:rsidR="008954AE" w:rsidRPr="00E87425" w:rsidRDefault="008954AE" w:rsidP="008954AE">
      <w:pPr>
        <w:ind w:firstLine="567"/>
        <w:jc w:val="center"/>
        <w:rPr>
          <w:b/>
          <w:bCs/>
          <w:sz w:val="22"/>
          <w:szCs w:val="22"/>
        </w:rPr>
      </w:pPr>
    </w:p>
    <w:p w:rsidR="008954AE" w:rsidRDefault="008954AE" w:rsidP="008954AE">
      <w:pPr>
        <w:ind w:firstLine="360"/>
        <w:jc w:val="both"/>
      </w:pPr>
      <w:r w:rsidRPr="00E87425"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 xml:space="preserve"> </w:t>
      </w:r>
      <w:r w:rsidRPr="00E87425">
        <w:t xml:space="preserve">по химии </w:t>
      </w:r>
      <w:r>
        <w:t xml:space="preserve">–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по химии, необходимые для получения государственного документа о достигнутом уровне общего образования. Требования разработаны в соответствии с обязательным минимумом, преемственны по ступеням общего образования и учебным предметам. Требования задаются в </w:t>
      </w:r>
      <w:proofErr w:type="spellStart"/>
      <w:r>
        <w:t>деятельностной</w:t>
      </w:r>
      <w:proofErr w:type="spellEnd"/>
      <w:r>
        <w:t xml:space="preserve"> форме и определяют, что в результате изучения химии учащиеся должны знать, уметь, использовать в практической деятельности и повседневной жизни. Требования служат основой для разработки контрольно-измерительных материалов по химии, которые используются при государственной аттестации выпускников образовательных учреждений, реализующих программы основного общего и среднего (полного) общего образования. </w:t>
      </w:r>
    </w:p>
    <w:p w:rsidR="008954AE" w:rsidRPr="009843CC" w:rsidRDefault="008954AE" w:rsidP="008954AE">
      <w:pPr>
        <w:ind w:firstLine="567"/>
        <w:jc w:val="both"/>
        <w:rPr>
          <w:iCs/>
        </w:rPr>
      </w:pPr>
      <w:r w:rsidRPr="00DD2953">
        <w:rPr>
          <w:b/>
          <w:i/>
          <w:iCs/>
        </w:rPr>
        <w:t xml:space="preserve">Тематический </w:t>
      </w:r>
      <w:r w:rsidRPr="00DD2953">
        <w:rPr>
          <w:b/>
          <w:i/>
        </w:rPr>
        <w:t>контроль</w:t>
      </w:r>
      <w:r w:rsidRPr="009843CC">
        <w:t xml:space="preserve"> осуществляется по завершении крупного блока (т</w:t>
      </w:r>
      <w:r>
        <w:t>емы) в форме контрольной работы или</w:t>
      </w:r>
      <w:r w:rsidRPr="009843CC">
        <w:t xml:space="preserve"> тестирования</w:t>
      </w:r>
      <w:r>
        <w:t>.</w:t>
      </w:r>
    </w:p>
    <w:p w:rsidR="008954AE" w:rsidRDefault="008954AE" w:rsidP="008954AE">
      <w:pPr>
        <w:ind w:firstLine="567"/>
        <w:jc w:val="both"/>
      </w:pPr>
      <w:r w:rsidRPr="00DD2953">
        <w:rPr>
          <w:b/>
          <w:i/>
          <w:iCs/>
        </w:rPr>
        <w:t>Итоговый</w:t>
      </w:r>
      <w:r w:rsidRPr="00DD2953">
        <w:rPr>
          <w:b/>
          <w:i/>
        </w:rPr>
        <w:t xml:space="preserve"> контроль</w:t>
      </w:r>
      <w:r w:rsidRPr="009843CC">
        <w:t xml:space="preserve"> осуществляется по завершении учебного материала в форме, определяемой Положением образовательного учреждения</w:t>
      </w:r>
      <w:r>
        <w:t xml:space="preserve"> </w:t>
      </w:r>
      <w:r w:rsidRPr="009843CC">
        <w:t>- контрольной работы.</w:t>
      </w:r>
    </w:p>
    <w:p w:rsidR="008954AE" w:rsidRDefault="008954AE" w:rsidP="008954AE">
      <w:pPr>
        <w:ind w:firstLine="567"/>
        <w:jc w:val="both"/>
      </w:pPr>
      <w:r w:rsidRPr="00616BC3">
        <w:rPr>
          <w:b/>
          <w:bCs/>
          <w:i/>
          <w:iCs/>
        </w:rPr>
        <w:t xml:space="preserve">Организация и </w:t>
      </w:r>
      <w:proofErr w:type="gramStart"/>
      <w:r w:rsidRPr="00616BC3">
        <w:rPr>
          <w:b/>
          <w:bCs/>
          <w:i/>
          <w:iCs/>
        </w:rPr>
        <w:t>контроль за</w:t>
      </w:r>
      <w:proofErr w:type="gramEnd"/>
      <w:r w:rsidRPr="00616BC3">
        <w:rPr>
          <w:b/>
          <w:bCs/>
          <w:i/>
          <w:iCs/>
        </w:rPr>
        <w:t xml:space="preserve"> всеми видами письменных  работ</w:t>
      </w:r>
      <w:r w:rsidRPr="00616BC3">
        <w:t xml:space="preserve"> осуществляется на основе единых требований к устной и письменной речи учащихся.</w:t>
      </w:r>
    </w:p>
    <w:p w:rsidR="008954AE" w:rsidRDefault="008954AE" w:rsidP="008954AE">
      <w:pPr>
        <w:ind w:firstLine="567"/>
        <w:jc w:val="both"/>
      </w:pPr>
      <w:r w:rsidRPr="00616BC3">
        <w:t>Основными видами классных и домашних письменных работ учащихся являются обучающие работы, к которым относятся:</w:t>
      </w:r>
    </w:p>
    <w:p w:rsidR="008954AE" w:rsidRDefault="008954AE" w:rsidP="008954AE">
      <w:pPr>
        <w:numPr>
          <w:ilvl w:val="0"/>
          <w:numId w:val="28"/>
        </w:numPr>
        <w:jc w:val="both"/>
      </w:pPr>
      <w:r w:rsidRPr="00616BC3">
        <w:t>планы и конспекты лекций учителя;</w:t>
      </w:r>
    </w:p>
    <w:p w:rsidR="008954AE" w:rsidRDefault="008954AE" w:rsidP="008954AE">
      <w:pPr>
        <w:numPr>
          <w:ilvl w:val="0"/>
          <w:numId w:val="28"/>
        </w:numPr>
        <w:jc w:val="both"/>
      </w:pPr>
      <w:r w:rsidRPr="00616BC3">
        <w:t>задачи и упражнения по химии;</w:t>
      </w:r>
    </w:p>
    <w:p w:rsidR="008954AE" w:rsidRDefault="008954AE" w:rsidP="008954AE">
      <w:pPr>
        <w:numPr>
          <w:ilvl w:val="0"/>
          <w:numId w:val="28"/>
        </w:numPr>
        <w:jc w:val="both"/>
      </w:pPr>
      <w:r w:rsidRPr="00616BC3">
        <w:t>рефераты по химии;</w:t>
      </w:r>
    </w:p>
    <w:p w:rsidR="008954AE" w:rsidRDefault="008954AE" w:rsidP="008954AE">
      <w:pPr>
        <w:numPr>
          <w:ilvl w:val="0"/>
          <w:numId w:val="28"/>
        </w:numPr>
        <w:jc w:val="both"/>
      </w:pPr>
      <w:r w:rsidRPr="00616BC3">
        <w:t>ответы на вопросы по химии;</w:t>
      </w:r>
    </w:p>
    <w:p w:rsidR="008954AE" w:rsidRDefault="008954AE" w:rsidP="008954AE">
      <w:pPr>
        <w:numPr>
          <w:ilvl w:val="0"/>
          <w:numId w:val="28"/>
        </w:numPr>
        <w:jc w:val="both"/>
      </w:pPr>
      <w:r w:rsidRPr="00616BC3">
        <w:t>отчеты по выполнению лабораторных опытов и практических работ по химии;</w:t>
      </w:r>
    </w:p>
    <w:p w:rsidR="008954AE" w:rsidRDefault="008954AE" w:rsidP="008954AE">
      <w:pPr>
        <w:numPr>
          <w:ilvl w:val="0"/>
          <w:numId w:val="28"/>
        </w:numPr>
        <w:jc w:val="both"/>
      </w:pPr>
      <w:r w:rsidRPr="00616BC3">
        <w:t>отчеты по индивидуальным или групповым заданиям по итогам экскурсий по химии;</w:t>
      </w:r>
    </w:p>
    <w:p w:rsidR="008954AE" w:rsidRDefault="008954AE" w:rsidP="008954AE">
      <w:pPr>
        <w:numPr>
          <w:ilvl w:val="0"/>
          <w:numId w:val="28"/>
        </w:numPr>
        <w:jc w:val="both"/>
      </w:pPr>
      <w:r w:rsidRPr="00616BC3">
        <w:t>домашние творческие работы, которые даются по усмотрению учителя отдельным учащимся;</w:t>
      </w:r>
    </w:p>
    <w:p w:rsidR="008954AE" w:rsidRDefault="008954AE" w:rsidP="008954AE">
      <w:pPr>
        <w:numPr>
          <w:ilvl w:val="0"/>
          <w:numId w:val="28"/>
        </w:numPr>
        <w:jc w:val="both"/>
      </w:pPr>
      <w:r w:rsidRPr="00616BC3">
        <w:t>составление аналитических и обобщающих таблиц, схем, кластеров и т.д. (без копирования готовых таблиц и схем учебников).</w:t>
      </w:r>
    </w:p>
    <w:p w:rsidR="008954AE" w:rsidRDefault="008954AE" w:rsidP="008954AE">
      <w:pPr>
        <w:ind w:firstLine="540"/>
        <w:jc w:val="both"/>
      </w:pPr>
      <w:r w:rsidRPr="00616BC3">
        <w:lastRenderedPageBreak/>
        <w:t>Для выполнения всех видов обучающих работ учащиеся должны иметь следующее кол</w:t>
      </w:r>
      <w:r>
        <w:t>ичество тетрадей по химии – по 3</w:t>
      </w:r>
      <w:r w:rsidRPr="00616BC3">
        <w:t xml:space="preserve"> тетради: </w:t>
      </w:r>
    </w:p>
    <w:p w:rsidR="008954AE" w:rsidRDefault="008954AE" w:rsidP="008954AE">
      <w:pPr>
        <w:numPr>
          <w:ilvl w:val="0"/>
          <w:numId w:val="29"/>
        </w:numPr>
        <w:jc w:val="both"/>
      </w:pPr>
      <w:r w:rsidRPr="00616BC3">
        <w:t xml:space="preserve">тетрадь - рабочая тетрадь, где выполняются письменные работы на уроке, </w:t>
      </w:r>
      <w:r>
        <w:t>ведется конспект.</w:t>
      </w:r>
    </w:p>
    <w:p w:rsidR="008954AE" w:rsidRDefault="008954AE" w:rsidP="008954AE">
      <w:pPr>
        <w:ind w:left="540"/>
        <w:jc w:val="both"/>
      </w:pPr>
      <w:r w:rsidRPr="00616BC3">
        <w:t xml:space="preserve">2 тетрадь – для </w:t>
      </w:r>
      <w:r>
        <w:t xml:space="preserve">лабораторных опытов и </w:t>
      </w:r>
      <w:r w:rsidRPr="00616BC3">
        <w:t>практических работ, где оформляются отчеты по выполнению практических работ, оценки выставляются каждому ученику. При оценивании отчета по выполнению практической работы особое внимание уделяется качеству и полноте с</w:t>
      </w:r>
      <w:r>
        <w:t>амостоятельных выводов ученика.</w:t>
      </w:r>
    </w:p>
    <w:p w:rsidR="008954AE" w:rsidRDefault="008954AE" w:rsidP="008954AE">
      <w:pPr>
        <w:ind w:left="540"/>
        <w:jc w:val="both"/>
      </w:pPr>
      <w:r>
        <w:t>3 тетрадь – тетрадь на печатной основе с набором заданий для самостоятельного выполнения.</w:t>
      </w:r>
    </w:p>
    <w:p w:rsidR="008954AE" w:rsidRDefault="008954AE" w:rsidP="008954AE">
      <w:pPr>
        <w:ind w:firstLine="540"/>
        <w:jc w:val="both"/>
      </w:pPr>
      <w:r w:rsidRPr="00616BC3">
        <w:t>В течение учебного года тетради для  практических работ и ко</w:t>
      </w:r>
      <w:r>
        <w:t>нтроля знаний хранятся в школе.</w:t>
      </w:r>
    </w:p>
    <w:p w:rsidR="008954AE" w:rsidRDefault="008954AE" w:rsidP="008954AE">
      <w:pPr>
        <w:ind w:firstLine="540"/>
        <w:jc w:val="both"/>
      </w:pPr>
      <w:r w:rsidRPr="00616BC3">
        <w:t xml:space="preserve">Для выполнения контрольных работ по химии выделяется специальная тетрадь, где выполняются контрольные работы и тестовые задания. </w:t>
      </w:r>
    </w:p>
    <w:p w:rsidR="008954AE" w:rsidRDefault="008954AE" w:rsidP="008954AE">
      <w:pPr>
        <w:ind w:firstLine="540"/>
        <w:jc w:val="both"/>
      </w:pPr>
      <w:r w:rsidRPr="00616BC3">
        <w:t>Целесообразно, чтобы учащиеся 8 класса первые лабораторные опыты описывали под диктовку учителя, а в дальнейшем им можно предоставить самостоятельность.</w:t>
      </w:r>
    </w:p>
    <w:p w:rsidR="008954AE" w:rsidRDefault="008954AE" w:rsidP="008954AE">
      <w:pPr>
        <w:ind w:firstLine="540"/>
        <w:jc w:val="both"/>
      </w:pPr>
      <w:r w:rsidRPr="00616BC3">
        <w:t>В связи с тем, что лабораторные опыты учащиеся выполняют фронтально и сущность опытов выясняется на уроке, оценки за их описание выставлять всем учащимся не следует. Оценку ученику можно выставить при его активном участии в обсуждении материала, быстром выполнении опытов, правильном их анализе. Поэтому лабораторные опыты по химии оцениваются выборочно.</w:t>
      </w:r>
    </w:p>
    <w:p w:rsidR="008954AE" w:rsidRDefault="008954AE" w:rsidP="008954AE">
      <w:pPr>
        <w:ind w:firstLine="540"/>
        <w:jc w:val="both"/>
      </w:pPr>
      <w:r w:rsidRPr="00616BC3">
        <w:t>Основная задача практических работ по химии, проводимых в конце изучения тем, - закрепление знаний и практических умений учащихся. Практические работы с использованием инструкций ученики выполняют индивидуально. В этом случае каждый ученик будет приобретать необходимые практические умения. Только в некоторых работах, где используются приборы, а также много операций возможно выполнение работы двумя учениками. Отчет по выполнению практической работы оформляется каждым учеником индивидуально.</w:t>
      </w:r>
    </w:p>
    <w:p w:rsidR="008954AE" w:rsidRDefault="008954AE" w:rsidP="008954AE">
      <w:pPr>
        <w:jc w:val="both"/>
      </w:pPr>
    </w:p>
    <w:p w:rsidR="008954AE" w:rsidRDefault="008954AE" w:rsidP="008954AE">
      <w:pPr>
        <w:jc w:val="both"/>
        <w:rPr>
          <w:b/>
        </w:rPr>
      </w:pPr>
      <w:r>
        <w:rPr>
          <w:b/>
        </w:rPr>
        <w:t>КРИТЕРИИ И НОРМЫ ОЦЕНКИ ЗНАНИЙ ОБУЧАЮЩИХСЯ</w:t>
      </w:r>
    </w:p>
    <w:p w:rsidR="008954AE" w:rsidRPr="007D3B73" w:rsidRDefault="008954AE" w:rsidP="008954AE">
      <w:pPr>
        <w:shd w:val="clear" w:color="auto" w:fill="FFFFFF"/>
        <w:jc w:val="both"/>
        <w:rPr>
          <w:b/>
          <w:color w:val="000000"/>
        </w:rPr>
      </w:pPr>
    </w:p>
    <w:p w:rsidR="008954AE" w:rsidRPr="007D3B73" w:rsidRDefault="008954AE" w:rsidP="008954AE">
      <w:pPr>
        <w:jc w:val="both"/>
        <w:rPr>
          <w:b/>
        </w:rPr>
      </w:pPr>
      <w:r w:rsidRPr="007D3B73">
        <w:rPr>
          <w:b/>
        </w:rPr>
        <w:t>1. Оценка устного ответа.</w:t>
      </w:r>
    </w:p>
    <w:p w:rsidR="008954AE" w:rsidRPr="008A4D55" w:rsidRDefault="008954AE" w:rsidP="008954AE">
      <w:pPr>
        <w:jc w:val="both"/>
      </w:pPr>
      <w:r>
        <w:tab/>
      </w:r>
      <w:r w:rsidRPr="00473834">
        <w:rPr>
          <w:b/>
        </w:rPr>
        <w:t>Отметка «5»</w:t>
      </w:r>
      <w:proofErr w:type="gramStart"/>
      <w:r w:rsidRPr="008A4D55">
        <w:t xml:space="preserve"> :</w:t>
      </w:r>
      <w:proofErr w:type="gramEnd"/>
    </w:p>
    <w:p w:rsidR="008954AE" w:rsidRPr="008A4D55" w:rsidRDefault="008954AE" w:rsidP="008954AE">
      <w:pPr>
        <w:jc w:val="both"/>
      </w:pPr>
      <w:r w:rsidRPr="008A4D55">
        <w:t>-  ответ полный и правильный на основании изученных теорий;</w:t>
      </w:r>
    </w:p>
    <w:p w:rsidR="008954AE" w:rsidRPr="008A4D55" w:rsidRDefault="008954AE" w:rsidP="008954AE">
      <w:pPr>
        <w:jc w:val="both"/>
      </w:pPr>
      <w:r w:rsidRPr="008A4D55">
        <w:t>-  материал изложен в определенной логической последовательности, литературным языком;</w:t>
      </w:r>
    </w:p>
    <w:p w:rsidR="008954AE" w:rsidRPr="008A4D55" w:rsidRDefault="008954AE" w:rsidP="008954AE">
      <w:pPr>
        <w:jc w:val="both"/>
      </w:pPr>
      <w:r w:rsidRPr="008A4D55">
        <w:t>-  ответ самостоятельный.</w:t>
      </w:r>
    </w:p>
    <w:p w:rsidR="008954AE" w:rsidRPr="008A4D55" w:rsidRDefault="008954AE" w:rsidP="008954AE">
      <w:pPr>
        <w:jc w:val="both"/>
      </w:pPr>
      <w:r>
        <w:tab/>
      </w:r>
      <w:r w:rsidRPr="00473834">
        <w:rPr>
          <w:b/>
        </w:rPr>
        <w:t>Ответ «4»</w:t>
      </w:r>
      <w:proofErr w:type="gramStart"/>
      <w:r w:rsidRPr="008A4D55">
        <w:t xml:space="preserve"> ;</w:t>
      </w:r>
      <w:proofErr w:type="gramEnd"/>
    </w:p>
    <w:p w:rsidR="008954AE" w:rsidRPr="008A4D55" w:rsidRDefault="008954AE" w:rsidP="008954AE">
      <w:pPr>
        <w:jc w:val="both"/>
      </w:pPr>
      <w:r w:rsidRPr="008A4D55">
        <w:t>-  ответ полный и правильный на сновании изученных теорий;</w:t>
      </w:r>
    </w:p>
    <w:p w:rsidR="008954AE" w:rsidRPr="008A4D55" w:rsidRDefault="008954AE" w:rsidP="008954AE">
      <w:pPr>
        <w:jc w:val="both"/>
      </w:pPr>
      <w:r w:rsidRPr="008A4D55"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8A4D55">
        <w:softHyphen/>
        <w:t>ванию учителя.</w:t>
      </w:r>
    </w:p>
    <w:p w:rsidR="008954AE" w:rsidRPr="008A4D55" w:rsidRDefault="008954AE" w:rsidP="008954AE">
      <w:pPr>
        <w:jc w:val="both"/>
      </w:pPr>
      <w:r>
        <w:rPr>
          <w:b/>
        </w:rPr>
        <w:tab/>
      </w:r>
      <w:r w:rsidRPr="00473834">
        <w:rPr>
          <w:b/>
        </w:rPr>
        <w:t>Отметка «З»</w:t>
      </w:r>
      <w:proofErr w:type="gramStart"/>
      <w:r w:rsidRPr="008A4D55">
        <w:t xml:space="preserve"> :</w:t>
      </w:r>
      <w:proofErr w:type="gramEnd"/>
    </w:p>
    <w:p w:rsidR="008954AE" w:rsidRPr="008A4D55" w:rsidRDefault="008954AE" w:rsidP="008954AE">
      <w:pPr>
        <w:jc w:val="both"/>
      </w:pPr>
      <w:r w:rsidRPr="008A4D55">
        <w:t>-  ответ полный, но при этом допущена существенная ошибка или ответ неполный, несвязный.</w:t>
      </w:r>
    </w:p>
    <w:p w:rsidR="008954AE" w:rsidRPr="008A4D55" w:rsidRDefault="008954AE" w:rsidP="008954AE">
      <w:pPr>
        <w:jc w:val="both"/>
      </w:pPr>
      <w:r>
        <w:rPr>
          <w:b/>
        </w:rPr>
        <w:tab/>
      </w:r>
      <w:r w:rsidRPr="00473834">
        <w:rPr>
          <w:b/>
        </w:rPr>
        <w:t>Отметка «2»</w:t>
      </w:r>
      <w:proofErr w:type="gramStart"/>
      <w:r w:rsidRPr="008A4D55">
        <w:t xml:space="preserve"> :</w:t>
      </w:r>
      <w:proofErr w:type="gramEnd"/>
    </w:p>
    <w:p w:rsidR="008954AE" w:rsidRPr="008A4D55" w:rsidRDefault="008954AE" w:rsidP="008954AE">
      <w:pPr>
        <w:jc w:val="both"/>
      </w:pPr>
      <w:r w:rsidRPr="008A4D55"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8A4D55">
        <w:softHyphen/>
        <w:t>щийся не может исправить при наводящих вопросах учителя</w:t>
      </w:r>
      <w:r>
        <w:t xml:space="preserve">, </w:t>
      </w:r>
      <w:r w:rsidRPr="008A4D55">
        <w:t xml:space="preserve">  отсутствие ответа.</w:t>
      </w:r>
    </w:p>
    <w:p w:rsidR="008954AE" w:rsidRDefault="008954AE" w:rsidP="008954AE">
      <w:pPr>
        <w:jc w:val="both"/>
      </w:pPr>
    </w:p>
    <w:p w:rsidR="008954AE" w:rsidRPr="007D3B73" w:rsidRDefault="008954AE" w:rsidP="008954AE">
      <w:pPr>
        <w:jc w:val="both"/>
        <w:rPr>
          <w:b/>
        </w:rPr>
      </w:pPr>
      <w:r>
        <w:tab/>
      </w:r>
      <w:r w:rsidRPr="007D3B73">
        <w:rPr>
          <w:b/>
        </w:rPr>
        <w:t>2. Оценка экспериментальных умений.</w:t>
      </w:r>
    </w:p>
    <w:p w:rsidR="008954AE" w:rsidRPr="008A4D55" w:rsidRDefault="008954AE" w:rsidP="008954AE">
      <w:pPr>
        <w:jc w:val="both"/>
      </w:pPr>
      <w:r>
        <w:tab/>
      </w:r>
      <w:r w:rsidRPr="008A4D55">
        <w:t xml:space="preserve">- Оценка ставится на основании наблюдения за учащимися и письменного отчета за работу. </w:t>
      </w:r>
      <w:r w:rsidRPr="00473834">
        <w:rPr>
          <w:b/>
        </w:rPr>
        <w:t>Отметка «5»:</w:t>
      </w:r>
    </w:p>
    <w:p w:rsidR="008954AE" w:rsidRPr="008A4D55" w:rsidRDefault="008954AE" w:rsidP="008954AE">
      <w:pPr>
        <w:jc w:val="both"/>
      </w:pPr>
      <w:r w:rsidRPr="008A4D55">
        <w:lastRenderedPageBreak/>
        <w:t>-  работа выполнена полностью и правильно,  сделаны правильные наблюдения и выводы;</w:t>
      </w:r>
    </w:p>
    <w:p w:rsidR="008954AE" w:rsidRPr="008A4D55" w:rsidRDefault="008954AE" w:rsidP="008954AE">
      <w:pPr>
        <w:jc w:val="both"/>
      </w:pPr>
      <w:r w:rsidRPr="008A4D55">
        <w:t>-  эксперимент осуществлен по плану с учетом техники безопасности и правил работы с веществами и оборудованием;</w:t>
      </w:r>
    </w:p>
    <w:p w:rsidR="008954AE" w:rsidRPr="008A4D55" w:rsidRDefault="008954AE" w:rsidP="008954AE">
      <w:pPr>
        <w:jc w:val="both"/>
      </w:pPr>
      <w:r w:rsidRPr="008A4D55"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8954AE" w:rsidRPr="008A4D55" w:rsidRDefault="008954AE" w:rsidP="008954AE">
      <w:pPr>
        <w:jc w:val="both"/>
      </w:pPr>
      <w:r>
        <w:tab/>
      </w:r>
      <w:r w:rsidRPr="00473834">
        <w:rPr>
          <w:b/>
        </w:rPr>
        <w:t>Отметка «4»</w:t>
      </w:r>
      <w:proofErr w:type="gramStart"/>
      <w:r w:rsidRPr="008A4D55">
        <w:t xml:space="preserve"> :</w:t>
      </w:r>
      <w:proofErr w:type="gramEnd"/>
    </w:p>
    <w:p w:rsidR="008954AE" w:rsidRPr="008A4D55" w:rsidRDefault="008954AE" w:rsidP="008954AE">
      <w:pPr>
        <w:jc w:val="both"/>
      </w:pPr>
      <w:r w:rsidRPr="008A4D55"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8954AE" w:rsidRDefault="008954AE" w:rsidP="008954AE">
      <w:pPr>
        <w:jc w:val="both"/>
      </w:pPr>
      <w:r>
        <w:tab/>
      </w:r>
    </w:p>
    <w:p w:rsidR="008954AE" w:rsidRPr="00473834" w:rsidRDefault="008954AE" w:rsidP="008954AE">
      <w:pPr>
        <w:jc w:val="both"/>
        <w:rPr>
          <w:b/>
        </w:rPr>
      </w:pPr>
      <w:r w:rsidRPr="00473834">
        <w:rPr>
          <w:b/>
        </w:rPr>
        <w:t>Отметка «3»:</w:t>
      </w:r>
    </w:p>
    <w:p w:rsidR="008954AE" w:rsidRPr="008A4D55" w:rsidRDefault="008954AE" w:rsidP="008954AE">
      <w:pPr>
        <w:jc w:val="both"/>
      </w:pPr>
      <w:r w:rsidRPr="008A4D55"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8A4D55">
        <w:softHyphen/>
        <w:t>ществами и оборудованием,   которая исправляется по требованию учителя.</w:t>
      </w:r>
    </w:p>
    <w:p w:rsidR="008954AE" w:rsidRPr="00473834" w:rsidRDefault="008954AE" w:rsidP="008954AE">
      <w:pPr>
        <w:jc w:val="both"/>
        <w:rPr>
          <w:b/>
        </w:rPr>
      </w:pPr>
      <w:r>
        <w:tab/>
      </w:r>
      <w:r w:rsidRPr="00473834">
        <w:rPr>
          <w:b/>
        </w:rPr>
        <w:t>Отметка «2»:</w:t>
      </w:r>
    </w:p>
    <w:p w:rsidR="008954AE" w:rsidRPr="008A4D55" w:rsidRDefault="008954AE" w:rsidP="008954AE">
      <w:pPr>
        <w:jc w:val="both"/>
      </w:pPr>
      <w:r w:rsidRPr="008A4D55"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8A4D55">
        <w:softHyphen/>
        <w:t>опасности при работе с веществами и оборудованием,  которые учащийся не может исправить даже по требованию учителя</w:t>
      </w:r>
      <w:r>
        <w:t>;</w:t>
      </w:r>
    </w:p>
    <w:p w:rsidR="008954AE" w:rsidRPr="008A4D55" w:rsidRDefault="008954AE" w:rsidP="008954AE">
      <w:pPr>
        <w:jc w:val="both"/>
      </w:pPr>
      <w:r w:rsidRPr="008A4D55">
        <w:t>-  работа не выполнена,  у учащегося отсутствует экспериментальные умения.</w:t>
      </w:r>
    </w:p>
    <w:p w:rsidR="008954AE" w:rsidRDefault="008954AE" w:rsidP="008954AE">
      <w:pPr>
        <w:jc w:val="both"/>
      </w:pPr>
    </w:p>
    <w:p w:rsidR="008954AE" w:rsidRPr="007D3B73" w:rsidRDefault="008954AE" w:rsidP="008954AE">
      <w:pPr>
        <w:jc w:val="both"/>
        <w:rPr>
          <w:b/>
        </w:rPr>
      </w:pPr>
      <w:r w:rsidRPr="007D3B73">
        <w:rPr>
          <w:b/>
        </w:rPr>
        <w:t xml:space="preserve">3.   Оценка умений решать расчетные  задачи. </w:t>
      </w:r>
    </w:p>
    <w:p w:rsidR="008954AE" w:rsidRPr="00473834" w:rsidRDefault="008954AE" w:rsidP="008954AE">
      <w:pPr>
        <w:jc w:val="both"/>
        <w:rPr>
          <w:b/>
        </w:rPr>
      </w:pPr>
      <w:r>
        <w:tab/>
      </w:r>
      <w:r w:rsidRPr="00473834">
        <w:rPr>
          <w:b/>
        </w:rPr>
        <w:t>Отметка «5»:</w:t>
      </w:r>
    </w:p>
    <w:p w:rsidR="008954AE" w:rsidRPr="008A4D55" w:rsidRDefault="008954AE" w:rsidP="008954AE">
      <w:pPr>
        <w:jc w:val="both"/>
      </w:pPr>
      <w:r w:rsidRPr="008A4D55">
        <w:t xml:space="preserve">-   в </w:t>
      </w:r>
      <w:proofErr w:type="gramStart"/>
      <w:r w:rsidRPr="008A4D55">
        <w:t>логическом рассуждении</w:t>
      </w:r>
      <w:proofErr w:type="gramEnd"/>
      <w:r w:rsidRPr="008A4D55">
        <w:t xml:space="preserve"> и решении нет ошибок,  задача решена рациональным способом;</w:t>
      </w:r>
    </w:p>
    <w:p w:rsidR="008954AE" w:rsidRPr="00473834" w:rsidRDefault="008954AE" w:rsidP="008954AE">
      <w:pPr>
        <w:jc w:val="both"/>
        <w:rPr>
          <w:b/>
        </w:rPr>
      </w:pPr>
      <w:r>
        <w:tab/>
      </w:r>
      <w:r w:rsidRPr="00473834">
        <w:rPr>
          <w:b/>
        </w:rPr>
        <w:t>Отметка «4»:</w:t>
      </w:r>
    </w:p>
    <w:p w:rsidR="008954AE" w:rsidRPr="008A4D55" w:rsidRDefault="008954AE" w:rsidP="008954AE">
      <w:pPr>
        <w:jc w:val="both"/>
      </w:pPr>
      <w:r w:rsidRPr="008A4D55">
        <w:t xml:space="preserve">-   в </w:t>
      </w:r>
      <w:proofErr w:type="gramStart"/>
      <w:r w:rsidRPr="008A4D55">
        <w:t>логическом рассуждении</w:t>
      </w:r>
      <w:proofErr w:type="gramEnd"/>
      <w:r w:rsidRPr="008A4D55"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8954AE" w:rsidRPr="00473834" w:rsidRDefault="008954AE" w:rsidP="008954AE">
      <w:pPr>
        <w:jc w:val="both"/>
        <w:rPr>
          <w:b/>
        </w:rPr>
      </w:pPr>
      <w:r>
        <w:tab/>
      </w:r>
      <w:r w:rsidRPr="00473834">
        <w:rPr>
          <w:b/>
        </w:rPr>
        <w:t>Отметка «3»:</w:t>
      </w:r>
    </w:p>
    <w:p w:rsidR="008954AE" w:rsidRPr="008A4D55" w:rsidRDefault="008954AE" w:rsidP="008954AE">
      <w:pPr>
        <w:jc w:val="both"/>
      </w:pPr>
      <w:r w:rsidRPr="008A4D55">
        <w:t xml:space="preserve">- в </w:t>
      </w:r>
      <w:proofErr w:type="gramStart"/>
      <w:r w:rsidRPr="008A4D55">
        <w:t>логическом рассуждении</w:t>
      </w:r>
      <w:proofErr w:type="gramEnd"/>
      <w:r w:rsidRPr="008A4D55">
        <w:t xml:space="preserve"> нет существенных ошибок, но допущена существенная ошибка в математических расчетах.</w:t>
      </w:r>
    </w:p>
    <w:p w:rsidR="008954AE" w:rsidRPr="00473834" w:rsidRDefault="008954AE" w:rsidP="008954AE">
      <w:pPr>
        <w:jc w:val="both"/>
        <w:rPr>
          <w:b/>
        </w:rPr>
      </w:pPr>
      <w:r>
        <w:rPr>
          <w:b/>
        </w:rPr>
        <w:tab/>
      </w:r>
      <w:r w:rsidRPr="00473834">
        <w:rPr>
          <w:b/>
        </w:rPr>
        <w:t>Отметка «2»:</w:t>
      </w:r>
    </w:p>
    <w:p w:rsidR="008954AE" w:rsidRPr="008A4D55" w:rsidRDefault="008954AE" w:rsidP="008954AE">
      <w:pPr>
        <w:jc w:val="both"/>
      </w:pPr>
      <w:r w:rsidRPr="008A4D55">
        <w:t xml:space="preserve">- имеется существенные ошибки в </w:t>
      </w:r>
      <w:proofErr w:type="gramStart"/>
      <w:r w:rsidRPr="008A4D55">
        <w:t>логическом рассуждении</w:t>
      </w:r>
      <w:proofErr w:type="gramEnd"/>
      <w:r w:rsidRPr="008A4D55">
        <w:t xml:space="preserve"> и в решении.</w:t>
      </w:r>
    </w:p>
    <w:p w:rsidR="008954AE" w:rsidRPr="008A4D55" w:rsidRDefault="008954AE" w:rsidP="008954AE">
      <w:pPr>
        <w:jc w:val="both"/>
      </w:pPr>
      <w:r w:rsidRPr="008A4D55">
        <w:t>-  отсутствие ответа на задание.</w:t>
      </w:r>
    </w:p>
    <w:p w:rsidR="008954AE" w:rsidRDefault="008954AE" w:rsidP="008954AE">
      <w:pPr>
        <w:jc w:val="both"/>
      </w:pPr>
    </w:p>
    <w:p w:rsidR="008954AE" w:rsidRPr="007D3B73" w:rsidRDefault="008954AE" w:rsidP="008954AE">
      <w:pPr>
        <w:jc w:val="both"/>
        <w:rPr>
          <w:b/>
        </w:rPr>
      </w:pPr>
      <w:r w:rsidRPr="007D3B73">
        <w:rPr>
          <w:b/>
        </w:rPr>
        <w:t xml:space="preserve">4.  Оценка письменных контрольных работ. </w:t>
      </w:r>
    </w:p>
    <w:p w:rsidR="008954AE" w:rsidRPr="00473834" w:rsidRDefault="008954AE" w:rsidP="008954AE">
      <w:pPr>
        <w:jc w:val="both"/>
        <w:rPr>
          <w:b/>
        </w:rPr>
      </w:pPr>
      <w:r>
        <w:tab/>
      </w:r>
      <w:r w:rsidRPr="00473834">
        <w:rPr>
          <w:b/>
        </w:rPr>
        <w:t>Отметка «5»:</w:t>
      </w:r>
    </w:p>
    <w:p w:rsidR="008954AE" w:rsidRPr="008A4D55" w:rsidRDefault="008954AE" w:rsidP="008954AE">
      <w:pPr>
        <w:jc w:val="both"/>
      </w:pPr>
      <w:r w:rsidRPr="008A4D55">
        <w:t>-  ответ полный и правильный,  возможна несущественная ошибка.</w:t>
      </w:r>
    </w:p>
    <w:p w:rsidR="008954AE" w:rsidRPr="00473834" w:rsidRDefault="008954AE" w:rsidP="008954AE">
      <w:pPr>
        <w:jc w:val="both"/>
        <w:rPr>
          <w:b/>
        </w:rPr>
      </w:pPr>
      <w:r>
        <w:tab/>
      </w:r>
      <w:r w:rsidRPr="00473834">
        <w:rPr>
          <w:b/>
        </w:rPr>
        <w:t>Отметка «4»:</w:t>
      </w:r>
    </w:p>
    <w:p w:rsidR="008954AE" w:rsidRPr="008A4D55" w:rsidRDefault="008954AE" w:rsidP="008954AE">
      <w:pPr>
        <w:jc w:val="both"/>
      </w:pPr>
      <w:r w:rsidRPr="008A4D55">
        <w:t>- ответ неполный или допущено не более двух несущественных ошибок.</w:t>
      </w:r>
    </w:p>
    <w:p w:rsidR="008954AE" w:rsidRPr="00473834" w:rsidRDefault="008954AE" w:rsidP="008954AE">
      <w:pPr>
        <w:jc w:val="both"/>
        <w:rPr>
          <w:b/>
        </w:rPr>
      </w:pPr>
      <w:r>
        <w:tab/>
      </w:r>
      <w:r w:rsidRPr="00473834">
        <w:rPr>
          <w:b/>
        </w:rPr>
        <w:t>Отметка «3»:</w:t>
      </w:r>
    </w:p>
    <w:p w:rsidR="008954AE" w:rsidRPr="008A4D55" w:rsidRDefault="008954AE" w:rsidP="008954AE">
      <w:pPr>
        <w:jc w:val="both"/>
      </w:pPr>
      <w:r w:rsidRPr="008A4D55">
        <w:t>-  работа выполнена не менее чем наполовину, допущена одна существен</w:t>
      </w:r>
      <w:r w:rsidRPr="008A4D55">
        <w:softHyphen/>
        <w:t>ная ошибка и при этом две-три несущественные.</w:t>
      </w:r>
    </w:p>
    <w:p w:rsidR="008954AE" w:rsidRPr="00473834" w:rsidRDefault="008954AE" w:rsidP="008954AE">
      <w:pPr>
        <w:jc w:val="both"/>
        <w:rPr>
          <w:b/>
        </w:rPr>
      </w:pPr>
      <w:r>
        <w:tab/>
      </w:r>
      <w:r w:rsidRPr="00473834">
        <w:rPr>
          <w:b/>
        </w:rPr>
        <w:t>Отметка «2»:</w:t>
      </w:r>
    </w:p>
    <w:p w:rsidR="008954AE" w:rsidRPr="008A4D55" w:rsidRDefault="008954AE" w:rsidP="008954AE">
      <w:pPr>
        <w:jc w:val="both"/>
      </w:pPr>
      <w:r w:rsidRPr="008A4D55">
        <w:t>-  работа выполнена меньше  чем наполовину или содержит несколько существенных ошибок.</w:t>
      </w:r>
    </w:p>
    <w:p w:rsidR="008954AE" w:rsidRPr="008A4D55" w:rsidRDefault="008954AE" w:rsidP="008954AE">
      <w:pPr>
        <w:jc w:val="both"/>
      </w:pPr>
      <w:r w:rsidRPr="008A4D55">
        <w:t>-  работа не выполнена.</w:t>
      </w:r>
    </w:p>
    <w:p w:rsidR="008954AE" w:rsidRPr="008A4D55" w:rsidRDefault="008954AE" w:rsidP="008954AE">
      <w:pPr>
        <w:jc w:val="both"/>
      </w:pPr>
      <w:r w:rsidRPr="008A4D55">
        <w:t>При оценке выполнения письменной контрольной работы необ</w:t>
      </w:r>
      <w:r w:rsidRPr="008A4D55">
        <w:softHyphen/>
        <w:t>ходимо учитывать требования единого орфографического режима.</w:t>
      </w:r>
    </w:p>
    <w:p w:rsidR="008954AE" w:rsidRDefault="008954AE" w:rsidP="008954AE">
      <w:pPr>
        <w:jc w:val="both"/>
      </w:pPr>
    </w:p>
    <w:p w:rsidR="008954AE" w:rsidRPr="00814305" w:rsidRDefault="008954AE" w:rsidP="008954AE">
      <w:pPr>
        <w:jc w:val="both"/>
        <w:rPr>
          <w:b/>
        </w:rPr>
      </w:pPr>
      <w:r w:rsidRPr="007D3B73">
        <w:rPr>
          <w:b/>
        </w:rPr>
        <w:t>5.</w:t>
      </w:r>
      <w:r>
        <w:t xml:space="preserve"> </w:t>
      </w:r>
      <w:r>
        <w:rPr>
          <w:b/>
        </w:rPr>
        <w:t>Оценка тестовых работ.</w:t>
      </w:r>
    </w:p>
    <w:p w:rsidR="008954AE" w:rsidRDefault="008954AE" w:rsidP="008954AE">
      <w:pPr>
        <w:jc w:val="both"/>
      </w:pPr>
      <w:r>
        <w:lastRenderedPageBreak/>
        <w:tab/>
      </w:r>
      <w:r w:rsidRPr="00814305"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</w:t>
      </w:r>
      <w:r>
        <w:t>Т</w:t>
      </w:r>
      <w:r w:rsidRPr="00814305">
        <w:t xml:space="preserve">ест из 20—30 вопросов необходимо использовать для итогового контроля. </w:t>
      </w:r>
    </w:p>
    <w:p w:rsidR="008954AE" w:rsidRPr="00814305" w:rsidRDefault="008954AE" w:rsidP="008954AE">
      <w:pPr>
        <w:jc w:val="both"/>
      </w:pPr>
      <w:r w:rsidRPr="00814305">
        <w:t>При оцениван</w:t>
      </w:r>
      <w:r>
        <w:t>ии используется следующая шкала:</w:t>
      </w:r>
      <w:r w:rsidRPr="00814305">
        <w:t xml:space="preserve"> для теста из пяти в</w:t>
      </w:r>
      <w:r>
        <w:t>опросов</w:t>
      </w:r>
      <w:r w:rsidRPr="00814305">
        <w:t xml:space="preserve"> </w:t>
      </w:r>
    </w:p>
    <w:p w:rsidR="008954AE" w:rsidRPr="00814305" w:rsidRDefault="008954AE" w:rsidP="008954AE">
      <w:pPr>
        <w:jc w:val="both"/>
      </w:pPr>
      <w:r w:rsidRPr="00814305">
        <w:t>• нет ошибок — оценка «5»;</w:t>
      </w:r>
    </w:p>
    <w:p w:rsidR="008954AE" w:rsidRPr="00814305" w:rsidRDefault="008954AE" w:rsidP="008954AE">
      <w:pPr>
        <w:jc w:val="both"/>
      </w:pPr>
      <w:r w:rsidRPr="00814305">
        <w:t xml:space="preserve">• одна ошибка </w:t>
      </w:r>
      <w:r>
        <w:t xml:space="preserve">- </w:t>
      </w:r>
      <w:r w:rsidRPr="00814305">
        <w:t>оценка «4»;</w:t>
      </w:r>
    </w:p>
    <w:p w:rsidR="008954AE" w:rsidRPr="00814305" w:rsidRDefault="008954AE" w:rsidP="008954AE">
      <w:pPr>
        <w:jc w:val="both"/>
      </w:pPr>
      <w:r w:rsidRPr="00814305">
        <w:t>• две ошибки — оценка «З»;</w:t>
      </w:r>
    </w:p>
    <w:p w:rsidR="008954AE" w:rsidRPr="00814305" w:rsidRDefault="008954AE" w:rsidP="008954AE">
      <w:pPr>
        <w:jc w:val="both"/>
      </w:pPr>
      <w:r w:rsidRPr="00814305">
        <w:t xml:space="preserve">• три ошибки — оценка «2». </w:t>
      </w:r>
    </w:p>
    <w:p w:rsidR="008954AE" w:rsidRPr="00814305" w:rsidRDefault="008954AE" w:rsidP="008954AE">
      <w:pPr>
        <w:jc w:val="both"/>
      </w:pPr>
      <w:r w:rsidRPr="00814305">
        <w:t xml:space="preserve">Для теста из 30 вопросов: </w:t>
      </w:r>
    </w:p>
    <w:p w:rsidR="008954AE" w:rsidRPr="00814305" w:rsidRDefault="008954AE" w:rsidP="008954AE">
      <w:pPr>
        <w:jc w:val="both"/>
      </w:pPr>
      <w:r w:rsidRPr="00814305">
        <w:t xml:space="preserve">• 25—З0 правильных ответов — оценка «5»; </w:t>
      </w:r>
    </w:p>
    <w:p w:rsidR="008954AE" w:rsidRPr="00814305" w:rsidRDefault="008954AE" w:rsidP="008954AE">
      <w:pPr>
        <w:jc w:val="both"/>
      </w:pPr>
      <w:r w:rsidRPr="00814305">
        <w:t xml:space="preserve">• 19—24 правильных ответов — оценка «4»; </w:t>
      </w:r>
    </w:p>
    <w:p w:rsidR="008954AE" w:rsidRPr="00814305" w:rsidRDefault="008954AE" w:rsidP="008954AE">
      <w:pPr>
        <w:jc w:val="both"/>
      </w:pPr>
      <w:r w:rsidRPr="00814305">
        <w:t xml:space="preserve">• 13—18 правильных ответов — оценка «З»; </w:t>
      </w:r>
    </w:p>
    <w:p w:rsidR="008954AE" w:rsidRPr="00814305" w:rsidRDefault="008954AE" w:rsidP="008954AE">
      <w:pPr>
        <w:jc w:val="both"/>
      </w:pPr>
      <w:r w:rsidRPr="00814305">
        <w:t>• меньше 12 правильных ответов — оценка «2».</w:t>
      </w:r>
    </w:p>
    <w:p w:rsidR="008954AE" w:rsidRDefault="008954AE" w:rsidP="008954AE">
      <w:pPr>
        <w:jc w:val="both"/>
        <w:rPr>
          <w:b/>
        </w:rPr>
      </w:pPr>
    </w:p>
    <w:p w:rsidR="008954AE" w:rsidRPr="007D3B73" w:rsidRDefault="008954AE" w:rsidP="008954AE">
      <w:pPr>
        <w:jc w:val="both"/>
        <w:rPr>
          <w:b/>
        </w:rPr>
      </w:pPr>
      <w:r>
        <w:rPr>
          <w:b/>
        </w:rPr>
        <w:t xml:space="preserve">6. </w:t>
      </w:r>
      <w:r w:rsidRPr="004255A4">
        <w:rPr>
          <w:b/>
        </w:rPr>
        <w:t>Оценка реферата</w:t>
      </w:r>
      <w:r>
        <w:rPr>
          <w:b/>
        </w:rPr>
        <w:t>.</w:t>
      </w:r>
    </w:p>
    <w:p w:rsidR="008954AE" w:rsidRPr="004255A4" w:rsidRDefault="008954AE" w:rsidP="008954AE">
      <w:pPr>
        <w:jc w:val="both"/>
      </w:pPr>
      <w:r w:rsidRPr="004255A4">
        <w:t>Реферат оценивается по следующим критериям:</w:t>
      </w:r>
    </w:p>
    <w:p w:rsidR="008954AE" w:rsidRPr="004255A4" w:rsidRDefault="008954AE" w:rsidP="008954AE">
      <w:pPr>
        <w:jc w:val="both"/>
      </w:pPr>
      <w:r w:rsidRPr="004255A4">
        <w:t>• соблюдение требований к его оформлению;</w:t>
      </w:r>
    </w:p>
    <w:p w:rsidR="008954AE" w:rsidRPr="004255A4" w:rsidRDefault="008954AE" w:rsidP="008954AE">
      <w:pPr>
        <w:jc w:val="both"/>
      </w:pPr>
      <w:r w:rsidRPr="004255A4">
        <w:t>• необходимость и достаточность для раскрытия темы приведенной в тексте реферата информации;</w:t>
      </w:r>
    </w:p>
    <w:p w:rsidR="008954AE" w:rsidRPr="004255A4" w:rsidRDefault="008954AE" w:rsidP="008954AE">
      <w:pPr>
        <w:jc w:val="both"/>
      </w:pPr>
      <w:r w:rsidRPr="004255A4">
        <w:t>• умение обучающегося свободно излагать основные идеи, отраженные в реферате;</w:t>
      </w:r>
    </w:p>
    <w:p w:rsidR="008954AE" w:rsidRPr="004255A4" w:rsidRDefault="008954AE" w:rsidP="008954AE">
      <w:pPr>
        <w:jc w:val="both"/>
      </w:pPr>
      <w:r w:rsidRPr="004255A4"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8954AE" w:rsidRPr="00721140" w:rsidRDefault="008954AE" w:rsidP="008954AE">
      <w:pPr>
        <w:tabs>
          <w:tab w:val="left" w:pos="13700"/>
        </w:tabs>
        <w:jc w:val="center"/>
        <w:rPr>
          <w:b/>
          <w:szCs w:val="28"/>
        </w:rPr>
      </w:pPr>
    </w:p>
    <w:p w:rsidR="008954AE" w:rsidRDefault="008954AE" w:rsidP="008954AE">
      <w:pPr>
        <w:tabs>
          <w:tab w:val="left" w:pos="13700"/>
        </w:tabs>
        <w:jc w:val="center"/>
        <w:rPr>
          <w:b/>
          <w:szCs w:val="28"/>
        </w:rPr>
      </w:pPr>
    </w:p>
    <w:p w:rsidR="008954AE" w:rsidRDefault="008954AE" w:rsidP="008954AE">
      <w:pPr>
        <w:tabs>
          <w:tab w:val="left" w:pos="13700"/>
        </w:tabs>
        <w:jc w:val="center"/>
        <w:rPr>
          <w:b/>
          <w:szCs w:val="28"/>
        </w:rPr>
      </w:pPr>
    </w:p>
    <w:p w:rsidR="0017754D" w:rsidRDefault="0017754D">
      <w:bookmarkStart w:id="0" w:name="_GoBack"/>
      <w:bookmarkEnd w:id="0"/>
    </w:p>
    <w:sectPr w:rsidR="0017754D" w:rsidSect="0017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CE7"/>
    <w:multiLevelType w:val="hybridMultilevel"/>
    <w:tmpl w:val="B15A45F8"/>
    <w:lvl w:ilvl="0" w:tplc="4DBCA6E4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1419D3"/>
    <w:multiLevelType w:val="multilevel"/>
    <w:tmpl w:val="C46E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5B06F79"/>
    <w:multiLevelType w:val="hybridMultilevel"/>
    <w:tmpl w:val="6B7C13D6"/>
    <w:lvl w:ilvl="0" w:tplc="763A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27F9C"/>
    <w:multiLevelType w:val="hybridMultilevel"/>
    <w:tmpl w:val="8E2482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C53EF"/>
    <w:multiLevelType w:val="multilevel"/>
    <w:tmpl w:val="6740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F64E48"/>
    <w:multiLevelType w:val="hybridMultilevel"/>
    <w:tmpl w:val="B8B68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142B70"/>
    <w:multiLevelType w:val="hybridMultilevel"/>
    <w:tmpl w:val="553E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35D48"/>
    <w:multiLevelType w:val="multilevel"/>
    <w:tmpl w:val="9D68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1532D4"/>
    <w:multiLevelType w:val="hybridMultilevel"/>
    <w:tmpl w:val="5DD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5420A73"/>
    <w:multiLevelType w:val="hybridMultilevel"/>
    <w:tmpl w:val="146A7F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B9A6D31"/>
    <w:multiLevelType w:val="multilevel"/>
    <w:tmpl w:val="5F62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4A1F0D"/>
    <w:multiLevelType w:val="multilevel"/>
    <w:tmpl w:val="CB4822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86494"/>
    <w:multiLevelType w:val="hybridMultilevel"/>
    <w:tmpl w:val="871A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20333D"/>
    <w:multiLevelType w:val="hybridMultilevel"/>
    <w:tmpl w:val="F7620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F6D85"/>
    <w:multiLevelType w:val="hybridMultilevel"/>
    <w:tmpl w:val="C652BFBA"/>
    <w:lvl w:ilvl="0" w:tplc="E2C8C1B6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9">
    <w:nsid w:val="3BB9795D"/>
    <w:multiLevelType w:val="hybridMultilevel"/>
    <w:tmpl w:val="0B4CCD70"/>
    <w:lvl w:ilvl="0" w:tplc="E2C8C1B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CF1DC6"/>
    <w:multiLevelType w:val="hybridMultilevel"/>
    <w:tmpl w:val="2C1EFB26"/>
    <w:lvl w:ilvl="0" w:tplc="C55A9B3E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EA92A0B"/>
    <w:multiLevelType w:val="hybridMultilevel"/>
    <w:tmpl w:val="17C43EA6"/>
    <w:lvl w:ilvl="0" w:tplc="0419000F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4E1143"/>
    <w:multiLevelType w:val="multilevel"/>
    <w:tmpl w:val="C958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91218"/>
    <w:multiLevelType w:val="hybridMultilevel"/>
    <w:tmpl w:val="C5C0F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8F6D51"/>
    <w:multiLevelType w:val="hybridMultilevel"/>
    <w:tmpl w:val="2820D056"/>
    <w:lvl w:ilvl="0" w:tplc="EB2C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40B9F"/>
    <w:multiLevelType w:val="hybridMultilevel"/>
    <w:tmpl w:val="4A4CBCDE"/>
    <w:lvl w:ilvl="0" w:tplc="763A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C3299"/>
    <w:multiLevelType w:val="hybridMultilevel"/>
    <w:tmpl w:val="714001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2A3083A"/>
    <w:multiLevelType w:val="hybridMultilevel"/>
    <w:tmpl w:val="0D7E0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3494BDA"/>
    <w:multiLevelType w:val="hybridMultilevel"/>
    <w:tmpl w:val="39725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630216"/>
    <w:multiLevelType w:val="hybridMultilevel"/>
    <w:tmpl w:val="7E02B57C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B226AB5"/>
    <w:multiLevelType w:val="hybridMultilevel"/>
    <w:tmpl w:val="DE6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3269A"/>
    <w:multiLevelType w:val="hybridMultilevel"/>
    <w:tmpl w:val="F94EB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44F98"/>
    <w:multiLevelType w:val="hybridMultilevel"/>
    <w:tmpl w:val="86C25034"/>
    <w:lvl w:ilvl="0" w:tplc="41D84F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9639F"/>
    <w:multiLevelType w:val="hybridMultilevel"/>
    <w:tmpl w:val="BE846FCE"/>
    <w:lvl w:ilvl="0" w:tplc="CD2A6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DD4BE8"/>
    <w:multiLevelType w:val="multilevel"/>
    <w:tmpl w:val="731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A11820"/>
    <w:multiLevelType w:val="hybridMultilevel"/>
    <w:tmpl w:val="6FC680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BA81E04"/>
    <w:multiLevelType w:val="hybridMultilevel"/>
    <w:tmpl w:val="8338734C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1">
    <w:nsid w:val="7D1312A0"/>
    <w:multiLevelType w:val="hybridMultilevel"/>
    <w:tmpl w:val="42122340"/>
    <w:lvl w:ilvl="0" w:tplc="07F8194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1471F"/>
    <w:multiLevelType w:val="hybridMultilevel"/>
    <w:tmpl w:val="50621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604B39"/>
    <w:multiLevelType w:val="hybridMultilevel"/>
    <w:tmpl w:val="9948F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926ACF"/>
    <w:multiLevelType w:val="hybridMultilevel"/>
    <w:tmpl w:val="C15CA1BA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6"/>
  </w:num>
  <w:num w:numId="2">
    <w:abstractNumId w:val="28"/>
  </w:num>
  <w:num w:numId="3">
    <w:abstractNumId w:val="12"/>
  </w:num>
  <w:num w:numId="4">
    <w:abstractNumId w:val="2"/>
  </w:num>
  <w:num w:numId="5">
    <w:abstractNumId w:val="37"/>
  </w:num>
  <w:num w:numId="6">
    <w:abstractNumId w:val="43"/>
  </w:num>
  <w:num w:numId="7">
    <w:abstractNumId w:val="0"/>
  </w:num>
  <w:num w:numId="8">
    <w:abstractNumId w:val="16"/>
  </w:num>
  <w:num w:numId="9">
    <w:abstractNumId w:val="29"/>
  </w:num>
  <w:num w:numId="10">
    <w:abstractNumId w:val="30"/>
  </w:num>
  <w:num w:numId="11">
    <w:abstractNumId w:val="24"/>
  </w:num>
  <w:num w:numId="12">
    <w:abstractNumId w:val="34"/>
  </w:num>
  <w:num w:numId="13">
    <w:abstractNumId w:val="25"/>
  </w:num>
  <w:num w:numId="14">
    <w:abstractNumId w:val="35"/>
  </w:num>
  <w:num w:numId="15">
    <w:abstractNumId w:val="3"/>
  </w:num>
  <w:num w:numId="16">
    <w:abstractNumId w:val="4"/>
  </w:num>
  <w:num w:numId="17">
    <w:abstractNumId w:val="21"/>
  </w:num>
  <w:num w:numId="18">
    <w:abstractNumId w:val="31"/>
  </w:num>
  <w:num w:numId="19">
    <w:abstractNumId w:val="36"/>
  </w:num>
  <w:num w:numId="20">
    <w:abstractNumId w:val="10"/>
  </w:num>
  <w:num w:numId="21">
    <w:abstractNumId w:val="26"/>
  </w:num>
  <w:num w:numId="22">
    <w:abstractNumId w:val="5"/>
  </w:num>
  <w:num w:numId="23">
    <w:abstractNumId w:val="9"/>
  </w:num>
  <w:num w:numId="24">
    <w:abstractNumId w:val="14"/>
  </w:num>
  <w:num w:numId="25">
    <w:abstractNumId w:val="38"/>
  </w:num>
  <w:num w:numId="26">
    <w:abstractNumId w:val="1"/>
  </w:num>
  <w:num w:numId="27">
    <w:abstractNumId w:val="15"/>
  </w:num>
  <w:num w:numId="28">
    <w:abstractNumId w:val="13"/>
  </w:num>
  <w:num w:numId="29">
    <w:abstractNumId w:val="20"/>
  </w:num>
  <w:num w:numId="30">
    <w:abstractNumId w:val="32"/>
  </w:num>
  <w:num w:numId="31">
    <w:abstractNumId w:val="17"/>
  </w:num>
  <w:num w:numId="32">
    <w:abstractNumId w:val="19"/>
  </w:num>
  <w:num w:numId="33">
    <w:abstractNumId w:val="7"/>
  </w:num>
  <w:num w:numId="34">
    <w:abstractNumId w:val="22"/>
  </w:num>
  <w:num w:numId="35">
    <w:abstractNumId w:val="18"/>
  </w:num>
  <w:num w:numId="36">
    <w:abstractNumId w:val="41"/>
  </w:num>
  <w:num w:numId="37">
    <w:abstractNumId w:val="39"/>
  </w:num>
  <w:num w:numId="38">
    <w:abstractNumId w:val="11"/>
  </w:num>
  <w:num w:numId="39">
    <w:abstractNumId w:val="8"/>
  </w:num>
  <w:num w:numId="40">
    <w:abstractNumId w:val="23"/>
  </w:num>
  <w:num w:numId="41">
    <w:abstractNumId w:val="33"/>
  </w:num>
  <w:num w:numId="42">
    <w:abstractNumId w:val="27"/>
  </w:num>
  <w:num w:numId="43">
    <w:abstractNumId w:val="42"/>
  </w:num>
  <w:num w:numId="44">
    <w:abstractNumId w:val="4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4AE"/>
    <w:rsid w:val="0017754D"/>
    <w:rsid w:val="00311452"/>
    <w:rsid w:val="003432D5"/>
    <w:rsid w:val="007E3471"/>
    <w:rsid w:val="008954AE"/>
    <w:rsid w:val="00D4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4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54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4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54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54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8954AE"/>
    <w:pPr>
      <w:spacing w:before="100" w:beforeAutospacing="1" w:after="100" w:afterAutospacing="1"/>
    </w:pPr>
  </w:style>
  <w:style w:type="character" w:styleId="a4">
    <w:name w:val="Hyperlink"/>
    <w:rsid w:val="008954AE"/>
    <w:rPr>
      <w:color w:val="0000FF"/>
      <w:u w:val="single"/>
    </w:rPr>
  </w:style>
  <w:style w:type="paragraph" w:styleId="31">
    <w:name w:val="Body Text Indent 3"/>
    <w:basedOn w:val="a"/>
    <w:link w:val="32"/>
    <w:rsid w:val="008954AE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895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semiHidden/>
    <w:rsid w:val="0089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8954AE"/>
    <w:rPr>
      <w:sz w:val="20"/>
      <w:szCs w:val="20"/>
    </w:rPr>
  </w:style>
  <w:style w:type="paragraph" w:customStyle="1" w:styleId="21">
    <w:name w:val="Основной текст 21"/>
    <w:basedOn w:val="a"/>
    <w:rsid w:val="008954AE"/>
    <w:pPr>
      <w:suppressAutoHyphens/>
      <w:jc w:val="both"/>
    </w:pPr>
    <w:rPr>
      <w:i/>
      <w:sz w:val="20"/>
      <w:szCs w:val="20"/>
      <w:lang w:eastAsia="ar-SA"/>
    </w:rPr>
  </w:style>
  <w:style w:type="paragraph" w:customStyle="1" w:styleId="p1">
    <w:name w:val="p1"/>
    <w:basedOn w:val="a"/>
    <w:rsid w:val="008954AE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8954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954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8954AE"/>
    <w:pPr>
      <w:spacing w:after="120"/>
    </w:pPr>
  </w:style>
  <w:style w:type="character" w:customStyle="1" w:styleId="a8">
    <w:name w:val="Основной текст Знак"/>
    <w:basedOn w:val="a0"/>
    <w:link w:val="a7"/>
    <w:rsid w:val="0089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954AE"/>
    <w:pPr>
      <w:jc w:val="center"/>
    </w:pPr>
    <w:rPr>
      <w:b/>
      <w:bCs/>
      <w:sz w:val="22"/>
      <w:szCs w:val="22"/>
    </w:rPr>
  </w:style>
  <w:style w:type="character" w:customStyle="1" w:styleId="aa">
    <w:name w:val="Название Знак"/>
    <w:basedOn w:val="a0"/>
    <w:link w:val="a9"/>
    <w:rsid w:val="008954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15">
    <w:name w:val="c15"/>
    <w:basedOn w:val="a0"/>
    <w:rsid w:val="008954AE"/>
  </w:style>
  <w:style w:type="paragraph" w:customStyle="1" w:styleId="c1c13">
    <w:name w:val="c1 c13"/>
    <w:basedOn w:val="a"/>
    <w:rsid w:val="008954AE"/>
    <w:pPr>
      <w:spacing w:before="100" w:beforeAutospacing="1" w:after="100" w:afterAutospacing="1"/>
    </w:pPr>
  </w:style>
  <w:style w:type="character" w:customStyle="1" w:styleId="c0">
    <w:name w:val="c0"/>
    <w:basedOn w:val="a0"/>
    <w:rsid w:val="008954AE"/>
  </w:style>
  <w:style w:type="character" w:customStyle="1" w:styleId="c0c14">
    <w:name w:val="c0 c14"/>
    <w:basedOn w:val="a0"/>
    <w:rsid w:val="008954AE"/>
  </w:style>
  <w:style w:type="paragraph" w:customStyle="1" w:styleId="c1c8">
    <w:name w:val="c1 c8"/>
    <w:basedOn w:val="a"/>
    <w:rsid w:val="008954AE"/>
    <w:pPr>
      <w:spacing w:before="100" w:beforeAutospacing="1" w:after="100" w:afterAutospacing="1"/>
    </w:pPr>
  </w:style>
  <w:style w:type="character" w:customStyle="1" w:styleId="c0c11">
    <w:name w:val="c0 c11"/>
    <w:basedOn w:val="a0"/>
    <w:rsid w:val="008954AE"/>
  </w:style>
  <w:style w:type="paragraph" w:customStyle="1" w:styleId="c1">
    <w:name w:val="c1"/>
    <w:basedOn w:val="a"/>
    <w:rsid w:val="008954AE"/>
    <w:pPr>
      <w:spacing w:before="100" w:beforeAutospacing="1" w:after="100" w:afterAutospacing="1"/>
    </w:pPr>
  </w:style>
  <w:style w:type="character" w:customStyle="1" w:styleId="c12c0">
    <w:name w:val="c12 c0"/>
    <w:basedOn w:val="a0"/>
    <w:rsid w:val="008954AE"/>
  </w:style>
  <w:style w:type="paragraph" w:customStyle="1" w:styleId="c4c6">
    <w:name w:val="c4 c6"/>
    <w:basedOn w:val="a"/>
    <w:rsid w:val="008954AE"/>
    <w:pPr>
      <w:spacing w:before="100" w:beforeAutospacing="1" w:after="100" w:afterAutospacing="1"/>
    </w:pPr>
  </w:style>
  <w:style w:type="character" w:customStyle="1" w:styleId="c12c0c14">
    <w:name w:val="c12 c0 c14"/>
    <w:basedOn w:val="a0"/>
    <w:rsid w:val="008954AE"/>
  </w:style>
  <w:style w:type="paragraph" w:customStyle="1" w:styleId="c6">
    <w:name w:val="c6"/>
    <w:basedOn w:val="a"/>
    <w:rsid w:val="008954AE"/>
    <w:pPr>
      <w:spacing w:before="100" w:beforeAutospacing="1" w:after="100" w:afterAutospacing="1"/>
    </w:pPr>
  </w:style>
  <w:style w:type="paragraph" w:customStyle="1" w:styleId="c6c4">
    <w:name w:val="c6 c4"/>
    <w:basedOn w:val="a"/>
    <w:rsid w:val="008954AE"/>
    <w:pPr>
      <w:spacing w:before="100" w:beforeAutospacing="1" w:after="100" w:afterAutospacing="1"/>
    </w:pPr>
  </w:style>
  <w:style w:type="paragraph" w:customStyle="1" w:styleId="c5">
    <w:name w:val="c5"/>
    <w:basedOn w:val="a"/>
    <w:rsid w:val="008954AE"/>
    <w:pPr>
      <w:spacing w:before="100" w:beforeAutospacing="1" w:after="100" w:afterAutospacing="1"/>
    </w:pPr>
  </w:style>
  <w:style w:type="paragraph" w:customStyle="1" w:styleId="c6c7">
    <w:name w:val="c6 c7"/>
    <w:basedOn w:val="a"/>
    <w:rsid w:val="008954AE"/>
    <w:pPr>
      <w:spacing w:before="100" w:beforeAutospacing="1" w:after="100" w:afterAutospacing="1"/>
    </w:pPr>
  </w:style>
  <w:style w:type="character" w:customStyle="1" w:styleId="c0c12">
    <w:name w:val="c0 c12"/>
    <w:basedOn w:val="a0"/>
    <w:rsid w:val="008954AE"/>
  </w:style>
  <w:style w:type="character" w:customStyle="1" w:styleId="c0c19">
    <w:name w:val="c0 c19"/>
    <w:basedOn w:val="a0"/>
    <w:rsid w:val="008954AE"/>
  </w:style>
  <w:style w:type="paragraph" w:customStyle="1" w:styleId="c7">
    <w:name w:val="c7"/>
    <w:basedOn w:val="a"/>
    <w:rsid w:val="008954AE"/>
    <w:pPr>
      <w:spacing w:before="100" w:beforeAutospacing="1" w:after="100" w:afterAutospacing="1"/>
    </w:pPr>
  </w:style>
  <w:style w:type="character" w:customStyle="1" w:styleId="c13">
    <w:name w:val="c13"/>
    <w:basedOn w:val="a0"/>
    <w:rsid w:val="008954AE"/>
  </w:style>
  <w:style w:type="paragraph" w:customStyle="1" w:styleId="c22c31">
    <w:name w:val="c22 c31"/>
    <w:basedOn w:val="a"/>
    <w:rsid w:val="008954AE"/>
    <w:pPr>
      <w:spacing w:before="100" w:beforeAutospacing="1" w:after="100" w:afterAutospacing="1"/>
    </w:pPr>
  </w:style>
  <w:style w:type="paragraph" w:customStyle="1" w:styleId="c22">
    <w:name w:val="c22"/>
    <w:basedOn w:val="a"/>
    <w:rsid w:val="008954AE"/>
    <w:pPr>
      <w:spacing w:before="100" w:beforeAutospacing="1" w:after="100" w:afterAutospacing="1"/>
    </w:pPr>
  </w:style>
  <w:style w:type="paragraph" w:customStyle="1" w:styleId="c22c26">
    <w:name w:val="c22 c26"/>
    <w:basedOn w:val="a"/>
    <w:rsid w:val="008954AE"/>
    <w:pPr>
      <w:spacing w:before="100" w:beforeAutospacing="1" w:after="100" w:afterAutospacing="1"/>
    </w:pPr>
  </w:style>
  <w:style w:type="paragraph" w:customStyle="1" w:styleId="c3">
    <w:name w:val="c3"/>
    <w:basedOn w:val="a"/>
    <w:rsid w:val="008954AE"/>
    <w:pPr>
      <w:spacing w:before="100" w:beforeAutospacing="1" w:after="100" w:afterAutospacing="1"/>
    </w:pPr>
  </w:style>
  <w:style w:type="paragraph" w:customStyle="1" w:styleId="c16">
    <w:name w:val="c16"/>
    <w:basedOn w:val="a"/>
    <w:rsid w:val="008954AE"/>
    <w:pPr>
      <w:spacing w:before="100" w:beforeAutospacing="1" w:after="100" w:afterAutospacing="1"/>
    </w:pPr>
  </w:style>
  <w:style w:type="character" w:customStyle="1" w:styleId="c0c19c18">
    <w:name w:val="c0 c19 c18"/>
    <w:basedOn w:val="a0"/>
    <w:rsid w:val="008954AE"/>
  </w:style>
  <w:style w:type="character" w:customStyle="1" w:styleId="c11">
    <w:name w:val="c11"/>
    <w:basedOn w:val="a0"/>
    <w:rsid w:val="008954AE"/>
  </w:style>
  <w:style w:type="character" w:customStyle="1" w:styleId="c0c18">
    <w:name w:val="c0 c18"/>
    <w:basedOn w:val="a0"/>
    <w:rsid w:val="008954AE"/>
  </w:style>
  <w:style w:type="character" w:customStyle="1" w:styleId="c21c22">
    <w:name w:val="c21 c22"/>
    <w:basedOn w:val="a0"/>
    <w:rsid w:val="008954AE"/>
  </w:style>
  <w:style w:type="character" w:customStyle="1" w:styleId="c0c21">
    <w:name w:val="c0 c21"/>
    <w:basedOn w:val="a0"/>
    <w:rsid w:val="008954AE"/>
  </w:style>
  <w:style w:type="character" w:customStyle="1" w:styleId="c0c18c19">
    <w:name w:val="c0 c18 c19"/>
    <w:basedOn w:val="a0"/>
    <w:rsid w:val="008954AE"/>
  </w:style>
  <w:style w:type="paragraph" w:customStyle="1" w:styleId="c20">
    <w:name w:val="c20"/>
    <w:basedOn w:val="a"/>
    <w:rsid w:val="008954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chem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himi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.dist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sks.ceemat.ru/dir/1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su/rus/oli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7506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2014-03-04T11:43:00Z</dcterms:created>
  <dcterms:modified xsi:type="dcterms:W3CDTF">2014-03-18T05:29:00Z</dcterms:modified>
</cp:coreProperties>
</file>