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79" w:rsidRPr="001144C9" w:rsidRDefault="00D56E79" w:rsidP="00D56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4C9">
        <w:rPr>
          <w:rFonts w:ascii="Times New Roman" w:hAnsi="Times New Roman" w:cs="Times New Roman"/>
        </w:rPr>
        <w:t xml:space="preserve"> </w:t>
      </w:r>
      <w:r w:rsidRPr="001144C9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занятия</w:t>
      </w:r>
    </w:p>
    <w:p w:rsidR="00D56E79" w:rsidRPr="001144C9" w:rsidRDefault="00D56E79" w:rsidP="00D56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79" w:rsidRPr="001144C9" w:rsidRDefault="00D56E79" w:rsidP="00D56E79">
      <w:pPr>
        <w:rPr>
          <w:rFonts w:ascii="Times New Roman" w:hAnsi="Times New Roman" w:cs="Times New Roman"/>
          <w:sz w:val="28"/>
          <w:szCs w:val="28"/>
        </w:rPr>
      </w:pPr>
      <w:r w:rsidRPr="001144C9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144C9">
        <w:rPr>
          <w:rFonts w:ascii="Times New Roman" w:hAnsi="Times New Roman" w:cs="Times New Roman"/>
          <w:b/>
          <w:sz w:val="28"/>
          <w:szCs w:val="28"/>
        </w:rPr>
        <w:t>Развитие психомоторики и сенсорных процессов</w:t>
      </w:r>
    </w:p>
    <w:p w:rsidR="00D56E79" w:rsidRPr="001144C9" w:rsidRDefault="00D56E79" w:rsidP="00D56E79">
      <w:pPr>
        <w:rPr>
          <w:rFonts w:ascii="Times New Roman" w:hAnsi="Times New Roman" w:cs="Times New Roman"/>
          <w:sz w:val="28"/>
          <w:szCs w:val="28"/>
        </w:rPr>
      </w:pPr>
      <w:r w:rsidRPr="001144C9">
        <w:rPr>
          <w:rFonts w:ascii="Times New Roman" w:hAnsi="Times New Roman" w:cs="Times New Roman"/>
          <w:sz w:val="28"/>
          <w:szCs w:val="28"/>
        </w:rPr>
        <w:t>Класс: 4</w:t>
      </w:r>
    </w:p>
    <w:p w:rsidR="00D56E79" w:rsidRPr="001144C9" w:rsidRDefault="00D56E79" w:rsidP="00D56E79">
      <w:pPr>
        <w:rPr>
          <w:rFonts w:ascii="Times New Roman" w:hAnsi="Times New Roman" w:cs="Times New Roman"/>
          <w:sz w:val="28"/>
          <w:szCs w:val="28"/>
        </w:rPr>
      </w:pPr>
      <w:r w:rsidRPr="001144C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1144C9"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 w:rsidRPr="001144C9">
        <w:rPr>
          <w:rFonts w:ascii="Times New Roman" w:hAnsi="Times New Roman" w:cs="Times New Roman"/>
          <w:sz w:val="28"/>
          <w:szCs w:val="28"/>
        </w:rPr>
        <w:t xml:space="preserve"> Юлия Михайловна, учитель начальных классов</w:t>
      </w:r>
    </w:p>
    <w:p w:rsidR="00D56E79" w:rsidRPr="001144C9" w:rsidRDefault="00D56E79" w:rsidP="00D56E79">
      <w:pPr>
        <w:rPr>
          <w:rFonts w:ascii="Times New Roman" w:hAnsi="Times New Roman" w:cs="Times New Roman"/>
          <w:sz w:val="28"/>
          <w:szCs w:val="28"/>
        </w:rPr>
      </w:pPr>
      <w:r w:rsidRPr="001144C9">
        <w:rPr>
          <w:rFonts w:ascii="Times New Roman" w:hAnsi="Times New Roman" w:cs="Times New Roman"/>
          <w:sz w:val="28"/>
          <w:szCs w:val="28"/>
        </w:rPr>
        <w:t xml:space="preserve">УМК: (Рабочая программа составлена на основе авторской программы Удаловой Э.Я., </w:t>
      </w:r>
      <w:proofErr w:type="spellStart"/>
      <w:r w:rsidRPr="001144C9">
        <w:rPr>
          <w:rFonts w:ascii="Times New Roman" w:hAnsi="Times New Roman" w:cs="Times New Roman"/>
          <w:sz w:val="28"/>
          <w:szCs w:val="28"/>
        </w:rPr>
        <w:t>Матиевой</w:t>
      </w:r>
      <w:proofErr w:type="spellEnd"/>
      <w:r w:rsidRPr="001144C9">
        <w:rPr>
          <w:rFonts w:ascii="Times New Roman" w:hAnsi="Times New Roman" w:cs="Times New Roman"/>
          <w:sz w:val="28"/>
          <w:szCs w:val="28"/>
        </w:rPr>
        <w:t xml:space="preserve"> Л.А. «Развитие психомоторики и сенсорных процессов» для учащихся 1-4 классов специальных (коррекционных) образовательных учреждений </w:t>
      </w:r>
      <w:r w:rsidRPr="001144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44C9">
        <w:rPr>
          <w:rFonts w:ascii="Times New Roman" w:hAnsi="Times New Roman" w:cs="Times New Roman"/>
          <w:sz w:val="28"/>
          <w:szCs w:val="28"/>
        </w:rPr>
        <w:t xml:space="preserve">  вида)</w:t>
      </w:r>
    </w:p>
    <w:p w:rsidR="001144C9" w:rsidRDefault="00D56E79" w:rsidP="0011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4C9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1144C9" w:rsidRPr="0011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«Экскурсия вместе с </w:t>
      </w:r>
      <w:proofErr w:type="spellStart"/>
      <w:r w:rsidR="001144C9" w:rsidRPr="0011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Юни</w:t>
      </w:r>
      <w:proofErr w:type="spellEnd"/>
      <w:r w:rsidR="001144C9" w:rsidRPr="0011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A24FA" w:rsidRPr="008A24FA" w:rsidRDefault="008A24FA" w:rsidP="008A24FA">
      <w:pPr>
        <w:rPr>
          <w:b/>
          <w:sz w:val="28"/>
          <w:szCs w:val="28"/>
        </w:rPr>
      </w:pPr>
      <w:r w:rsidRPr="008A24FA">
        <w:rPr>
          <w:b/>
          <w:sz w:val="28"/>
          <w:szCs w:val="28"/>
        </w:rPr>
        <w:t xml:space="preserve"> Развитие зрительного восприятия. Нахождение отличительных и общих признаков на наглядном материале</w:t>
      </w:r>
    </w:p>
    <w:p w:rsidR="001144C9" w:rsidRPr="001144C9" w:rsidRDefault="001144C9" w:rsidP="0011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занятия: </w:t>
      </w: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коррекции и развития познавательной деятельности детей и подготовки их к будущей социальной адаптации.</w:t>
      </w:r>
    </w:p>
    <w:p w:rsidR="001144C9" w:rsidRPr="001144C9" w:rsidRDefault="001144C9" w:rsidP="0011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</w:p>
    <w:p w:rsidR="001144C9" w:rsidRPr="001144C9" w:rsidRDefault="001144C9" w:rsidP="001144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произвольное внимание, зрительную и слуховую память  на материале дидактических игр.</w:t>
      </w:r>
    </w:p>
    <w:p w:rsidR="001144C9" w:rsidRPr="001144C9" w:rsidRDefault="001144C9" w:rsidP="001144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развитию у учащихся различных видов восприятия (зрительного, тактильного) и моторно-двигательных функций, через выполнение специальных упражнений.</w:t>
      </w:r>
    </w:p>
    <w:p w:rsidR="001144C9" w:rsidRPr="001144C9" w:rsidRDefault="001144C9" w:rsidP="001144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над развитием речи детей, используя игровую ситуацию.</w:t>
      </w:r>
    </w:p>
    <w:p w:rsidR="001144C9" w:rsidRPr="001144C9" w:rsidRDefault="001144C9" w:rsidP="001144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словесно-логическое мышление учащихся на основе сравнения и обобщения.</w:t>
      </w:r>
    </w:p>
    <w:p w:rsidR="001144C9" w:rsidRPr="001144C9" w:rsidRDefault="001144C9" w:rsidP="001144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некоторыми учреждениями города Казани, которые были построены к Универсиаде 2013 года</w:t>
      </w:r>
    </w:p>
    <w:p w:rsidR="001144C9" w:rsidRPr="001144C9" w:rsidRDefault="001144C9" w:rsidP="001144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Воспитывать чувство любви к родному краю, уважение к людям труда.</w:t>
      </w:r>
    </w:p>
    <w:p w:rsidR="008A24FA" w:rsidRPr="005D74BE" w:rsidRDefault="008A24FA" w:rsidP="008A24FA">
      <w:pPr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79" w:rsidRPr="001144C9">
        <w:rPr>
          <w:rFonts w:ascii="Times New Roman" w:hAnsi="Times New Roman" w:cs="Times New Roman"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>комбинированное занятие по программе «Развитие психомоторики и сенсорных процессов».</w:t>
      </w:r>
    </w:p>
    <w:p w:rsidR="001C19F6" w:rsidRPr="001C19F6" w:rsidRDefault="001C19F6" w:rsidP="001C19F6">
      <w:pPr>
        <w:jc w:val="both"/>
        <w:rPr>
          <w:rFonts w:ascii="Times New Roman" w:hAnsi="Times New Roman" w:cs="Times New Roman"/>
          <w:sz w:val="28"/>
          <w:szCs w:val="28"/>
        </w:rPr>
      </w:pPr>
      <w:r w:rsidRPr="001C19F6">
        <w:rPr>
          <w:rFonts w:ascii="Times New Roman" w:hAnsi="Times New Roman" w:cs="Times New Roman"/>
          <w:b/>
          <w:sz w:val="28"/>
          <w:szCs w:val="28"/>
        </w:rPr>
        <w:t xml:space="preserve">  Форма проведения занятия:</w:t>
      </w:r>
      <w:r w:rsidRPr="001C19F6">
        <w:rPr>
          <w:rFonts w:ascii="Times New Roman" w:hAnsi="Times New Roman" w:cs="Times New Roman"/>
          <w:sz w:val="28"/>
          <w:szCs w:val="28"/>
        </w:rPr>
        <w:t xml:space="preserve"> групповая и индивидуальная работа.</w:t>
      </w:r>
    </w:p>
    <w:p w:rsidR="001C19F6" w:rsidRPr="001C19F6" w:rsidRDefault="001C19F6" w:rsidP="001C19F6">
      <w:pPr>
        <w:jc w:val="both"/>
        <w:rPr>
          <w:rFonts w:ascii="Times New Roman" w:hAnsi="Times New Roman" w:cs="Times New Roman"/>
          <w:sz w:val="28"/>
          <w:szCs w:val="28"/>
        </w:rPr>
      </w:pPr>
      <w:r w:rsidRPr="001C19F6">
        <w:rPr>
          <w:rFonts w:ascii="Times New Roman" w:hAnsi="Times New Roman" w:cs="Times New Roman"/>
          <w:sz w:val="28"/>
          <w:szCs w:val="28"/>
        </w:rPr>
        <w:t xml:space="preserve">  </w:t>
      </w:r>
      <w:r w:rsidRPr="001C19F6">
        <w:rPr>
          <w:rFonts w:ascii="Times New Roman" w:hAnsi="Times New Roman" w:cs="Times New Roman"/>
          <w:b/>
          <w:sz w:val="28"/>
          <w:szCs w:val="28"/>
        </w:rPr>
        <w:t xml:space="preserve"> Методы обучения:</w:t>
      </w:r>
      <w:r w:rsidRPr="001C1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F6" w:rsidRPr="001C19F6" w:rsidRDefault="001C19F6" w:rsidP="001C1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F6">
        <w:rPr>
          <w:rFonts w:ascii="Times New Roman" w:hAnsi="Times New Roman" w:cs="Times New Roman"/>
          <w:sz w:val="28"/>
          <w:szCs w:val="28"/>
        </w:rPr>
        <w:t xml:space="preserve">- традиционная классификация: </w:t>
      </w:r>
      <w:proofErr w:type="gramStart"/>
      <w:r w:rsidRPr="001C19F6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1C19F6">
        <w:rPr>
          <w:rFonts w:ascii="Times New Roman" w:hAnsi="Times New Roman" w:cs="Times New Roman"/>
          <w:sz w:val="28"/>
          <w:szCs w:val="28"/>
        </w:rPr>
        <w:t xml:space="preserve">, словесные, практические; </w:t>
      </w:r>
    </w:p>
    <w:p w:rsidR="001C19F6" w:rsidRPr="001C19F6" w:rsidRDefault="001C19F6" w:rsidP="001C1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F6">
        <w:rPr>
          <w:rFonts w:ascii="Times New Roman" w:hAnsi="Times New Roman" w:cs="Times New Roman"/>
          <w:sz w:val="28"/>
          <w:szCs w:val="28"/>
        </w:rPr>
        <w:t>- по назначению: формирование умений и навыков;</w:t>
      </w:r>
    </w:p>
    <w:p w:rsidR="001C19F6" w:rsidRPr="001C19F6" w:rsidRDefault="001C19F6" w:rsidP="001C1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F6">
        <w:rPr>
          <w:rFonts w:ascii="Times New Roman" w:hAnsi="Times New Roman" w:cs="Times New Roman"/>
          <w:sz w:val="28"/>
          <w:szCs w:val="28"/>
        </w:rPr>
        <w:t xml:space="preserve">- по типу познавательной деятельности: </w:t>
      </w:r>
      <w:proofErr w:type="gramStart"/>
      <w:r w:rsidRPr="001C19F6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1C19F6">
        <w:rPr>
          <w:rFonts w:ascii="Times New Roman" w:hAnsi="Times New Roman" w:cs="Times New Roman"/>
          <w:sz w:val="28"/>
          <w:szCs w:val="28"/>
        </w:rPr>
        <w:t>;</w:t>
      </w:r>
    </w:p>
    <w:p w:rsidR="001C19F6" w:rsidRPr="001C19F6" w:rsidRDefault="001C19F6" w:rsidP="001C1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F6">
        <w:rPr>
          <w:rFonts w:ascii="Times New Roman" w:hAnsi="Times New Roman" w:cs="Times New Roman"/>
          <w:sz w:val="28"/>
          <w:szCs w:val="28"/>
        </w:rPr>
        <w:t xml:space="preserve">- функциональный подход: упражнения. </w:t>
      </w:r>
    </w:p>
    <w:p w:rsidR="008A24FA" w:rsidRDefault="008A24FA" w:rsidP="008A24FA">
      <w:pPr>
        <w:spacing w:after="0" w:line="240" w:lineRule="auto"/>
        <w:jc w:val="both"/>
        <w:rPr>
          <w:b/>
          <w:sz w:val="28"/>
          <w:szCs w:val="28"/>
        </w:rPr>
      </w:pPr>
    </w:p>
    <w:p w:rsidR="00D56E79" w:rsidRPr="001144C9" w:rsidRDefault="00D56E79" w:rsidP="00D56E79">
      <w:pPr>
        <w:rPr>
          <w:rFonts w:ascii="Times New Roman" w:hAnsi="Times New Roman" w:cs="Times New Roman"/>
          <w:sz w:val="28"/>
          <w:szCs w:val="28"/>
        </w:rPr>
      </w:pPr>
    </w:p>
    <w:p w:rsidR="00D56E79" w:rsidRPr="008A24FA" w:rsidRDefault="008A24FA" w:rsidP="008A2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79" w:rsidRPr="001144C9"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Мешочек из плотной ткани.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Кусочки линолеума различных размеров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изображением сооружений универсиады – 8 штук.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Конверты (140 </w:t>
      </w:r>
      <w:proofErr w:type="spellStart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мм) – 8 штук.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Карточки из цветного картона и изображением геометрических фигур (140 </w:t>
      </w:r>
      <w:proofErr w:type="spellStart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мм) – 8 штук.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Карточки из цветного картона (140 </w:t>
      </w:r>
      <w:proofErr w:type="spellStart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мм) – 8 штук </w:t>
      </w:r>
    </w:p>
    <w:p w:rsidR="00D56E79" w:rsidRPr="001144C9" w:rsidRDefault="00D56E79" w:rsidP="00D56E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</w:p>
    <w:p w:rsidR="00D56E79" w:rsidRPr="001144C9" w:rsidRDefault="00D56E79" w:rsidP="00D5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учащихся</w:t>
      </w:r>
    </w:p>
    <w:p w:rsidR="00D56E79" w:rsidRPr="001144C9" w:rsidRDefault="00D56E79" w:rsidP="00D56E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Простой карандаш.</w:t>
      </w:r>
    </w:p>
    <w:p w:rsidR="00D56E79" w:rsidRPr="001144C9" w:rsidRDefault="00D56E79" w:rsidP="00D56E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(8 шт.) карточек (70 </w:t>
      </w:r>
      <w:proofErr w:type="spellStart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мм) из белой бумаги с контуром геометрических фигур, указанных на конвертах.</w:t>
      </w:r>
    </w:p>
    <w:p w:rsidR="00D56E79" w:rsidRPr="001144C9" w:rsidRDefault="00D56E79" w:rsidP="00D56E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 с образцами линолеума</w:t>
      </w:r>
    </w:p>
    <w:p w:rsidR="00D56E79" w:rsidRPr="001144C9" w:rsidRDefault="00D56E79" w:rsidP="00D56E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 "Машины".</w:t>
      </w:r>
    </w:p>
    <w:p w:rsidR="00D56E79" w:rsidRPr="001144C9" w:rsidRDefault="00D56E79" w:rsidP="00D56E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</w:t>
      </w:r>
      <w:proofErr w:type="spellStart"/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r w:rsidR="008A24F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</w:p>
    <w:p w:rsidR="00D56E79" w:rsidRPr="001144C9" w:rsidRDefault="00D56E79" w:rsidP="00D56E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4C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для работы</w:t>
      </w:r>
    </w:p>
    <w:p w:rsidR="00E54523" w:rsidRPr="00800C12" w:rsidRDefault="00E54523" w:rsidP="00D56E79">
      <w:pPr>
        <w:jc w:val="center"/>
      </w:pPr>
    </w:p>
    <w:p w:rsidR="00E54523" w:rsidRPr="00800C12" w:rsidRDefault="00E54523" w:rsidP="00E54523"/>
    <w:tbl>
      <w:tblPr>
        <w:tblStyle w:val="a3"/>
        <w:tblW w:w="0" w:type="auto"/>
        <w:tblLook w:val="01E0"/>
      </w:tblPr>
      <w:tblGrid>
        <w:gridCol w:w="3311"/>
        <w:gridCol w:w="4838"/>
        <w:gridCol w:w="2886"/>
        <w:gridCol w:w="3751"/>
      </w:tblGrid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A211A4" w:rsidRDefault="00E54523" w:rsidP="0021494F">
            <w:pPr>
              <w:rPr>
                <w:b/>
                <w:sz w:val="28"/>
                <w:szCs w:val="28"/>
              </w:rPr>
            </w:pPr>
            <w:r w:rsidRPr="00A211A4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A211A4" w:rsidRDefault="00E54523" w:rsidP="0021494F">
            <w:pPr>
              <w:rPr>
                <w:b/>
                <w:sz w:val="28"/>
                <w:szCs w:val="28"/>
              </w:rPr>
            </w:pPr>
            <w:r w:rsidRPr="00A211A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A211A4" w:rsidRDefault="00E54523" w:rsidP="0021494F">
            <w:pPr>
              <w:rPr>
                <w:b/>
                <w:sz w:val="28"/>
                <w:szCs w:val="28"/>
              </w:rPr>
            </w:pPr>
            <w:r w:rsidRPr="00A211A4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A211A4" w:rsidRDefault="00E54523" w:rsidP="0021494F">
            <w:pPr>
              <w:rPr>
                <w:b/>
                <w:sz w:val="28"/>
                <w:szCs w:val="28"/>
              </w:rPr>
            </w:pPr>
            <w:r w:rsidRPr="00A211A4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D56E79" w:rsidRDefault="00E54523" w:rsidP="0021494F">
            <w:pPr>
              <w:rPr>
                <w:b/>
                <w:sz w:val="28"/>
                <w:szCs w:val="28"/>
              </w:rPr>
            </w:pPr>
            <w:r w:rsidRPr="00D56E79">
              <w:rPr>
                <w:b/>
                <w:sz w:val="28"/>
                <w:szCs w:val="28"/>
              </w:rPr>
              <w:t>1). Организационный момент.</w:t>
            </w:r>
          </w:p>
          <w:p w:rsidR="00E54523" w:rsidRPr="00D56E79" w:rsidRDefault="000C7F7A" w:rsidP="0021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Мотивационный компонент занятия.</w:t>
            </w:r>
          </w:p>
          <w:p w:rsidR="00E54523" w:rsidRPr="00D56E79" w:rsidRDefault="00E54523" w:rsidP="0021494F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Поддержание эмоциональн</w:t>
            </w:r>
            <w:r w:rsidR="000C7F7A">
              <w:rPr>
                <w:sz w:val="28"/>
                <w:szCs w:val="28"/>
              </w:rPr>
              <w:t>о-положительного настроя на занятие</w:t>
            </w:r>
            <w:r w:rsidRPr="00D56E79">
              <w:rPr>
                <w:sz w:val="28"/>
                <w:szCs w:val="28"/>
              </w:rPr>
              <w:t>, создание ситуации успеха, доверия.</w:t>
            </w:r>
          </w:p>
          <w:p w:rsidR="00E54523" w:rsidRPr="00D56E79" w:rsidRDefault="00E54523" w:rsidP="0021494F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D56E79" w:rsidRDefault="00D56E79" w:rsidP="00D56E79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1.</w:t>
            </w:r>
            <w:r w:rsidR="00E54523" w:rsidRPr="00D56E79">
              <w:rPr>
                <w:sz w:val="28"/>
                <w:szCs w:val="28"/>
              </w:rPr>
              <w:t>Организация рабочего места, настрой на урок.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Раз</w:t>
            </w:r>
            <w:r w:rsidR="0050363F">
              <w:rPr>
                <w:sz w:val="28"/>
                <w:szCs w:val="28"/>
              </w:rPr>
              <w:t xml:space="preserve"> -</w:t>
            </w:r>
            <w:r w:rsidR="00771BF6">
              <w:rPr>
                <w:sz w:val="28"/>
                <w:szCs w:val="28"/>
              </w:rPr>
              <w:t xml:space="preserve"> </w:t>
            </w:r>
            <w:r w:rsidRPr="00D56E79">
              <w:rPr>
                <w:sz w:val="28"/>
                <w:szCs w:val="28"/>
              </w:rPr>
              <w:t>я очень рада видеть вас!</w:t>
            </w:r>
          </w:p>
          <w:p w:rsidR="00E54523" w:rsidRPr="00D56E79" w:rsidRDefault="00771BF6" w:rsidP="00E5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- </w:t>
            </w:r>
            <w:r w:rsidR="00E54523" w:rsidRPr="00D56E79">
              <w:rPr>
                <w:sz w:val="28"/>
                <w:szCs w:val="28"/>
              </w:rPr>
              <w:t>начинается игра!</w:t>
            </w:r>
          </w:p>
          <w:p w:rsidR="00E54523" w:rsidRPr="00D56E79" w:rsidRDefault="00771BF6" w:rsidP="00E5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- </w:t>
            </w:r>
            <w:r w:rsidR="00E54523" w:rsidRPr="00D56E79">
              <w:rPr>
                <w:sz w:val="28"/>
                <w:szCs w:val="28"/>
              </w:rPr>
              <w:t xml:space="preserve"> внимательно слушай и смотри!</w:t>
            </w:r>
          </w:p>
          <w:p w:rsidR="00E54523" w:rsidRPr="00D56E79" w:rsidRDefault="00771BF6" w:rsidP="00E5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Четыре - </w:t>
            </w:r>
            <w:r w:rsidR="00E54523" w:rsidRPr="00D56E79">
              <w:rPr>
                <w:sz w:val="28"/>
                <w:szCs w:val="28"/>
              </w:rPr>
              <w:t xml:space="preserve"> любим всех мы в этом мире!</w:t>
            </w:r>
          </w:p>
          <w:p w:rsidR="00E54523" w:rsidRPr="00D56E79" w:rsidRDefault="0050363F" w:rsidP="00E5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Пять </w:t>
            </w:r>
            <w:r w:rsidR="00771BF6">
              <w:rPr>
                <w:sz w:val="28"/>
                <w:szCs w:val="28"/>
              </w:rPr>
              <w:t>-</w:t>
            </w:r>
            <w:r w:rsidR="00E54523" w:rsidRPr="00D56E79">
              <w:rPr>
                <w:sz w:val="28"/>
                <w:szCs w:val="28"/>
              </w:rPr>
              <w:t xml:space="preserve">  начинаем мы играть!</w:t>
            </w:r>
          </w:p>
          <w:p w:rsidR="00E54523" w:rsidRPr="00D56E79" w:rsidRDefault="00D56E79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Упражнени</w:t>
            </w:r>
            <w:proofErr w:type="gramStart"/>
            <w:r w:rsidRPr="00D56E79">
              <w:rPr>
                <w:sz w:val="28"/>
                <w:szCs w:val="28"/>
              </w:rPr>
              <w:t>е</w:t>
            </w:r>
            <w:r w:rsidR="00E54523" w:rsidRPr="00D56E79">
              <w:rPr>
                <w:sz w:val="28"/>
                <w:szCs w:val="28"/>
              </w:rPr>
              <w:t>«</w:t>
            </w:r>
            <w:proofErr w:type="gramEnd"/>
            <w:r w:rsidR="00E54523" w:rsidRPr="00D56E79">
              <w:rPr>
                <w:sz w:val="28"/>
                <w:szCs w:val="28"/>
              </w:rPr>
              <w:t>Аплодисменты»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Рассказать о себе с помощью аплодисментов.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-пусть аплодируют наши прекрасные девочки!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-пусть аплодируют самые сильные мальчики</w:t>
            </w:r>
            <w:proofErr w:type="gramStart"/>
            <w:r w:rsidRPr="00D56E79">
              <w:rPr>
                <w:sz w:val="28"/>
                <w:szCs w:val="28"/>
              </w:rPr>
              <w:t xml:space="preserve"> !</w:t>
            </w:r>
            <w:proofErr w:type="gramEnd"/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- а теперь те, кто любит вкусно поесть!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lastRenderedPageBreak/>
              <w:t>- а теперь те, кто ни разу не опаздывал в школу!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 xml:space="preserve"> -те</w:t>
            </w:r>
            <w:proofErr w:type="gramStart"/>
            <w:r w:rsidRPr="00D56E79">
              <w:rPr>
                <w:sz w:val="28"/>
                <w:szCs w:val="28"/>
              </w:rPr>
              <w:t xml:space="preserve"> ,</w:t>
            </w:r>
            <w:proofErr w:type="gramEnd"/>
            <w:r w:rsidRPr="00D56E79">
              <w:rPr>
                <w:sz w:val="28"/>
                <w:szCs w:val="28"/>
              </w:rPr>
              <w:t>кто обожает лето!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-те, кто любит танцевать!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- тот, кто обожает праздники!</w:t>
            </w:r>
          </w:p>
          <w:p w:rsidR="00E54523" w:rsidRPr="00D56E79" w:rsidRDefault="00E54523" w:rsidP="00E54523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t>- кто любит шоколадки!</w:t>
            </w:r>
          </w:p>
          <w:p w:rsidR="00E54523" w:rsidRPr="00D56E79" w:rsidRDefault="00E54523" w:rsidP="00E54523">
            <w:pPr>
              <w:pStyle w:val="a4"/>
              <w:rPr>
                <w:sz w:val="28"/>
                <w:szCs w:val="28"/>
              </w:rPr>
            </w:pPr>
          </w:p>
          <w:p w:rsidR="00E54523" w:rsidRPr="00D56E79" w:rsidRDefault="00E54523" w:rsidP="002149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Default="00E54523" w:rsidP="0021494F">
            <w:pPr>
              <w:rPr>
                <w:sz w:val="28"/>
                <w:szCs w:val="28"/>
              </w:rPr>
            </w:pPr>
            <w:r w:rsidRPr="00D56E79">
              <w:rPr>
                <w:sz w:val="28"/>
                <w:szCs w:val="28"/>
              </w:rPr>
              <w:lastRenderedPageBreak/>
              <w:t>Положительный настрой на урок.</w:t>
            </w:r>
          </w:p>
          <w:p w:rsidR="00663BB7" w:rsidRDefault="00663BB7" w:rsidP="0021494F">
            <w:pPr>
              <w:rPr>
                <w:sz w:val="28"/>
                <w:szCs w:val="28"/>
              </w:rPr>
            </w:pPr>
          </w:p>
          <w:p w:rsidR="00663BB7" w:rsidRDefault="00663BB7" w:rsidP="0021494F">
            <w:pPr>
              <w:rPr>
                <w:sz w:val="28"/>
                <w:szCs w:val="28"/>
              </w:rPr>
            </w:pPr>
          </w:p>
          <w:p w:rsidR="00663BB7" w:rsidRDefault="00663BB7" w:rsidP="0021494F">
            <w:pPr>
              <w:rPr>
                <w:sz w:val="28"/>
                <w:szCs w:val="28"/>
              </w:rPr>
            </w:pPr>
          </w:p>
          <w:p w:rsidR="00663BB7" w:rsidRDefault="00663BB7" w:rsidP="0021494F">
            <w:pPr>
              <w:rPr>
                <w:sz w:val="28"/>
                <w:szCs w:val="28"/>
              </w:rPr>
            </w:pPr>
          </w:p>
          <w:p w:rsidR="00663BB7" w:rsidRDefault="00663BB7" w:rsidP="0021494F">
            <w:pPr>
              <w:rPr>
                <w:sz w:val="28"/>
                <w:szCs w:val="28"/>
              </w:rPr>
            </w:pPr>
          </w:p>
          <w:p w:rsidR="00663BB7" w:rsidRPr="00D56E79" w:rsidRDefault="00663BB7" w:rsidP="0021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Произнесение и показ своего настроения (задание выполняется в круге).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D639CF" w:rsidRDefault="00E54523" w:rsidP="0021494F">
            <w:pPr>
              <w:rPr>
                <w:b/>
                <w:sz w:val="28"/>
                <w:szCs w:val="28"/>
              </w:rPr>
            </w:pPr>
            <w:r w:rsidRPr="00D639CF">
              <w:rPr>
                <w:b/>
                <w:sz w:val="28"/>
                <w:szCs w:val="28"/>
              </w:rPr>
              <w:t>Регулятивные:</w:t>
            </w:r>
          </w:p>
          <w:p w:rsidR="00E54523" w:rsidRPr="00293CE3" w:rsidRDefault="00293CE3" w:rsidP="0021494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Эмоциональный </w:t>
            </w:r>
            <w:r w:rsidR="00E54523" w:rsidRPr="00D639CF">
              <w:rPr>
                <w:sz w:val="28"/>
                <w:szCs w:val="28"/>
              </w:rPr>
              <w:t>настрой.</w:t>
            </w:r>
            <w:r>
              <w:rPr>
                <w:sz w:val="28"/>
                <w:szCs w:val="28"/>
              </w:rPr>
              <w:t xml:space="preserve"> </w:t>
            </w:r>
            <w:r w:rsidRPr="00293CE3">
              <w:rPr>
                <w:b/>
                <w:sz w:val="28"/>
                <w:szCs w:val="28"/>
              </w:rPr>
              <w:t>Личностные:</w:t>
            </w:r>
          </w:p>
          <w:p w:rsidR="00293CE3" w:rsidRDefault="00D639CF" w:rsidP="00D639CF">
            <w:pPr>
              <w:rPr>
                <w:color w:val="000000"/>
                <w:sz w:val="28"/>
                <w:szCs w:val="28"/>
              </w:rPr>
            </w:pPr>
            <w:r w:rsidRPr="00D639CF">
              <w:rPr>
                <w:sz w:val="28"/>
                <w:szCs w:val="28"/>
              </w:rPr>
              <w:t xml:space="preserve"> </w:t>
            </w:r>
            <w:r w:rsidRPr="00D639C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93CE3">
              <w:rPr>
                <w:color w:val="000000"/>
                <w:sz w:val="28"/>
                <w:szCs w:val="28"/>
              </w:rPr>
              <w:t>самоопределение.</w:t>
            </w:r>
          </w:p>
          <w:p w:rsidR="00D639CF" w:rsidRPr="00293CE3" w:rsidRDefault="00293CE3" w:rsidP="00D639CF">
            <w:pPr>
              <w:rPr>
                <w:b/>
                <w:color w:val="000000"/>
                <w:sz w:val="28"/>
                <w:szCs w:val="28"/>
              </w:rPr>
            </w:pPr>
            <w:r w:rsidRPr="00293CE3">
              <w:rPr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E54523" w:rsidRPr="00293CE3" w:rsidRDefault="00D639CF" w:rsidP="00D639CF">
            <w:pPr>
              <w:rPr>
                <w:color w:val="000000"/>
                <w:sz w:val="28"/>
                <w:szCs w:val="28"/>
              </w:rPr>
            </w:pPr>
            <w:r w:rsidRPr="00D639CF">
              <w:rPr>
                <w:color w:val="000000"/>
                <w:sz w:val="28"/>
                <w:szCs w:val="28"/>
              </w:rPr>
              <w:t xml:space="preserve">  планирование учебного сотрудничества с учителем и сверстниками</w:t>
            </w: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BA" w:rsidRPr="00572BBA" w:rsidRDefault="00572BBA" w:rsidP="0021494F">
            <w:pPr>
              <w:rPr>
                <w:b/>
                <w:sz w:val="28"/>
                <w:szCs w:val="28"/>
              </w:rPr>
            </w:pPr>
            <w:r w:rsidRPr="00572BBA">
              <w:rPr>
                <w:b/>
                <w:sz w:val="28"/>
                <w:szCs w:val="28"/>
              </w:rPr>
              <w:lastRenderedPageBreak/>
              <w:t>2) Разминка</w:t>
            </w:r>
          </w:p>
          <w:p w:rsidR="00E54523" w:rsidRPr="001144C9" w:rsidRDefault="00E54523" w:rsidP="0021494F">
            <w:pPr>
              <w:rPr>
                <w:b/>
                <w:sz w:val="28"/>
                <w:szCs w:val="28"/>
              </w:rPr>
            </w:pPr>
            <w:r w:rsidRPr="001144C9">
              <w:rPr>
                <w:b/>
                <w:sz w:val="28"/>
                <w:szCs w:val="28"/>
              </w:rPr>
              <w:t xml:space="preserve"> Актуализация знаний.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Повторение изученного материала, необходимого для «открытия» нового.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Возникновение проблемной ситуации.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Работа в группах.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1144C9" w:rsidRDefault="00E54523" w:rsidP="00E54523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3.Психологический настрой:</w:t>
            </w:r>
          </w:p>
          <w:p w:rsidR="00E54523" w:rsidRPr="001144C9" w:rsidRDefault="00E54523" w:rsidP="00E54523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Всякая работа должна выполняться с радостью, с улыбкой.</w:t>
            </w:r>
            <w:r w:rsidR="003803BD">
              <w:rPr>
                <w:sz w:val="28"/>
                <w:szCs w:val="28"/>
              </w:rPr>
              <w:t xml:space="preserve"> </w:t>
            </w:r>
            <w:r w:rsidRPr="001144C9">
              <w:rPr>
                <w:sz w:val="28"/>
                <w:szCs w:val="28"/>
              </w:rPr>
              <w:t>Закройте глаза и представьте,</w:t>
            </w:r>
            <w:r w:rsidR="003803BD">
              <w:rPr>
                <w:sz w:val="28"/>
                <w:szCs w:val="28"/>
              </w:rPr>
              <w:t xml:space="preserve"> </w:t>
            </w:r>
            <w:r w:rsidRPr="001144C9">
              <w:rPr>
                <w:sz w:val="28"/>
                <w:szCs w:val="28"/>
              </w:rPr>
              <w:t>что внутри вас живет маленькая улыбка, и вот она стала  расти и озарять вас изнутри. Вы почувствуете, как вместе с улыбкой  в вас  рождается хорошее настроение, вы улыбаетесь себе и всем вокруг.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А сейчас вдохнули, выдохнули, открыли глаза – и улыбнулись! С  таким настроением нам никакая работа не страшна! (слайд 2)</w:t>
            </w:r>
          </w:p>
          <w:p w:rsidR="001A0718" w:rsidRPr="001144C9" w:rsidRDefault="001A0718" w:rsidP="001A0718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5.Упражнение «Узнай и прочитай!»</w:t>
            </w:r>
          </w:p>
          <w:p w:rsidR="001A0718" w:rsidRPr="001144C9" w:rsidRDefault="001144C9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_Назвать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1A0718" w:rsidRPr="001144C9">
              <w:rPr>
                <w:sz w:val="28"/>
                <w:szCs w:val="28"/>
              </w:rPr>
              <w:t xml:space="preserve"> геометрические фигуры, которые вам знакомы!</w:t>
            </w:r>
          </w:p>
          <w:p w:rsidR="001A0718" w:rsidRPr="001144C9" w:rsidRDefault="001A0718" w:rsidP="001A0718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-Какие фигуры имеют три угла? Четыре угла?</w:t>
            </w:r>
          </w:p>
          <w:p w:rsidR="001A0718" w:rsidRPr="001144C9" w:rsidRDefault="001A0718" w:rsidP="001A0718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 xml:space="preserve">-Какие фигуры не имеют углов? Задание: собери «осколки» </w:t>
            </w:r>
            <w:r w:rsidRPr="001144C9">
              <w:rPr>
                <w:sz w:val="28"/>
                <w:szCs w:val="28"/>
              </w:rPr>
              <w:lastRenderedPageBreak/>
              <w:t>геометрических фигур, если правильно  выполните</w:t>
            </w:r>
            <w:proofErr w:type="gramStart"/>
            <w:r w:rsidRPr="001144C9">
              <w:rPr>
                <w:sz w:val="28"/>
                <w:szCs w:val="28"/>
              </w:rPr>
              <w:t xml:space="preserve"> ,</w:t>
            </w:r>
            <w:proofErr w:type="gramEnd"/>
            <w:r w:rsidRPr="001144C9">
              <w:rPr>
                <w:sz w:val="28"/>
                <w:szCs w:val="28"/>
              </w:rPr>
              <w:t>то прочитаете слова (Казань,</w:t>
            </w:r>
            <w:r w:rsidR="009E213F">
              <w:rPr>
                <w:sz w:val="28"/>
                <w:szCs w:val="28"/>
              </w:rPr>
              <w:t xml:space="preserve"> </w:t>
            </w:r>
            <w:proofErr w:type="spellStart"/>
            <w:r w:rsidRPr="001144C9">
              <w:rPr>
                <w:sz w:val="28"/>
                <w:szCs w:val="28"/>
              </w:rPr>
              <w:t>Юни</w:t>
            </w:r>
            <w:proofErr w:type="spellEnd"/>
            <w:r w:rsidRPr="001144C9">
              <w:rPr>
                <w:sz w:val="28"/>
                <w:szCs w:val="28"/>
              </w:rPr>
              <w:t>,</w:t>
            </w:r>
            <w:r w:rsidR="009E213F">
              <w:rPr>
                <w:sz w:val="28"/>
                <w:szCs w:val="28"/>
              </w:rPr>
              <w:t xml:space="preserve"> </w:t>
            </w:r>
            <w:r w:rsidRPr="001144C9">
              <w:rPr>
                <w:sz w:val="28"/>
                <w:szCs w:val="28"/>
              </w:rPr>
              <w:t>награды,</w:t>
            </w:r>
            <w:r w:rsidR="009E213F">
              <w:rPr>
                <w:sz w:val="28"/>
                <w:szCs w:val="28"/>
              </w:rPr>
              <w:t xml:space="preserve"> </w:t>
            </w:r>
            <w:r w:rsidRPr="001144C9">
              <w:rPr>
                <w:sz w:val="28"/>
                <w:szCs w:val="28"/>
              </w:rPr>
              <w:t>соревнования)</w:t>
            </w:r>
          </w:p>
          <w:p w:rsidR="001A0718" w:rsidRPr="001144C9" w:rsidRDefault="001A0718" w:rsidP="001A0718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-Как вы думаете,  к какому событию можем отнести эти слова?</w:t>
            </w:r>
            <w:r w:rsidR="0050363F" w:rsidRPr="001144C9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50363F" w:rsidRPr="001144C9">
              <w:rPr>
                <w:noProof/>
                <w:sz w:val="28"/>
                <w:szCs w:val="28"/>
              </w:rPr>
              <w:drawing>
                <wp:inline distT="0" distB="0" distL="0" distR="0">
                  <wp:extent cx="2638425" cy="2781299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914" cy="2781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4523" w:rsidRPr="001144C9" w:rsidRDefault="001A0718" w:rsidP="001A0718">
            <w:pPr>
              <w:pStyle w:val="a4"/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 xml:space="preserve"> </w:t>
            </w:r>
          </w:p>
          <w:p w:rsidR="00E54523" w:rsidRPr="001144C9" w:rsidRDefault="00E54523" w:rsidP="002149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6C731B" w:rsidP="0021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Прослушивание установки.</w:t>
            </w: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</w:t>
            </w:r>
            <w:r w:rsidRPr="001144C9">
              <w:rPr>
                <w:sz w:val="28"/>
                <w:szCs w:val="28"/>
              </w:rPr>
              <w:t xml:space="preserve"> «осколки» геометрических фигур,</w:t>
            </w:r>
            <w:r>
              <w:rPr>
                <w:sz w:val="28"/>
                <w:szCs w:val="28"/>
              </w:rPr>
              <w:t xml:space="preserve"> на обратной стороне которых написаны слова</w:t>
            </w:r>
            <w:r w:rsidRPr="001144C9">
              <w:rPr>
                <w:sz w:val="28"/>
                <w:szCs w:val="28"/>
              </w:rPr>
              <w:t xml:space="preserve"> Казань,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144C9">
              <w:rPr>
                <w:sz w:val="28"/>
                <w:szCs w:val="28"/>
              </w:rPr>
              <w:t>Юни</w:t>
            </w:r>
            <w:proofErr w:type="spellEnd"/>
            <w:r w:rsidRPr="001144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44C9">
              <w:rPr>
                <w:sz w:val="28"/>
                <w:szCs w:val="28"/>
              </w:rPr>
              <w:t>награды,</w:t>
            </w:r>
            <w:r>
              <w:rPr>
                <w:sz w:val="28"/>
                <w:szCs w:val="28"/>
              </w:rPr>
              <w:t xml:space="preserve"> </w:t>
            </w:r>
            <w:r w:rsidRPr="001144C9">
              <w:rPr>
                <w:sz w:val="28"/>
                <w:szCs w:val="28"/>
              </w:rPr>
              <w:lastRenderedPageBreak/>
              <w:t>соревнования</w:t>
            </w:r>
            <w:r>
              <w:rPr>
                <w:sz w:val="28"/>
                <w:szCs w:val="28"/>
              </w:rPr>
              <w:t>.</w:t>
            </w: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Default="009E213F" w:rsidP="0021494F">
            <w:pPr>
              <w:rPr>
                <w:sz w:val="28"/>
                <w:szCs w:val="28"/>
              </w:rPr>
            </w:pPr>
          </w:p>
          <w:p w:rsidR="009E213F" w:rsidRPr="001144C9" w:rsidRDefault="009E213F" w:rsidP="0021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b/>
                <w:sz w:val="28"/>
                <w:szCs w:val="28"/>
              </w:rPr>
              <w:lastRenderedPageBreak/>
              <w:t xml:space="preserve">Регулятивные </w:t>
            </w:r>
            <w:proofErr w:type="gramStart"/>
            <w:r w:rsidRPr="001144C9">
              <w:rPr>
                <w:sz w:val="28"/>
                <w:szCs w:val="28"/>
              </w:rPr>
              <w:t>:в</w:t>
            </w:r>
            <w:proofErr w:type="gramEnd"/>
            <w:r w:rsidRPr="001144C9">
              <w:rPr>
                <w:sz w:val="28"/>
                <w:szCs w:val="28"/>
              </w:rPr>
              <w:t>ыполнять учебное задание в соответствии с целью.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b/>
                <w:sz w:val="28"/>
                <w:szCs w:val="28"/>
              </w:rPr>
              <w:t>Коммуникативные</w:t>
            </w:r>
            <w:proofErr w:type="gramStart"/>
            <w:r w:rsidRPr="001144C9">
              <w:rPr>
                <w:b/>
                <w:sz w:val="28"/>
                <w:szCs w:val="28"/>
              </w:rPr>
              <w:t>.</w:t>
            </w:r>
            <w:proofErr w:type="gramEnd"/>
            <w:r w:rsidRPr="001144C9">
              <w:rPr>
                <w:b/>
                <w:sz w:val="28"/>
                <w:szCs w:val="28"/>
              </w:rPr>
              <w:t xml:space="preserve"> –</w:t>
            </w:r>
            <w:r w:rsidRPr="001144C9">
              <w:rPr>
                <w:sz w:val="28"/>
                <w:szCs w:val="28"/>
              </w:rPr>
              <w:t xml:space="preserve"> </w:t>
            </w:r>
            <w:proofErr w:type="gramStart"/>
            <w:r w:rsidRPr="001144C9">
              <w:rPr>
                <w:sz w:val="28"/>
                <w:szCs w:val="28"/>
              </w:rPr>
              <w:t>у</w:t>
            </w:r>
            <w:proofErr w:type="gramEnd"/>
            <w:r w:rsidRPr="001144C9">
              <w:rPr>
                <w:sz w:val="28"/>
                <w:szCs w:val="28"/>
              </w:rPr>
              <w:t>мение работать в группе.</w:t>
            </w:r>
          </w:p>
          <w:p w:rsidR="00E54523" w:rsidRPr="001144C9" w:rsidRDefault="00E54523" w:rsidP="0021494F">
            <w:pPr>
              <w:rPr>
                <w:sz w:val="28"/>
                <w:szCs w:val="28"/>
              </w:rPr>
            </w:pPr>
            <w:r w:rsidRPr="001144C9">
              <w:rPr>
                <w:sz w:val="28"/>
                <w:szCs w:val="28"/>
              </w:rPr>
              <w:t>Уметь работать в группе, организовывать взаимодействие, вырабатывать и принимать коллективные решения.</w:t>
            </w: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1144C9" w:rsidRDefault="001144C9" w:rsidP="0021494F">
            <w:pPr>
              <w:rPr>
                <w:b/>
                <w:sz w:val="28"/>
                <w:szCs w:val="28"/>
              </w:rPr>
            </w:pPr>
            <w:r w:rsidRPr="001144C9">
              <w:rPr>
                <w:b/>
                <w:sz w:val="28"/>
                <w:szCs w:val="28"/>
              </w:rPr>
              <w:lastRenderedPageBreak/>
              <w:t xml:space="preserve">3). Открытие нового знания. </w:t>
            </w:r>
          </w:p>
          <w:p w:rsidR="00E54523" w:rsidRPr="001144C9" w:rsidRDefault="00E54523" w:rsidP="0021494F">
            <w:pPr>
              <w:rPr>
                <w:sz w:val="28"/>
                <w:szCs w:val="28"/>
                <w:lang w:val="en-US"/>
              </w:rPr>
            </w:pPr>
            <w:r w:rsidRPr="001144C9">
              <w:rPr>
                <w:sz w:val="28"/>
                <w:szCs w:val="28"/>
              </w:rPr>
              <w:t xml:space="preserve">Развивать  интеллектуальные и коммуникативные </w:t>
            </w:r>
            <w:proofErr w:type="spellStart"/>
            <w:r w:rsidRPr="001144C9">
              <w:rPr>
                <w:sz w:val="28"/>
                <w:szCs w:val="28"/>
              </w:rPr>
              <w:t>общеучебные</w:t>
            </w:r>
            <w:proofErr w:type="spellEnd"/>
            <w:r w:rsidRPr="001144C9">
              <w:rPr>
                <w:sz w:val="28"/>
                <w:szCs w:val="28"/>
              </w:rPr>
              <w:t xml:space="preserve"> умения. В процессе диалога </w:t>
            </w:r>
            <w:r w:rsidRPr="001144C9">
              <w:rPr>
                <w:sz w:val="28"/>
                <w:szCs w:val="28"/>
              </w:rPr>
              <w:lastRenderedPageBreak/>
              <w:t>определение целей урока.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F" w:rsidRDefault="009E213F" w:rsidP="001A0718">
            <w:pPr>
              <w:rPr>
                <w:sz w:val="28"/>
                <w:szCs w:val="28"/>
              </w:rPr>
            </w:pPr>
          </w:p>
          <w:p w:rsidR="009E213F" w:rsidRDefault="009E213F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учителя об Универсиаде-2013 года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Казани.</w:t>
            </w:r>
          </w:p>
          <w:p w:rsidR="009E213F" w:rsidRDefault="009E213F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редставьте такую ситуацию, что вы </w:t>
            </w:r>
            <w:r w:rsidR="00F37FB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37FBF">
              <w:rPr>
                <w:sz w:val="28"/>
                <w:szCs w:val="28"/>
              </w:rPr>
              <w:t>иностранный студент и вам нужно узнать где находится интересующий вас объект!</w:t>
            </w:r>
          </w:p>
          <w:p w:rsidR="001A0718" w:rsidRDefault="001A0718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E12510">
              <w:rPr>
                <w:sz w:val="32"/>
                <w:szCs w:val="32"/>
              </w:rPr>
              <w:t>Упражнение</w:t>
            </w:r>
            <w:r>
              <w:rPr>
                <w:sz w:val="32"/>
                <w:szCs w:val="32"/>
              </w:rPr>
              <w:t xml:space="preserve"> «Иностранец</w:t>
            </w:r>
            <w:proofErr w:type="gramStart"/>
            <w:r>
              <w:rPr>
                <w:sz w:val="32"/>
                <w:szCs w:val="32"/>
              </w:rPr>
              <w:t>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слайд 5)</w:t>
            </w:r>
          </w:p>
          <w:p w:rsidR="001A0718" w:rsidRDefault="001A0718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-Объяснить с помощью жестов:</w:t>
            </w:r>
          </w:p>
          <w:p w:rsidR="001A0718" w:rsidRDefault="001A0718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Баня, кинотеатр, спортзал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автобус, магазин, школа.</w:t>
            </w:r>
          </w:p>
          <w:p w:rsidR="00E54523" w:rsidRPr="001A0718" w:rsidRDefault="001A0718" w:rsidP="001A0718">
            <w:pPr>
              <w:ind w:left="360"/>
              <w:rPr>
                <w:sz w:val="22"/>
                <w:szCs w:val="22"/>
              </w:rPr>
            </w:pPr>
            <w:r w:rsidRPr="001A07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21494F">
            <w:pPr>
              <w:rPr>
                <w:sz w:val="22"/>
                <w:szCs w:val="22"/>
              </w:rPr>
            </w:pPr>
          </w:p>
          <w:p w:rsidR="00F37FBF" w:rsidRDefault="00F37FBF" w:rsidP="00F37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Объясняют с помощью жестов слова:</w:t>
            </w:r>
          </w:p>
          <w:p w:rsidR="00F37FBF" w:rsidRDefault="00F37FBF" w:rsidP="00F37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Баня, кинотеатр, спортзал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автобус, магазин, школа.</w:t>
            </w:r>
          </w:p>
          <w:p w:rsidR="00F37FBF" w:rsidRPr="00800C12" w:rsidRDefault="00F37FBF" w:rsidP="0021494F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77" w:rsidRPr="00014777" w:rsidRDefault="00E54523" w:rsidP="0021494F">
            <w:pPr>
              <w:rPr>
                <w:sz w:val="28"/>
                <w:szCs w:val="28"/>
              </w:rPr>
            </w:pPr>
            <w:r w:rsidRPr="00014777">
              <w:rPr>
                <w:b/>
                <w:sz w:val="28"/>
                <w:szCs w:val="28"/>
              </w:rPr>
              <w:lastRenderedPageBreak/>
              <w:t>Познавательные</w:t>
            </w:r>
            <w:r w:rsidRPr="00014777">
              <w:rPr>
                <w:sz w:val="28"/>
                <w:szCs w:val="28"/>
              </w:rPr>
              <w:t>: устанавливать причинно- следственные связи.</w:t>
            </w:r>
          </w:p>
          <w:p w:rsidR="00E54523" w:rsidRPr="00014777" w:rsidRDefault="00014777" w:rsidP="0021494F">
            <w:pPr>
              <w:rPr>
                <w:sz w:val="28"/>
                <w:szCs w:val="28"/>
              </w:rPr>
            </w:pPr>
            <w:r w:rsidRPr="00014777">
              <w:rPr>
                <w:b/>
                <w:sz w:val="28"/>
                <w:szCs w:val="28"/>
              </w:rPr>
              <w:t>Регулятивные</w:t>
            </w:r>
            <w:r w:rsidRPr="00014777">
              <w:rPr>
                <w:sz w:val="28"/>
                <w:szCs w:val="28"/>
              </w:rPr>
              <w:t>:</w:t>
            </w:r>
          </w:p>
          <w:p w:rsidR="00014777" w:rsidRPr="00014777" w:rsidRDefault="00014777" w:rsidP="000147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целеполагание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014777" w:rsidRPr="00800C12" w:rsidRDefault="00014777" w:rsidP="0021494F">
            <w:pPr>
              <w:rPr>
                <w:sz w:val="22"/>
                <w:szCs w:val="22"/>
              </w:rPr>
            </w:pPr>
          </w:p>
        </w:tc>
      </w:tr>
      <w:tr w:rsidR="00014777" w:rsidRPr="00800C12" w:rsidTr="006A4D1A">
        <w:trPr>
          <w:trHeight w:val="183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1A0718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lastRenderedPageBreak/>
              <w:t xml:space="preserve">4). </w:t>
            </w:r>
            <w:r w:rsidR="001A0718">
              <w:rPr>
                <w:sz w:val="28"/>
                <w:szCs w:val="28"/>
              </w:rPr>
              <w:t>Зарядка для глаз</w:t>
            </w:r>
            <w:r w:rsidR="001A0718">
              <w:rPr>
                <w:sz w:val="22"/>
                <w:szCs w:val="22"/>
              </w:rPr>
              <w:t xml:space="preserve"> </w:t>
            </w: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6A4D1A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</w:t>
            </w: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A" w:rsidRDefault="001A0718" w:rsidP="001A0718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7.Зарядка для глаз</w:t>
            </w:r>
          </w:p>
          <w:p w:rsidR="001A0718" w:rsidRDefault="001A0718" w:rsidP="001A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6)</w:t>
            </w:r>
            <w:r w:rsidR="006A4D1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6A4D1A" w:rsidRPr="006A4D1A"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1066800"/>
                  <wp:effectExtent l="19050" t="0" r="0" b="0"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68" cy="1066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6A4D1A" w:rsidRDefault="006A4D1A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rPr>
                <w:sz w:val="28"/>
                <w:szCs w:val="28"/>
              </w:rPr>
            </w:pPr>
          </w:p>
          <w:p w:rsidR="001A0718" w:rsidRDefault="001A0718" w:rsidP="001A0718">
            <w:pPr>
              <w:pStyle w:val="a4"/>
              <w:numPr>
                <w:ilvl w:val="0"/>
                <w:numId w:val="10"/>
              </w:numPr>
              <w:spacing w:after="200" w:line="276" w:lineRule="auto"/>
            </w:pPr>
            <w:r>
              <w:t>Завязываем бантик</w:t>
            </w:r>
          </w:p>
          <w:p w:rsidR="001A0718" w:rsidRDefault="001A0718" w:rsidP="001A0718">
            <w:pPr>
              <w:pStyle w:val="a4"/>
              <w:numPr>
                <w:ilvl w:val="0"/>
                <w:numId w:val="10"/>
              </w:numPr>
              <w:spacing w:after="200" w:line="276" w:lineRule="auto"/>
            </w:pPr>
            <w:r>
              <w:t>Упражнения с прищепками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800C12" w:rsidRDefault="00A211A4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 xml:space="preserve"> 6). Активизировать мыслительные приемы сравнения, анализа, умения делать выводы.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 xml:space="preserve">Интегрированное задание 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18" w:rsidRPr="00A211A4" w:rsidRDefault="001A0718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lastRenderedPageBreak/>
              <w:t>Упражнение «Собери дорожку»</w:t>
            </w:r>
          </w:p>
          <w:p w:rsidR="001A0718" w:rsidRPr="00A211A4" w:rsidRDefault="001A0718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lastRenderedPageBreak/>
              <w:t>Задание:  из отрезков</w:t>
            </w:r>
            <w:r w:rsidR="00771BF6">
              <w:rPr>
                <w:sz w:val="28"/>
                <w:szCs w:val="28"/>
              </w:rPr>
              <w:t xml:space="preserve">  </w:t>
            </w:r>
            <w:r w:rsidRPr="00A211A4">
              <w:rPr>
                <w:sz w:val="28"/>
                <w:szCs w:val="28"/>
              </w:rPr>
              <w:t xml:space="preserve">линолеума собери полоску от самого короткого отрезка к самому длинному </w:t>
            </w:r>
            <w:proofErr w:type="gramStart"/>
            <w:r w:rsidRPr="00A211A4">
              <w:rPr>
                <w:sz w:val="28"/>
                <w:szCs w:val="28"/>
              </w:rPr>
              <w:t xml:space="preserve">( </w:t>
            </w:r>
            <w:proofErr w:type="gramEnd"/>
            <w:r w:rsidRPr="00A211A4">
              <w:rPr>
                <w:sz w:val="28"/>
                <w:szCs w:val="28"/>
              </w:rPr>
              <w:t>на глазах повязка)</w:t>
            </w:r>
          </w:p>
          <w:p w:rsidR="001A0718" w:rsidRPr="00A211A4" w:rsidRDefault="001A0718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10.Раскрашивание цветк</w:t>
            </w:r>
            <w:proofErr w:type="gramStart"/>
            <w:r w:rsidRPr="00A211A4">
              <w:rPr>
                <w:sz w:val="28"/>
                <w:szCs w:val="28"/>
              </w:rPr>
              <w:t>а«</w:t>
            </w:r>
            <w:proofErr w:type="gramEnd"/>
            <w:r w:rsidRPr="00A211A4">
              <w:rPr>
                <w:sz w:val="28"/>
                <w:szCs w:val="28"/>
              </w:rPr>
              <w:t>Тюльпан»</w:t>
            </w:r>
          </w:p>
          <w:p w:rsidR="00E54523" w:rsidRPr="00A211A4" w:rsidRDefault="001A0718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(слайд 7)</w:t>
            </w:r>
          </w:p>
          <w:p w:rsidR="001A0718" w:rsidRPr="00A211A4" w:rsidRDefault="001A0718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Ответить на вопросы:</w:t>
            </w:r>
          </w:p>
          <w:p w:rsidR="001A0718" w:rsidRPr="00A211A4" w:rsidRDefault="001A0718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-Какой цветок </w:t>
            </w:r>
            <w:r w:rsidR="00495F43" w:rsidRPr="00A211A4">
              <w:rPr>
                <w:sz w:val="28"/>
                <w:szCs w:val="28"/>
              </w:rPr>
              <w:t xml:space="preserve"> взят за основу эмблемы 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Универсиады 2013 года?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11. Упражнения на внимание</w:t>
            </w:r>
          </w:p>
          <w:p w:rsidR="00495F43" w:rsidRPr="00A211A4" w:rsidRDefault="00495F43" w:rsidP="001A0718">
            <w:pPr>
              <w:rPr>
                <w:noProof/>
                <w:sz w:val="28"/>
                <w:szCs w:val="28"/>
                <w:lang w:eastAsia="ru-RU"/>
              </w:rPr>
            </w:pPr>
            <w:r w:rsidRPr="00A211A4">
              <w:rPr>
                <w:sz w:val="28"/>
                <w:szCs w:val="28"/>
              </w:rPr>
              <w:t>а) «</w:t>
            </w:r>
            <w:proofErr w:type="gramStart"/>
            <w:r w:rsidRPr="00A211A4">
              <w:rPr>
                <w:sz w:val="28"/>
                <w:szCs w:val="28"/>
              </w:rPr>
              <w:t>Где</w:t>
            </w:r>
            <w:proofErr w:type="gramEnd"/>
            <w:r w:rsidRPr="00A211A4">
              <w:rPr>
                <w:sz w:val="28"/>
                <w:szCs w:val="28"/>
              </w:rPr>
              <w:t xml:space="preserve"> чей хвост?»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noProof/>
                <w:sz w:val="28"/>
                <w:szCs w:val="28"/>
                <w:lang w:eastAsia="ru-RU"/>
              </w:rPr>
              <w:t>б)</w:t>
            </w:r>
            <w:r w:rsidRPr="00A211A4">
              <w:rPr>
                <w:sz w:val="28"/>
                <w:szCs w:val="28"/>
              </w:rPr>
              <w:t xml:space="preserve"> «Найди дорожку»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в) «Назови одним словом»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г) «Расставь картинки по порядку»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proofErr w:type="spellStart"/>
            <w:r w:rsidRPr="00A211A4">
              <w:rPr>
                <w:sz w:val="28"/>
                <w:szCs w:val="28"/>
              </w:rPr>
              <w:t>д</w:t>
            </w:r>
            <w:proofErr w:type="spellEnd"/>
            <w:r w:rsidRPr="00A211A4">
              <w:rPr>
                <w:sz w:val="28"/>
                <w:szCs w:val="28"/>
              </w:rPr>
              <w:t>) «Найди цветовую схему»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е) «Посмотри и запомни»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ё) «Кто лишний?»</w:t>
            </w:r>
          </w:p>
          <w:p w:rsidR="00495F43" w:rsidRPr="00A211A4" w:rsidRDefault="00495F43" w:rsidP="001A0718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ж) «Что не так?»</w:t>
            </w:r>
          </w:p>
          <w:p w:rsidR="00495F43" w:rsidRPr="001A0718" w:rsidRDefault="00495F43" w:rsidP="001A0718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>Познавательные. Уметь</w:t>
            </w:r>
            <w:r w:rsidR="00014777">
              <w:rPr>
                <w:sz w:val="22"/>
                <w:szCs w:val="22"/>
              </w:rPr>
              <w:t xml:space="preserve"> извлекать </w:t>
            </w:r>
            <w:r w:rsidR="00014777">
              <w:rPr>
                <w:sz w:val="22"/>
                <w:szCs w:val="22"/>
              </w:rPr>
              <w:lastRenderedPageBreak/>
              <w:t xml:space="preserve">информацию из </w:t>
            </w:r>
            <w:r w:rsidRPr="00800C12">
              <w:rPr>
                <w:sz w:val="22"/>
                <w:szCs w:val="22"/>
              </w:rPr>
              <w:t xml:space="preserve"> иллюстраций, пользоваться</w:t>
            </w:r>
            <w:r w:rsidR="00014777">
              <w:rPr>
                <w:sz w:val="22"/>
                <w:szCs w:val="22"/>
              </w:rPr>
              <w:t xml:space="preserve"> </w:t>
            </w:r>
            <w:r w:rsidR="00AA3086">
              <w:rPr>
                <w:sz w:val="22"/>
                <w:szCs w:val="22"/>
              </w:rPr>
              <w:t>различными предметами при выполнении упражнений.</w:t>
            </w: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Default="00AA3086" w:rsidP="0021494F">
            <w:pPr>
              <w:rPr>
                <w:sz w:val="22"/>
                <w:szCs w:val="22"/>
              </w:rPr>
            </w:pPr>
          </w:p>
          <w:p w:rsidR="00AA3086" w:rsidRPr="00AA3086" w:rsidRDefault="00AA3086" w:rsidP="00AA3086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3086">
              <w:rPr>
                <w:i/>
                <w:i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AA3086">
              <w:rPr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 планирование </w:t>
            </w:r>
            <w:r w:rsidRPr="00AA3086">
              <w:rPr>
                <w:color w:val="000000"/>
                <w:sz w:val="28"/>
                <w:szCs w:val="28"/>
              </w:rPr>
              <w:t>прогнозирование;</w:t>
            </w:r>
          </w:p>
          <w:p w:rsidR="00AA3086" w:rsidRPr="00AA3086" w:rsidRDefault="00AA3086" w:rsidP="00AA3086">
            <w:pPr>
              <w:rPr>
                <w:color w:val="000000"/>
                <w:sz w:val="28"/>
                <w:szCs w:val="28"/>
              </w:rPr>
            </w:pPr>
            <w:r w:rsidRPr="00AA3086">
              <w:rPr>
                <w:i/>
                <w:iCs/>
                <w:color w:val="000000"/>
                <w:sz w:val="28"/>
                <w:szCs w:val="28"/>
              </w:rPr>
              <w:t>Логически</w:t>
            </w:r>
            <w:proofErr w:type="gramStart"/>
            <w:r w:rsidRPr="00AA3086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AA3086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A3086">
              <w:rPr>
                <w:color w:val="000000"/>
                <w:sz w:val="28"/>
                <w:szCs w:val="28"/>
              </w:rPr>
              <w:t xml:space="preserve"> решение проблемы, выдвижение гипотез и их обоснование;</w:t>
            </w:r>
          </w:p>
          <w:p w:rsidR="00AA3086" w:rsidRPr="00800C12" w:rsidRDefault="00AA3086" w:rsidP="00AA3086">
            <w:pPr>
              <w:rPr>
                <w:sz w:val="22"/>
                <w:szCs w:val="22"/>
              </w:rPr>
            </w:pPr>
            <w:r w:rsidRPr="00AA3086">
              <w:rPr>
                <w:i/>
                <w:iCs/>
                <w:color w:val="000000"/>
                <w:sz w:val="28"/>
                <w:szCs w:val="28"/>
              </w:rPr>
              <w:t>Коммуникативны</w:t>
            </w:r>
            <w:proofErr w:type="gramStart"/>
            <w:r w:rsidRPr="00AA3086">
              <w:rPr>
                <w:i/>
                <w:iCs/>
                <w:color w:val="000000"/>
                <w:sz w:val="28"/>
                <w:szCs w:val="28"/>
              </w:rPr>
              <w:t>е-</w:t>
            </w:r>
            <w:proofErr w:type="gramEnd"/>
            <w:r w:rsidRPr="00AA3086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AA3086">
              <w:rPr>
                <w:color w:val="000000"/>
                <w:sz w:val="28"/>
                <w:szCs w:val="28"/>
              </w:rPr>
              <w:t>инициативное сотрудничество в поиске и выборе информации</w:t>
            </w: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800C12" w:rsidRDefault="006A4D1A" w:rsidP="0021494F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t>Физкультминутка (Слайд 21)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6A4D1A" w:rsidP="0021494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4D1A">
              <w:rPr>
                <w:noProof/>
                <w:sz w:val="22"/>
                <w:szCs w:val="22"/>
              </w:rPr>
              <w:drawing>
                <wp:inline distT="0" distB="0" distL="0" distR="0">
                  <wp:extent cx="1333500" cy="1514475"/>
                  <wp:effectExtent l="1905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47" cy="1514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4523" w:rsidRPr="00800C12" w:rsidRDefault="00E54523" w:rsidP="0021494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  <w:p w:rsidR="00E54523" w:rsidRPr="00800C12" w:rsidRDefault="006A4D1A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86" w:rsidRPr="001144C9" w:rsidRDefault="00AA3086" w:rsidP="00AA3086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44C9">
              <w:rPr>
                <w:b/>
                <w:sz w:val="28"/>
                <w:szCs w:val="28"/>
              </w:rPr>
              <w:t>Коммуникативные</w:t>
            </w:r>
            <w:proofErr w:type="gramStart"/>
            <w:r w:rsidRPr="001144C9">
              <w:rPr>
                <w:b/>
                <w:sz w:val="28"/>
                <w:szCs w:val="28"/>
              </w:rPr>
              <w:t>.</w:t>
            </w:r>
            <w:proofErr w:type="gramEnd"/>
            <w:r w:rsidRPr="001144C9">
              <w:rPr>
                <w:b/>
                <w:sz w:val="28"/>
                <w:szCs w:val="28"/>
              </w:rPr>
              <w:t xml:space="preserve"> –</w:t>
            </w:r>
            <w:r w:rsidRPr="001144C9">
              <w:rPr>
                <w:sz w:val="28"/>
                <w:szCs w:val="28"/>
              </w:rPr>
              <w:t xml:space="preserve"> </w:t>
            </w:r>
            <w:proofErr w:type="gramStart"/>
            <w:r w:rsidRPr="001144C9">
              <w:rPr>
                <w:sz w:val="28"/>
                <w:szCs w:val="28"/>
              </w:rPr>
              <w:t>у</w:t>
            </w:r>
            <w:proofErr w:type="gramEnd"/>
            <w:r w:rsidRPr="001144C9">
              <w:rPr>
                <w:sz w:val="28"/>
                <w:szCs w:val="28"/>
              </w:rPr>
              <w:t>мение работать в группе.</w:t>
            </w:r>
          </w:p>
          <w:p w:rsidR="00E54523" w:rsidRPr="00800C12" w:rsidRDefault="00AA3086" w:rsidP="00AA3086">
            <w:pPr>
              <w:rPr>
                <w:sz w:val="22"/>
                <w:szCs w:val="22"/>
              </w:rPr>
            </w:pPr>
            <w:r w:rsidRPr="001144C9">
              <w:rPr>
                <w:sz w:val="28"/>
                <w:szCs w:val="28"/>
              </w:rPr>
              <w:t>организовывать взаимодействие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800C12" w:rsidRDefault="006A4D1A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>Систематизация и повторение материала.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6A4D1A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4D1A" w:rsidRDefault="006A4D1A" w:rsidP="006A4D1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E5AF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пражнение «Определи последовательность»</w:t>
            </w:r>
          </w:p>
          <w:p w:rsidR="006A4D1A" w:rsidRDefault="00AA3086" w:rsidP="006A4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6A4D1A" w:rsidRPr="003E5AF4">
              <w:rPr>
                <w:sz w:val="28"/>
                <w:szCs w:val="28"/>
              </w:rPr>
              <w:t>У</w:t>
            </w:r>
            <w:r w:rsidR="006A4D1A">
              <w:rPr>
                <w:sz w:val="28"/>
                <w:szCs w:val="28"/>
              </w:rPr>
              <w:t>пражнение «Обозначь цифрами путь елки»</w:t>
            </w:r>
          </w:p>
          <w:p w:rsidR="00E54523" w:rsidRPr="00800C12" w:rsidRDefault="006A4D1A" w:rsidP="0021494F">
            <w:pPr>
              <w:rPr>
                <w:sz w:val="22"/>
                <w:szCs w:val="22"/>
              </w:rPr>
            </w:pPr>
            <w:r w:rsidRPr="006A4D1A">
              <w:rPr>
                <w:noProof/>
              </w:rPr>
              <w:drawing>
                <wp:inline distT="0" distB="0" distL="0" distR="0">
                  <wp:extent cx="2781300" cy="3429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81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>Побеждают не силой, а умом, хитростью, находчивостью.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Pr="00AA3086" w:rsidRDefault="00E54523" w:rsidP="00AA3086">
            <w:pPr>
              <w:pStyle w:val="a4"/>
              <w:ind w:left="420"/>
              <w:rPr>
                <w:sz w:val="28"/>
                <w:szCs w:val="28"/>
              </w:rPr>
            </w:pPr>
            <w:r w:rsidRPr="00AA3086">
              <w:rPr>
                <w:sz w:val="28"/>
                <w:szCs w:val="28"/>
              </w:rPr>
              <w:t>Уметь извлекать информацию из текста, иллюстраций, пользоваться разными видами чтения.</w:t>
            </w:r>
          </w:p>
          <w:p w:rsidR="00E54523" w:rsidRPr="00AA3086" w:rsidRDefault="00E54523" w:rsidP="0021494F">
            <w:pPr>
              <w:pStyle w:val="a4"/>
              <w:ind w:left="420"/>
              <w:rPr>
                <w:sz w:val="28"/>
                <w:szCs w:val="28"/>
              </w:rPr>
            </w:pPr>
            <w:r w:rsidRPr="00AA3086">
              <w:rPr>
                <w:sz w:val="28"/>
                <w:szCs w:val="28"/>
              </w:rPr>
              <w:t>Устанавливать причинно-следственные связи.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</w:p>
        </w:tc>
      </w:tr>
      <w:tr w:rsidR="00014777" w:rsidRPr="00800C12" w:rsidTr="0021494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800C12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>8). Итог урока. Рефлексия деятельности.</w:t>
            </w:r>
          </w:p>
          <w:p w:rsidR="00E54523" w:rsidRPr="00800C12" w:rsidRDefault="00E54523" w:rsidP="0021494F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 xml:space="preserve">Развивать умение самостоятельно оценивать результат своих действий, контролировать самого себя, находить и исправлять </w:t>
            </w:r>
            <w:r w:rsidRPr="00800C12">
              <w:rPr>
                <w:sz w:val="22"/>
                <w:szCs w:val="22"/>
              </w:rPr>
              <w:lastRenderedPageBreak/>
              <w:t>собственные ошибки.</w:t>
            </w:r>
          </w:p>
          <w:p w:rsidR="00E54523" w:rsidRDefault="00E54523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Релаксация</w:t>
            </w:r>
          </w:p>
          <w:p w:rsidR="00A211A4" w:rsidRPr="00800C12" w:rsidRDefault="00A211A4" w:rsidP="00A211A4">
            <w:pPr>
              <w:rPr>
                <w:sz w:val="22"/>
                <w:szCs w:val="22"/>
              </w:rPr>
            </w:pPr>
            <w:r w:rsidRPr="00800C12">
              <w:rPr>
                <w:sz w:val="22"/>
                <w:szCs w:val="22"/>
              </w:rPr>
              <w:t xml:space="preserve"> Итог урока. Рефлексия деятельности.</w:t>
            </w:r>
          </w:p>
          <w:p w:rsidR="00A211A4" w:rsidRPr="00800C12" w:rsidRDefault="00A211A4" w:rsidP="0021494F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23" w:rsidRPr="00A211A4" w:rsidRDefault="00D56E79" w:rsidP="0021494F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E54523" w:rsidRPr="00800C12">
              <w:rPr>
                <w:sz w:val="22"/>
                <w:szCs w:val="22"/>
              </w:rPr>
              <w:t>.</w:t>
            </w:r>
            <w:r w:rsidR="00A211A4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A211A4" w:rsidRPr="00A211A4">
              <w:rPr>
                <w:sz w:val="28"/>
                <w:szCs w:val="28"/>
              </w:rPr>
              <w:t xml:space="preserve">23..Упражнение «Собери </w:t>
            </w:r>
            <w:proofErr w:type="spellStart"/>
            <w:r w:rsidR="00A211A4" w:rsidRPr="00A211A4">
              <w:rPr>
                <w:sz w:val="28"/>
                <w:szCs w:val="28"/>
              </w:rPr>
              <w:t>пазлы</w:t>
            </w:r>
            <w:proofErr w:type="spellEnd"/>
            <w:r w:rsidR="00A211A4" w:rsidRPr="00A211A4">
              <w:rPr>
                <w:sz w:val="28"/>
                <w:szCs w:val="28"/>
              </w:rPr>
              <w:t>» (Слайд 23)</w:t>
            </w:r>
          </w:p>
          <w:p w:rsidR="00A211A4" w:rsidRDefault="00A211A4" w:rsidP="0021494F">
            <w:pPr>
              <w:rPr>
                <w:noProof/>
                <w:sz w:val="28"/>
                <w:szCs w:val="28"/>
                <w:lang w:eastAsia="ru-RU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  <w:r w:rsidRPr="00A211A4">
              <w:rPr>
                <w:noProof/>
              </w:rPr>
              <w:lastRenderedPageBreak/>
              <w:drawing>
                <wp:inline distT="0" distB="0" distL="0" distR="0">
                  <wp:extent cx="2781300" cy="1694481"/>
                  <wp:effectExtent l="19050" t="0" r="0" b="0"/>
                  <wp:docPr id="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058" cy="1698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A21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24.Задания на смекалку.</w:t>
            </w: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Pr="00800C12" w:rsidRDefault="00A211A4" w:rsidP="0021494F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A211A4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Default="00A211A4" w:rsidP="0021494F">
            <w:pPr>
              <w:rPr>
                <w:sz w:val="22"/>
                <w:szCs w:val="22"/>
              </w:rPr>
            </w:pPr>
          </w:p>
          <w:p w:rsidR="00A211A4" w:rsidRPr="00800C12" w:rsidRDefault="00D85CA9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3" w:rsidRDefault="00AA3086" w:rsidP="00214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Default="00D85CA9" w:rsidP="0021494F">
            <w:pPr>
              <w:rPr>
                <w:sz w:val="22"/>
                <w:szCs w:val="22"/>
              </w:rPr>
            </w:pPr>
          </w:p>
          <w:p w:rsidR="00D85CA9" w:rsidRPr="00D85CA9" w:rsidRDefault="00D85CA9" w:rsidP="0021494F">
            <w:pPr>
              <w:rPr>
                <w:sz w:val="28"/>
                <w:szCs w:val="28"/>
              </w:rPr>
            </w:pPr>
            <w:r w:rsidRPr="00D85CA9">
              <w:rPr>
                <w:sz w:val="28"/>
                <w:szCs w:val="28"/>
              </w:rPr>
              <w:t>Стабилизация эмоционального состояния, рассказ детей о том, что понравилось и получилось на занятии.</w:t>
            </w:r>
          </w:p>
        </w:tc>
      </w:tr>
    </w:tbl>
    <w:p w:rsidR="009413D2" w:rsidRDefault="009413D2"/>
    <w:sectPr w:rsidR="009413D2" w:rsidSect="00D56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66A"/>
    <w:multiLevelType w:val="hybridMultilevel"/>
    <w:tmpl w:val="1394657E"/>
    <w:lvl w:ilvl="0" w:tplc="3ABA5C8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DD490B"/>
    <w:multiLevelType w:val="hybridMultilevel"/>
    <w:tmpl w:val="E6029FF0"/>
    <w:lvl w:ilvl="0" w:tplc="D66C80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DB02A8"/>
    <w:multiLevelType w:val="hybridMultilevel"/>
    <w:tmpl w:val="E6029FF0"/>
    <w:lvl w:ilvl="0" w:tplc="D66C80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4A3A89"/>
    <w:multiLevelType w:val="hybridMultilevel"/>
    <w:tmpl w:val="9586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A6E"/>
    <w:multiLevelType w:val="multilevel"/>
    <w:tmpl w:val="2A00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75BCA"/>
    <w:multiLevelType w:val="hybridMultilevel"/>
    <w:tmpl w:val="B4A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90E6D"/>
    <w:multiLevelType w:val="hybridMultilevel"/>
    <w:tmpl w:val="BA50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3F24"/>
    <w:multiLevelType w:val="multilevel"/>
    <w:tmpl w:val="0678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61610"/>
    <w:multiLevelType w:val="hybridMultilevel"/>
    <w:tmpl w:val="59E6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7E0DAD"/>
    <w:multiLevelType w:val="hybridMultilevel"/>
    <w:tmpl w:val="1394657E"/>
    <w:lvl w:ilvl="0" w:tplc="3ABA5C8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BAA337F"/>
    <w:multiLevelType w:val="hybridMultilevel"/>
    <w:tmpl w:val="0AE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6FCC"/>
    <w:multiLevelType w:val="hybridMultilevel"/>
    <w:tmpl w:val="859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34AE5"/>
    <w:multiLevelType w:val="hybridMultilevel"/>
    <w:tmpl w:val="4CF6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636C7"/>
    <w:multiLevelType w:val="multilevel"/>
    <w:tmpl w:val="6E0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523"/>
    <w:rsid w:val="00014777"/>
    <w:rsid w:val="000C7F7A"/>
    <w:rsid w:val="001144C9"/>
    <w:rsid w:val="001A0718"/>
    <w:rsid w:val="001C19F6"/>
    <w:rsid w:val="00293CE3"/>
    <w:rsid w:val="003803BD"/>
    <w:rsid w:val="00480736"/>
    <w:rsid w:val="00495F43"/>
    <w:rsid w:val="0050363F"/>
    <w:rsid w:val="00572BBA"/>
    <w:rsid w:val="00663BB7"/>
    <w:rsid w:val="006A4D1A"/>
    <w:rsid w:val="006C731B"/>
    <w:rsid w:val="00771BF6"/>
    <w:rsid w:val="008A24FA"/>
    <w:rsid w:val="009413D2"/>
    <w:rsid w:val="009E213F"/>
    <w:rsid w:val="00A211A4"/>
    <w:rsid w:val="00AA3086"/>
    <w:rsid w:val="00CA2FFF"/>
    <w:rsid w:val="00D56E79"/>
    <w:rsid w:val="00D639CF"/>
    <w:rsid w:val="00D85CA9"/>
    <w:rsid w:val="00D92304"/>
    <w:rsid w:val="00E54523"/>
    <w:rsid w:val="00F3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2013-12-11T18:45:00Z</dcterms:created>
  <dcterms:modified xsi:type="dcterms:W3CDTF">2013-12-11T21:13:00Z</dcterms:modified>
</cp:coreProperties>
</file>