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E8" w:rsidRDefault="008F73E8" w:rsidP="008F73E8">
      <w:pPr>
        <w:tabs>
          <w:tab w:val="left" w:pos="1134"/>
        </w:tabs>
        <w:jc w:val="center"/>
        <w:rPr>
          <w:rFonts w:ascii="Times New Roman" w:hAnsi="Times New Roman" w:cs="Times New Roman"/>
          <w:sz w:val="36"/>
        </w:rPr>
      </w:pPr>
    </w:p>
    <w:p w:rsidR="00215537" w:rsidRPr="00BE4441" w:rsidRDefault="008F73E8" w:rsidP="00BE4441">
      <w:pPr>
        <w:tabs>
          <w:tab w:val="left" w:pos="1134"/>
        </w:tabs>
        <w:jc w:val="center"/>
        <w:rPr>
          <w:rFonts w:ascii="Times New Roman" w:hAnsi="Times New Roman" w:cs="Times New Roman"/>
          <w:sz w:val="36"/>
        </w:rPr>
      </w:pPr>
      <w:r w:rsidRPr="00576835">
        <w:rPr>
          <w:rFonts w:ascii="Times New Roman" w:hAnsi="Times New Roman" w:cs="Times New Roman"/>
          <w:sz w:val="36"/>
        </w:rPr>
        <w:t>Жизнь и творчество классного руководителя.</w:t>
      </w:r>
      <w:bookmarkStart w:id="0" w:name="_GoBack"/>
      <w:bookmarkEnd w:id="0"/>
    </w:p>
    <w:p w:rsidR="008F73E8" w:rsidRDefault="008F73E8" w:rsidP="00A4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6835" w:rsidRPr="00576835" w:rsidRDefault="00576835" w:rsidP="00A4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8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"школе радости" педагог создает  коллектив учащихся</w:t>
      </w:r>
    </w:p>
    <w:p w:rsidR="00A41F2D" w:rsidRDefault="00576835" w:rsidP="00A4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8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основе сердечности, задушевности, </w:t>
      </w:r>
    </w:p>
    <w:p w:rsidR="00A41F2D" w:rsidRDefault="00576835" w:rsidP="00A4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8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отзывчивости и взаимопомощи, </w:t>
      </w:r>
    </w:p>
    <w:p w:rsidR="00A41F2D" w:rsidRDefault="00576835" w:rsidP="00A4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8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коллектив,</w:t>
      </w:r>
      <w:r w:rsidR="00A41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41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объединенный   одной   целью,  </w:t>
      </w:r>
    </w:p>
    <w:p w:rsidR="00576835" w:rsidRPr="00A41F2D" w:rsidRDefault="00576835" w:rsidP="00A4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1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A41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близкой</w:t>
      </w:r>
      <w:proofErr w:type="gramEnd"/>
      <w:r w:rsidRPr="00A41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и  понятной  каждому.</w:t>
      </w:r>
    </w:p>
    <w:p w:rsidR="001B4B05" w:rsidRPr="008F73E8" w:rsidRDefault="00576835" w:rsidP="008F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1" w:name="0"/>
      <w:bookmarkEnd w:id="1"/>
      <w:r w:rsidRPr="005768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В.А.Сухомлинский. Сердце отдаю детям</w:t>
      </w:r>
      <w:r w:rsidR="00A41F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A41F2D" w:rsidRPr="001B4B05" w:rsidRDefault="001B4B05" w:rsidP="001B4B05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  <w:r w:rsidR="00A41F2D" w:rsidRPr="001B4B05">
        <w:rPr>
          <w:rFonts w:ascii="Times New Roman" w:hAnsi="Times New Roman" w:cs="Times New Roman"/>
          <w:sz w:val="28"/>
          <w:lang w:eastAsia="ru-RU"/>
        </w:rPr>
        <w:t xml:space="preserve">   Классный руководитель – это звучит гордо! Современная школа предоставляет классному руководителю самостоятельно, опираясь на  Концепцию развития образовательного учреждения, общеобразовательные программы, возрастные особенности учащихся, спе</w:t>
      </w:r>
      <w:r w:rsidR="00EC7B45" w:rsidRPr="001B4B05">
        <w:rPr>
          <w:rFonts w:ascii="Times New Roman" w:hAnsi="Times New Roman" w:cs="Times New Roman"/>
          <w:sz w:val="28"/>
          <w:lang w:eastAsia="ru-RU"/>
        </w:rPr>
        <w:t>цифику личностно-индивидуального становления класса, взаимодействия социума родителей и остальных участников образовательного процесса,</w:t>
      </w:r>
      <w:r w:rsidR="00702E89">
        <w:rPr>
          <w:rFonts w:ascii="Times New Roman" w:hAnsi="Times New Roman" w:cs="Times New Roman"/>
          <w:sz w:val="28"/>
          <w:lang w:eastAsia="ru-RU"/>
        </w:rPr>
        <w:t>-</w:t>
      </w:r>
      <w:r w:rsidR="00EC7B45" w:rsidRPr="001B4B05">
        <w:rPr>
          <w:rFonts w:ascii="Times New Roman" w:hAnsi="Times New Roman" w:cs="Times New Roman"/>
          <w:sz w:val="28"/>
          <w:lang w:eastAsia="ru-RU"/>
        </w:rPr>
        <w:t xml:space="preserve"> выбирать и созидать СВОЮ систему деятельности.  </w:t>
      </w:r>
    </w:p>
    <w:p w:rsidR="004F4BB9" w:rsidRDefault="001B4B05" w:rsidP="001B4B05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1B4B05">
        <w:rPr>
          <w:rFonts w:ascii="Times New Roman" w:hAnsi="Times New Roman" w:cs="Times New Roman"/>
          <w:sz w:val="28"/>
          <w:lang w:eastAsia="ru-RU"/>
        </w:rPr>
        <w:t xml:space="preserve">         </w:t>
      </w:r>
      <w:r w:rsidR="004F4BB9" w:rsidRPr="001B4B05">
        <w:rPr>
          <w:rFonts w:ascii="Times New Roman" w:hAnsi="Times New Roman" w:cs="Times New Roman"/>
          <w:sz w:val="28"/>
          <w:lang w:eastAsia="ru-RU"/>
        </w:rPr>
        <w:t xml:space="preserve">Педагогическая культура, грамотность классного руководителя заключается в </w:t>
      </w:r>
      <w:r w:rsidRPr="001B4B05">
        <w:rPr>
          <w:rFonts w:ascii="Times New Roman" w:hAnsi="Times New Roman" w:cs="Times New Roman"/>
          <w:sz w:val="28"/>
          <w:lang w:eastAsia="ru-RU"/>
        </w:rPr>
        <w:t xml:space="preserve"> необходимом открытии «окна диалога», которое проецирует необходимость равноправных и рав</w:t>
      </w:r>
      <w:r w:rsidR="003006A7">
        <w:rPr>
          <w:rFonts w:ascii="Times New Roman" w:hAnsi="Times New Roman" w:cs="Times New Roman"/>
          <w:sz w:val="28"/>
          <w:lang w:eastAsia="ru-RU"/>
        </w:rPr>
        <w:t>ноценных отношений между учителем</w:t>
      </w:r>
      <w:r w:rsidRPr="001B4B05">
        <w:rPr>
          <w:rFonts w:ascii="Times New Roman" w:hAnsi="Times New Roman" w:cs="Times New Roman"/>
          <w:sz w:val="28"/>
          <w:lang w:eastAsia="ru-RU"/>
        </w:rPr>
        <w:t xml:space="preserve"> и учащимися. </w:t>
      </w:r>
      <w:r w:rsidR="00702E89">
        <w:rPr>
          <w:rFonts w:ascii="Times New Roman" w:hAnsi="Times New Roman" w:cs="Times New Roman"/>
          <w:sz w:val="28"/>
          <w:lang w:eastAsia="ru-RU"/>
        </w:rPr>
        <w:t xml:space="preserve">Ведь именно диалог и сотрудничество рассматриваются в концепции становления правильно ориентированной в современном обществе личности </w:t>
      </w:r>
      <w:r w:rsidR="003006A7">
        <w:rPr>
          <w:rFonts w:ascii="Times New Roman" w:hAnsi="Times New Roman" w:cs="Times New Roman"/>
          <w:sz w:val="28"/>
          <w:lang w:eastAsia="ru-RU"/>
        </w:rPr>
        <w:t xml:space="preserve">с позиции </w:t>
      </w:r>
      <w:r w:rsidR="00702E89">
        <w:rPr>
          <w:rFonts w:ascii="Times New Roman" w:hAnsi="Times New Roman" w:cs="Times New Roman"/>
          <w:sz w:val="28"/>
          <w:lang w:eastAsia="ru-RU"/>
        </w:rPr>
        <w:t>успеш</w:t>
      </w:r>
      <w:r w:rsidR="003006A7">
        <w:rPr>
          <w:rFonts w:ascii="Times New Roman" w:hAnsi="Times New Roman" w:cs="Times New Roman"/>
          <w:sz w:val="28"/>
          <w:lang w:eastAsia="ru-RU"/>
        </w:rPr>
        <w:t xml:space="preserve">ного и  самобытного потенциала </w:t>
      </w:r>
      <w:r w:rsidR="00702E89">
        <w:rPr>
          <w:rFonts w:ascii="Times New Roman" w:hAnsi="Times New Roman" w:cs="Times New Roman"/>
          <w:sz w:val="28"/>
          <w:lang w:eastAsia="ru-RU"/>
        </w:rPr>
        <w:t xml:space="preserve"> индивидуума.</w:t>
      </w:r>
    </w:p>
    <w:p w:rsidR="00215537" w:rsidRPr="00215537" w:rsidRDefault="00215537" w:rsidP="00215537">
      <w:pPr>
        <w:pStyle w:val="a3"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215537">
        <w:rPr>
          <w:rFonts w:ascii="Times New Roman" w:hAnsi="Times New Roman" w:cs="Times New Roman"/>
          <w:b/>
          <w:i/>
          <w:sz w:val="28"/>
          <w:u w:val="single"/>
          <w:lang w:eastAsia="ru-RU"/>
        </w:rPr>
        <w:t>На заметку:</w:t>
      </w:r>
      <w:r w:rsidRPr="00215537">
        <w:rPr>
          <w:rFonts w:ascii="Times New Roman" w:hAnsi="Times New Roman" w:cs="Times New Roman"/>
          <w:i/>
          <w:sz w:val="28"/>
          <w:lang w:eastAsia="ru-RU"/>
        </w:rPr>
        <w:t xml:space="preserve"> если в арсенале влияния у Вас только громкий голос, значит, у Вас проблема, потому что очень часто громкость голоса обратно пропорциональна интеллекту.</w:t>
      </w:r>
    </w:p>
    <w:p w:rsidR="00A93503" w:rsidRPr="00215537" w:rsidRDefault="00215537" w:rsidP="00215537">
      <w:pPr>
        <w:pStyle w:val="a3"/>
        <w:jc w:val="right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>С. Ребрик. «Презентация»</w:t>
      </w:r>
    </w:p>
    <w:p w:rsidR="006104DB" w:rsidRDefault="00215537" w:rsidP="001B4B05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</w:t>
      </w:r>
      <w:r w:rsidR="00E97FA5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="006104DB">
        <w:rPr>
          <w:rFonts w:ascii="Times New Roman" w:hAnsi="Times New Roman" w:cs="Times New Roman"/>
          <w:sz w:val="28"/>
          <w:lang w:eastAsia="ru-RU"/>
        </w:rPr>
        <w:t xml:space="preserve">Современному классному руководителю нужны не только профессиональные знания, умения и навыки, коммуникативная культура, владение конструктивным деловым взаимодействием со всеми звеньями ОУ, но и грамотное владение всем разнообразием творческих технологий </w:t>
      </w:r>
      <w:r w:rsidR="008C1CC3">
        <w:rPr>
          <w:rFonts w:ascii="Times New Roman" w:hAnsi="Times New Roman" w:cs="Times New Roman"/>
          <w:sz w:val="28"/>
          <w:lang w:eastAsia="ru-RU"/>
        </w:rPr>
        <w:t>генерирования</w:t>
      </w:r>
      <w:r w:rsidR="00E97FA5">
        <w:rPr>
          <w:rFonts w:ascii="Times New Roman" w:hAnsi="Times New Roman" w:cs="Times New Roman"/>
          <w:sz w:val="28"/>
          <w:lang w:eastAsia="ru-RU"/>
        </w:rPr>
        <w:t xml:space="preserve"> идей, чтобы в рамках образовательного и личностного общения максимально использовать ресурсы каждого участника данного процесса и добиться качественного эффекта, при этом решая следующие задачи</w:t>
      </w:r>
      <w:r w:rsidR="00E97FA5" w:rsidRPr="00E97FA5">
        <w:rPr>
          <w:rFonts w:ascii="Times New Roman" w:hAnsi="Times New Roman" w:cs="Times New Roman"/>
          <w:sz w:val="28"/>
          <w:lang w:eastAsia="ru-RU"/>
        </w:rPr>
        <w:t>:</w:t>
      </w:r>
      <w:r w:rsidR="00E97FA5">
        <w:rPr>
          <w:rFonts w:ascii="Times New Roman" w:hAnsi="Times New Roman" w:cs="Times New Roman"/>
          <w:sz w:val="28"/>
          <w:lang w:eastAsia="ru-RU"/>
        </w:rPr>
        <w:t xml:space="preserve"> с одной стороны – создание сплоченного, эмоционально-адаптированного</w:t>
      </w:r>
      <w:proofErr w:type="gramEnd"/>
      <w:r w:rsidR="00E97FA5">
        <w:rPr>
          <w:rFonts w:ascii="Times New Roman" w:hAnsi="Times New Roman" w:cs="Times New Roman"/>
          <w:sz w:val="28"/>
          <w:lang w:eastAsia="ru-RU"/>
        </w:rPr>
        <w:t xml:space="preserve"> коллектива учащихся, с другой стороны – анализ продукта деятельности и решение критических ситуаций и проблем силами данного коллектива учащихся.</w:t>
      </w:r>
    </w:p>
    <w:p w:rsidR="00A41F2D" w:rsidRPr="000077B4" w:rsidRDefault="00963EC2" w:rsidP="001B4B05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</w:t>
      </w:r>
      <w:r w:rsidR="000077B4">
        <w:rPr>
          <w:rFonts w:ascii="Times New Roman" w:hAnsi="Times New Roman" w:cs="Times New Roman"/>
          <w:sz w:val="28"/>
          <w:lang w:eastAsia="ru-RU"/>
        </w:rPr>
        <w:t xml:space="preserve">  </w:t>
      </w:r>
      <w:r w:rsidR="000077B4" w:rsidRPr="000077B4">
        <w:rPr>
          <w:rFonts w:ascii="Times New Roman" w:hAnsi="Times New Roman" w:cs="Times New Roman"/>
          <w:sz w:val="28"/>
          <w:lang w:eastAsia="ru-RU"/>
        </w:rPr>
        <w:t xml:space="preserve">Безусловно, без всестороннего, целенаправленного, творческого, технологического сочетания в работе с классным руководителем всех участников образовательного процесса, без единодушного вектора </w:t>
      </w:r>
      <w:r w:rsidR="000077B4">
        <w:rPr>
          <w:rFonts w:ascii="Times New Roman" w:hAnsi="Times New Roman" w:cs="Times New Roman"/>
          <w:sz w:val="28"/>
          <w:lang w:eastAsia="ru-RU"/>
        </w:rPr>
        <w:t xml:space="preserve">в реализации актуальных эстетических, культурно-просветительских, исследовательских, гражданско-правовых, гуманистических составляющих для </w:t>
      </w:r>
      <w:r w:rsidR="000077B4">
        <w:rPr>
          <w:rFonts w:ascii="Times New Roman" w:hAnsi="Times New Roman" w:cs="Times New Roman"/>
          <w:sz w:val="28"/>
          <w:lang w:eastAsia="ru-RU"/>
        </w:rPr>
        <w:lastRenderedPageBreak/>
        <w:t>достижения эффективности решений воспитательных задач</w:t>
      </w:r>
      <w:r w:rsidR="00026CD0">
        <w:rPr>
          <w:rFonts w:ascii="Times New Roman" w:hAnsi="Times New Roman" w:cs="Times New Roman"/>
          <w:sz w:val="28"/>
          <w:lang w:eastAsia="ru-RU"/>
        </w:rPr>
        <w:t>, не возможна должная деятельность и состоятельность</w:t>
      </w:r>
      <w:r w:rsidR="004C2C80">
        <w:rPr>
          <w:rFonts w:ascii="Times New Roman" w:hAnsi="Times New Roman" w:cs="Times New Roman"/>
          <w:sz w:val="28"/>
          <w:lang w:eastAsia="ru-RU"/>
        </w:rPr>
        <w:t>,</w:t>
      </w:r>
      <w:r w:rsidR="00026CD0">
        <w:rPr>
          <w:rFonts w:ascii="Times New Roman" w:hAnsi="Times New Roman" w:cs="Times New Roman"/>
          <w:sz w:val="28"/>
          <w:lang w:eastAsia="ru-RU"/>
        </w:rPr>
        <w:t xml:space="preserve"> как классного руководителя, так и учителя-предметника. </w:t>
      </w:r>
    </w:p>
    <w:p w:rsidR="00A41F2D" w:rsidRDefault="009C6866" w:rsidP="001B4B05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="006104DB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  Многое, конечно, зависти и от личности самого классного руководителя. Первый взгляд, первые слова,- трудно и интересно! А какую мы сможем построить школу, школу нашего класса, ведь именно наш кирпичик станет связующим в становлении, расширении и </w:t>
      </w:r>
      <w:r w:rsidR="00C13E32">
        <w:rPr>
          <w:rFonts w:ascii="Times New Roman" w:hAnsi="Times New Roman" w:cs="Times New Roman"/>
          <w:sz w:val="28"/>
          <w:lang w:eastAsia="ru-RU"/>
        </w:rPr>
        <w:t>развитии новой школы.</w:t>
      </w:r>
    </w:p>
    <w:p w:rsidR="00775D02" w:rsidRPr="00775D02" w:rsidRDefault="00963EC2" w:rsidP="003C4DB4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="003610BF">
        <w:rPr>
          <w:rFonts w:ascii="Times New Roman" w:hAnsi="Times New Roman" w:cs="Times New Roman"/>
          <w:sz w:val="28"/>
          <w:lang w:eastAsia="ru-RU"/>
        </w:rPr>
        <w:t xml:space="preserve">   </w:t>
      </w:r>
      <w:r w:rsidR="00775D02">
        <w:rPr>
          <w:rFonts w:ascii="Times New Roman" w:hAnsi="Times New Roman" w:cs="Times New Roman"/>
          <w:sz w:val="28"/>
          <w:lang w:eastAsia="ru-RU"/>
        </w:rPr>
        <w:t xml:space="preserve"> Классный руководитель может вести работу с учащимися с различных жизненных позиций, потребностей и актуальности. Планомерно разрабатывать и внедрять в образовательный процесс свои методические наработки</w:t>
      </w:r>
      <w:r w:rsidR="004D0454">
        <w:rPr>
          <w:rFonts w:ascii="Times New Roman" w:hAnsi="Times New Roman" w:cs="Times New Roman"/>
          <w:sz w:val="28"/>
          <w:lang w:eastAsia="ru-RU"/>
        </w:rPr>
        <w:t>, основываясь на общую стратегию развития класса. Одним из направлений Воспитательной программы может быть цикл, серия систематизированных по основным направлениям духовно-нравственного развития и воспитания учащихся средней школы – это программа «Культурно-патриотические ценности гражданина Санкт-Петербурга», где основными целями и задачами будут являт</w:t>
      </w:r>
      <w:r w:rsidR="003C4DB4">
        <w:rPr>
          <w:rFonts w:ascii="Times New Roman" w:hAnsi="Times New Roman" w:cs="Times New Roman"/>
          <w:sz w:val="28"/>
          <w:lang w:eastAsia="ru-RU"/>
        </w:rPr>
        <w:t>ь</w:t>
      </w:r>
      <w:r w:rsidR="004D0454">
        <w:rPr>
          <w:rFonts w:ascii="Times New Roman" w:hAnsi="Times New Roman" w:cs="Times New Roman"/>
          <w:sz w:val="28"/>
          <w:lang w:eastAsia="ru-RU"/>
        </w:rPr>
        <w:t>ся</w:t>
      </w:r>
      <w:r w:rsidR="004D0454" w:rsidRPr="004D0454">
        <w:rPr>
          <w:rFonts w:ascii="Times New Roman" w:hAnsi="Times New Roman" w:cs="Times New Roman"/>
          <w:sz w:val="28"/>
          <w:lang w:eastAsia="ru-RU"/>
        </w:rPr>
        <w:t>:</w:t>
      </w:r>
    </w:p>
    <w:p w:rsidR="00775D02" w:rsidRPr="00775D02" w:rsidRDefault="003C4DB4" w:rsidP="0077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 создание  оптимально-благоприятного,  морально-психологического </w:t>
      </w:r>
      <w:r w:rsidR="00775D02" w:rsidRPr="00775D02">
        <w:rPr>
          <w:rFonts w:ascii="Times New Roman" w:eastAsia="Times New Roman" w:hAnsi="Times New Roman" w:cs="Times New Roman"/>
          <w:sz w:val="28"/>
          <w:szCs w:val="32"/>
          <w:lang w:eastAsia="ru-RU"/>
        </w:rPr>
        <w:t>климат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775D02" w:rsidRPr="00775D0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 классе;</w:t>
      </w:r>
    </w:p>
    <w:p w:rsidR="00775D02" w:rsidRPr="00775D02" w:rsidRDefault="003C4DB4" w:rsidP="0077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 организация и укрепление</w:t>
      </w:r>
      <w:r w:rsidR="00775D02" w:rsidRPr="00775D0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самоуправления в классе;</w:t>
      </w:r>
    </w:p>
    <w:p w:rsidR="00775D02" w:rsidRDefault="003C4DB4" w:rsidP="0077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 планомерная</w:t>
      </w:r>
      <w:r w:rsidR="00775D02" w:rsidRPr="00775D0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целенапр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авленная работа деятельности</w:t>
      </w:r>
      <w:r w:rsidR="00775D02" w:rsidRPr="00775D0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 сотрудничеству со   всеми участниками об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разовательного процесса </w:t>
      </w:r>
      <w:r w:rsidR="00775D02" w:rsidRPr="00775D02">
        <w:rPr>
          <w:rFonts w:ascii="Times New Roman" w:eastAsia="Times New Roman" w:hAnsi="Times New Roman" w:cs="Times New Roman"/>
          <w:sz w:val="28"/>
          <w:szCs w:val="32"/>
          <w:lang w:eastAsia="ru-RU"/>
        </w:rPr>
        <w:t>класса;</w:t>
      </w:r>
    </w:p>
    <w:p w:rsidR="003C4DB4" w:rsidRDefault="003C4DB4" w:rsidP="0077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- поддержка нравственных составляющих жизни, таких как семья, любовь, уважение, трудолюбие, толерантность, ответственность</w:t>
      </w:r>
      <w:r w:rsidRPr="003C4DB4">
        <w:rPr>
          <w:rFonts w:ascii="Times New Roman" w:eastAsia="Times New Roman" w:hAnsi="Times New Roman" w:cs="Times New Roman"/>
          <w:sz w:val="28"/>
          <w:szCs w:val="32"/>
          <w:lang w:eastAsia="ru-RU"/>
        </w:rPr>
        <w:t>;</w:t>
      </w:r>
    </w:p>
    <w:p w:rsidR="009D0C7D" w:rsidRPr="00775D02" w:rsidRDefault="009D0C7D" w:rsidP="0077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- диалоговое сотрудничество с семьей</w:t>
      </w:r>
      <w:r w:rsidRPr="00680C52">
        <w:rPr>
          <w:rFonts w:ascii="Times New Roman" w:eastAsia="Times New Roman" w:hAnsi="Times New Roman" w:cs="Times New Roman"/>
          <w:sz w:val="28"/>
          <w:szCs w:val="32"/>
          <w:lang w:eastAsia="ru-RU"/>
        </w:rPr>
        <w:t>;</w:t>
      </w:r>
    </w:p>
    <w:p w:rsidR="00775D02" w:rsidRPr="00775D02" w:rsidRDefault="003C4DB4" w:rsidP="0077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 формирование</w:t>
      </w:r>
      <w:r w:rsidR="00775D02" w:rsidRPr="00775D0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учащихся нравственно-личностных качеств</w:t>
      </w:r>
      <w:r w:rsidR="00775D02" w:rsidRPr="00775D02">
        <w:rPr>
          <w:rFonts w:ascii="Times New Roman" w:eastAsia="Times New Roman" w:hAnsi="Times New Roman" w:cs="Times New Roman"/>
          <w:sz w:val="28"/>
          <w:szCs w:val="32"/>
          <w:lang w:eastAsia="ru-RU"/>
        </w:rPr>
        <w:t>;</w:t>
      </w:r>
    </w:p>
    <w:p w:rsidR="00775D02" w:rsidRPr="00775D02" w:rsidRDefault="003C4DB4" w:rsidP="0077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 формирование позиции</w:t>
      </w:r>
      <w:r w:rsidR="00775D02" w:rsidRPr="00775D0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гражданина Санкт-Петербурга;</w:t>
      </w:r>
    </w:p>
    <w:p w:rsidR="00775D02" w:rsidRPr="00775D02" w:rsidRDefault="003C4DB4" w:rsidP="0077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 развитие</w:t>
      </w:r>
      <w:r w:rsidR="00775D02" w:rsidRPr="00775D0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gramStart"/>
      <w:r w:rsidR="00775D02" w:rsidRPr="00775D02">
        <w:rPr>
          <w:rFonts w:ascii="Times New Roman" w:eastAsia="Times New Roman" w:hAnsi="Times New Roman" w:cs="Times New Roman"/>
          <w:sz w:val="28"/>
          <w:szCs w:val="32"/>
          <w:lang w:eastAsia="ru-RU"/>
        </w:rPr>
        <w:t>культурно-этнические</w:t>
      </w:r>
      <w:proofErr w:type="gram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, искусствоведческих знаний</w:t>
      </w:r>
      <w:r w:rsidR="00775D02" w:rsidRPr="00775D02">
        <w:rPr>
          <w:rFonts w:ascii="Times New Roman" w:eastAsia="Times New Roman" w:hAnsi="Times New Roman" w:cs="Times New Roman"/>
          <w:sz w:val="28"/>
          <w:szCs w:val="32"/>
          <w:lang w:eastAsia="ru-RU"/>
        </w:rPr>
        <w:t>;</w:t>
      </w:r>
    </w:p>
    <w:p w:rsidR="00775D02" w:rsidRPr="00775D02" w:rsidRDefault="003C4DB4" w:rsidP="00EC3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 сохранение здоровьесберегающих технологий в воспитательно-просветительском образовании</w:t>
      </w:r>
      <w:r w:rsidR="00EC395F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EC395F" w:rsidRPr="00EC395F" w:rsidRDefault="00963EC2" w:rsidP="00EC395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95F" w:rsidRPr="00EC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Воспитательная</w:t>
      </w:r>
      <w:r w:rsidR="00EC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может быть </w:t>
      </w:r>
      <w:r w:rsidR="00EC395F" w:rsidRPr="00EC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объективным отражением субъективного переложения информационно-познавательного и методического материала, заложенного в просветительском издании «Этнокалендарь Санкт-Петербурга 2010,2011». Исследуя Концепцию «Этнокалендаря Санкт-Петербурга 2010,2011» </w:t>
      </w:r>
      <w:r w:rsidR="009D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найдено удивительное по своим методическим параметрам программа, </w:t>
      </w:r>
      <w:r w:rsidR="003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D0C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 которой, можно работать и творить не один год. М</w:t>
      </w:r>
      <w:r w:rsidR="00EC395F" w:rsidRPr="00EC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етодическое приложение </w:t>
      </w:r>
      <w:r w:rsidR="009D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органично укладывается в применении программы во внеурочной, познавательной, образовательной, исследовательской и проектной деятельности  по созданию </w:t>
      </w:r>
      <w:r w:rsidR="00EC395F" w:rsidRPr="00EC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«культурного поля» в образовательном пространстве учебного класса.                  </w:t>
      </w:r>
    </w:p>
    <w:p w:rsidR="00EC395F" w:rsidRPr="00EC395F" w:rsidRDefault="00963EC2" w:rsidP="00EC395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395F" w:rsidRPr="00EC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Воспитательная Программа затрагивает все сферы культурных традиций жителей Санкт-Петербурга с апробацией на возрастные данные учащихся, психологическую карту класса, интеллектуальную</w:t>
      </w:r>
      <w:r w:rsidR="0074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составляющую личности </w:t>
      </w:r>
      <w:r w:rsidR="00EC395F" w:rsidRPr="00EC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класса, заинтересованность и социально-учебную принадлежность, и необходимость используемого материала в достижении поставленных целей и задач, которые решают приоритетную и заглавную позицию Программы, - </w:t>
      </w:r>
      <w:r w:rsidR="00EC395F" w:rsidRPr="00EC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воспитание культурно-патриотических ценностей гражданина Санкт-Петербурга. </w:t>
      </w:r>
    </w:p>
    <w:p w:rsidR="00EC395F" w:rsidRPr="00EC395F" w:rsidRDefault="00963EC2" w:rsidP="00EC3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95F" w:rsidRPr="00EC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EC395F" w:rsidRPr="00EC39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Индивидуальное, авторское переложение информационно-справочного материала «Этнокалендаря Санкт-Петербурга 2010, 2011»  с применением  личностных познаний, особенностей и специфики учителя - классного руководителя выводит данную Программу на особую ступень гуманизации образовательного процесса с сохранением основных принципов, методов педагогической деятельности учителя – классного руководителя, что позволяет утверждать о  доминирующей  воспитательной составляющей данной Воспитательной Программы «Культурно – патриотические ценности гражданина Санкт-Петербурга» с применением в данном образовательном учреждении, классе</w:t>
      </w:r>
      <w:proofErr w:type="gramEnd"/>
      <w:r w:rsidR="00EC395F" w:rsidRPr="00EC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возрастной группе.</w:t>
      </w:r>
    </w:p>
    <w:p w:rsidR="00EC395F" w:rsidRDefault="00963EC2" w:rsidP="00EC3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C395F" w:rsidRPr="00EC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представляет собой Календарь событий, разбит по месяцам и все представленные события объединены в «Месячник», который в своем названии отражает представленные события, даты, мероприятия по связующей их цели. Данные занятия проводятся в обозначенные даты (с погрешностью 1-2 дня) и занимают временное пространство не более 15-20 мин. Занятия могут быть обозначены как классные часы, тематика родительских собраний, информационно-просветительские, учебные, межпредметные  занятия и проектная, научно-исследовательская, экспериментальная деятельность. Перспективное развити</w:t>
      </w:r>
      <w:r w:rsidR="00545A9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Программы составляет годичный цикл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занятия подкреплены ИКТ (</w:t>
      </w:r>
      <w:r w:rsidR="00EC395F" w:rsidRPr="00EC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компьютерная презентация).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 различным занятиям (</w:t>
      </w:r>
      <w:r w:rsidR="00EC395F" w:rsidRPr="00EC39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сложности) могут быть подобраны и представлены самими учащимися</w:t>
      </w:r>
      <w:r w:rsidR="00545A9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95F" w:rsidRPr="00EC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Завершающей, успешной и позитивно оправданной с достигнутыми целями, решенными задачами Воспитательная программа будет действовать, если на различной стадии выполнения Программы будет классным руководителем проведена </w:t>
      </w:r>
      <w:r w:rsidR="00545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(ассоциативные стикеры, диагностические карты, конкурсы, игры, концерты, презентации и т.д.).</w:t>
      </w:r>
      <w:r w:rsidR="00EC395F" w:rsidRPr="00EC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Положительное </w:t>
      </w:r>
      <w:r w:rsidR="0054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эмоциональное </w:t>
      </w:r>
      <w:r w:rsidR="00EC395F" w:rsidRPr="00EC3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отображение действительности сообщит о динамике развития «культурного поля» учащихся класса.</w:t>
      </w:r>
    </w:p>
    <w:p w:rsidR="0020079F" w:rsidRDefault="0020079F" w:rsidP="00EC3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методические зарисовки сопровождаются ИКТ. </w:t>
      </w:r>
    </w:p>
    <w:p w:rsidR="0020079F" w:rsidRPr="00EC395F" w:rsidRDefault="0020079F" w:rsidP="00EC3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Пример занятия по данной программе.</w:t>
      </w:r>
    </w:p>
    <w:p w:rsidR="007E3E33" w:rsidRDefault="007E3E33" w:rsidP="007E3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E33" w:rsidRPr="007E3E33" w:rsidRDefault="007E3E33" w:rsidP="007E3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</w:t>
      </w:r>
    </w:p>
    <w:p w:rsidR="007E3E33" w:rsidRPr="007E3E33" w:rsidRDefault="007E3E33" w:rsidP="00200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просветительских  мероприятий.</w:t>
      </w:r>
    </w:p>
    <w:p w:rsidR="007E3E33" w:rsidRPr="007E3E33" w:rsidRDefault="007E3E33" w:rsidP="007E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СЕНТЯБРЬ.</w:t>
      </w:r>
    </w:p>
    <w:p w:rsidR="007E3E33" w:rsidRPr="007E3E33" w:rsidRDefault="007E3E33" w:rsidP="008B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Месячник «Весь мир в моем городе…</w:t>
      </w:r>
      <w:r w:rsidRPr="007E3E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3E33" w:rsidRPr="007E3E33" w:rsidRDefault="007E3E33" w:rsidP="007E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E3E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7E3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E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показать учащимся различные религиозные традиции и обычаи, отмечаемые жителями</w:t>
      </w:r>
      <w:proofErr w:type="gramStart"/>
      <w:r w:rsidRPr="007E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7E3E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 – Петербурга и присущий нашему городу многонациональный и многоконфессиональный характер, а также научить ребенка существовать в современном многонациональном сообществе.</w:t>
      </w:r>
    </w:p>
    <w:p w:rsidR="007E3E33" w:rsidRPr="007E3E33" w:rsidRDefault="007E3E33" w:rsidP="007E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8B5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7E3E33" w:rsidRPr="007E3E33" w:rsidRDefault="00215537" w:rsidP="007E3E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03.09.11</w:t>
      </w:r>
      <w:r w:rsidR="007E3E33" w:rsidRPr="007E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солидарности в борьбе с терроризмом. День памяти жертв бесланской трагедии.</w:t>
      </w:r>
    </w:p>
    <w:p w:rsidR="007E3E33" w:rsidRDefault="00215537" w:rsidP="007E3E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12.09.11</w:t>
      </w:r>
      <w:r w:rsidR="007E3E33" w:rsidRPr="007E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ЧХУСОК (корейский праздник урожая).</w:t>
      </w:r>
    </w:p>
    <w:p w:rsidR="00215537" w:rsidRPr="00215537" w:rsidRDefault="00215537" w:rsidP="0021553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21.09.11</w:t>
      </w:r>
      <w:r w:rsidRPr="007E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Международный день мира.</w:t>
      </w:r>
    </w:p>
    <w:p w:rsidR="007E3E33" w:rsidRPr="00215537" w:rsidRDefault="00215537" w:rsidP="0021553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28-30.09.11</w:t>
      </w:r>
      <w:r w:rsidR="007E3E33" w:rsidRPr="007E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7E3E33" w:rsidRPr="007E3E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</w:t>
      </w:r>
      <w:proofErr w:type="spellEnd"/>
      <w:r w:rsidR="007E3E33" w:rsidRPr="007E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Ашана (еврейский Новый год).</w:t>
      </w:r>
    </w:p>
    <w:p w:rsidR="007E3E33" w:rsidRPr="007E3E33" w:rsidRDefault="007E3E33" w:rsidP="007E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95F" w:rsidRPr="00680C52" w:rsidRDefault="00680C52" w:rsidP="0068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зарисовки.</w:t>
      </w:r>
    </w:p>
    <w:p w:rsidR="0020079F" w:rsidRPr="0020079F" w:rsidRDefault="0020079F" w:rsidP="0020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79F" w:rsidRPr="0020079F" w:rsidRDefault="00215537" w:rsidP="0020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u w:val="single"/>
          <w:lang w:eastAsia="ru-RU"/>
        </w:rPr>
        <w:t>Занятие №3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.    21.09.11</w:t>
      </w:r>
      <w:r w:rsidR="0020079F" w:rsidRPr="0020079F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- Международный день мира.</w:t>
      </w:r>
    </w:p>
    <w:p w:rsidR="0020079F" w:rsidRPr="008F73E8" w:rsidRDefault="0020079F" w:rsidP="00200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мероприятие можно провести всей школой вместе. </w:t>
      </w:r>
      <w:r w:rsidRPr="002007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 и с усилением ноты творческого развития личности будет вернее, чтобы подбор материала делали учащиеся. Данное занятие лучше интегрировать с художественным трудом (составление коллажа на листе ватмана из составленных фигурок голубя  с помощью техники оригами). Данное задание лучше выполнить в конце занятия и оформить полученным полотном кабинет. На каждом выполненном голубе, учащийся пишет послание Миру.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некоторых из нас мир — это повседневная реальность. На наших улицах спокойно, наши дети ходят в школу. Там, где устои общества прочны, бесценный дар мира может никем особенно и не замечаться. Однако, для слишком многих людей в современном мире этот дар — не более чем сказочная мечта. Они живут в оковах, в атмосфере нестабильности и страха. </w:t>
      </w:r>
      <w:r w:rsidR="008F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них-то в основном и с</w:t>
      </w:r>
      <w:r w:rsidR="008F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уществует этот день. </w:t>
      </w:r>
      <w:r w:rsidRPr="002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1982 году в своей резолюции Генеральная Ассамблея ООН провозгласила Международный день мира (</w:t>
      </w:r>
      <w:proofErr w:type="spellStart"/>
      <w:r w:rsidRPr="002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International</w:t>
      </w:r>
      <w:proofErr w:type="spellEnd"/>
      <w:r w:rsidRPr="002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Day </w:t>
      </w:r>
      <w:proofErr w:type="spellStart"/>
      <w:r w:rsidRPr="002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2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Peace</w:t>
      </w:r>
      <w:proofErr w:type="spellEnd"/>
      <w:r w:rsidRPr="002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как день всеобщего прекращения огня и отказа от насилия. С тех пор праздник вовлек миллионы людей, охватив многие страны и регионы. </w:t>
      </w:r>
    </w:p>
    <w:p w:rsidR="0020079F" w:rsidRPr="0020079F" w:rsidRDefault="0020079F" w:rsidP="008F73E8">
      <w:pPr>
        <w:tabs>
          <w:tab w:val="left" w:pos="2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 июне 1954 года Организации Объединенных Наций Японией был преподнесен «Колокол мира». Он отлит из монет, собранных детьми из 60 стран мира, и укреплен под сводом типично японского сооружения из кипарисового дерева, напоминающего синтоистский храм. В колокол, находящийся в центральном учрежден</w:t>
      </w:r>
      <w:proofErr w:type="gramStart"/>
      <w:r w:rsidRPr="0020079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20079F">
        <w:rPr>
          <w:rFonts w:ascii="Times New Roman" w:eastAsia="Times New Roman" w:hAnsi="Times New Roman" w:cs="Times New Roman"/>
          <w:sz w:val="28"/>
          <w:szCs w:val="28"/>
          <w:lang w:eastAsia="ru-RU"/>
        </w:rPr>
        <w:t>Н, принято звонить два раза в год: в первый день весны - день весеннего равноденствия, и 21 сентября, в Международный день мира. Надпись на колоколе гласит: «Да здравствует всеобщий мир во всем мире». Ежегодно в Международный день мира люди во всем мире собираются для того, чтобы вновь подтвердить эту мысль, помянуть жертв конфликтов и заявить о своей готовности посвятить себя построению более безопасного и более справедливого мира.  В одном из своих посланий, посвященном Международному дню мира, Генеральный секретарь ООН Кофи Аннан заявил: «Двадцать четыре часа - это немного времени, но достаточно для того, чтобы руководители стран мира начали прислушиваться к голосам своих народов. Некоторые из этих народов хотят положить конец репрессиям и нетерпимости, и они открыто заявили бы об этом, если бы они могли пользоваться своими основными правами и свободами. Другие хотят избавиться от нищеты и отчаяния, и они тоже еще громче заявили бы об этом, если бы они не были столь обременены ежедневной борьбой за добывание пищи и обеспечение крова для своих семей. Руководители должны в первую очередь осознавать значение Международного дня мира. Пусть его идеи находят все более широкий отклик».</w:t>
      </w:r>
    </w:p>
    <w:p w:rsidR="0020079F" w:rsidRPr="0020079F" w:rsidRDefault="0020079F" w:rsidP="0020079F">
      <w:p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9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0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ученику раздается лист бумаги, где им предлагается подумать, а затем написать, какие личные качества могут помочь в решении конфликтных ситуаций, установлению мира. Выписать на доске основные понятия, предложенные учащимися. Обсудить получившийся список и попросить учащихся оценить себя по 10-балльной шкале по предлагаемым параметрам:</w:t>
      </w:r>
    </w:p>
    <w:p w:rsidR="0020079F" w:rsidRPr="0020079F" w:rsidRDefault="0020079F" w:rsidP="0020079F">
      <w:pPr>
        <w:numPr>
          <w:ilvl w:val="0"/>
          <w:numId w:val="4"/>
        </w:num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Расположенность к другим</w:t>
      </w:r>
    </w:p>
    <w:p w:rsidR="0020079F" w:rsidRPr="0020079F" w:rsidRDefault="0020079F" w:rsidP="0020079F">
      <w:pPr>
        <w:numPr>
          <w:ilvl w:val="0"/>
          <w:numId w:val="4"/>
        </w:num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Снисходительность</w:t>
      </w:r>
    </w:p>
    <w:p w:rsidR="0020079F" w:rsidRPr="0020079F" w:rsidRDefault="0020079F" w:rsidP="0020079F">
      <w:pPr>
        <w:numPr>
          <w:ilvl w:val="0"/>
          <w:numId w:val="4"/>
        </w:num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Терпение</w:t>
      </w:r>
    </w:p>
    <w:p w:rsidR="0020079F" w:rsidRPr="0020079F" w:rsidRDefault="0020079F" w:rsidP="0020079F">
      <w:pPr>
        <w:numPr>
          <w:ilvl w:val="0"/>
          <w:numId w:val="4"/>
        </w:num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9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юмора</w:t>
      </w:r>
    </w:p>
    <w:p w:rsidR="0020079F" w:rsidRPr="0020079F" w:rsidRDefault="0020079F" w:rsidP="0020079F">
      <w:pPr>
        <w:numPr>
          <w:ilvl w:val="0"/>
          <w:numId w:val="4"/>
        </w:num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9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Чуткость</w:t>
      </w:r>
    </w:p>
    <w:p w:rsidR="0020079F" w:rsidRPr="0020079F" w:rsidRDefault="0020079F" w:rsidP="0020079F">
      <w:pPr>
        <w:numPr>
          <w:ilvl w:val="0"/>
          <w:numId w:val="4"/>
        </w:num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Доверие</w:t>
      </w:r>
    </w:p>
    <w:p w:rsidR="0020079F" w:rsidRPr="0020079F" w:rsidRDefault="0020079F" w:rsidP="0020079F">
      <w:pPr>
        <w:numPr>
          <w:ilvl w:val="0"/>
          <w:numId w:val="4"/>
        </w:num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Альтруизм</w:t>
      </w:r>
    </w:p>
    <w:p w:rsidR="0020079F" w:rsidRPr="0020079F" w:rsidRDefault="0020079F" w:rsidP="0020079F">
      <w:pPr>
        <w:numPr>
          <w:ilvl w:val="0"/>
          <w:numId w:val="4"/>
        </w:num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</w:t>
      </w:r>
    </w:p>
    <w:p w:rsidR="0020079F" w:rsidRPr="0020079F" w:rsidRDefault="0020079F" w:rsidP="0020079F">
      <w:pPr>
        <w:numPr>
          <w:ilvl w:val="0"/>
          <w:numId w:val="4"/>
        </w:num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прощать</w:t>
      </w:r>
    </w:p>
    <w:p w:rsidR="0020079F" w:rsidRPr="0020079F" w:rsidRDefault="0020079F" w:rsidP="0020079F">
      <w:pPr>
        <w:numPr>
          <w:ilvl w:val="0"/>
          <w:numId w:val="4"/>
        </w:num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просить прощение</w:t>
      </w:r>
    </w:p>
    <w:p w:rsidR="0020079F" w:rsidRPr="0020079F" w:rsidRDefault="0020079F" w:rsidP="0020079F">
      <w:p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07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</w:p>
    <w:p w:rsidR="0020079F" w:rsidRPr="0020079F" w:rsidRDefault="0020079F" w:rsidP="0020079F">
      <w:p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0079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Вывод.</w:t>
      </w:r>
    </w:p>
    <w:p w:rsidR="0020079F" w:rsidRPr="0020079F" w:rsidRDefault="0020079F" w:rsidP="0020079F">
      <w:pPr>
        <w:tabs>
          <w:tab w:val="left" w:pos="3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0079F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Одинокое дерево ветер легче валит. </w:t>
      </w:r>
    </w:p>
    <w:p w:rsidR="0020079F" w:rsidRPr="00963EC2" w:rsidRDefault="0020079F" w:rsidP="00963EC2">
      <w:pPr>
        <w:tabs>
          <w:tab w:val="left" w:pos="31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20079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</w:t>
      </w:r>
      <w:r w:rsidRPr="0020079F">
        <w:rPr>
          <w:rFonts w:ascii="Times New Roman" w:eastAsia="Times New Roman" w:hAnsi="Times New Roman" w:cs="Times New Roman"/>
          <w:i/>
          <w:iCs/>
          <w:sz w:val="28"/>
          <w:szCs w:val="32"/>
          <w:lang w:eastAsia="ru-RU"/>
        </w:rPr>
        <w:t>(даргинская пословица)</w:t>
      </w:r>
      <w:r w:rsidRPr="0020079F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</w:t>
      </w:r>
    </w:p>
    <w:p w:rsidR="0020079F" w:rsidRPr="0020079F" w:rsidRDefault="0020079F" w:rsidP="0020079F">
      <w:pPr>
        <w:tabs>
          <w:tab w:val="left" w:pos="3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0079F" w:rsidRPr="0020079F" w:rsidRDefault="0020079F" w:rsidP="0020079F">
      <w:pPr>
        <w:tabs>
          <w:tab w:val="left" w:pos="3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0079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Мир невозможно удержать силой. </w:t>
      </w:r>
    </w:p>
    <w:p w:rsidR="0020079F" w:rsidRPr="0020079F" w:rsidRDefault="0020079F" w:rsidP="0020079F">
      <w:pPr>
        <w:tabs>
          <w:tab w:val="left" w:pos="3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0079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Его можно достичь лишь пониманием.  </w:t>
      </w:r>
    </w:p>
    <w:p w:rsidR="00775D02" w:rsidRDefault="00BE4441" w:rsidP="00963EC2">
      <w:pPr>
        <w:tabs>
          <w:tab w:val="left" w:pos="3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hyperlink r:id="rId6" w:tgtFrame="_parent" w:history="1">
        <w:r w:rsidR="0020079F" w:rsidRPr="0020079F">
          <w:rPr>
            <w:rFonts w:ascii="Times New Roman" w:eastAsia="Times New Roman" w:hAnsi="Times New Roman" w:cs="Times New Roman"/>
            <w:i/>
            <w:iCs/>
            <w:sz w:val="28"/>
            <w:szCs w:val="32"/>
            <w:lang w:eastAsia="ru-RU"/>
          </w:rPr>
          <w:t>А. Эйнштейн</w:t>
        </w:r>
      </w:hyperlink>
      <w:r w:rsidR="0020079F" w:rsidRPr="0020079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BB03E1" w:rsidRDefault="00BB03E1" w:rsidP="00963EC2">
      <w:pPr>
        <w:tabs>
          <w:tab w:val="left" w:pos="3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63EC2" w:rsidRDefault="00963EC2" w:rsidP="00F62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626B7" w:rsidRPr="0020079F" w:rsidRDefault="00F626B7" w:rsidP="00F62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0079F">
        <w:rPr>
          <w:rFonts w:ascii="Times New Roman" w:hAnsi="Times New Roman" w:cs="Times New Roman"/>
          <w:i/>
          <w:sz w:val="28"/>
          <w:szCs w:val="28"/>
          <w:lang w:eastAsia="ru-RU"/>
        </w:rPr>
        <w:t>Список использованной литературы:</w:t>
      </w:r>
    </w:p>
    <w:p w:rsidR="00576835" w:rsidRPr="0020079F" w:rsidRDefault="00BE4441" w:rsidP="00F626B7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626B7" w:rsidRPr="0020079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http://lib.ru/KIDS/SUHOMLINSKIJ/serdce.txt</w:t>
        </w:r>
      </w:hyperlink>
    </w:p>
    <w:p w:rsidR="00F626B7" w:rsidRPr="0020079F" w:rsidRDefault="00BE4441" w:rsidP="00F626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626B7" w:rsidRPr="0020079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</w:t>
        </w:r>
        <w:r w:rsidR="00F626B7" w:rsidRPr="0020079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//</w:t>
        </w:r>
        <w:r w:rsidR="00F626B7" w:rsidRPr="0020079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aphorism-list.com</w:t>
        </w:r>
      </w:hyperlink>
    </w:p>
    <w:p w:rsidR="00F626B7" w:rsidRPr="0020079F" w:rsidRDefault="00F626B7" w:rsidP="00F626B7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20079F">
        <w:rPr>
          <w:rFonts w:ascii="Times New Roman" w:hAnsi="Times New Roman" w:cs="Times New Roman"/>
          <w:sz w:val="28"/>
          <w:szCs w:val="28"/>
        </w:rPr>
        <w:t>Барышникова С.В. Трудный выбор классного руководителя, изд-во «</w:t>
      </w:r>
      <w:proofErr w:type="spellStart"/>
      <w:r w:rsidRPr="0020079F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20079F">
        <w:rPr>
          <w:rFonts w:ascii="Times New Roman" w:hAnsi="Times New Roman" w:cs="Times New Roman"/>
          <w:sz w:val="28"/>
          <w:szCs w:val="28"/>
        </w:rPr>
        <w:t>», Санкт-Петербург, 2003</w:t>
      </w:r>
    </w:p>
    <w:p w:rsidR="00F626B7" w:rsidRPr="0020079F" w:rsidRDefault="00F626B7" w:rsidP="00F626B7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20079F">
        <w:rPr>
          <w:rFonts w:ascii="Times New Roman" w:hAnsi="Times New Roman" w:cs="Times New Roman"/>
          <w:sz w:val="28"/>
          <w:szCs w:val="28"/>
        </w:rPr>
        <w:t xml:space="preserve">Панфилова А.П. Мозговые штурмы в коллективном принятии решений, </w:t>
      </w:r>
      <w:proofErr w:type="spellStart"/>
      <w:r w:rsidRPr="0020079F">
        <w:rPr>
          <w:rFonts w:ascii="Times New Roman" w:hAnsi="Times New Roman" w:cs="Times New Roman"/>
          <w:sz w:val="28"/>
          <w:szCs w:val="28"/>
        </w:rPr>
        <w:t>СПбИВЭСЭП</w:t>
      </w:r>
      <w:proofErr w:type="spellEnd"/>
      <w:r w:rsidRPr="0020079F">
        <w:rPr>
          <w:rFonts w:ascii="Times New Roman" w:hAnsi="Times New Roman" w:cs="Times New Roman"/>
          <w:sz w:val="28"/>
          <w:szCs w:val="28"/>
        </w:rPr>
        <w:t>, 2005</w:t>
      </w:r>
    </w:p>
    <w:p w:rsidR="00F626B7" w:rsidRPr="0020079F" w:rsidRDefault="00F626B7" w:rsidP="00F626B7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20079F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20079F">
        <w:rPr>
          <w:rFonts w:ascii="Times New Roman" w:hAnsi="Times New Roman" w:cs="Times New Roman"/>
          <w:sz w:val="28"/>
          <w:szCs w:val="28"/>
        </w:rPr>
        <w:t xml:space="preserve"> Н.Е. Профессиональное мастерство классного руководителя, изд-во «Айрис-пресс», Москва, 2007</w:t>
      </w:r>
    </w:p>
    <w:p w:rsidR="0020079F" w:rsidRPr="0020079F" w:rsidRDefault="0020079F" w:rsidP="002007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79F">
        <w:rPr>
          <w:rFonts w:ascii="Times New Roman" w:hAnsi="Times New Roman" w:cs="Times New Roman"/>
          <w:sz w:val="28"/>
          <w:szCs w:val="28"/>
        </w:rPr>
        <w:t>Этнокалендарь Санкт-Петербурга 2011, ЗАО «Фрегат», 2010</w:t>
      </w:r>
    </w:p>
    <w:p w:rsidR="00F626B7" w:rsidRPr="00F826DF" w:rsidRDefault="0020079F" w:rsidP="00F82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79F">
        <w:rPr>
          <w:rFonts w:ascii="Times New Roman" w:hAnsi="Times New Roman" w:cs="Times New Roman"/>
          <w:sz w:val="28"/>
          <w:szCs w:val="28"/>
        </w:rPr>
        <w:t>Методические рекомендации по работе с комплектом плакатов «Этнокалендарь Санкт-Петербурга, 2011», для учителей 5-8 классов, Изд-во «Фрегат», Санкт-Петербург, 2010</w:t>
      </w:r>
      <w:r w:rsidRPr="0020079F">
        <w:rPr>
          <w:rFonts w:ascii="Times New Roman" w:hAnsi="Times New Roman" w:cs="Times New Roman"/>
          <w:sz w:val="28"/>
          <w:szCs w:val="28"/>
        </w:rPr>
        <w:br/>
      </w:r>
    </w:p>
    <w:sectPr w:rsidR="00F626B7" w:rsidRPr="00F826DF" w:rsidSect="009A53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1235"/>
    <w:multiLevelType w:val="hybridMultilevel"/>
    <w:tmpl w:val="C64E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5059B"/>
    <w:multiLevelType w:val="hybridMultilevel"/>
    <w:tmpl w:val="872C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411A0"/>
    <w:multiLevelType w:val="hybridMultilevel"/>
    <w:tmpl w:val="5CD4A764"/>
    <w:lvl w:ilvl="0" w:tplc="0419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D762D2"/>
    <w:multiLevelType w:val="hybridMultilevel"/>
    <w:tmpl w:val="97BEE7F6"/>
    <w:lvl w:ilvl="0" w:tplc="D0EA479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35"/>
    <w:rsid w:val="000077B4"/>
    <w:rsid w:val="000202B7"/>
    <w:rsid w:val="00026CD0"/>
    <w:rsid w:val="001B4B05"/>
    <w:rsid w:val="0020079F"/>
    <w:rsid w:val="00215537"/>
    <w:rsid w:val="003006A7"/>
    <w:rsid w:val="003610BF"/>
    <w:rsid w:val="003C4DB4"/>
    <w:rsid w:val="003D103D"/>
    <w:rsid w:val="00450210"/>
    <w:rsid w:val="004B3F54"/>
    <w:rsid w:val="004C2C80"/>
    <w:rsid w:val="004D0454"/>
    <w:rsid w:val="004F4BB9"/>
    <w:rsid w:val="004F78C6"/>
    <w:rsid w:val="00545A92"/>
    <w:rsid w:val="00576835"/>
    <w:rsid w:val="006104DB"/>
    <w:rsid w:val="00680C52"/>
    <w:rsid w:val="006D7628"/>
    <w:rsid w:val="00702E89"/>
    <w:rsid w:val="007422B0"/>
    <w:rsid w:val="00775D02"/>
    <w:rsid w:val="00781947"/>
    <w:rsid w:val="007E3E33"/>
    <w:rsid w:val="008B59D2"/>
    <w:rsid w:val="008C1CC3"/>
    <w:rsid w:val="008F73E8"/>
    <w:rsid w:val="00945A5F"/>
    <w:rsid w:val="00963EC2"/>
    <w:rsid w:val="009A5324"/>
    <w:rsid w:val="009C6866"/>
    <w:rsid w:val="009D0C7D"/>
    <w:rsid w:val="00A41F2D"/>
    <w:rsid w:val="00A93503"/>
    <w:rsid w:val="00B24CD3"/>
    <w:rsid w:val="00B82D55"/>
    <w:rsid w:val="00BB03E1"/>
    <w:rsid w:val="00BE4441"/>
    <w:rsid w:val="00C13E32"/>
    <w:rsid w:val="00CD3B86"/>
    <w:rsid w:val="00D768BF"/>
    <w:rsid w:val="00E97FA5"/>
    <w:rsid w:val="00EC395F"/>
    <w:rsid w:val="00EC7B45"/>
    <w:rsid w:val="00EF29FC"/>
    <w:rsid w:val="00F626B7"/>
    <w:rsid w:val="00F8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B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5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26B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62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B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5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26B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62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horism-lis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ru/KIDS/SUHOMLINSKIJ/serdce.t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xdesign.ru/aphorism/author/a_einstein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демидова</dc:creator>
  <cp:lastModifiedBy>демидова</cp:lastModifiedBy>
  <cp:revision>38</cp:revision>
  <dcterms:created xsi:type="dcterms:W3CDTF">2011-03-08T10:01:00Z</dcterms:created>
  <dcterms:modified xsi:type="dcterms:W3CDTF">2014-04-15T14:09:00Z</dcterms:modified>
</cp:coreProperties>
</file>