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19" w:rsidRPr="00F94C9E" w:rsidRDefault="003E16DB" w:rsidP="005443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4C9E">
        <w:rPr>
          <w:rFonts w:ascii="Times New Roman" w:hAnsi="Times New Roman" w:cs="Times New Roman"/>
          <w:b/>
          <w:sz w:val="28"/>
          <w:szCs w:val="28"/>
          <w:lang w:val="kk-KZ"/>
        </w:rPr>
        <w:t>Классный час</w:t>
      </w:r>
      <w:r w:rsidR="00F94C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класс 7                                                 дата 21.04.14</w:t>
      </w:r>
    </w:p>
    <w:p w:rsidR="00544319" w:rsidRPr="004B4150" w:rsidRDefault="00F94C9E" w:rsidP="005443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 Чернобыль ...Черная быль... Ч</w:t>
      </w:r>
      <w:r w:rsidR="003E16DB" w:rsidRPr="004B4150">
        <w:rPr>
          <w:rFonts w:ascii="Times New Roman" w:hAnsi="Times New Roman" w:cs="Times New Roman"/>
          <w:sz w:val="28"/>
          <w:szCs w:val="28"/>
          <w:lang w:val="kk-KZ"/>
        </w:rPr>
        <w:t>ерная боль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544319" w:rsidRPr="004B4150" w:rsidRDefault="00544319" w:rsidP="005443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4150">
        <w:rPr>
          <w:rFonts w:ascii="Times New Roman" w:hAnsi="Times New Roman" w:cs="Times New Roman"/>
          <w:sz w:val="28"/>
          <w:szCs w:val="28"/>
        </w:rPr>
        <w:t>Рассказать уча</w:t>
      </w:r>
      <w:r w:rsidR="009D70A9" w:rsidRPr="004B4150">
        <w:rPr>
          <w:rFonts w:ascii="Times New Roman" w:hAnsi="Times New Roman" w:cs="Times New Roman"/>
          <w:sz w:val="28"/>
          <w:szCs w:val="28"/>
        </w:rPr>
        <w:t>щимся о чернобыльской трагедии; способствовать формированию экологических знаний и использованию их в учебной и практической деятельн</w:t>
      </w:r>
      <w:r w:rsidR="009D70A9"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сти</w:t>
      </w:r>
    </w:p>
    <w:p w:rsidR="00544319" w:rsidRPr="004B4150" w:rsidRDefault="009D70A9" w:rsidP="005443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4150">
        <w:rPr>
          <w:rFonts w:ascii="Times New Roman" w:hAnsi="Times New Roman" w:cs="Times New Roman"/>
          <w:sz w:val="28"/>
          <w:szCs w:val="28"/>
        </w:rPr>
        <w:t>Развивать позити</w:t>
      </w:r>
      <w:r w:rsidR="00544319" w:rsidRPr="004B4150">
        <w:rPr>
          <w:rFonts w:ascii="Times New Roman" w:hAnsi="Times New Roman" w:cs="Times New Roman"/>
          <w:sz w:val="28"/>
          <w:szCs w:val="28"/>
        </w:rPr>
        <w:t>вную активную жизненную позицию</w:t>
      </w:r>
    </w:p>
    <w:p w:rsidR="009D70A9" w:rsidRPr="004B4150" w:rsidRDefault="009D70A9" w:rsidP="0054431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B4150">
        <w:rPr>
          <w:rFonts w:ascii="Times New Roman" w:hAnsi="Times New Roman" w:cs="Times New Roman"/>
          <w:sz w:val="28"/>
          <w:szCs w:val="28"/>
        </w:rPr>
        <w:t>Воспитывать чувство сострадания,</w:t>
      </w:r>
      <w:r w:rsidR="003E16DB" w:rsidRPr="004B4150">
        <w:rPr>
          <w:rFonts w:ascii="Times New Roman" w:hAnsi="Times New Roman" w:cs="Times New Roman"/>
          <w:sz w:val="28"/>
          <w:szCs w:val="28"/>
        </w:rPr>
        <w:t xml:space="preserve"> уважительное отношение к сохранению ист</w:t>
      </w:r>
      <w:r w:rsidR="003E16DB" w:rsidRPr="004B4150">
        <w:rPr>
          <w:rFonts w:ascii="Times New Roman" w:hAnsi="Times New Roman" w:cs="Times New Roman"/>
          <w:sz w:val="28"/>
          <w:szCs w:val="28"/>
        </w:rPr>
        <w:t>о</w:t>
      </w:r>
      <w:r w:rsidR="003E16DB" w:rsidRPr="004B4150">
        <w:rPr>
          <w:rFonts w:ascii="Times New Roman" w:hAnsi="Times New Roman" w:cs="Times New Roman"/>
          <w:sz w:val="28"/>
          <w:szCs w:val="28"/>
        </w:rPr>
        <w:t xml:space="preserve">рической и нравственной памяти. </w:t>
      </w:r>
    </w:p>
    <w:p w:rsidR="009D70A9" w:rsidRPr="00F94C9E" w:rsidRDefault="009D70A9" w:rsidP="00F23BCF">
      <w:pPr>
        <w:spacing w:before="100" w:beforeAutospacing="1"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4C9E">
        <w:rPr>
          <w:rFonts w:ascii="Times New Roman" w:hAnsi="Times New Roman" w:cs="Times New Roman"/>
          <w:b/>
          <w:sz w:val="28"/>
          <w:szCs w:val="28"/>
        </w:rPr>
        <w:t>Ход классного часа.</w:t>
      </w:r>
    </w:p>
    <w:p w:rsidR="003E16DB" w:rsidRPr="004B4150" w:rsidRDefault="009D70A9" w:rsidP="005443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50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4B4150">
        <w:rPr>
          <w:rFonts w:ascii="Times New Roman" w:hAnsi="Times New Roman" w:cs="Times New Roman"/>
          <w:sz w:val="28"/>
          <w:szCs w:val="28"/>
        </w:rPr>
        <w:t xml:space="preserve"> </w:t>
      </w:r>
      <w:r w:rsidR="003E16DB"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мы так до конца и не осознали, что произошло 26 апреля 1986 года. Одно из самых распространенных заблуждений — на Чернобыльской АЭС произошла авария. Более точное суждение, но тоже ошибочное: мы пережили ядерную катастрофу. До сих Мир так и не понял, что Чернобыль-86 не имеет прошедшего времени. </w:t>
      </w:r>
      <w:proofErr w:type="gramStart"/>
      <w:r w:rsidR="003E16DB"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28  лет мы живем с ним ежедневно и ежечасно, страдая от катастрофы кто в большей, кто в меньшей степени.</w:t>
      </w:r>
      <w:proofErr w:type="gramEnd"/>
    </w:p>
    <w:p w:rsidR="003E16DB" w:rsidRDefault="003E16DB" w:rsidP="0054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Крупнейшая в мире техногенная катастрофа с первых своих минут была усугублена ложью.   Почему взорвался реактор, ясности нет и поныне. Осталось много вопросов, на которые до сих пор нет ответов</w:t>
      </w:r>
      <w:proofErr w:type="gramStart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тогда, в далеком 1986,  жизнь шла своим чередом</w:t>
      </w:r>
    </w:p>
    <w:p w:rsidR="00F94C9E" w:rsidRPr="004B4150" w:rsidRDefault="00F94C9E" w:rsidP="00544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Дима</w:t>
      </w:r>
    </w:p>
    <w:p w:rsidR="003E16DB" w:rsidRPr="004B4150" w:rsidRDefault="003E16DB" w:rsidP="00F23BCF">
      <w:pPr>
        <w:spacing w:after="0" w:line="240" w:lineRule="auto"/>
        <w:ind w:left="175" w:right="48"/>
        <w:rPr>
          <w:rFonts w:ascii="Times New Roman" w:hAnsi="Times New Roman" w:cs="Times New Roman"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 xml:space="preserve">Апрельская ночь началась как обычно: </w:t>
      </w:r>
      <w:r w:rsidRPr="004B4150">
        <w:rPr>
          <w:rFonts w:ascii="Times New Roman" w:hAnsi="Times New Roman" w:cs="Times New Roman"/>
          <w:sz w:val="28"/>
          <w:szCs w:val="28"/>
        </w:rPr>
        <w:br/>
        <w:t xml:space="preserve">Весна расцветала и Припять текла. </w:t>
      </w:r>
      <w:r w:rsidRPr="004B4150">
        <w:rPr>
          <w:rFonts w:ascii="Times New Roman" w:hAnsi="Times New Roman" w:cs="Times New Roman"/>
          <w:sz w:val="28"/>
          <w:szCs w:val="28"/>
        </w:rPr>
        <w:br/>
        <w:t xml:space="preserve">И служба неслась в караулах привычно. </w:t>
      </w:r>
      <w:r w:rsidRPr="004B4150">
        <w:rPr>
          <w:rFonts w:ascii="Times New Roman" w:hAnsi="Times New Roman" w:cs="Times New Roman"/>
          <w:sz w:val="28"/>
          <w:szCs w:val="28"/>
        </w:rPr>
        <w:br/>
        <w:t>И не было в душах предчувствия зла.</w:t>
      </w:r>
    </w:p>
    <w:p w:rsidR="003E16DB" w:rsidRPr="004B4150" w:rsidRDefault="00544319" w:rsidP="00544319">
      <w:pPr>
        <w:spacing w:after="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 xml:space="preserve">  </w:t>
      </w:r>
      <w:r w:rsidR="003E16DB" w:rsidRPr="004B4150">
        <w:rPr>
          <w:rFonts w:ascii="Times New Roman" w:hAnsi="Times New Roman" w:cs="Times New Roman"/>
          <w:sz w:val="28"/>
          <w:szCs w:val="28"/>
        </w:rPr>
        <w:t xml:space="preserve">Царило вокруг предвкушение мая. </w:t>
      </w:r>
      <w:r w:rsidR="003E16DB" w:rsidRPr="004B4150">
        <w:rPr>
          <w:rFonts w:ascii="Times New Roman" w:hAnsi="Times New Roman" w:cs="Times New Roman"/>
          <w:sz w:val="28"/>
          <w:szCs w:val="28"/>
        </w:rPr>
        <w:br/>
      </w:r>
      <w:r w:rsidRPr="004B4150">
        <w:rPr>
          <w:rFonts w:ascii="Times New Roman" w:hAnsi="Times New Roman" w:cs="Times New Roman"/>
          <w:sz w:val="28"/>
          <w:szCs w:val="28"/>
        </w:rPr>
        <w:t xml:space="preserve">  </w:t>
      </w:r>
      <w:r w:rsidR="003E16DB" w:rsidRPr="004B4150">
        <w:rPr>
          <w:rFonts w:ascii="Times New Roman" w:hAnsi="Times New Roman" w:cs="Times New Roman"/>
          <w:sz w:val="28"/>
          <w:szCs w:val="28"/>
        </w:rPr>
        <w:t>Черемуха пахла над тихой рекой</w:t>
      </w:r>
      <w:proofErr w:type="gramStart"/>
      <w:r w:rsidR="003E16DB" w:rsidRPr="004B4150">
        <w:rPr>
          <w:rFonts w:ascii="Times New Roman" w:hAnsi="Times New Roman" w:cs="Times New Roman"/>
          <w:sz w:val="28"/>
          <w:szCs w:val="28"/>
        </w:rPr>
        <w:t>…</w:t>
      </w:r>
      <w:r w:rsidR="003E16DB" w:rsidRPr="004B4150">
        <w:rPr>
          <w:rFonts w:ascii="Times New Roman" w:hAnsi="Times New Roman" w:cs="Times New Roman"/>
          <w:sz w:val="28"/>
          <w:szCs w:val="28"/>
        </w:rPr>
        <w:br/>
      </w:r>
      <w:r w:rsidRPr="004B4150">
        <w:rPr>
          <w:rFonts w:ascii="Times New Roman" w:hAnsi="Times New Roman" w:cs="Times New Roman"/>
          <w:sz w:val="28"/>
          <w:szCs w:val="28"/>
        </w:rPr>
        <w:t xml:space="preserve">  </w:t>
      </w:r>
      <w:r w:rsidR="003E16DB" w:rsidRPr="004B41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E16DB" w:rsidRPr="004B4150">
        <w:rPr>
          <w:rFonts w:ascii="Times New Roman" w:hAnsi="Times New Roman" w:cs="Times New Roman"/>
          <w:sz w:val="28"/>
          <w:szCs w:val="28"/>
        </w:rPr>
        <w:t xml:space="preserve"> спала страна – необъятна, родная, </w:t>
      </w:r>
      <w:r w:rsidR="003E16DB" w:rsidRPr="004B4150">
        <w:rPr>
          <w:rFonts w:ascii="Times New Roman" w:hAnsi="Times New Roman" w:cs="Times New Roman"/>
          <w:sz w:val="28"/>
          <w:szCs w:val="28"/>
        </w:rPr>
        <w:br/>
      </w:r>
      <w:r w:rsidRPr="004B4150">
        <w:rPr>
          <w:rFonts w:ascii="Times New Roman" w:hAnsi="Times New Roman" w:cs="Times New Roman"/>
          <w:sz w:val="28"/>
          <w:szCs w:val="28"/>
        </w:rPr>
        <w:t xml:space="preserve">  </w:t>
      </w:r>
      <w:r w:rsidR="003E16DB" w:rsidRPr="004B4150">
        <w:rPr>
          <w:rFonts w:ascii="Times New Roman" w:hAnsi="Times New Roman" w:cs="Times New Roman"/>
          <w:sz w:val="28"/>
          <w:szCs w:val="28"/>
        </w:rPr>
        <w:t xml:space="preserve">И был в каждом доме  уют и покой. </w:t>
      </w:r>
    </w:p>
    <w:p w:rsidR="003E16DB" w:rsidRPr="004B4150" w:rsidRDefault="003E16DB" w:rsidP="00F23BCF">
      <w:pPr>
        <w:spacing w:after="0" w:line="240" w:lineRule="auto"/>
        <w:ind w:left="1593" w:right="48"/>
        <w:rPr>
          <w:rFonts w:ascii="Times New Roman" w:hAnsi="Times New Roman" w:cs="Times New Roman"/>
          <w:sz w:val="28"/>
          <w:szCs w:val="28"/>
        </w:rPr>
      </w:pPr>
    </w:p>
    <w:p w:rsidR="003E16DB" w:rsidRPr="004B4150" w:rsidRDefault="00F94C9E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F94C9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  </w:t>
      </w:r>
      <w:r w:rsidR="003E16DB" w:rsidRPr="004B4150">
        <w:rPr>
          <w:sz w:val="28"/>
          <w:szCs w:val="28"/>
        </w:rPr>
        <w:t>26 апреля 2014 года мир отметит очередную печальную годовщину Черн</w:t>
      </w:r>
      <w:r w:rsidR="003E16DB" w:rsidRPr="004B4150">
        <w:rPr>
          <w:sz w:val="28"/>
          <w:szCs w:val="28"/>
        </w:rPr>
        <w:t>о</w:t>
      </w:r>
      <w:r w:rsidR="003E16DB" w:rsidRPr="004B4150">
        <w:rPr>
          <w:sz w:val="28"/>
          <w:szCs w:val="28"/>
        </w:rPr>
        <w:t xml:space="preserve">быльской трагедии. Именно в тот день в 1986 году в Чернобыле, что в 110 километрах от Киева (Украина), на атомной электростанции </w:t>
      </w:r>
      <w:r w:rsidR="00544319" w:rsidRPr="004B4150">
        <w:rPr>
          <w:sz w:val="28"/>
          <w:szCs w:val="28"/>
        </w:rPr>
        <w:t xml:space="preserve"> им. </w:t>
      </w:r>
      <w:proofErr w:type="spellStart"/>
      <w:r w:rsidR="00544319" w:rsidRPr="004B4150">
        <w:rPr>
          <w:sz w:val="28"/>
          <w:szCs w:val="28"/>
        </w:rPr>
        <w:t>В.И.Ленина</w:t>
      </w:r>
      <w:proofErr w:type="spellEnd"/>
      <w:r w:rsidR="00544319" w:rsidRPr="004B4150">
        <w:rPr>
          <w:sz w:val="28"/>
          <w:szCs w:val="28"/>
        </w:rPr>
        <w:t xml:space="preserve"> </w:t>
      </w:r>
      <w:r w:rsidR="003E16DB" w:rsidRPr="004B4150">
        <w:rPr>
          <w:sz w:val="28"/>
          <w:szCs w:val="28"/>
        </w:rPr>
        <w:t>примерно в 1:24 утра произ</w:t>
      </w:r>
      <w:r w:rsidR="003E16DB" w:rsidRPr="004B4150">
        <w:rPr>
          <w:sz w:val="28"/>
          <w:szCs w:val="28"/>
        </w:rPr>
        <w:t>о</w:t>
      </w:r>
      <w:r w:rsidR="003E16DB" w:rsidRPr="004B4150">
        <w:rPr>
          <w:sz w:val="28"/>
          <w:szCs w:val="28"/>
        </w:rPr>
        <w:t>шел взрыв. В результате мощного взрыва был разрушен четвертый энергоблок. В окр</w:t>
      </w:r>
      <w:r w:rsidR="003E16DB" w:rsidRPr="004B4150">
        <w:rPr>
          <w:sz w:val="28"/>
          <w:szCs w:val="28"/>
        </w:rPr>
        <w:t>у</w:t>
      </w:r>
      <w:r w:rsidR="003E16DB" w:rsidRPr="004B4150">
        <w:rPr>
          <w:sz w:val="28"/>
          <w:szCs w:val="28"/>
        </w:rPr>
        <w:t>жающую среду было выброшено большое количество радиоактивных веществ, в том числе изотопов урана, плутония, йода, цезия и стронция.</w:t>
      </w:r>
      <w:r w:rsidR="002220DF" w:rsidRPr="004B4150">
        <w:rPr>
          <w:sz w:val="28"/>
          <w:szCs w:val="28"/>
        </w:rPr>
        <w:t xml:space="preserve"> Стало понятно, что после взрыва здесь будет другой мир — земля, где нельзя сеять, реки, в которых нельзя к</w:t>
      </w:r>
      <w:r w:rsidR="002220DF" w:rsidRPr="004B4150">
        <w:rPr>
          <w:sz w:val="28"/>
          <w:szCs w:val="28"/>
        </w:rPr>
        <w:t>у</w:t>
      </w:r>
      <w:r w:rsidR="002220DF" w:rsidRPr="004B4150">
        <w:rPr>
          <w:sz w:val="28"/>
          <w:szCs w:val="28"/>
        </w:rPr>
        <w:t xml:space="preserve">паться и ловить рыбу и </w:t>
      </w:r>
      <w:proofErr w:type="gramStart"/>
      <w:r w:rsidR="002220DF" w:rsidRPr="004B4150">
        <w:rPr>
          <w:sz w:val="28"/>
          <w:szCs w:val="28"/>
        </w:rPr>
        <w:t>дома</w:t>
      </w:r>
      <w:proofErr w:type="gramEnd"/>
      <w:r w:rsidR="002220DF" w:rsidRPr="004B4150">
        <w:rPr>
          <w:sz w:val="28"/>
          <w:szCs w:val="28"/>
        </w:rPr>
        <w:t>… в которых нельзя жить</w:t>
      </w:r>
    </w:p>
    <w:p w:rsidR="00227F7A" w:rsidRPr="004B4150" w:rsidRDefault="003E16DB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В момент взрыва образовалось огромное, высотой в 2 км, облако радиоактивностью в десятки миллионов кюри, состоящее из аэрозолей, горячих частиц ядерного топлива, смешанных с радиоактивными газами. Положение усугублялось тем, что в разруше</w:t>
      </w:r>
      <w:r w:rsidRPr="004B4150">
        <w:rPr>
          <w:sz w:val="28"/>
          <w:szCs w:val="28"/>
        </w:rPr>
        <w:t>н</w:t>
      </w:r>
      <w:r w:rsidRPr="004B4150">
        <w:rPr>
          <w:sz w:val="28"/>
          <w:szCs w:val="28"/>
        </w:rPr>
        <w:t>ном реакторе продолжались неконтролируемые ядерные и химические реакции с выд</w:t>
      </w:r>
      <w:r w:rsidRPr="004B4150">
        <w:rPr>
          <w:sz w:val="28"/>
          <w:szCs w:val="28"/>
        </w:rPr>
        <w:t>е</w:t>
      </w:r>
      <w:r w:rsidRPr="004B4150">
        <w:rPr>
          <w:sz w:val="28"/>
          <w:szCs w:val="28"/>
        </w:rPr>
        <w:t>лением тепла, с извержением из разлома в течение многих дней продуктов горения в</w:t>
      </w:r>
      <w:r w:rsidRPr="004B4150">
        <w:rPr>
          <w:sz w:val="28"/>
          <w:szCs w:val="28"/>
        </w:rPr>
        <w:t>ы</w:t>
      </w:r>
      <w:r w:rsidRPr="004B4150">
        <w:rPr>
          <w:sz w:val="28"/>
          <w:szCs w:val="28"/>
        </w:rPr>
        <w:t>сокорадиоактивных элементов и заражением ими больших территорий.</w:t>
      </w:r>
    </w:p>
    <w:p w:rsidR="003E16DB" w:rsidRPr="004B4150" w:rsidRDefault="003E16DB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На момент аварии Чернобыльская АЭС была самой мощной в Советском Союзе. Ради</w:t>
      </w:r>
      <w:r w:rsidRPr="004B4150">
        <w:rPr>
          <w:sz w:val="28"/>
          <w:szCs w:val="28"/>
        </w:rPr>
        <w:t>о</w:t>
      </w:r>
      <w:r w:rsidRPr="004B4150">
        <w:rPr>
          <w:sz w:val="28"/>
          <w:szCs w:val="28"/>
        </w:rPr>
        <w:t>активное облако прошло над Европейской частью СССР, Восточной Европой и Ска</w:t>
      </w:r>
      <w:r w:rsidRPr="004B4150">
        <w:rPr>
          <w:sz w:val="28"/>
          <w:szCs w:val="28"/>
        </w:rPr>
        <w:t>н</w:t>
      </w:r>
      <w:r w:rsidRPr="004B4150">
        <w:rPr>
          <w:sz w:val="28"/>
          <w:szCs w:val="28"/>
        </w:rPr>
        <w:t xml:space="preserve">динавией. Предполагается, что 60% всех радиоактивных осадков выпало на территории Белоруссии. Возникла необходимость в срочной эвакуации около 200 тысяч человек из </w:t>
      </w:r>
      <w:r w:rsidRPr="004B4150">
        <w:rPr>
          <w:sz w:val="28"/>
          <w:szCs w:val="28"/>
        </w:rPr>
        <w:lastRenderedPageBreak/>
        <w:t>зон, подвергшихся загрязнению. Полностью были эвакуированы жители города Пр</w:t>
      </w:r>
      <w:r w:rsidRPr="004B4150">
        <w:rPr>
          <w:sz w:val="28"/>
          <w:szCs w:val="28"/>
        </w:rPr>
        <w:t>и</w:t>
      </w:r>
      <w:r w:rsidRPr="004B4150">
        <w:rPr>
          <w:sz w:val="28"/>
          <w:szCs w:val="28"/>
        </w:rPr>
        <w:t>пять, основанного в 1970 году в 18 километрах от Чернобыля.</w:t>
      </w:r>
    </w:p>
    <w:p w:rsidR="00544319" w:rsidRPr="004B4150" w:rsidRDefault="00544319" w:rsidP="00544319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Первое официальное сообщение о трагедии по центральному телевидению СССР было сделано лишь 28 апреля. Власть не была честна со своим народом. Многие из жителей Украины и Белоруссии, которым посчастливилось иметь родственников за границей, получали оттуда звонки с информацией о трагедии, о масштабе которой они не имели понятия. В то время</w:t>
      </w:r>
      <w:proofErr w:type="gramStart"/>
      <w:r w:rsidRPr="004B4150">
        <w:rPr>
          <w:sz w:val="28"/>
          <w:szCs w:val="28"/>
        </w:rPr>
        <w:t>,</w:t>
      </w:r>
      <w:proofErr w:type="gramEnd"/>
      <w:r w:rsidRPr="004B4150">
        <w:rPr>
          <w:sz w:val="28"/>
          <w:szCs w:val="28"/>
        </w:rPr>
        <w:t xml:space="preserve"> как все иностранные средства массовой информации говорили об угрозе для жизни людей,  на экранах телевизоров демонстрировалась карта воздушных потоков в Центральной и Восточной Европе, в Чернобыле и других городах </w:t>
      </w:r>
      <w:hyperlink r:id="rId6" w:history="1">
        <w:r w:rsidRPr="004B4150">
          <w:rPr>
            <w:rStyle w:val="a5"/>
            <w:color w:val="auto"/>
            <w:sz w:val="28"/>
            <w:szCs w:val="28"/>
            <w:u w:val="none"/>
          </w:rPr>
          <w:t>Украины</w:t>
        </w:r>
      </w:hyperlink>
      <w:r w:rsidRPr="004B4150">
        <w:rPr>
          <w:sz w:val="28"/>
          <w:szCs w:val="28"/>
        </w:rPr>
        <w:t xml:space="preserve"> и Белоруссии проводились праздничные демонстрации и гулянья, посвящённые </w:t>
      </w:r>
      <w:hyperlink r:id="rId7" w:history="1">
        <w:r w:rsidRPr="004B4150">
          <w:rPr>
            <w:rStyle w:val="a5"/>
            <w:color w:val="auto"/>
            <w:sz w:val="28"/>
            <w:szCs w:val="28"/>
            <w:u w:val="none"/>
          </w:rPr>
          <w:t>Перв</w:t>
        </w:r>
        <w:r w:rsidRPr="004B4150">
          <w:rPr>
            <w:rStyle w:val="a5"/>
            <w:color w:val="auto"/>
            <w:sz w:val="28"/>
            <w:szCs w:val="28"/>
            <w:u w:val="none"/>
          </w:rPr>
          <w:t>о</w:t>
        </w:r>
        <w:r w:rsidRPr="004B4150">
          <w:rPr>
            <w:rStyle w:val="a5"/>
            <w:color w:val="auto"/>
            <w:sz w:val="28"/>
            <w:szCs w:val="28"/>
            <w:u w:val="none"/>
          </w:rPr>
          <w:t>маю</w:t>
        </w:r>
      </w:hyperlink>
      <w:r w:rsidRPr="004B4150">
        <w:rPr>
          <w:sz w:val="28"/>
          <w:szCs w:val="28"/>
        </w:rPr>
        <w:t>. “Сладкая ложь” сыграла ключевую роль в судьбах многих людей, которые не б</w:t>
      </w:r>
      <w:r w:rsidRPr="004B4150">
        <w:rPr>
          <w:sz w:val="28"/>
          <w:szCs w:val="28"/>
        </w:rPr>
        <w:t>ы</w:t>
      </w:r>
      <w:r w:rsidRPr="004B4150">
        <w:rPr>
          <w:sz w:val="28"/>
          <w:szCs w:val="28"/>
        </w:rPr>
        <w:t>ли виноваты ни в чем.</w:t>
      </w:r>
    </w:p>
    <w:p w:rsidR="00EE2F1A" w:rsidRPr="004B4150" w:rsidRDefault="00EE2F1A" w:rsidP="00F23BCF">
      <w:pPr>
        <w:spacing w:after="0" w:line="240" w:lineRule="auto"/>
        <w:ind w:right="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>К сожалению, эвакуация жителей города началась только на второй день после аварии. Страна готовилась к майским праздникам, и руководство не хотело нарушать привы</w:t>
      </w:r>
      <w:r w:rsidRPr="004B4150">
        <w:rPr>
          <w:rFonts w:ascii="Times New Roman" w:hAnsi="Times New Roman" w:cs="Times New Roman"/>
          <w:sz w:val="28"/>
          <w:szCs w:val="28"/>
        </w:rPr>
        <w:t>ч</w:t>
      </w:r>
      <w:r w:rsidRPr="004B4150">
        <w:rPr>
          <w:rFonts w:ascii="Times New Roman" w:hAnsi="Times New Roman" w:cs="Times New Roman"/>
          <w:sz w:val="28"/>
          <w:szCs w:val="28"/>
        </w:rPr>
        <w:t>ный ритм жизни народа. Дети шли в школу и обратно, малыши играли на детских пл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щадках, взрослые спешили на работу. И никто не знал, что в эти часы в воздухе над г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родом находится количество радиоактивных веществ в тысячи раз превышающее доп</w:t>
      </w:r>
      <w:r w:rsidRPr="004B4150">
        <w:rPr>
          <w:rFonts w:ascii="Times New Roman" w:hAnsi="Times New Roman" w:cs="Times New Roman"/>
          <w:sz w:val="28"/>
          <w:szCs w:val="28"/>
        </w:rPr>
        <w:t>у</w:t>
      </w:r>
      <w:r w:rsidRPr="004B4150">
        <w:rPr>
          <w:rFonts w:ascii="Times New Roman" w:hAnsi="Times New Roman" w:cs="Times New Roman"/>
          <w:sz w:val="28"/>
          <w:szCs w:val="28"/>
        </w:rPr>
        <w:t>стимые нормы.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Сразу же после взрыва реактор излучал от 3000 до 30 000 рентген в час (а смертельная доза – 500 рентген в час). </w:t>
      </w:r>
      <w:r w:rsidRPr="004B4150">
        <w:rPr>
          <w:rFonts w:ascii="Times New Roman" w:hAnsi="Times New Roman" w:cs="Times New Roman"/>
          <w:sz w:val="28"/>
          <w:szCs w:val="28"/>
        </w:rPr>
        <w:t xml:space="preserve">  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Мощность выбросов превысила две сотни атомных взрывов в Хиросиме и Нагасаки, вместе взятых. 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Чернобыль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 в 600 раз превз</w:t>
      </w:r>
      <w:r w:rsidRPr="004B4150">
        <w:rPr>
          <w:rFonts w:ascii="Times New Roman" w:hAnsi="Times New Roman" w:cs="Times New Roman"/>
          <w:iCs/>
          <w:sz w:val="28"/>
          <w:szCs w:val="28"/>
        </w:rPr>
        <w:t>о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шёл 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Хиросиму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по степени загрязнения среды обитания 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цезием-137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– наиболее долг</w:t>
      </w:r>
      <w:r w:rsidRPr="004B4150">
        <w:rPr>
          <w:rFonts w:ascii="Times New Roman" w:hAnsi="Times New Roman" w:cs="Times New Roman"/>
          <w:iCs/>
          <w:sz w:val="28"/>
          <w:szCs w:val="28"/>
        </w:rPr>
        <w:t>о</w:t>
      </w:r>
      <w:r w:rsidRPr="004B4150">
        <w:rPr>
          <w:rFonts w:ascii="Times New Roman" w:hAnsi="Times New Roman" w:cs="Times New Roman"/>
          <w:iCs/>
          <w:sz w:val="28"/>
          <w:szCs w:val="28"/>
        </w:rPr>
        <w:t>живущим радиоактивным элементом.</w:t>
      </w: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F23BCF" w:rsidRPr="004B4150" w:rsidTr="00E57DE5">
        <w:trPr>
          <w:trHeight w:val="3113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2F1A" w:rsidRPr="004B4150" w:rsidRDefault="00EE2F1A" w:rsidP="00E57DE5">
            <w:pPr>
              <w:pStyle w:val="a4"/>
              <w:spacing w:before="0" w:beforeAutospacing="0" w:after="0" w:afterAutospacing="0"/>
              <w:ind w:right="48"/>
              <w:jc w:val="both"/>
              <w:rPr>
                <w:iCs/>
                <w:sz w:val="28"/>
                <w:szCs w:val="28"/>
              </w:rPr>
            </w:pPr>
            <w:r w:rsidRPr="004B4150">
              <w:rPr>
                <w:iCs/>
                <w:sz w:val="28"/>
                <w:szCs w:val="28"/>
              </w:rPr>
              <w:t xml:space="preserve">       Борьба со стихией шла на высоте от 27 до 72 метров, а внутри помещений четвёртого энергоблока тушением занимался дежурный персонал станции. О том, что реактор</w:t>
            </w:r>
            <w:r w:rsidR="00544319" w:rsidRPr="004B4150">
              <w:rPr>
                <w:iCs/>
                <w:sz w:val="28"/>
                <w:szCs w:val="28"/>
              </w:rPr>
              <w:t xml:space="preserve"> 4 энергоблока </w:t>
            </w:r>
            <w:r w:rsidRPr="004B4150">
              <w:rPr>
                <w:iCs/>
                <w:sz w:val="28"/>
                <w:szCs w:val="28"/>
              </w:rPr>
              <w:t xml:space="preserve"> раскрыт, пожарные не знали.</w:t>
            </w:r>
          </w:p>
          <w:p w:rsidR="00F94C9E" w:rsidRDefault="00F94C9E" w:rsidP="00C5004B">
            <w:pPr>
              <w:spacing w:after="0" w:line="240" w:lineRule="auto"/>
              <w:ind w:left="318" w:right="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Темирбулат</w:t>
            </w:r>
            <w:proofErr w:type="spellEnd"/>
          </w:p>
          <w:p w:rsidR="00EE2F1A" w:rsidRPr="004B4150" w:rsidRDefault="00EE2F1A" w:rsidP="00C5004B">
            <w:pPr>
              <w:spacing w:after="0" w:line="240" w:lineRule="auto"/>
              <w:ind w:left="31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sz w:val="28"/>
                <w:szCs w:val="28"/>
              </w:rPr>
              <w:t>Без спецодежды, жертвуя собой.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Кидаясь в пекла сумасшедший жар.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Ни слова им - что вызов непростой,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Их на обычный вызвали пожар!</w:t>
            </w:r>
          </w:p>
          <w:p w:rsidR="00EE2F1A" w:rsidRPr="004B4150" w:rsidRDefault="00EE2F1A" w:rsidP="00C5004B">
            <w:pPr>
              <w:spacing w:after="0" w:line="240" w:lineRule="auto"/>
              <w:ind w:left="31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sz w:val="28"/>
                <w:szCs w:val="28"/>
              </w:rPr>
              <w:t>Над станцией – свеченья ореол.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ума сводили копоть, пар и чад!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Взорвавшийся реактор произвел</w:t>
            </w:r>
            <w:proofErr w:type="gramStart"/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 машинном зале - настоящий ад!</w:t>
            </w:r>
          </w:p>
        </w:tc>
      </w:tr>
      <w:tr w:rsidR="00F23BCF" w:rsidRPr="004B4150" w:rsidTr="00544319">
        <w:trPr>
          <w:trHeight w:val="426"/>
        </w:trPr>
        <w:tc>
          <w:tcPr>
            <w:tcW w:w="10178" w:type="dxa"/>
            <w:tcBorders>
              <w:top w:val="nil"/>
              <w:left w:val="nil"/>
              <w:bottom w:val="nil"/>
              <w:right w:val="nil"/>
            </w:tcBorders>
          </w:tcPr>
          <w:p w:rsidR="00EE2F1A" w:rsidRPr="004B4150" w:rsidRDefault="00EE2F1A" w:rsidP="00F94C9E">
            <w:pPr>
              <w:spacing w:after="0" w:line="240" w:lineRule="auto"/>
              <w:ind w:left="-108" w:right="4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  <w:p w:rsidR="00F23BCF" w:rsidRPr="004B4150" w:rsidRDefault="00EE2F1A" w:rsidP="00F94C9E">
            <w:pPr>
              <w:spacing w:line="240" w:lineRule="auto"/>
              <w:ind w:left="-108" w:right="48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  <w:r w:rsidR="00B92824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28 пожарных, выехавших на пожар той ночью, </w:t>
            </w:r>
            <w:r w:rsidR="00F23BCF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совершили настоящий подвиг — отвели беду, спасли тысячи человеческих жизней. </w:t>
            </w:r>
            <w:r w:rsidR="00F23BCF" w:rsidRPr="004B41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Шестеро из них — ценой своей жизни. </w:t>
            </w: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</w:t>
            </w:r>
          </w:p>
          <w:p w:rsidR="00F94C9E" w:rsidRDefault="00F94C9E" w:rsidP="00F94C9E">
            <w:pPr>
              <w:spacing w:after="0" w:line="240" w:lineRule="auto"/>
              <w:ind w:left="-108"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Слава </w:t>
            </w:r>
          </w:p>
          <w:p w:rsidR="00F23BCF" w:rsidRPr="004B4150" w:rsidRDefault="00F23BCF" w:rsidP="00F94C9E">
            <w:pPr>
              <w:spacing w:after="0" w:line="240" w:lineRule="auto"/>
              <w:ind w:left="-10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Мы в памяти панфиловцев проносим,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 снова, хоть для всех войне отбой,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Их, самых первых, тоже двадцать восемь,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Тех, без раздумья кинувшихся в бой.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И если бы глухой ночной порою</w:t>
            </w:r>
            <w:proofErr w:type="gramStart"/>
            <w:r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е парни долг не выполнили свой,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было бы непоправимей втрое,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ты, быть может, был бы неживой.       </w:t>
            </w:r>
          </w:p>
          <w:p w:rsidR="00544319" w:rsidRPr="004B4150" w:rsidRDefault="00EE2F1A" w:rsidP="00F94C9E">
            <w:pPr>
              <w:spacing w:after="0" w:line="240" w:lineRule="auto"/>
              <w:ind w:left="-10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ЧАЭС люди перешагивали через обломки, </w:t>
            </w:r>
            <w:r w:rsidR="00B92824"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4B4150">
              <w:rPr>
                <w:rFonts w:ascii="Times New Roman" w:hAnsi="Times New Roman" w:cs="Times New Roman"/>
                <w:sz w:val="28"/>
                <w:szCs w:val="28"/>
              </w:rPr>
              <w:t>позже из-за высокого уровня радиации там не могли пройти роботы: «сходили с ума». А люди работали ценой своей жизни.</w:t>
            </w:r>
            <w:r w:rsidR="00F23BCF"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23BCF" w:rsidRPr="004B4150">
              <w:rPr>
                <w:rFonts w:ascii="Times New Roman" w:hAnsi="Times New Roman" w:cs="Times New Roman"/>
                <w:sz w:val="28"/>
                <w:szCs w:val="28"/>
              </w:rPr>
              <w:t>За геройский подвиг, личное мужество и самопожертвование при ликвидации аварии на Чернобыльской звание Героя Украины и орден "Зол</w:t>
            </w:r>
            <w:r w:rsidR="00F23BCF" w:rsidRPr="004B41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BCF"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тая Звезда" посмертно присвоены пятерым ликвидаторам. </w:t>
            </w:r>
            <w:r w:rsidR="00544319"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EE2F1A" w:rsidRPr="004B4150" w:rsidRDefault="00EE2F1A" w:rsidP="00F94C9E">
            <w:pPr>
              <w:spacing w:after="0" w:line="240" w:lineRule="auto"/>
              <w:ind w:left="-108"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Те, кто набирал максимально допустимую дозу радиации, уезжали, а на их место приезжали другие. Надо </w:t>
            </w:r>
            <w:proofErr w:type="gramStart"/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было</w:t>
            </w:r>
            <w:proofErr w:type="gramEnd"/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прежде всего потушить пожар, чтобы огонь не перекинулся на другие энергоблоки. Если бы это произошло, катастрофа ст</w:t>
            </w: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ла бы планетарной.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Возникший пожар продолжался в течение 10 дней. </w:t>
            </w:r>
            <w:r w:rsidR="00544319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27F7A" w:rsidRPr="004B415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Для пр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кращения выброса очаг аварии с помощью военных вертолётов забрасывали ме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ш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ками с защитной смесью. Ежедневно взлетало по 20-30 вертолётов, каждый с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227F7A" w:rsidRPr="004B4150">
              <w:rPr>
                <w:rFonts w:ascii="Times New Roman" w:hAnsi="Times New Roman" w:cs="Times New Roman"/>
                <w:iCs/>
                <w:sz w:val="28"/>
                <w:szCs w:val="28"/>
              </w:rPr>
              <w:t>вершал по 20 заходов.</w:t>
            </w:r>
            <w:r w:rsidR="00F23BCF" w:rsidRPr="004B41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E57DE5" w:rsidRPr="004B4150" w:rsidRDefault="003E16DB" w:rsidP="00F94C9E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50">
        <w:rPr>
          <w:rFonts w:ascii="Times New Roman" w:hAnsi="Times New Roman" w:cs="Times New Roman"/>
          <w:sz w:val="28"/>
          <w:szCs w:val="28"/>
        </w:rPr>
        <w:t>В ликвидации последствий аварии принимали участие тысячи людей из всех респу</w:t>
      </w:r>
      <w:r w:rsidRPr="004B4150">
        <w:rPr>
          <w:rFonts w:ascii="Times New Roman" w:hAnsi="Times New Roman" w:cs="Times New Roman"/>
          <w:sz w:val="28"/>
          <w:szCs w:val="28"/>
        </w:rPr>
        <w:t>б</w:t>
      </w:r>
      <w:r w:rsidRPr="004B4150">
        <w:rPr>
          <w:rFonts w:ascii="Times New Roman" w:hAnsi="Times New Roman" w:cs="Times New Roman"/>
          <w:sz w:val="28"/>
          <w:szCs w:val="28"/>
        </w:rPr>
        <w:t xml:space="preserve">лик бывшего СССР. </w:t>
      </w:r>
      <w:r w:rsidR="002220DF" w:rsidRPr="004B4150">
        <w:rPr>
          <w:rFonts w:ascii="Times New Roman" w:hAnsi="Times New Roman" w:cs="Times New Roman"/>
          <w:sz w:val="28"/>
          <w:szCs w:val="28"/>
        </w:rPr>
        <w:t>Основная часть работ была выполнена в 1986—1987 годах, в них пр</w:t>
      </w:r>
      <w:r w:rsidR="002220DF" w:rsidRPr="004B4150">
        <w:rPr>
          <w:rFonts w:ascii="Times New Roman" w:hAnsi="Times New Roman" w:cs="Times New Roman"/>
          <w:sz w:val="28"/>
          <w:szCs w:val="28"/>
        </w:rPr>
        <w:t>и</w:t>
      </w:r>
      <w:r w:rsidR="002220DF" w:rsidRPr="004B4150">
        <w:rPr>
          <w:rFonts w:ascii="Times New Roman" w:hAnsi="Times New Roman" w:cs="Times New Roman"/>
          <w:sz w:val="28"/>
          <w:szCs w:val="28"/>
        </w:rPr>
        <w:t xml:space="preserve">няли участие примерно 240 тысяч человек. </w:t>
      </w:r>
    </w:p>
    <w:p w:rsidR="00E57DE5" w:rsidRPr="004B4150" w:rsidRDefault="00E57DE5" w:rsidP="00F94C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 xml:space="preserve">Через пекло Чернобыля прошли 31 743 казахстанских ликвидаторов. Сейчас в живых осталось 4519 человек по всему Казахстану, тогда как только из Алматы в Чернобыль призывалось 5118 человек. Все ребята уезжали туда абсолютно </w:t>
      </w:r>
      <w:proofErr w:type="gramStart"/>
      <w:r w:rsidRPr="004B4150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B4150">
        <w:rPr>
          <w:rFonts w:ascii="Times New Roman" w:hAnsi="Times New Roman" w:cs="Times New Roman"/>
          <w:sz w:val="28"/>
          <w:szCs w:val="28"/>
        </w:rPr>
        <w:t>, военк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мат фиксировал физическую пригодность к военной службе. Прибыв в Чернобыль, они  каждый день подвергались сильному радиационному облучению, большинство верн</w:t>
      </w:r>
      <w:r w:rsidRPr="004B4150">
        <w:rPr>
          <w:rFonts w:ascii="Times New Roman" w:hAnsi="Times New Roman" w:cs="Times New Roman"/>
          <w:sz w:val="28"/>
          <w:szCs w:val="28"/>
        </w:rPr>
        <w:t>у</w:t>
      </w:r>
      <w:r w:rsidRPr="004B4150">
        <w:rPr>
          <w:rFonts w:ascii="Times New Roman" w:hAnsi="Times New Roman" w:cs="Times New Roman"/>
          <w:sz w:val="28"/>
          <w:szCs w:val="28"/>
        </w:rPr>
        <w:t>лись инвалидами. Сегодня каждый имеет не менее 20 неизлечимых хронических заб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леваний, и это, конечно же, связано с воздействием радиации.</w:t>
      </w:r>
    </w:p>
    <w:p w:rsidR="00544319" w:rsidRPr="004B4150" w:rsidRDefault="002220DF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Общее количество ликвидаторов (включая последующие годы) составило около 600 тысяч.</w:t>
      </w:r>
      <w:r w:rsidR="00227F7A" w:rsidRPr="004B4150">
        <w:rPr>
          <w:sz w:val="28"/>
          <w:szCs w:val="28"/>
        </w:rPr>
        <w:t xml:space="preserve"> </w:t>
      </w:r>
      <w:r w:rsidRPr="004B4150">
        <w:rPr>
          <w:sz w:val="28"/>
          <w:szCs w:val="28"/>
        </w:rPr>
        <w:t>Не оснащенные элементарными средствами защиты, многие из них окончател</w:t>
      </w:r>
      <w:r w:rsidRPr="004B4150">
        <w:rPr>
          <w:sz w:val="28"/>
          <w:szCs w:val="28"/>
        </w:rPr>
        <w:t>ь</w:t>
      </w:r>
      <w:r w:rsidRPr="004B4150">
        <w:rPr>
          <w:sz w:val="28"/>
          <w:szCs w:val="28"/>
        </w:rPr>
        <w:t xml:space="preserve">но подорвали свое здоровье.    </w:t>
      </w:r>
      <w:r w:rsidR="00227F7A" w:rsidRPr="004B4150">
        <w:rPr>
          <w:sz w:val="28"/>
          <w:szCs w:val="28"/>
        </w:rPr>
        <w:t>27 апреля  в больницы Киева стали поступать первые п</w:t>
      </w:r>
      <w:r w:rsidR="00227F7A" w:rsidRPr="004B4150">
        <w:rPr>
          <w:sz w:val="28"/>
          <w:szCs w:val="28"/>
        </w:rPr>
        <w:t>а</w:t>
      </w:r>
      <w:r w:rsidR="00227F7A" w:rsidRPr="004B4150">
        <w:rPr>
          <w:sz w:val="28"/>
          <w:szCs w:val="28"/>
        </w:rPr>
        <w:t xml:space="preserve">циенты из Припяти. Это были в основном молодые парни, пожарники и работники АЭС. Все они жаловались на головную боль и слабость. </w:t>
      </w:r>
      <w:r w:rsidR="00544319" w:rsidRPr="004B4150">
        <w:rPr>
          <w:sz w:val="28"/>
          <w:szCs w:val="28"/>
        </w:rPr>
        <w:t xml:space="preserve"> За первые 2 месяца умерло 29 ликвидаторов. </w:t>
      </w:r>
    </w:p>
    <w:p w:rsidR="00227F7A" w:rsidRPr="004B4150" w:rsidRDefault="00227F7A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 xml:space="preserve">Трагедия Чернобыля навсегда изменила жизнь тех, кто был вынужденно эвакуирован из “мертвой зоны”. Среди бела дня людей грузили в автобусы и вывозили за пределы “Чернобыльской зоны”. Они успевали взять лишь </w:t>
      </w:r>
      <w:proofErr w:type="gramStart"/>
      <w:r w:rsidRPr="004B4150">
        <w:rPr>
          <w:sz w:val="28"/>
          <w:szCs w:val="28"/>
        </w:rPr>
        <w:t>необходимое</w:t>
      </w:r>
      <w:proofErr w:type="gramEnd"/>
      <w:r w:rsidRPr="004B4150">
        <w:rPr>
          <w:sz w:val="28"/>
          <w:szCs w:val="28"/>
        </w:rPr>
        <w:t xml:space="preserve"> и ценное: документы, драгоценности и памятные фотографии. Все остальное, нажитое тяжелым трудом, ост</w:t>
      </w:r>
      <w:r w:rsidRPr="004B4150">
        <w:rPr>
          <w:sz w:val="28"/>
          <w:szCs w:val="28"/>
        </w:rPr>
        <w:t>а</w:t>
      </w:r>
      <w:r w:rsidRPr="004B4150">
        <w:rPr>
          <w:sz w:val="28"/>
          <w:szCs w:val="28"/>
        </w:rPr>
        <w:t>лось позади. Тысячи вынуждены были обживать новые места, находить новые места работы. Для них жизнь разделилась на периоды “до” и “после” Чернобыля.</w:t>
      </w:r>
      <w:r w:rsidR="002220DF" w:rsidRPr="004B4150">
        <w:rPr>
          <w:sz w:val="28"/>
          <w:szCs w:val="28"/>
        </w:rPr>
        <w:t xml:space="preserve"> Из 30-километровой зоны были эвакуированы</w:t>
      </w:r>
      <w:r w:rsidR="00544319" w:rsidRPr="004B4150">
        <w:rPr>
          <w:sz w:val="28"/>
          <w:szCs w:val="28"/>
        </w:rPr>
        <w:t xml:space="preserve"> 115 тыс. человек</w:t>
      </w:r>
      <w:r w:rsidR="002220DF" w:rsidRPr="004B4150">
        <w:rPr>
          <w:sz w:val="28"/>
          <w:szCs w:val="28"/>
        </w:rPr>
        <w:t>.</w:t>
      </w:r>
    </w:p>
    <w:p w:rsidR="003E16DB" w:rsidRPr="004B4150" w:rsidRDefault="00227F7A" w:rsidP="00F23BCF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Трагедия Чернобыля затронула многие страны. Пройдя территорию СССР 26–27 апр</w:t>
      </w:r>
      <w:r w:rsidRPr="004B4150">
        <w:rPr>
          <w:sz w:val="28"/>
          <w:szCs w:val="28"/>
        </w:rPr>
        <w:t>е</w:t>
      </w:r>
      <w:r w:rsidRPr="004B4150">
        <w:rPr>
          <w:sz w:val="28"/>
          <w:szCs w:val="28"/>
        </w:rPr>
        <w:t>ля, радиоактивные продукты достигли Польши, Финляндии и Швеции. Сильные дожди 30 апреля и 1 мая обусловили радиоактивные выпадения во Франции, Австрии, Ве</w:t>
      </w:r>
      <w:r w:rsidRPr="004B4150">
        <w:rPr>
          <w:sz w:val="28"/>
          <w:szCs w:val="28"/>
        </w:rPr>
        <w:t>н</w:t>
      </w:r>
      <w:r w:rsidRPr="004B4150">
        <w:rPr>
          <w:sz w:val="28"/>
          <w:szCs w:val="28"/>
        </w:rPr>
        <w:t xml:space="preserve">грии и Чехословакии. Повышение радиационного фона отмечалось в Китае, Японии, Индии, Канаде и США. Повышение радиации отмечалось в 30 странах. </w:t>
      </w:r>
    </w:p>
    <w:p w:rsidR="003E16DB" w:rsidRPr="004B4150" w:rsidRDefault="003E16DB" w:rsidP="00F23B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Чернобыля есть главное отличие от всех известных миру ядерных взрывов. Из реа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вынесло мельчайшее — размером в микроны — ядерное топливо, так называемые «горячие частицы». В радиусе 40 километров вокруг ЧАЭС они легли с плотностью до 100 тысяч на квадратный метр. Чем ближе к станции, тем гуще. Поэтому Зона — живое радиоактивное поле. Надолго?  Полный распад плутония наступит через 23 тысячи лет. Величина эта не поддается осмыслению, и чернобыльская наука </w:t>
      </w:r>
      <w:proofErr w:type="gramStart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о тысячелет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посмеиваясь</w:t>
      </w:r>
      <w:proofErr w:type="gramEnd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Серьезнее — о периоде полураспада трансурановых элементов, по ф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зике на это уйдет триста лет. В прогнозах и рассуждениях эти три столетия определ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как срок, за который нужно создать временные хранилища радиоактивных отх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дов. Что же касается «горячих частиц», они будут лежать. Погружаться в почву. И б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дут безобидны, если не разгуливать по загрязненным местам, потому что под зеленой ли травой, под снегом ли земля эта на века </w:t>
      </w:r>
      <w:proofErr w:type="gramStart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обречена</w:t>
      </w:r>
      <w:proofErr w:type="gramEnd"/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горячей.</w:t>
      </w:r>
    </w:p>
    <w:p w:rsidR="003E16DB" w:rsidRPr="004B4150" w:rsidRDefault="003E16DB" w:rsidP="00F23BCF">
      <w:pPr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радионуклиды лежат в земле — худо, но терпимо. Когда поднимаются в воздух — плохо, мы ими дышим. И уж совсем скверно, когда оказываются в воде, — их а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4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мгновенно увеличивается в тысячу раз.</w:t>
      </w:r>
    </w:p>
    <w:p w:rsidR="009D70A9" w:rsidRPr="004B4150" w:rsidRDefault="00227F7A" w:rsidP="009D70A9">
      <w:pPr>
        <w:spacing w:after="0" w:line="240" w:lineRule="auto"/>
        <w:ind w:right="4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 xml:space="preserve">  Для работ в районе Чернобыльской АЭС применялась бронированная техника с п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>вышенной защитой от радиации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, но это практически не помогало. Через неделю и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пользования их приходилось хоронить в могильниках, так как металл начинал буквал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4B4150">
        <w:rPr>
          <w:rFonts w:ascii="Times New Roman" w:hAnsi="Times New Roman" w:cs="Times New Roman"/>
          <w:bCs/>
          <w:iCs/>
          <w:sz w:val="28"/>
          <w:szCs w:val="28"/>
        </w:rPr>
        <w:t>но «светиться» от радиации.</w:t>
      </w: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4B4150">
        <w:rPr>
          <w:rFonts w:ascii="Times New Roman" w:hAnsi="Times New Roman" w:cs="Times New Roman"/>
          <w:sz w:val="28"/>
          <w:szCs w:val="28"/>
        </w:rPr>
        <w:t>Самое большое такое кладбище находится в селе Расс</w:t>
      </w:r>
      <w:r w:rsidRPr="004B4150">
        <w:rPr>
          <w:rFonts w:ascii="Times New Roman" w:hAnsi="Times New Roman" w:cs="Times New Roman"/>
          <w:sz w:val="28"/>
          <w:szCs w:val="28"/>
        </w:rPr>
        <w:t>о</w:t>
      </w:r>
      <w:r w:rsidRPr="004B4150">
        <w:rPr>
          <w:rFonts w:ascii="Times New Roman" w:hAnsi="Times New Roman" w:cs="Times New Roman"/>
          <w:sz w:val="28"/>
          <w:szCs w:val="28"/>
        </w:rPr>
        <w:t xml:space="preserve">ха – в 25 км от атомной станции. </w:t>
      </w:r>
      <w:r w:rsidR="009D70A9" w:rsidRPr="004B4150">
        <w:rPr>
          <w:rFonts w:ascii="Times New Roman" w:hAnsi="Times New Roman" w:cs="Times New Roman"/>
          <w:bCs/>
          <w:iCs/>
          <w:sz w:val="28"/>
          <w:szCs w:val="28"/>
        </w:rPr>
        <w:t xml:space="preserve">Припять – </w:t>
      </w:r>
      <w:r w:rsidR="009D70A9" w:rsidRPr="004B4150">
        <w:rPr>
          <w:rFonts w:ascii="Times New Roman" w:hAnsi="Times New Roman" w:cs="Times New Roman"/>
          <w:iCs/>
          <w:sz w:val="28"/>
          <w:szCs w:val="28"/>
        </w:rPr>
        <w:t>город строителей станции. Бывший город. Люди приехали сюда в 1970 году, а уехали в 1986. Все 50 тысяч. За несколько часов.</w:t>
      </w:r>
    </w:p>
    <w:p w:rsidR="004B4150" w:rsidRPr="00F94C9E" w:rsidRDefault="009D70A9" w:rsidP="009D70A9">
      <w:pPr>
        <w:spacing w:after="0" w:line="240" w:lineRule="auto"/>
        <w:ind w:right="48"/>
        <w:rPr>
          <w:rFonts w:ascii="Times New Roman" w:hAnsi="Times New Roman" w:cs="Times New Roman"/>
          <w:iCs/>
          <w:sz w:val="28"/>
          <w:szCs w:val="28"/>
        </w:rPr>
      </w:pPr>
      <w:r w:rsidRPr="004B4150">
        <w:rPr>
          <w:rFonts w:ascii="Times New Roman" w:hAnsi="Times New Roman" w:cs="Times New Roman"/>
          <w:iCs/>
          <w:sz w:val="28"/>
          <w:szCs w:val="28"/>
        </w:rPr>
        <w:t xml:space="preserve">       После скоропостижной смерти Припять огородили колючей проволокой и присв</w:t>
      </w:r>
      <w:r w:rsidRPr="004B4150">
        <w:rPr>
          <w:rFonts w:ascii="Times New Roman" w:hAnsi="Times New Roman" w:cs="Times New Roman"/>
          <w:iCs/>
          <w:sz w:val="28"/>
          <w:szCs w:val="28"/>
        </w:rPr>
        <w:t>о</w:t>
      </w:r>
      <w:r w:rsidRPr="004B4150">
        <w:rPr>
          <w:rFonts w:ascii="Times New Roman" w:hAnsi="Times New Roman" w:cs="Times New Roman"/>
          <w:iCs/>
          <w:sz w:val="28"/>
          <w:szCs w:val="28"/>
        </w:rPr>
        <w:t>или эпитет «город-призрак».       Дома здесь почти целые, в траве можно найти детские игрушки и кое-какую мебель в открытых настежь квартирах. Нельзя найти здесь только людей.</w:t>
      </w:r>
    </w:p>
    <w:p w:rsidR="00F94C9E" w:rsidRPr="004B4150" w:rsidRDefault="00F94C9E" w:rsidP="009D70A9">
      <w:pPr>
        <w:spacing w:after="0" w:line="240" w:lineRule="auto"/>
        <w:ind w:right="48"/>
        <w:rPr>
          <w:rFonts w:ascii="Times New Roman" w:hAnsi="Times New Roman" w:cs="Times New Roman"/>
          <w:sz w:val="28"/>
          <w:szCs w:val="28"/>
        </w:rPr>
        <w:sectPr w:rsidR="00F94C9E" w:rsidRPr="004B4150" w:rsidSect="004B4150">
          <w:pgSz w:w="11906" w:h="16838"/>
          <w:pgMar w:top="720" w:right="566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Томирис</w:t>
      </w:r>
      <w:proofErr w:type="spellEnd"/>
    </w:p>
    <w:p w:rsidR="00227F7A" w:rsidRPr="004B4150" w:rsidRDefault="009D70A9" w:rsidP="009D70A9">
      <w:pPr>
        <w:spacing w:after="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>В этом городе</w:t>
      </w:r>
      <w:r w:rsidRPr="004B4150">
        <w:rPr>
          <w:rFonts w:ascii="Times New Roman" w:hAnsi="Times New Roman" w:cs="Times New Roman"/>
          <w:sz w:val="28"/>
          <w:szCs w:val="28"/>
        </w:rPr>
        <w:br/>
        <w:t>Больше никто не живёт.</w:t>
      </w:r>
      <w:r w:rsidRPr="004B4150">
        <w:rPr>
          <w:rFonts w:ascii="Times New Roman" w:hAnsi="Times New Roman" w:cs="Times New Roman"/>
          <w:sz w:val="28"/>
          <w:szCs w:val="28"/>
        </w:rPr>
        <w:br/>
        <w:t>В этом городе</w:t>
      </w:r>
      <w:proofErr w:type="gramStart"/>
      <w:r w:rsidRPr="004B4150">
        <w:rPr>
          <w:rFonts w:ascii="Times New Roman" w:hAnsi="Times New Roman" w:cs="Times New Roman"/>
          <w:sz w:val="28"/>
          <w:szCs w:val="28"/>
        </w:rPr>
        <w:t xml:space="preserve"> </w:t>
      </w:r>
      <w:r w:rsidRPr="004B415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4B4150">
        <w:rPr>
          <w:rFonts w:ascii="Times New Roman" w:hAnsi="Times New Roman" w:cs="Times New Roman"/>
          <w:sz w:val="28"/>
          <w:szCs w:val="28"/>
        </w:rPr>
        <w:t>ету ни птиц, ни зверей.</w:t>
      </w:r>
      <w:r w:rsidRPr="004B4150">
        <w:rPr>
          <w:rFonts w:ascii="Times New Roman" w:hAnsi="Times New Roman" w:cs="Times New Roman"/>
          <w:sz w:val="28"/>
          <w:szCs w:val="28"/>
        </w:rPr>
        <w:br/>
        <w:t>Только ветер</w:t>
      </w:r>
      <w:proofErr w:type="gramStart"/>
      <w:r w:rsidRPr="004B415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4B4150">
        <w:rPr>
          <w:rFonts w:ascii="Times New Roman" w:hAnsi="Times New Roman" w:cs="Times New Roman"/>
          <w:sz w:val="28"/>
          <w:szCs w:val="28"/>
        </w:rPr>
        <w:t xml:space="preserve"> разбитые окна поёт</w:t>
      </w:r>
      <w:r w:rsidRPr="004B4150">
        <w:rPr>
          <w:rFonts w:ascii="Times New Roman" w:hAnsi="Times New Roman" w:cs="Times New Roman"/>
          <w:sz w:val="28"/>
          <w:szCs w:val="28"/>
        </w:rPr>
        <w:br/>
        <w:t>Под скрипенье и стук</w:t>
      </w:r>
      <w:r w:rsidRPr="004B4150">
        <w:rPr>
          <w:rFonts w:ascii="Times New Roman" w:hAnsi="Times New Roman" w:cs="Times New Roman"/>
          <w:sz w:val="28"/>
          <w:szCs w:val="28"/>
        </w:rPr>
        <w:br/>
        <w:t>Приоткрытых дверей.</w:t>
      </w:r>
    </w:p>
    <w:p w:rsidR="009D70A9" w:rsidRPr="00F94C9E" w:rsidRDefault="009D70A9" w:rsidP="009D70A9">
      <w:pPr>
        <w:spacing w:after="0" w:line="240" w:lineRule="auto"/>
        <w:ind w:right="48"/>
        <w:rPr>
          <w:rFonts w:ascii="Times New Roman" w:hAnsi="Times New Roman" w:cs="Times New Roman"/>
          <w:sz w:val="28"/>
          <w:szCs w:val="28"/>
        </w:rPr>
      </w:pPr>
      <w:r w:rsidRPr="00F94C9E">
        <w:rPr>
          <w:rFonts w:ascii="Times New Roman" w:hAnsi="Times New Roman" w:cs="Times New Roman"/>
          <w:sz w:val="28"/>
          <w:szCs w:val="28"/>
        </w:rPr>
        <w:t>Он покинут жильцами</w:t>
      </w:r>
      <w:proofErr w:type="gramStart"/>
      <w:r w:rsidRPr="00F94C9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94C9E">
        <w:rPr>
          <w:rFonts w:ascii="Times New Roman" w:hAnsi="Times New Roman" w:cs="Times New Roman"/>
          <w:sz w:val="28"/>
          <w:szCs w:val="28"/>
        </w:rPr>
        <w:t>а верную смерть.</w:t>
      </w:r>
      <w:r w:rsidRPr="00F94C9E">
        <w:rPr>
          <w:rFonts w:ascii="Times New Roman" w:hAnsi="Times New Roman" w:cs="Times New Roman"/>
          <w:sz w:val="28"/>
          <w:szCs w:val="28"/>
        </w:rPr>
        <w:br/>
        <w:t>Но за что он покаран -</w:t>
      </w:r>
      <w:r w:rsidRPr="00F94C9E">
        <w:rPr>
          <w:rFonts w:ascii="Times New Roman" w:hAnsi="Times New Roman" w:cs="Times New Roman"/>
          <w:sz w:val="28"/>
          <w:szCs w:val="28"/>
        </w:rPr>
        <w:br/>
        <w:t>Никак не поймёт.</w:t>
      </w:r>
      <w:r w:rsidRPr="00F94C9E">
        <w:rPr>
          <w:rFonts w:ascii="Times New Roman" w:hAnsi="Times New Roman" w:cs="Times New Roman"/>
          <w:sz w:val="28"/>
          <w:szCs w:val="28"/>
        </w:rPr>
        <w:br/>
        <w:t>Он в дыму и пожарах</w:t>
      </w:r>
      <w:proofErr w:type="gramStart"/>
      <w:r w:rsidRPr="00F94C9E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F94C9E">
        <w:rPr>
          <w:rFonts w:ascii="Times New Roman" w:hAnsi="Times New Roman" w:cs="Times New Roman"/>
          <w:sz w:val="28"/>
          <w:szCs w:val="28"/>
        </w:rPr>
        <w:t>умел уцелеть.</w:t>
      </w:r>
      <w:r w:rsidRPr="00F94C9E">
        <w:rPr>
          <w:rFonts w:ascii="Times New Roman" w:hAnsi="Times New Roman" w:cs="Times New Roman"/>
          <w:sz w:val="28"/>
          <w:szCs w:val="28"/>
        </w:rPr>
        <w:br/>
        <w:t>Но зачем? Всё равно</w:t>
      </w:r>
      <w:proofErr w:type="gramStart"/>
      <w:r w:rsidRPr="00F94C9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94C9E">
        <w:rPr>
          <w:rFonts w:ascii="Times New Roman" w:hAnsi="Times New Roman" w:cs="Times New Roman"/>
          <w:sz w:val="28"/>
          <w:szCs w:val="28"/>
        </w:rPr>
        <w:t xml:space="preserve"> нём никто не живёт</w:t>
      </w:r>
    </w:p>
    <w:p w:rsidR="009D70A9" w:rsidRPr="00F94C9E" w:rsidRDefault="009D70A9" w:rsidP="009D70A9">
      <w:pPr>
        <w:ind w:left="33" w:right="48"/>
        <w:rPr>
          <w:rFonts w:ascii="Times New Roman" w:hAnsi="Times New Roman" w:cs="Times New Roman"/>
          <w:sz w:val="28"/>
          <w:szCs w:val="28"/>
        </w:rPr>
      </w:pPr>
      <w:r w:rsidRPr="00F94C9E">
        <w:rPr>
          <w:rFonts w:ascii="Times New Roman" w:hAnsi="Times New Roman" w:cs="Times New Roman"/>
          <w:sz w:val="28"/>
          <w:szCs w:val="28"/>
        </w:rPr>
        <w:t>На качелях разбитых</w:t>
      </w:r>
      <w:proofErr w:type="gramStart"/>
      <w:r w:rsidRPr="00F94C9E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F94C9E">
        <w:rPr>
          <w:rFonts w:ascii="Times New Roman" w:hAnsi="Times New Roman" w:cs="Times New Roman"/>
          <w:sz w:val="28"/>
          <w:szCs w:val="28"/>
        </w:rPr>
        <w:t>ачается дождь,</w:t>
      </w:r>
      <w:r w:rsidRPr="00F94C9E">
        <w:rPr>
          <w:rFonts w:ascii="Times New Roman" w:hAnsi="Times New Roman" w:cs="Times New Roman"/>
          <w:sz w:val="28"/>
          <w:szCs w:val="28"/>
        </w:rPr>
        <w:br/>
        <w:t>И над парком взметнулся</w:t>
      </w:r>
      <w:r w:rsidRPr="00F94C9E">
        <w:rPr>
          <w:rFonts w:ascii="Times New Roman" w:hAnsi="Times New Roman" w:cs="Times New Roman"/>
          <w:sz w:val="28"/>
          <w:szCs w:val="28"/>
        </w:rPr>
        <w:br/>
        <w:t>Остов Колеса.</w:t>
      </w:r>
      <w:r w:rsidRPr="00F94C9E">
        <w:rPr>
          <w:rFonts w:ascii="Times New Roman" w:hAnsi="Times New Roman" w:cs="Times New Roman"/>
          <w:sz w:val="28"/>
          <w:szCs w:val="28"/>
        </w:rPr>
        <w:br/>
        <w:t>Заплатил за ошибки</w:t>
      </w:r>
      <w:r w:rsidRPr="00F94C9E">
        <w:rPr>
          <w:rFonts w:ascii="Times New Roman" w:hAnsi="Times New Roman" w:cs="Times New Roman"/>
          <w:sz w:val="28"/>
          <w:szCs w:val="28"/>
        </w:rPr>
        <w:br/>
        <w:t>"Помеченный" вождь.</w:t>
      </w:r>
      <w:r w:rsidRPr="00F94C9E">
        <w:rPr>
          <w:rFonts w:ascii="Times New Roman" w:hAnsi="Times New Roman" w:cs="Times New Roman"/>
          <w:sz w:val="28"/>
          <w:szCs w:val="28"/>
        </w:rPr>
        <w:br/>
        <w:t>Ну, а городу снятся</w:t>
      </w:r>
      <w:r w:rsidRPr="00F94C9E">
        <w:rPr>
          <w:rFonts w:ascii="Times New Roman" w:hAnsi="Times New Roman" w:cs="Times New Roman"/>
          <w:sz w:val="28"/>
          <w:szCs w:val="28"/>
        </w:rPr>
        <w:br/>
        <w:t>Детей голоса...</w:t>
      </w:r>
    </w:p>
    <w:p w:rsidR="004B4150" w:rsidRPr="004B4150" w:rsidRDefault="004B4150" w:rsidP="009D70A9">
      <w:pPr>
        <w:pStyle w:val="a4"/>
        <w:spacing w:before="0" w:beforeAutospacing="0" w:after="0" w:afterAutospacing="0"/>
        <w:rPr>
          <w:sz w:val="28"/>
          <w:szCs w:val="28"/>
        </w:rPr>
        <w:sectPr w:rsidR="004B4150" w:rsidRPr="004B4150" w:rsidSect="004B4150">
          <w:type w:val="continuous"/>
          <w:pgSz w:w="11906" w:h="16838"/>
          <w:pgMar w:top="720" w:right="566" w:bottom="720" w:left="720" w:header="708" w:footer="708" w:gutter="0"/>
          <w:cols w:num="2" w:space="708"/>
          <w:docGrid w:linePitch="360"/>
        </w:sectPr>
      </w:pPr>
    </w:p>
    <w:p w:rsidR="000B5926" w:rsidRPr="004B4150" w:rsidRDefault="00F94C9E" w:rsidP="009D70A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 xml:space="preserve">     </w:t>
      </w:r>
      <w:r w:rsidR="00C5004B" w:rsidRPr="004B4150">
        <w:rPr>
          <w:sz w:val="28"/>
          <w:szCs w:val="28"/>
        </w:rPr>
        <w:t>Е</w:t>
      </w:r>
      <w:proofErr w:type="gramEnd"/>
      <w:r w:rsidR="00C5004B" w:rsidRPr="004B4150">
        <w:rPr>
          <w:sz w:val="28"/>
          <w:szCs w:val="28"/>
        </w:rPr>
        <w:t xml:space="preserve">ще долгие годы мир будет слышать отголоски Чернобыльской трагедии. Сейчас Чернобыль представляет </w:t>
      </w:r>
      <w:proofErr w:type="gramStart"/>
      <w:r w:rsidR="00C5004B" w:rsidRPr="004B4150">
        <w:rPr>
          <w:sz w:val="28"/>
          <w:szCs w:val="28"/>
        </w:rPr>
        <w:t>собой</w:t>
      </w:r>
      <w:proofErr w:type="gramEnd"/>
      <w:r w:rsidR="00C5004B" w:rsidRPr="004B4150">
        <w:rPr>
          <w:sz w:val="28"/>
          <w:szCs w:val="28"/>
        </w:rPr>
        <w:t xml:space="preserve"> так называемую заброшенную зону. Здесь в зоне официал</w:t>
      </w:r>
      <w:r w:rsidR="00C5004B" w:rsidRPr="004B4150">
        <w:rPr>
          <w:sz w:val="28"/>
          <w:szCs w:val="28"/>
        </w:rPr>
        <w:t>ь</w:t>
      </w:r>
      <w:r w:rsidR="00C5004B" w:rsidRPr="004B4150">
        <w:rPr>
          <w:sz w:val="28"/>
          <w:szCs w:val="28"/>
        </w:rPr>
        <w:t>но запрещено жить людям, заниматься сельским хозяйством или какой-либо еще деятельностью. И этот запрет не случаен. Согласно статистическим данным, мут</w:t>
      </w:r>
      <w:r w:rsidR="00C5004B" w:rsidRPr="004B4150">
        <w:rPr>
          <w:sz w:val="28"/>
          <w:szCs w:val="28"/>
        </w:rPr>
        <w:t>а</w:t>
      </w:r>
      <w:r w:rsidR="00C5004B" w:rsidRPr="004B4150">
        <w:rPr>
          <w:sz w:val="28"/>
          <w:szCs w:val="28"/>
        </w:rPr>
        <w:t>ции в этой зоне очень большие, среди животных и растений они достигают около 25 %.</w:t>
      </w:r>
      <w:r w:rsidR="00C5004B" w:rsidRPr="004B4150">
        <w:rPr>
          <w:sz w:val="28"/>
          <w:szCs w:val="28"/>
        </w:rPr>
        <w:br/>
        <w:t>По мнению специалистов, больше всего от катастрофы пострадали жители Украины и Белоруссии, и больше всего люди Чернобыля. Если брать всю совокупность постр</w:t>
      </w:r>
      <w:r w:rsidR="00C5004B" w:rsidRPr="004B4150">
        <w:rPr>
          <w:sz w:val="28"/>
          <w:szCs w:val="28"/>
        </w:rPr>
        <w:t>а</w:t>
      </w:r>
      <w:r w:rsidR="00C5004B" w:rsidRPr="004B4150">
        <w:rPr>
          <w:sz w:val="28"/>
          <w:szCs w:val="28"/>
        </w:rPr>
        <w:t xml:space="preserve">давшего населения, то это более 3 200 000 человек. Воздействию радиации подверглись примерно 19 регионов РФ (а это территория более 60 тысяч квадратных километров). </w:t>
      </w:r>
      <w:r w:rsidR="000B5926" w:rsidRPr="004B4150">
        <w:rPr>
          <w:sz w:val="28"/>
          <w:szCs w:val="28"/>
        </w:rPr>
        <w:t xml:space="preserve">Наиболее страшными болезнями ликвидаторов последствий аварии </w:t>
      </w:r>
      <w:proofErr w:type="gramStart"/>
      <w:r w:rsidR="000B5926" w:rsidRPr="004B4150">
        <w:rPr>
          <w:sz w:val="28"/>
          <w:szCs w:val="28"/>
        </w:rPr>
        <w:t>на</w:t>
      </w:r>
      <w:proofErr w:type="gramEnd"/>
      <w:r w:rsidR="000B5926" w:rsidRPr="004B4150">
        <w:rPr>
          <w:sz w:val="28"/>
          <w:szCs w:val="28"/>
        </w:rPr>
        <w:t xml:space="preserve"> </w:t>
      </w:r>
      <w:proofErr w:type="gramStart"/>
      <w:r w:rsidR="000B5926" w:rsidRPr="004B4150">
        <w:rPr>
          <w:sz w:val="28"/>
          <w:szCs w:val="28"/>
        </w:rPr>
        <w:t>АС</w:t>
      </w:r>
      <w:proofErr w:type="gramEnd"/>
      <w:r w:rsidR="000B5926" w:rsidRPr="004B4150">
        <w:rPr>
          <w:sz w:val="28"/>
          <w:szCs w:val="28"/>
        </w:rPr>
        <w:t xml:space="preserve"> являются опухоль щитовидной железы, лейкоз, психические расстройства. Смертность среди ликвидаторов в полтора раза выше, чем у простых жителей данной зоны. Кроме того, сейчас почти каждый пятый ликвидатор этой трагедии уже покинул наш мир всле</w:t>
      </w:r>
      <w:r w:rsidR="000B5926" w:rsidRPr="004B4150">
        <w:rPr>
          <w:sz w:val="28"/>
          <w:szCs w:val="28"/>
        </w:rPr>
        <w:t>д</w:t>
      </w:r>
      <w:r w:rsidR="000B5926" w:rsidRPr="004B4150">
        <w:rPr>
          <w:sz w:val="28"/>
          <w:szCs w:val="28"/>
        </w:rPr>
        <w:t xml:space="preserve">ствие неизлечимых болезней. </w:t>
      </w:r>
    </w:p>
    <w:p w:rsidR="00C5004B" w:rsidRDefault="000B5926" w:rsidP="009D70A9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>Страшно то, что от последствий катастрофы до сих пор страдают люди земли, а ос</w:t>
      </w:r>
      <w:r w:rsidRPr="004B4150">
        <w:rPr>
          <w:sz w:val="28"/>
          <w:szCs w:val="28"/>
        </w:rPr>
        <w:t>о</w:t>
      </w:r>
      <w:r w:rsidR="004B4150" w:rsidRPr="004B4150">
        <w:rPr>
          <w:sz w:val="28"/>
          <w:szCs w:val="28"/>
        </w:rPr>
        <w:t>бенно</w:t>
      </w:r>
      <w:r w:rsidRPr="004B4150">
        <w:rPr>
          <w:sz w:val="28"/>
          <w:szCs w:val="28"/>
        </w:rPr>
        <w:t xml:space="preserve"> дети. Так, примерно половины </w:t>
      </w:r>
      <w:r w:rsidR="009D70A9" w:rsidRPr="004B4150">
        <w:rPr>
          <w:sz w:val="28"/>
          <w:szCs w:val="28"/>
        </w:rPr>
        <w:t xml:space="preserve"> </w:t>
      </w:r>
      <w:r w:rsidRPr="004B4150">
        <w:rPr>
          <w:sz w:val="28"/>
          <w:szCs w:val="28"/>
        </w:rPr>
        <w:t>детей, родившихся много лет после техногенной трагедии в Чернобыле, родились с синдромом Дауна, у многих из них возникают ра</w:t>
      </w:r>
      <w:r w:rsidRPr="004B4150">
        <w:rPr>
          <w:sz w:val="28"/>
          <w:szCs w:val="28"/>
        </w:rPr>
        <w:t>з</w:t>
      </w:r>
      <w:r w:rsidRPr="004B4150">
        <w:rPr>
          <w:sz w:val="28"/>
          <w:szCs w:val="28"/>
        </w:rPr>
        <w:t>личные заболевания щитовидной железы (болезнь этой железы официально появляется у каждого тысячного жителя этих районов). За первые десять лет, которые прошли п</w:t>
      </w:r>
      <w:r w:rsidRPr="004B4150">
        <w:rPr>
          <w:sz w:val="28"/>
          <w:szCs w:val="28"/>
        </w:rPr>
        <w:t>о</w:t>
      </w:r>
      <w:r w:rsidRPr="004B4150">
        <w:rPr>
          <w:sz w:val="28"/>
          <w:szCs w:val="28"/>
        </w:rPr>
        <w:t xml:space="preserve">сле этой аварии, около 300 000 человек в Украине умерли от лучевой болезни. </w:t>
      </w:r>
      <w:r w:rsidR="00C5004B" w:rsidRPr="004B4150">
        <w:rPr>
          <w:sz w:val="28"/>
          <w:szCs w:val="28"/>
        </w:rPr>
        <w:t xml:space="preserve"> Посл</w:t>
      </w:r>
      <w:r w:rsidR="00C5004B" w:rsidRPr="004B4150">
        <w:rPr>
          <w:sz w:val="28"/>
          <w:szCs w:val="28"/>
        </w:rPr>
        <w:t>е</w:t>
      </w:r>
      <w:r w:rsidR="00C5004B" w:rsidRPr="004B4150">
        <w:rPr>
          <w:sz w:val="28"/>
          <w:szCs w:val="28"/>
        </w:rPr>
        <w:t xml:space="preserve">дующие поколения обречены на онкологические заболевания. </w:t>
      </w:r>
      <w:r w:rsidRPr="004B4150">
        <w:rPr>
          <w:sz w:val="28"/>
          <w:szCs w:val="28"/>
        </w:rPr>
        <w:t xml:space="preserve"> </w:t>
      </w:r>
      <w:r w:rsidR="00C5004B" w:rsidRPr="004B4150">
        <w:rPr>
          <w:sz w:val="28"/>
          <w:szCs w:val="28"/>
        </w:rPr>
        <w:t xml:space="preserve">  </w:t>
      </w:r>
    </w:p>
    <w:p w:rsidR="00F94C9E" w:rsidRPr="004B4150" w:rsidRDefault="00F94C9E" w:rsidP="009D70A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Эльдар </w:t>
      </w:r>
    </w:p>
    <w:p w:rsidR="000B5926" w:rsidRPr="00F94C9E" w:rsidRDefault="000B5926" w:rsidP="009D70A9">
      <w:pPr>
        <w:pStyle w:val="a4"/>
        <w:spacing w:before="0" w:beforeAutospacing="0" w:after="0" w:afterAutospacing="0"/>
        <w:rPr>
          <w:sz w:val="28"/>
          <w:szCs w:val="28"/>
        </w:rPr>
      </w:pPr>
      <w:r w:rsidRPr="00F94C9E">
        <w:rPr>
          <w:sz w:val="28"/>
          <w:szCs w:val="28"/>
        </w:rPr>
        <w:t>Рядом с братской могилой и рванувшей ЧАЭС,</w:t>
      </w:r>
      <w:r w:rsidRPr="00F94C9E">
        <w:rPr>
          <w:sz w:val="28"/>
          <w:szCs w:val="28"/>
        </w:rPr>
        <w:br/>
        <w:t>Возле Припяти мертвой стоит дерево-крест.</w:t>
      </w:r>
      <w:r w:rsidRPr="00F94C9E">
        <w:rPr>
          <w:sz w:val="28"/>
          <w:szCs w:val="28"/>
        </w:rPr>
        <w:br/>
        <w:t>Преклонись перед теми, кто погиб и исчез,</w:t>
      </w:r>
      <w:r w:rsidRPr="00F94C9E">
        <w:rPr>
          <w:sz w:val="28"/>
          <w:szCs w:val="28"/>
        </w:rPr>
        <w:br/>
        <w:t>Просит дерево-память, просит дерево-крест</w:t>
      </w:r>
    </w:p>
    <w:p w:rsidR="000B5926" w:rsidRPr="00F94C9E" w:rsidRDefault="00F94C9E" w:rsidP="004B4150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Pr="00F94C9E">
        <w:rPr>
          <w:sz w:val="28"/>
          <w:szCs w:val="28"/>
        </w:rPr>
        <w:t>Прошу вас почтить память жертв Чернобыля Минутой</w:t>
      </w:r>
      <w:r w:rsidR="000B5926" w:rsidRPr="00F94C9E">
        <w:rPr>
          <w:sz w:val="28"/>
          <w:szCs w:val="28"/>
        </w:rPr>
        <w:t xml:space="preserve"> молчания</w:t>
      </w:r>
    </w:p>
    <w:p w:rsidR="004B4150" w:rsidRPr="00F94C9E" w:rsidRDefault="004B4150" w:rsidP="004B4150">
      <w:pPr>
        <w:pStyle w:val="a4"/>
        <w:rPr>
          <w:sz w:val="28"/>
          <w:szCs w:val="28"/>
        </w:rPr>
      </w:pPr>
      <w:r w:rsidRPr="00F94C9E">
        <w:rPr>
          <w:sz w:val="28"/>
          <w:szCs w:val="28"/>
        </w:rPr>
        <w:t xml:space="preserve">Просмотр </w:t>
      </w:r>
      <w:r w:rsidR="00F94C9E">
        <w:rPr>
          <w:sz w:val="28"/>
          <w:szCs w:val="28"/>
        </w:rPr>
        <w:t xml:space="preserve">слайд-шоу </w:t>
      </w:r>
      <w:r w:rsidRPr="00F94C9E">
        <w:rPr>
          <w:sz w:val="28"/>
          <w:szCs w:val="28"/>
        </w:rPr>
        <w:t>«Чернобыль – черная боль»</w:t>
      </w:r>
      <w:r w:rsidR="00F94C9E">
        <w:rPr>
          <w:sz w:val="28"/>
          <w:szCs w:val="28"/>
        </w:rPr>
        <w:t xml:space="preserve"> (подготовлен учителем </w:t>
      </w:r>
      <w:proofErr w:type="spellStart"/>
      <w:r w:rsidR="00F94C9E">
        <w:rPr>
          <w:sz w:val="28"/>
          <w:szCs w:val="28"/>
        </w:rPr>
        <w:t>Стрижак</w:t>
      </w:r>
      <w:proofErr w:type="spellEnd"/>
      <w:r w:rsidR="00F94C9E">
        <w:rPr>
          <w:sz w:val="28"/>
          <w:szCs w:val="28"/>
        </w:rPr>
        <w:t xml:space="preserve"> И.А., музыкальное сопровождение песня группы «</w:t>
      </w:r>
      <w:proofErr w:type="spellStart"/>
      <w:r w:rsidR="00F94C9E">
        <w:rPr>
          <w:sz w:val="28"/>
          <w:szCs w:val="28"/>
        </w:rPr>
        <w:t>Сябры</w:t>
      </w:r>
      <w:proofErr w:type="spellEnd"/>
      <w:r w:rsidR="00F94C9E">
        <w:rPr>
          <w:sz w:val="28"/>
          <w:szCs w:val="28"/>
        </w:rPr>
        <w:t>» «Чернобыль»)</w:t>
      </w:r>
    </w:p>
    <w:p w:rsidR="00F94C9E" w:rsidRPr="00F94C9E" w:rsidRDefault="00F94C9E" w:rsidP="00F94C9E">
      <w:pPr>
        <w:pStyle w:val="a4"/>
        <w:spacing w:after="0" w:afterAutospacing="0"/>
        <w:rPr>
          <w:sz w:val="28"/>
          <w:szCs w:val="28"/>
        </w:rPr>
      </w:pPr>
      <w:r w:rsidRPr="00F94C9E">
        <w:rPr>
          <w:sz w:val="28"/>
          <w:szCs w:val="28"/>
        </w:rPr>
        <w:t xml:space="preserve">Дима </w:t>
      </w:r>
    </w:p>
    <w:p w:rsidR="004B4150" w:rsidRPr="004B4150" w:rsidRDefault="00C5004B" w:rsidP="00F94C9E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 xml:space="preserve">Всех жертв и испытаний нам не счесть, </w:t>
      </w:r>
      <w:r w:rsidRPr="004B4150">
        <w:rPr>
          <w:sz w:val="28"/>
          <w:szCs w:val="28"/>
        </w:rPr>
        <w:br/>
        <w:t xml:space="preserve">Но целы арсеналы, полигоны, </w:t>
      </w:r>
      <w:r w:rsidRPr="004B4150">
        <w:rPr>
          <w:sz w:val="28"/>
          <w:szCs w:val="28"/>
        </w:rPr>
        <w:br/>
        <w:t xml:space="preserve">Чернобыля убийственная весть </w:t>
      </w:r>
      <w:r w:rsidR="00DF48B2" w:rsidRPr="004B4150">
        <w:rPr>
          <w:sz w:val="28"/>
          <w:szCs w:val="28"/>
        </w:rPr>
        <w:t>-</w:t>
      </w:r>
      <w:r w:rsidRPr="004B4150">
        <w:rPr>
          <w:sz w:val="28"/>
          <w:szCs w:val="28"/>
        </w:rPr>
        <w:br/>
        <w:t xml:space="preserve">Предупрежденье поколеньям новым. </w:t>
      </w:r>
    </w:p>
    <w:p w:rsidR="00C5004B" w:rsidRDefault="00C5004B" w:rsidP="004B4150">
      <w:pPr>
        <w:pStyle w:val="a4"/>
        <w:spacing w:before="0" w:beforeAutospacing="0" w:after="0" w:afterAutospacing="0"/>
        <w:rPr>
          <w:sz w:val="28"/>
          <w:szCs w:val="28"/>
        </w:rPr>
      </w:pPr>
      <w:r w:rsidRPr="004B4150">
        <w:rPr>
          <w:sz w:val="28"/>
          <w:szCs w:val="28"/>
        </w:rPr>
        <w:t xml:space="preserve">Тысячелетье начало отсчет, </w:t>
      </w:r>
      <w:r w:rsidRPr="004B4150">
        <w:rPr>
          <w:sz w:val="28"/>
          <w:szCs w:val="28"/>
        </w:rPr>
        <w:br/>
        <w:t xml:space="preserve">Век двадцать первый по земле шагает, </w:t>
      </w:r>
      <w:r w:rsidRPr="004B4150">
        <w:rPr>
          <w:sz w:val="28"/>
          <w:szCs w:val="28"/>
        </w:rPr>
        <w:br/>
        <w:t>Пусть его детям больше повезет</w:t>
      </w:r>
      <w:proofErr w:type="gramStart"/>
      <w:r w:rsidRPr="004B4150">
        <w:rPr>
          <w:sz w:val="28"/>
          <w:szCs w:val="28"/>
        </w:rPr>
        <w:t xml:space="preserve"> </w:t>
      </w:r>
      <w:r w:rsidRPr="004B4150">
        <w:rPr>
          <w:sz w:val="28"/>
          <w:szCs w:val="28"/>
        </w:rPr>
        <w:br/>
        <w:t>И</w:t>
      </w:r>
      <w:proofErr w:type="gramEnd"/>
      <w:r w:rsidRPr="004B4150">
        <w:rPr>
          <w:sz w:val="28"/>
          <w:szCs w:val="28"/>
        </w:rPr>
        <w:t xml:space="preserve"> солнца луч их каждый день встречает. </w:t>
      </w:r>
    </w:p>
    <w:p w:rsidR="00F94C9E" w:rsidRDefault="00F94C9E" w:rsidP="004B41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94C9E" w:rsidRDefault="00F94C9E" w:rsidP="004B4150">
      <w:pPr>
        <w:pStyle w:val="a4"/>
        <w:spacing w:before="0" w:beforeAutospacing="0" w:after="0" w:afterAutospacing="0"/>
        <w:rPr>
          <w:sz w:val="28"/>
          <w:szCs w:val="28"/>
        </w:rPr>
      </w:pPr>
      <w:r w:rsidRPr="00F94C9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 Ребята, я хочу пожелать вам никогда не стать жертвами таких трагедий, зд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ровья вам и счастливого детства</w:t>
      </w:r>
    </w:p>
    <w:p w:rsidR="00F94C9E" w:rsidRDefault="00F94C9E" w:rsidP="004B41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94C9E" w:rsidRDefault="00F94C9E" w:rsidP="004B415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94C9E" w:rsidRPr="004B4150" w:rsidRDefault="00F94C9E" w:rsidP="004B415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подготовке разработки  и слайд-шоу </w:t>
      </w:r>
      <w:bookmarkStart w:id="0" w:name="_GoBack"/>
      <w:bookmarkEnd w:id="0"/>
      <w:r>
        <w:rPr>
          <w:sz w:val="28"/>
          <w:szCs w:val="28"/>
        </w:rPr>
        <w:t>использовались материалы сайтов сети Интернет</w:t>
      </w:r>
    </w:p>
    <w:p w:rsidR="003E16DB" w:rsidRPr="004B4150" w:rsidRDefault="00E57DE5" w:rsidP="003E1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415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6DB" w:rsidRPr="004B4150" w:rsidSect="004B4150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0782"/>
    <w:multiLevelType w:val="hybridMultilevel"/>
    <w:tmpl w:val="E14A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A11F0"/>
    <w:multiLevelType w:val="multilevel"/>
    <w:tmpl w:val="9E82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06FF2"/>
    <w:multiLevelType w:val="hybridMultilevel"/>
    <w:tmpl w:val="FB92C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C46"/>
    <w:rsid w:val="000B5926"/>
    <w:rsid w:val="002220DF"/>
    <w:rsid w:val="00227F7A"/>
    <w:rsid w:val="003E16DB"/>
    <w:rsid w:val="004B4150"/>
    <w:rsid w:val="00544319"/>
    <w:rsid w:val="00595399"/>
    <w:rsid w:val="00854A8F"/>
    <w:rsid w:val="009A7C46"/>
    <w:rsid w:val="009D70A9"/>
    <w:rsid w:val="00B92824"/>
    <w:rsid w:val="00C5004B"/>
    <w:rsid w:val="00DF48B2"/>
    <w:rsid w:val="00E57DE5"/>
    <w:rsid w:val="00E751E6"/>
    <w:rsid w:val="00EE2F1A"/>
    <w:rsid w:val="00F23BCF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16DB"/>
    <w:rPr>
      <w:color w:val="0000FF"/>
      <w:u w:val="single"/>
    </w:rPr>
  </w:style>
  <w:style w:type="character" w:styleId="a6">
    <w:name w:val="Emphasis"/>
    <w:basedOn w:val="a0"/>
    <w:uiPriority w:val="20"/>
    <w:qFormat/>
    <w:rsid w:val="00227F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6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E16DB"/>
    <w:rPr>
      <w:color w:val="0000FF"/>
      <w:u w:val="single"/>
    </w:rPr>
  </w:style>
  <w:style w:type="character" w:styleId="a6">
    <w:name w:val="Emphasis"/>
    <w:basedOn w:val="a0"/>
    <w:uiPriority w:val="20"/>
    <w:qFormat/>
    <w:rsid w:val="00227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h9ah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xgrp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qwertyu</dc:creator>
  <cp:keywords/>
  <dc:description/>
  <cp:lastModifiedBy>qwertyu</cp:lastModifiedBy>
  <cp:revision>7</cp:revision>
  <cp:lastPrinted>2014-04-20T18:45:00Z</cp:lastPrinted>
  <dcterms:created xsi:type="dcterms:W3CDTF">2014-04-18T17:05:00Z</dcterms:created>
  <dcterms:modified xsi:type="dcterms:W3CDTF">2014-04-21T11:51:00Z</dcterms:modified>
</cp:coreProperties>
</file>