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2A6B" w:rsidP="00852A6B">
      <w:pPr>
        <w:pStyle w:val="a3"/>
        <w:jc w:val="center"/>
      </w:pPr>
      <w:r>
        <w:t>Литературная игра «Древняя Русь»</w:t>
      </w:r>
    </w:p>
    <w:p w:rsidR="00852A6B" w:rsidRDefault="00852A6B">
      <w:r>
        <w:t>Цели:</w:t>
      </w:r>
    </w:p>
    <w:p w:rsidR="00852A6B" w:rsidRDefault="00852A6B" w:rsidP="00852A6B">
      <w:pPr>
        <w:pStyle w:val="a3"/>
        <w:numPr>
          <w:ilvl w:val="0"/>
          <w:numId w:val="2"/>
        </w:numPr>
      </w:pPr>
      <w:r>
        <w:t xml:space="preserve">Обогащение литературного и эстетического кругозора учащихся; </w:t>
      </w:r>
    </w:p>
    <w:p w:rsidR="00852A6B" w:rsidRDefault="00852A6B" w:rsidP="00852A6B">
      <w:pPr>
        <w:pStyle w:val="a3"/>
        <w:numPr>
          <w:ilvl w:val="0"/>
          <w:numId w:val="2"/>
        </w:numPr>
      </w:pPr>
      <w:r>
        <w:t>Развитие умения самостоятельно пополнять знания;</w:t>
      </w:r>
    </w:p>
    <w:p w:rsidR="00852A6B" w:rsidRDefault="00852A6B" w:rsidP="00852A6B">
      <w:pPr>
        <w:pStyle w:val="a3"/>
        <w:numPr>
          <w:ilvl w:val="0"/>
          <w:numId w:val="2"/>
        </w:numPr>
      </w:pPr>
      <w:r>
        <w:t>Формирование нравственных идеалов и эстетического вкуса</w:t>
      </w:r>
    </w:p>
    <w:p w:rsidR="00852A6B" w:rsidRDefault="00852A6B">
      <w:r>
        <w:t>Вступительное слово.</w:t>
      </w:r>
    </w:p>
    <w:p w:rsidR="00852A6B" w:rsidRDefault="00852A6B">
      <w:r>
        <w:t xml:space="preserve">- Братья и его друзья, сыновья и дочери земли нашей! Вот собрались мы вместе, так составим слово к слову, отбросим печаль и вспомним славный путь православного русского народа.               А поведем мы свою речь о мудрых князьях, славных и храбрых полках, преисполненных   </w:t>
      </w:r>
      <w:r w:rsidR="00B97C51">
        <w:t>ратного духа, о княгинях, чутких и верных. И пусть еще больше укрепится ум наш знаниями, а сердце любовью к своему Отечеству.</w:t>
      </w:r>
    </w:p>
    <w:p w:rsidR="00B97C51" w:rsidRDefault="00B97C51">
      <w:r>
        <w:t xml:space="preserve">1.  </w:t>
      </w:r>
      <w:r w:rsidRPr="00B97C51">
        <w:rPr>
          <w:b/>
        </w:rPr>
        <w:t>Представление команд.</w:t>
      </w:r>
      <w:r>
        <w:t xml:space="preserve">  «Иванами да Марьями гордилась старина…»</w:t>
      </w:r>
    </w:p>
    <w:p w:rsidR="00B97C51" w:rsidRDefault="00B97C51">
      <w:r>
        <w:t xml:space="preserve">2.  </w:t>
      </w:r>
      <w:r w:rsidRPr="00B97C51">
        <w:rPr>
          <w:b/>
        </w:rPr>
        <w:t>Разминка</w:t>
      </w:r>
      <w:r>
        <w:t>. Вопросы командам (задаются поочередно каждой команде)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Кого в Древней Руси называли оратаем? (пахаря)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Комната монаха в монастыре (келье)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Первая книга христианского мира (евангелие)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Бог грома и молнии у древних славян (Перун)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Старинная рукопись, документ (хартия</w:t>
      </w:r>
      <w:proofErr w:type="gramStart"/>
      <w:r>
        <w:t xml:space="preserve"> ,</w:t>
      </w:r>
      <w:proofErr w:type="gramEnd"/>
      <w:r>
        <w:t xml:space="preserve"> свиток)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Торжественное обещание, обязательство в Древней Руси (обет)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Произведение устной поэзии о русских богатырях и народных героях (былина)</w:t>
      </w:r>
    </w:p>
    <w:p w:rsidR="00B97C51" w:rsidRDefault="00B97C51" w:rsidP="00B97C51">
      <w:pPr>
        <w:pStyle w:val="a3"/>
        <w:numPr>
          <w:ilvl w:val="0"/>
          <w:numId w:val="3"/>
        </w:numPr>
      </w:pPr>
      <w:r>
        <w:t>Кем были открыты первые школы на Руси?</w:t>
      </w:r>
      <w:r w:rsidR="003912B2">
        <w:t xml:space="preserve">  (Ярославом Мудрым)</w:t>
      </w:r>
    </w:p>
    <w:p w:rsidR="003912B2" w:rsidRDefault="003912B2" w:rsidP="00B97C51">
      <w:pPr>
        <w:pStyle w:val="a3"/>
        <w:numPr>
          <w:ilvl w:val="0"/>
          <w:numId w:val="3"/>
        </w:numPr>
      </w:pPr>
      <w:r>
        <w:t>Автор «Повести временных лет» (монах Киево-Печерского монастыря Нестор)</w:t>
      </w:r>
    </w:p>
    <w:p w:rsidR="003912B2" w:rsidRDefault="003912B2" w:rsidP="00B97C51">
      <w:pPr>
        <w:pStyle w:val="a3"/>
        <w:numPr>
          <w:ilvl w:val="0"/>
          <w:numId w:val="3"/>
        </w:numPr>
      </w:pPr>
      <w:r>
        <w:t>Год принятия христианства на Руси (988)</w:t>
      </w:r>
    </w:p>
    <w:p w:rsidR="003912B2" w:rsidRDefault="003912B2" w:rsidP="00B97C51">
      <w:pPr>
        <w:pStyle w:val="a3"/>
        <w:numPr>
          <w:ilvl w:val="0"/>
          <w:numId w:val="3"/>
        </w:numPr>
      </w:pPr>
      <w:r>
        <w:t>Первоначальное значение слова буква в России (дощечка из букового дерева с письменными знаками)</w:t>
      </w:r>
    </w:p>
    <w:p w:rsidR="003912B2" w:rsidRDefault="003912B2" w:rsidP="00B97C51">
      <w:pPr>
        <w:pStyle w:val="a3"/>
        <w:numPr>
          <w:ilvl w:val="0"/>
          <w:numId w:val="3"/>
        </w:numPr>
      </w:pPr>
      <w:r>
        <w:t>В каком городе Древней Руси была устроена первая библиотека</w:t>
      </w:r>
      <w:proofErr w:type="gramStart"/>
      <w:r>
        <w:t xml:space="preserve"> ?</w:t>
      </w:r>
      <w:proofErr w:type="gramEnd"/>
      <w:r>
        <w:t xml:space="preserve"> (в Киеве)</w:t>
      </w:r>
    </w:p>
    <w:p w:rsidR="003912B2" w:rsidRDefault="003912B2" w:rsidP="003912B2">
      <w:r>
        <w:t xml:space="preserve">3. </w:t>
      </w:r>
      <w:r w:rsidRPr="003912B2">
        <w:rPr>
          <w:b/>
        </w:rPr>
        <w:t>Назовите известные вам жанры древнерусской литературы</w:t>
      </w:r>
      <w:r>
        <w:t xml:space="preserve"> (летописи, </w:t>
      </w:r>
      <w:proofErr w:type="spellStart"/>
      <w:r>
        <w:t>ие</w:t>
      </w:r>
      <w:proofErr w:type="spellEnd"/>
      <w:r>
        <w:t xml:space="preserve"> повести, поучения, исторические повести). Определите</w:t>
      </w:r>
      <w:proofErr w:type="gramStart"/>
      <w:r>
        <w:t xml:space="preserve"> ,</w:t>
      </w:r>
      <w:proofErr w:type="gramEnd"/>
      <w:r>
        <w:t xml:space="preserve"> прослушав отрывки, их жанр.</w:t>
      </w:r>
    </w:p>
    <w:p w:rsidR="003912B2" w:rsidRDefault="003912B2" w:rsidP="003912B2">
      <w:pPr>
        <w:rPr>
          <w:b/>
        </w:rPr>
      </w:pPr>
      <w:r>
        <w:t xml:space="preserve">4. </w:t>
      </w:r>
      <w:r w:rsidRPr="003912B2">
        <w:rPr>
          <w:b/>
        </w:rPr>
        <w:t>Конкурс выразительного чтения «Плач Ярославны»</w:t>
      </w:r>
    </w:p>
    <w:p w:rsidR="003912B2" w:rsidRDefault="003912B2" w:rsidP="003912B2">
      <w:r>
        <w:t>5. Конкурс «Устаревшая лексика» (дать каждой команде)</w:t>
      </w:r>
    </w:p>
    <w:p w:rsidR="003912B2" w:rsidRDefault="003912B2" w:rsidP="003912B2">
      <w:r>
        <w:t xml:space="preserve">    Агнец – это…   </w:t>
      </w:r>
      <w:r w:rsidR="000309BD">
        <w:t>а</w:t>
      </w:r>
      <w:proofErr w:type="gramStart"/>
      <w:r>
        <w:t>)</w:t>
      </w:r>
      <w:r w:rsidR="000309BD">
        <w:t>а</w:t>
      </w:r>
      <w:proofErr w:type="gramEnd"/>
      <w:r w:rsidR="000309BD">
        <w:t>нгел       б) ягнёнок          в</w:t>
      </w:r>
      <w:r>
        <w:t>) огонь</w:t>
      </w:r>
    </w:p>
    <w:p w:rsidR="003912B2" w:rsidRDefault="003912B2" w:rsidP="003912B2">
      <w:r>
        <w:t xml:space="preserve">    Где вам могли бы встретиться буки?</w:t>
      </w:r>
      <w:r w:rsidR="000309BD">
        <w:t xml:space="preserve">     а) в лесу     б</w:t>
      </w:r>
      <w:proofErr w:type="gramStart"/>
      <w:r w:rsidR="000309BD">
        <w:t>)в</w:t>
      </w:r>
      <w:proofErr w:type="gramEnd"/>
      <w:r w:rsidR="000309BD">
        <w:t xml:space="preserve"> книге   в) на картине </w:t>
      </w:r>
    </w:p>
    <w:p w:rsidR="000309BD" w:rsidRDefault="000309BD" w:rsidP="003912B2">
      <w:r>
        <w:t xml:space="preserve">   Покажите длань (рука, ладонь)</w:t>
      </w:r>
    </w:p>
    <w:p w:rsidR="000309BD" w:rsidRDefault="000309BD" w:rsidP="003912B2">
      <w:r>
        <w:t xml:space="preserve">   Духовник  а) играет на инструментах  б</w:t>
      </w:r>
      <w:proofErr w:type="gramStart"/>
      <w:r>
        <w:t>)с</w:t>
      </w:r>
      <w:proofErr w:type="gramEnd"/>
      <w:r>
        <w:t>оздает духи  в) совершает духовные обряды</w:t>
      </w:r>
    </w:p>
    <w:p w:rsidR="000309BD" w:rsidRDefault="000309BD" w:rsidP="003912B2">
      <w:r>
        <w:t xml:space="preserve">   Басурман – это … а) национальность   б) воинское название  в) вероисповедание.</w:t>
      </w:r>
    </w:p>
    <w:p w:rsidR="000309BD" w:rsidRDefault="000309BD" w:rsidP="003912B2"/>
    <w:p w:rsidR="000309BD" w:rsidRDefault="000309BD" w:rsidP="003912B2">
      <w:r>
        <w:lastRenderedPageBreak/>
        <w:t xml:space="preserve">         Клубок (монашеский головной убор с покрывалом) носят: а) на голове  б) на шее  </w:t>
      </w:r>
    </w:p>
    <w:p w:rsidR="000309BD" w:rsidRDefault="000309BD" w:rsidP="003912B2">
      <w:r>
        <w:t>в) в кармане</w:t>
      </w:r>
    </w:p>
    <w:p w:rsidR="000309BD" w:rsidRDefault="000309BD" w:rsidP="003912B2">
      <w:r>
        <w:t xml:space="preserve">         Пращур – это:  а) динозавр  б) отец прадеда  в) название болезни</w:t>
      </w:r>
    </w:p>
    <w:p w:rsidR="000309BD" w:rsidRDefault="000309BD" w:rsidP="003912B2">
      <w:r>
        <w:t>Лепота – это:  а) лепные узоры    б) настой липы    в) красота</w:t>
      </w:r>
    </w:p>
    <w:p w:rsidR="000309BD" w:rsidRDefault="000309BD" w:rsidP="003912B2">
      <w:r>
        <w:t>Покажите свою десницу (правая рука)</w:t>
      </w:r>
    </w:p>
    <w:p w:rsidR="00CB33AE" w:rsidRDefault="000309BD" w:rsidP="003912B2">
      <w:r>
        <w:t xml:space="preserve">Что необходимо знать, </w:t>
      </w:r>
      <w:r w:rsidR="00CB33AE">
        <w:t>чтобы стать толмачом</w:t>
      </w:r>
      <w:proofErr w:type="gramStart"/>
      <w:r w:rsidR="00CB33AE">
        <w:t xml:space="preserve"> ?</w:t>
      </w:r>
      <w:proofErr w:type="gramEnd"/>
      <w:r w:rsidR="00CB33AE">
        <w:t xml:space="preserve"> а) хорошо рисовать      б) быстро бегать          </w:t>
      </w:r>
    </w:p>
    <w:p w:rsidR="00CB33AE" w:rsidRDefault="00CB33AE" w:rsidP="003912B2">
      <w:r>
        <w:t>в) знать языки</w:t>
      </w:r>
    </w:p>
    <w:p w:rsidR="000309BD" w:rsidRPr="00CB33AE" w:rsidRDefault="00CB33AE" w:rsidP="003912B2">
      <w:pPr>
        <w:rPr>
          <w:b/>
        </w:rPr>
      </w:pPr>
      <w:r w:rsidRPr="00CB33AE">
        <w:rPr>
          <w:b/>
        </w:rPr>
        <w:t>6.       Конкурс капитанов «Спешите видеть»</w:t>
      </w:r>
      <w:r w:rsidR="000309BD" w:rsidRPr="00CB33AE">
        <w:rPr>
          <w:b/>
        </w:rPr>
        <w:t xml:space="preserve">  </w:t>
      </w:r>
    </w:p>
    <w:p w:rsidR="00CB33AE" w:rsidRDefault="00CB33AE" w:rsidP="003912B2">
      <w:r>
        <w:t xml:space="preserve">           А) назовите этот предмет и расскажите о его владельце (</w:t>
      </w:r>
      <w:proofErr w:type="gramStart"/>
      <w:r>
        <w:t>показать  картинку, не называя</w:t>
      </w:r>
      <w:proofErr w:type="gramEnd"/>
      <w:r>
        <w:t xml:space="preserve">). (Шапка Мономаха, Владимир Мономах – внук Ярослава Мудрого. </w:t>
      </w:r>
      <w:proofErr w:type="gramStart"/>
      <w:r>
        <w:t>Всю жизнь Мономах боролся с половцами и их союзниками, был крупным государственным полководцем, образованнейшим человеком своего времени)</w:t>
      </w:r>
      <w:proofErr w:type="gramEnd"/>
    </w:p>
    <w:p w:rsidR="00CB33AE" w:rsidRDefault="00CB33AE" w:rsidP="003912B2">
      <w:r>
        <w:t xml:space="preserve">           Б) алфавит (в 863г по заданию моравского князя Ростислава два брата – ученых монаха Кирилл и </w:t>
      </w:r>
      <w:proofErr w:type="spellStart"/>
      <w:r>
        <w:t>Мефодий</w:t>
      </w:r>
      <w:proofErr w:type="spellEnd"/>
      <w:r>
        <w:t xml:space="preserve"> – составили славянский алфавит)</w:t>
      </w:r>
    </w:p>
    <w:p w:rsidR="00CB33AE" w:rsidRDefault="00CB33AE" w:rsidP="003912B2">
      <w:r w:rsidRPr="00CB33AE">
        <w:rPr>
          <w:b/>
        </w:rPr>
        <w:t>7.        Финал.</w:t>
      </w:r>
      <w:r>
        <w:t xml:space="preserve"> Задания двум оставшимся командам.</w:t>
      </w:r>
    </w:p>
    <w:p w:rsidR="00441219" w:rsidRDefault="00441219" w:rsidP="003912B2">
      <w:r>
        <w:t xml:space="preserve">           А) посмотрите эту запись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 доске: буки, есть, добро, </w:t>
      </w:r>
      <w:proofErr w:type="spellStart"/>
      <w:r>
        <w:t>азъ</w:t>
      </w:r>
      <w:proofErr w:type="spellEnd"/>
      <w:r>
        <w:t xml:space="preserve">). Как вы думаете, сколько букв записано здесь? (ответ: 4. </w:t>
      </w:r>
      <w:proofErr w:type="gramStart"/>
      <w:r>
        <w:t xml:space="preserve">В старину названия у славянских букв были длинные и напоминали слова). </w:t>
      </w:r>
      <w:proofErr w:type="gramEnd"/>
    </w:p>
    <w:p w:rsidR="00441219" w:rsidRDefault="00441219" w:rsidP="003912B2">
      <w:r>
        <w:t xml:space="preserve">            Б) какое слово можно составить из этих четырех букв? (беда)</w:t>
      </w:r>
    </w:p>
    <w:p w:rsidR="00441219" w:rsidRDefault="00441219" w:rsidP="003912B2">
      <w:r>
        <w:t xml:space="preserve">             В) Кирилл и </w:t>
      </w:r>
      <w:proofErr w:type="spellStart"/>
      <w:r>
        <w:t>Мефодий</w:t>
      </w:r>
      <w:proofErr w:type="spellEnd"/>
      <w:r>
        <w:t xml:space="preserve"> придумали одно слово, составив его из полных названий двух славянских букв с этого плаката. Кто первым назовет это слово?  (Азбука)</w:t>
      </w:r>
    </w:p>
    <w:p w:rsidR="00441219" w:rsidRPr="00441219" w:rsidRDefault="00441219" w:rsidP="003912B2">
      <w:pPr>
        <w:rPr>
          <w:b/>
        </w:rPr>
      </w:pPr>
      <w:r>
        <w:t xml:space="preserve">           </w:t>
      </w:r>
      <w:r w:rsidRPr="00441219">
        <w:rPr>
          <w:b/>
        </w:rPr>
        <w:t>Подведение итогов.</w:t>
      </w:r>
    </w:p>
    <w:p w:rsidR="00441219" w:rsidRDefault="00441219" w:rsidP="003912B2">
      <w:r>
        <w:t xml:space="preserve"> </w:t>
      </w:r>
    </w:p>
    <w:p w:rsidR="000309BD" w:rsidRDefault="000309BD" w:rsidP="003912B2"/>
    <w:p w:rsidR="000309BD" w:rsidRPr="003912B2" w:rsidRDefault="000309BD" w:rsidP="003912B2"/>
    <w:sectPr w:rsidR="000309BD" w:rsidRPr="0039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5AF"/>
    <w:multiLevelType w:val="hybridMultilevel"/>
    <w:tmpl w:val="6A300FB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464D4050"/>
    <w:multiLevelType w:val="hybridMultilevel"/>
    <w:tmpl w:val="0DFC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66F1"/>
    <w:multiLevelType w:val="hybridMultilevel"/>
    <w:tmpl w:val="CDEE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A6B"/>
    <w:rsid w:val="000309BD"/>
    <w:rsid w:val="003912B2"/>
    <w:rsid w:val="00441219"/>
    <w:rsid w:val="00852A6B"/>
    <w:rsid w:val="00B97C51"/>
    <w:rsid w:val="00CB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782C-D5B5-45CF-BA51-91476650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2013-11-07T07:27:00Z</dcterms:created>
  <dcterms:modified xsi:type="dcterms:W3CDTF">2013-11-07T08:27:00Z</dcterms:modified>
</cp:coreProperties>
</file>