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pPr w:leftFromText="180" w:rightFromText="180" w:vertAnchor="text" w:horzAnchor="margin" w:tblpX="-351" w:tblpY="-10"/>
        <w:tblW w:w="9889" w:type="dxa"/>
        <w:tblLook w:val="04A0" w:firstRow="1" w:lastRow="0" w:firstColumn="1" w:lastColumn="0" w:noHBand="0" w:noVBand="1"/>
      </w:tblPr>
      <w:tblGrid>
        <w:gridCol w:w="4928"/>
        <w:gridCol w:w="4961"/>
      </w:tblGrid>
      <w:tr w:rsidR="000B0DF8" w:rsidTr="00DC1561">
        <w:trPr>
          <w:trHeight w:val="255"/>
        </w:trPr>
        <w:tc>
          <w:tcPr>
            <w:tcW w:w="9889" w:type="dxa"/>
            <w:gridSpan w:val="2"/>
          </w:tcPr>
          <w:p w:rsidR="000B0DF8" w:rsidRPr="003A6A3F" w:rsidRDefault="000B0DF8" w:rsidP="003A6A3F">
            <w:pPr>
              <w:pStyle w:val="a5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A3F">
              <w:rPr>
                <w:rFonts w:ascii="Times New Roman" w:hAnsi="Times New Roman" w:cs="Times New Roman"/>
                <w:b/>
                <w:sz w:val="24"/>
                <w:szCs w:val="24"/>
              </w:rPr>
              <w:t>ЧАСТЬ – автоматизация звука [</w:t>
            </w:r>
            <w:proofErr w:type="gramStart"/>
            <w:r w:rsidRPr="003A6A3F">
              <w:rPr>
                <w:rFonts w:ascii="Times New Roman" w:hAnsi="Times New Roman" w:cs="Times New Roman"/>
                <w:b/>
                <w:sz w:val="24"/>
                <w:szCs w:val="24"/>
              </w:rPr>
              <w:t>Ш</w:t>
            </w:r>
            <w:proofErr w:type="gramEnd"/>
            <w:r w:rsidRPr="003A6A3F">
              <w:rPr>
                <w:rFonts w:ascii="Times New Roman" w:hAnsi="Times New Roman" w:cs="Times New Roman"/>
                <w:b/>
                <w:sz w:val="24"/>
                <w:szCs w:val="24"/>
              </w:rPr>
              <w:t>] на уровне словосочетания</w:t>
            </w:r>
          </w:p>
          <w:p w:rsidR="000B0DF8" w:rsidRPr="00B132F1" w:rsidRDefault="000B0DF8" w:rsidP="000B0DF8">
            <w:pPr>
              <w:pStyle w:val="a5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A94">
              <w:rPr>
                <w:rFonts w:ascii="Times New Roman" w:hAnsi="Times New Roman" w:cs="Times New Roman"/>
                <w:b/>
                <w:sz w:val="24"/>
                <w:szCs w:val="24"/>
              </w:rPr>
              <w:t>Цель: автоматизация звука [</w:t>
            </w:r>
            <w:proofErr w:type="gramStart"/>
            <w:r w:rsidRPr="00E36A94">
              <w:rPr>
                <w:rFonts w:ascii="Times New Roman" w:hAnsi="Times New Roman" w:cs="Times New Roman"/>
                <w:b/>
                <w:sz w:val="24"/>
                <w:szCs w:val="24"/>
              </w:rPr>
              <w:t>Ш</w:t>
            </w:r>
            <w:proofErr w:type="gramEnd"/>
            <w:r w:rsidRPr="00E36A94">
              <w:rPr>
                <w:rFonts w:ascii="Times New Roman" w:hAnsi="Times New Roman" w:cs="Times New Roman"/>
                <w:b/>
                <w:sz w:val="24"/>
                <w:szCs w:val="24"/>
              </w:rPr>
              <w:t>] на уровне словосочетания.</w:t>
            </w:r>
          </w:p>
        </w:tc>
      </w:tr>
      <w:tr w:rsidR="000B0DF8" w:rsidTr="00DC1561">
        <w:trPr>
          <w:trHeight w:val="255"/>
        </w:trPr>
        <w:tc>
          <w:tcPr>
            <w:tcW w:w="9889" w:type="dxa"/>
            <w:gridSpan w:val="2"/>
          </w:tcPr>
          <w:p w:rsidR="000B0DF8" w:rsidRPr="001B5523" w:rsidRDefault="000B0DF8" w:rsidP="00DC156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523">
              <w:rPr>
                <w:rFonts w:ascii="Times New Roman" w:hAnsi="Times New Roman" w:cs="Times New Roman"/>
                <w:b/>
                <w:sz w:val="24"/>
                <w:szCs w:val="24"/>
              </w:rPr>
              <w:t>1 страница - Титульный лист</w:t>
            </w:r>
          </w:p>
        </w:tc>
      </w:tr>
      <w:tr w:rsidR="000B0DF8" w:rsidTr="003A6A3F">
        <w:trPr>
          <w:trHeight w:val="2826"/>
        </w:trPr>
        <w:tc>
          <w:tcPr>
            <w:tcW w:w="4928" w:type="dxa"/>
          </w:tcPr>
          <w:p w:rsidR="000B0DF8" w:rsidRDefault="002F328D" w:rsidP="00DC1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080" w:dyaOrig="30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4pt;height:151.5pt" o:ole="">
                  <v:imagedata r:id="rId7" o:title=""/>
                </v:shape>
                <o:OLEObject Type="Embed" ProgID="PBrush" ShapeID="_x0000_i1025" DrawAspect="Content" ObjectID="_1450818900" r:id="rId8"/>
              </w:object>
            </w:r>
          </w:p>
        </w:tc>
        <w:tc>
          <w:tcPr>
            <w:tcW w:w="4961" w:type="dxa"/>
          </w:tcPr>
          <w:p w:rsidR="000B0DF8" w:rsidRDefault="000B0DF8" w:rsidP="00DC156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DF8" w:rsidTr="00DC1561">
        <w:trPr>
          <w:trHeight w:val="225"/>
        </w:trPr>
        <w:tc>
          <w:tcPr>
            <w:tcW w:w="9889" w:type="dxa"/>
            <w:gridSpan w:val="2"/>
          </w:tcPr>
          <w:p w:rsidR="000B0DF8" w:rsidRPr="001B5523" w:rsidRDefault="000B0DF8" w:rsidP="00DC156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523">
              <w:rPr>
                <w:rFonts w:ascii="Times New Roman" w:hAnsi="Times New Roman" w:cs="Times New Roman"/>
                <w:b/>
                <w:sz w:val="24"/>
                <w:szCs w:val="24"/>
              </w:rPr>
              <w:t>2 страница – Оглавление</w:t>
            </w:r>
            <w:r w:rsidRPr="001B5523">
              <w:rPr>
                <w:b/>
              </w:rPr>
              <w:t xml:space="preserve"> </w:t>
            </w:r>
          </w:p>
        </w:tc>
      </w:tr>
      <w:tr w:rsidR="000B0DF8" w:rsidTr="003A6A3F">
        <w:trPr>
          <w:trHeight w:val="2645"/>
        </w:trPr>
        <w:tc>
          <w:tcPr>
            <w:tcW w:w="4928" w:type="dxa"/>
          </w:tcPr>
          <w:p w:rsidR="000B0DF8" w:rsidRPr="00250F62" w:rsidRDefault="002F328D" w:rsidP="00DC1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035" w:dyaOrig="3000">
                <v:shape id="_x0000_i1026" type="#_x0000_t75" style="width:201.75pt;height:150pt" o:ole="">
                  <v:imagedata r:id="rId9" o:title=""/>
                </v:shape>
                <o:OLEObject Type="Embed" ProgID="PBrush" ShapeID="_x0000_i1026" DrawAspect="Content" ObjectID="_1450818901" r:id="rId10"/>
              </w:object>
            </w:r>
          </w:p>
        </w:tc>
        <w:tc>
          <w:tcPr>
            <w:tcW w:w="4961" w:type="dxa"/>
          </w:tcPr>
          <w:p w:rsidR="000B0DF8" w:rsidRDefault="000B0DF8" w:rsidP="00DC156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Здесь педагог может выбрать нужное задание из предложенных сюжетов для реализации поставленной цели.</w:t>
            </w:r>
          </w:p>
        </w:tc>
      </w:tr>
      <w:tr w:rsidR="000B0DF8" w:rsidTr="00DC1561">
        <w:trPr>
          <w:trHeight w:val="217"/>
        </w:trPr>
        <w:tc>
          <w:tcPr>
            <w:tcW w:w="9889" w:type="dxa"/>
            <w:gridSpan w:val="2"/>
          </w:tcPr>
          <w:p w:rsidR="000B0DF8" w:rsidRPr="001B5523" w:rsidRDefault="000B0DF8" w:rsidP="00CC18C8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523">
              <w:rPr>
                <w:rFonts w:ascii="Times New Roman" w:hAnsi="Times New Roman" w:cs="Times New Roman"/>
                <w:b/>
                <w:sz w:val="24"/>
                <w:szCs w:val="24"/>
              </w:rPr>
              <w:t>3 страница 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C18C8">
              <w:rPr>
                <w:rFonts w:ascii="Times New Roman" w:hAnsi="Times New Roman" w:cs="Times New Roman"/>
                <w:b/>
                <w:sz w:val="24"/>
                <w:szCs w:val="24"/>
              </w:rPr>
              <w:t>Грандиозная уборка или вещи из старой коробки</w:t>
            </w:r>
          </w:p>
        </w:tc>
      </w:tr>
      <w:tr w:rsidR="000B0DF8" w:rsidTr="003A6A3F">
        <w:trPr>
          <w:trHeight w:val="280"/>
        </w:trPr>
        <w:tc>
          <w:tcPr>
            <w:tcW w:w="4928" w:type="dxa"/>
          </w:tcPr>
          <w:p w:rsidR="000B0DF8" w:rsidRPr="004F0601" w:rsidRDefault="002F328D" w:rsidP="00DC15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125" w:dyaOrig="3105">
                <v:shape id="_x0000_i1027" type="#_x0000_t75" style="width:206.25pt;height:155.25pt" o:ole="">
                  <v:imagedata r:id="rId11" o:title=""/>
                </v:shape>
                <o:OLEObject Type="Embed" ProgID="PBrush" ShapeID="_x0000_i1027" DrawAspect="Content" ObjectID="_1450818902" r:id="rId12"/>
              </w:object>
            </w:r>
          </w:p>
        </w:tc>
        <w:tc>
          <w:tcPr>
            <w:tcW w:w="4961" w:type="dxa"/>
          </w:tcPr>
          <w:p w:rsidR="000B0DF8" w:rsidRDefault="000B0DF8" w:rsidP="00CC18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CC18C8">
              <w:rPr>
                <w:rFonts w:ascii="Times New Roman" w:hAnsi="Times New Roman" w:cs="Times New Roman"/>
                <w:sz w:val="24"/>
                <w:szCs w:val="24"/>
              </w:rPr>
              <w:t>Друзья убирались в старом доме. На чердаке нашли большую коробку с пыльными вещами.</w:t>
            </w:r>
          </w:p>
          <w:p w:rsidR="00CC18C8" w:rsidRDefault="00CC18C8" w:rsidP="00CC18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*Помоги восстановить цвет старых вещей, хранившихся в пыльной коробке. </w:t>
            </w:r>
          </w:p>
          <w:p w:rsidR="00771509" w:rsidRDefault="00CC18C8" w:rsidP="00CC18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*Вытаскивай по порядку стилусом все вещи из коробки. Нажимай на волчок, узнай цвет, в который нужно «раскрасить» каждую вещь. Называй вещь и ее новый цвет. Например: зеленый кошелек.</w:t>
            </w:r>
          </w:p>
          <w:p w:rsidR="00CC18C8" w:rsidRDefault="00CC18C8" w:rsidP="00CC18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*Следи за произношением звука </w:t>
            </w:r>
            <w:r w:rsidRPr="00CC18C8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CC18C8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71509" w:rsidRDefault="00771509" w:rsidP="00CC18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*Вспомни и назови цвет, который ты выбрал для каждой из вещей.</w:t>
            </w:r>
          </w:p>
          <w:p w:rsidR="000B0DF8" w:rsidRPr="006F41E2" w:rsidRDefault="000B0DF8" w:rsidP="00DC156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4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Задачи:</w:t>
            </w:r>
          </w:p>
          <w:p w:rsidR="000B0DF8" w:rsidRDefault="000B0DF8" w:rsidP="00DC1561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</w:t>
            </w:r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18C8">
              <w:rPr>
                <w:rFonts w:ascii="Times New Roman" w:hAnsi="Times New Roman" w:cs="Times New Roman"/>
                <w:sz w:val="24"/>
                <w:szCs w:val="24"/>
              </w:rPr>
              <w:t>в словосочетаниях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B0DF8" w:rsidRDefault="000B0DF8" w:rsidP="00DC1561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навыка </w:t>
            </w:r>
            <w:r w:rsidR="00B46688">
              <w:rPr>
                <w:rFonts w:ascii="Times New Roman" w:hAnsi="Times New Roman" w:cs="Times New Roman"/>
                <w:sz w:val="24"/>
                <w:szCs w:val="24"/>
              </w:rPr>
              <w:t>согласования существительных с прилагательными в роде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B0DF8" w:rsidRPr="009D33C9" w:rsidRDefault="000B0DF8" w:rsidP="00DC1561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тренинг кратковременной </w:t>
            </w:r>
            <w:r w:rsidR="00B46688">
              <w:rPr>
                <w:rFonts w:ascii="Times New Roman" w:hAnsi="Times New Roman" w:cs="Times New Roman"/>
                <w:sz w:val="24"/>
                <w:szCs w:val="24"/>
              </w:rPr>
              <w:t>слуховой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памяти.</w:t>
            </w:r>
          </w:p>
          <w:p w:rsidR="000B0DF8" w:rsidRPr="00BB44A5" w:rsidRDefault="000B0DF8" w:rsidP="00DC156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Выдвижная область - </w:t>
            </w:r>
            <w:r w:rsidR="00B46688">
              <w:rPr>
                <w:rFonts w:ascii="Times New Roman" w:hAnsi="Times New Roman" w:cs="Times New Roman"/>
                <w:sz w:val="24"/>
                <w:szCs w:val="24"/>
              </w:rPr>
              <w:t>девочка</w:t>
            </w:r>
            <w:r w:rsidRPr="00BB44A5">
              <w:rPr>
                <w:rFonts w:ascii="Times New Roman" w:hAnsi="Times New Roman" w:cs="Times New Roman"/>
                <w:sz w:val="24"/>
                <w:szCs w:val="24"/>
              </w:rPr>
              <w:t>: здесь сформулирована проблемная ситуация и предложено задание, кот</w:t>
            </w:r>
            <w:r w:rsidR="00B46688">
              <w:rPr>
                <w:rFonts w:ascii="Times New Roman" w:hAnsi="Times New Roman" w:cs="Times New Roman"/>
                <w:sz w:val="24"/>
                <w:szCs w:val="24"/>
              </w:rPr>
              <w:t>орое педагог озвучивает ребенку.</w:t>
            </w:r>
          </w:p>
        </w:tc>
      </w:tr>
      <w:tr w:rsidR="000B0DF8" w:rsidTr="00DC1561">
        <w:tc>
          <w:tcPr>
            <w:tcW w:w="9889" w:type="dxa"/>
            <w:gridSpan w:val="2"/>
          </w:tcPr>
          <w:p w:rsidR="000B0DF8" w:rsidRPr="001B5523" w:rsidRDefault="000B0DF8" w:rsidP="000B0DF8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52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 страница 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25F61">
              <w:rPr>
                <w:rFonts w:ascii="Times New Roman" w:hAnsi="Times New Roman" w:cs="Times New Roman"/>
                <w:b/>
                <w:sz w:val="24"/>
                <w:szCs w:val="24"/>
              </w:rPr>
              <w:t>Веселый счет с лягушатами</w:t>
            </w:r>
          </w:p>
        </w:tc>
      </w:tr>
      <w:tr w:rsidR="000B0DF8" w:rsidTr="003A6A3F">
        <w:tc>
          <w:tcPr>
            <w:tcW w:w="4928" w:type="dxa"/>
          </w:tcPr>
          <w:p w:rsidR="002F328D" w:rsidRDefault="002F328D" w:rsidP="00DC1561">
            <w:pPr>
              <w:pStyle w:val="a5"/>
              <w:ind w:left="0"/>
              <w:jc w:val="both"/>
            </w:pPr>
          </w:p>
          <w:p w:rsidR="002F328D" w:rsidRDefault="002F328D" w:rsidP="00DC1561">
            <w:pPr>
              <w:pStyle w:val="a5"/>
              <w:ind w:left="0"/>
              <w:jc w:val="both"/>
            </w:pPr>
            <w:r>
              <w:object w:dxaOrig="3990" w:dyaOrig="2985">
                <v:shape id="_x0000_i1028" type="#_x0000_t75" style="width:205.5pt;height:153.75pt" o:ole="">
                  <v:imagedata r:id="rId13" o:title=""/>
                </v:shape>
                <o:OLEObject Type="Embed" ProgID="PBrush" ShapeID="_x0000_i1028" DrawAspect="Content" ObjectID="_1450818903" r:id="rId14"/>
              </w:object>
            </w:r>
          </w:p>
          <w:p w:rsidR="000B0DF8" w:rsidRDefault="000B0DF8" w:rsidP="00DC1561">
            <w:pPr>
              <w:pStyle w:val="a5"/>
              <w:ind w:left="0"/>
              <w:jc w:val="both"/>
            </w:pPr>
          </w:p>
          <w:p w:rsidR="000B0DF8" w:rsidRDefault="000B0DF8" w:rsidP="00DC156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0B0DF8" w:rsidRDefault="000B0DF8" w:rsidP="009713F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9713F1">
              <w:rPr>
                <w:rFonts w:ascii="Times New Roman" w:hAnsi="Times New Roman" w:cs="Times New Roman"/>
                <w:sz w:val="24"/>
                <w:szCs w:val="24"/>
              </w:rPr>
              <w:t>Помоги лягушатам посчитать предметы с помощью волшебного кубика.</w:t>
            </w:r>
          </w:p>
          <w:p w:rsidR="00771F56" w:rsidRDefault="009713F1" w:rsidP="009713F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*Наж</w:t>
            </w:r>
            <w:r w:rsidR="00771F56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стилусом на кубик, </w:t>
            </w:r>
            <w:r w:rsidR="00771F56">
              <w:rPr>
                <w:rFonts w:ascii="Times New Roman" w:hAnsi="Times New Roman" w:cs="Times New Roman"/>
                <w:sz w:val="24"/>
                <w:szCs w:val="24"/>
              </w:rPr>
              <w:t xml:space="preserve">запомни выпавшую цифру. </w:t>
            </w:r>
          </w:p>
          <w:p w:rsidR="009713F1" w:rsidRDefault="00771F56" w:rsidP="009713F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*Нажми на один из серых треугольников, размещённых</w:t>
            </w:r>
            <w:r w:rsidR="009713F1">
              <w:rPr>
                <w:rFonts w:ascii="Times New Roman" w:hAnsi="Times New Roman" w:cs="Times New Roman"/>
                <w:sz w:val="24"/>
                <w:szCs w:val="24"/>
              </w:rPr>
              <w:t xml:space="preserve"> по краям экрана.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Увидишь цветной круг. Отодвинь стилусом стрекозу за левый край странички. Найди  за «ширмой» у стрекозы такой же кружок, как то, что выскочил из-за треугольника. </w:t>
            </w:r>
          </w:p>
          <w:p w:rsidR="00771F56" w:rsidRDefault="00771F56" w:rsidP="009713F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*Вспомни цифру на кубике (можешь подсмотреть) и назови, сколько предметов под заданным цветным шариком спрятано за шторкой у стрекозы. Например: кубик показал цифру пять, из-за треу</w:t>
            </w:r>
            <w:r w:rsidR="00B22F97">
              <w:rPr>
                <w:rFonts w:ascii="Times New Roman" w:hAnsi="Times New Roman" w:cs="Times New Roman"/>
                <w:sz w:val="24"/>
                <w:szCs w:val="24"/>
              </w:rPr>
              <w:t>гольника появился оранжевый шарик. За шторкой оранжевый шар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прикр</w:t>
            </w:r>
            <w:r w:rsidR="00B22F97">
              <w:rPr>
                <w:rFonts w:ascii="Times New Roman" w:hAnsi="Times New Roman" w:cs="Times New Roman"/>
                <w:sz w:val="24"/>
                <w:szCs w:val="24"/>
              </w:rPr>
              <w:t>еплен к шине. Значит у стрекозы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спрятано «пять шин».</w:t>
            </w:r>
          </w:p>
          <w:p w:rsidR="00B22F97" w:rsidRPr="00D3599D" w:rsidRDefault="00B22F97" w:rsidP="009713F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*Закрой шторку. Вспомни и назови все предметы, которые спрятаны у стрекозы.</w:t>
            </w:r>
          </w:p>
          <w:p w:rsidR="000B0DF8" w:rsidRPr="006F41E2" w:rsidRDefault="000B0DF8" w:rsidP="00DC156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4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Задачи:</w:t>
            </w:r>
          </w:p>
          <w:p w:rsidR="000B0DF8" w:rsidRDefault="000B0DF8" w:rsidP="00DC1561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</w:t>
            </w:r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="00B22F97">
              <w:rPr>
                <w:rFonts w:ascii="Times New Roman" w:hAnsi="Times New Roman" w:cs="Times New Roman"/>
                <w:sz w:val="24"/>
                <w:szCs w:val="24"/>
              </w:rPr>
              <w:t xml:space="preserve"> в словосочетаниях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B0DF8" w:rsidRPr="00CC2175" w:rsidRDefault="000B0DF8" w:rsidP="00DC1561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r w:rsidR="00B22F97">
              <w:rPr>
                <w:rFonts w:ascii="Times New Roman" w:hAnsi="Times New Roman" w:cs="Times New Roman"/>
                <w:sz w:val="24"/>
                <w:szCs w:val="24"/>
              </w:rPr>
              <w:t>согласования существительных с числительным, обозначающим количество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B0DF8" w:rsidRPr="00CC2175" w:rsidRDefault="000B0DF8" w:rsidP="00DC1561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тренинг кратковременной зрительной памяти;</w:t>
            </w:r>
          </w:p>
          <w:p w:rsidR="001D789B" w:rsidRDefault="000B0DF8" w:rsidP="00DC156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4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Выдвижн</w:t>
            </w:r>
            <w:r w:rsidR="001D789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ые области:</w:t>
            </w:r>
          </w:p>
          <w:p w:rsidR="000B0DF8" w:rsidRPr="001D789B" w:rsidRDefault="000B0DF8" w:rsidP="001D789B">
            <w:pPr>
              <w:pStyle w:val="a5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девочка с книгой</w:t>
            </w:r>
            <w:r w:rsidRPr="00367A47">
              <w:rPr>
                <w:rFonts w:ascii="Times New Roman" w:hAnsi="Times New Roman" w:cs="Times New Roman"/>
                <w:sz w:val="24"/>
                <w:szCs w:val="24"/>
              </w:rPr>
              <w:t>: здесь сформулирована проблемная ситуация и предложено задание, кот</w:t>
            </w:r>
            <w:r w:rsidR="001D789B">
              <w:rPr>
                <w:rFonts w:ascii="Times New Roman" w:hAnsi="Times New Roman" w:cs="Times New Roman"/>
                <w:sz w:val="24"/>
                <w:szCs w:val="24"/>
              </w:rPr>
              <w:t>орое педагог озвучивает ребенку;</w:t>
            </w:r>
          </w:p>
          <w:p w:rsidR="001D789B" w:rsidRPr="00130F21" w:rsidRDefault="001D789B" w:rsidP="001D789B">
            <w:pPr>
              <w:pStyle w:val="a5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стрекоза: за данной «шторкой» предметные картинки, сгруппирова</w:t>
            </w:r>
            <w:r w:rsidR="00130F21">
              <w:rPr>
                <w:rFonts w:ascii="Times New Roman" w:hAnsi="Times New Roman" w:cs="Times New Roman"/>
                <w:sz w:val="24"/>
                <w:szCs w:val="24"/>
              </w:rPr>
              <w:t>нные с разноцветными шариками.</w:t>
            </w:r>
          </w:p>
          <w:p w:rsidR="001D789B" w:rsidRPr="00130F21" w:rsidRDefault="00130F21" w:rsidP="00135B0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5B0F">
              <w:rPr>
                <w:rFonts w:ascii="Times New Roman" w:hAnsi="Times New Roman" w:cs="Times New Roman"/>
                <w:b/>
                <w:sz w:val="24"/>
                <w:szCs w:val="24"/>
              </w:rPr>
              <w:t>Анимационные эффекты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1D789B" w:rsidRPr="00130F21">
              <w:rPr>
                <w:rFonts w:ascii="Times New Roman" w:hAnsi="Times New Roman" w:cs="Times New Roman"/>
                <w:sz w:val="24"/>
                <w:szCs w:val="24"/>
              </w:rPr>
              <w:t xml:space="preserve">серые треугольники по краям экрана: </w:t>
            </w:r>
            <w:r w:rsidR="00135B0F">
              <w:rPr>
                <w:rFonts w:ascii="Times New Roman" w:hAnsi="Times New Roman" w:cs="Times New Roman"/>
                <w:sz w:val="24"/>
                <w:szCs w:val="24"/>
              </w:rPr>
              <w:t xml:space="preserve"> при нажатии стилусом на каждый из треугольников, </w:t>
            </w:r>
            <w:r w:rsidR="00135B0F" w:rsidRPr="00130F21">
              <w:rPr>
                <w:rFonts w:ascii="Times New Roman" w:hAnsi="Times New Roman" w:cs="Times New Roman"/>
                <w:sz w:val="24"/>
                <w:szCs w:val="24"/>
              </w:rPr>
              <w:t xml:space="preserve"> на экране возле лягушат</w:t>
            </w:r>
            <w:r w:rsidR="00135B0F">
              <w:rPr>
                <w:rFonts w:ascii="Times New Roman" w:hAnsi="Times New Roman" w:cs="Times New Roman"/>
                <w:sz w:val="24"/>
                <w:szCs w:val="24"/>
              </w:rPr>
              <w:t xml:space="preserve"> появляются  спрятанные</w:t>
            </w:r>
            <w:r w:rsidR="001D789B" w:rsidRPr="00130F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5B0F">
              <w:rPr>
                <w:rFonts w:ascii="Times New Roman" w:hAnsi="Times New Roman" w:cs="Times New Roman"/>
                <w:sz w:val="24"/>
                <w:szCs w:val="24"/>
              </w:rPr>
              <w:t>за экраном цветные шарики</w:t>
            </w:r>
            <w:r w:rsidR="001D789B" w:rsidRPr="00130F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B0DF8" w:rsidTr="00DC1561">
        <w:tc>
          <w:tcPr>
            <w:tcW w:w="9889" w:type="dxa"/>
            <w:gridSpan w:val="2"/>
          </w:tcPr>
          <w:p w:rsidR="000B0DF8" w:rsidRDefault="000B0DF8" w:rsidP="000B0DF8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1B55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страница 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35B0F">
              <w:rPr>
                <w:rFonts w:ascii="Times New Roman" w:hAnsi="Times New Roman" w:cs="Times New Roman"/>
                <w:b/>
                <w:sz w:val="24"/>
                <w:szCs w:val="24"/>
              </w:rPr>
              <w:t>Поймай воздушные шарики, найди их владельцев</w:t>
            </w:r>
          </w:p>
        </w:tc>
      </w:tr>
      <w:tr w:rsidR="000B0DF8" w:rsidTr="003A6A3F">
        <w:tc>
          <w:tcPr>
            <w:tcW w:w="4928" w:type="dxa"/>
          </w:tcPr>
          <w:p w:rsidR="00DA26FD" w:rsidRDefault="00DA26FD" w:rsidP="00DC1561">
            <w:pPr>
              <w:pStyle w:val="a5"/>
              <w:ind w:left="0"/>
              <w:jc w:val="both"/>
            </w:pPr>
            <w:r>
              <w:object w:dxaOrig="3975" w:dyaOrig="2970">
                <v:shape id="_x0000_i1029" type="#_x0000_t75" style="width:205.5pt;height:153.75pt" o:ole="">
                  <v:imagedata r:id="rId15" o:title=""/>
                </v:shape>
                <o:OLEObject Type="Embed" ProgID="PBrush" ShapeID="_x0000_i1029" DrawAspect="Content" ObjectID="_1450818904" r:id="rId16"/>
              </w:object>
            </w:r>
          </w:p>
          <w:p w:rsidR="000B0DF8" w:rsidRDefault="00DA26FD" w:rsidP="00DC1561">
            <w:pPr>
              <w:pStyle w:val="a5"/>
              <w:ind w:left="0"/>
              <w:jc w:val="both"/>
            </w:pPr>
            <w:r>
              <w:t xml:space="preserve">  </w:t>
            </w:r>
          </w:p>
          <w:p w:rsidR="000B0DF8" w:rsidRDefault="000B0DF8" w:rsidP="00DC1561">
            <w:pPr>
              <w:pStyle w:val="a5"/>
              <w:ind w:left="0"/>
              <w:jc w:val="both"/>
            </w:pPr>
          </w:p>
          <w:p w:rsidR="000B0DF8" w:rsidRDefault="000B0DF8" w:rsidP="00DC1561">
            <w:pPr>
              <w:pStyle w:val="a5"/>
              <w:ind w:left="0"/>
              <w:jc w:val="both"/>
            </w:pPr>
          </w:p>
          <w:p w:rsidR="00DA26FD" w:rsidRDefault="00DA26FD" w:rsidP="00DC1561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005" w:dyaOrig="2985">
                <v:shape id="_x0000_i1030" type="#_x0000_t75" style="width:204.75pt;height:152.25pt" o:ole="">
                  <v:imagedata r:id="rId17" o:title=""/>
                </v:shape>
                <o:OLEObject Type="Embed" ProgID="PBrush" ShapeID="_x0000_i1030" DrawAspect="Content" ObjectID="_1450818905" r:id="rId18"/>
              </w:object>
            </w:r>
          </w:p>
        </w:tc>
        <w:tc>
          <w:tcPr>
            <w:tcW w:w="4961" w:type="dxa"/>
          </w:tcPr>
          <w:p w:rsidR="000B0DF8" w:rsidRDefault="000B0DF8" w:rsidP="00135B0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4A17D5">
              <w:rPr>
                <w:rFonts w:ascii="Times New Roman" w:hAnsi="Times New Roman" w:cs="Times New Roman"/>
                <w:sz w:val="24"/>
                <w:szCs w:val="24"/>
              </w:rPr>
              <w:t>Налетел сильный ветер. У мартышки, петушка, кошки и кукушки улетели шарики.</w:t>
            </w:r>
          </w:p>
          <w:p w:rsidR="004A17D5" w:rsidRDefault="004A17D5" w:rsidP="00135B0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*Помоги хозяевам найти шарики, подходящие им по рифме. Например: петушок – мешок.</w:t>
            </w:r>
          </w:p>
          <w:p w:rsidR="004A17D5" w:rsidRDefault="004A17D5" w:rsidP="00135B0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*Перетащи стилусом</w:t>
            </w:r>
            <w:r w:rsidR="00983102">
              <w:rPr>
                <w:rFonts w:ascii="Times New Roman" w:hAnsi="Times New Roman" w:cs="Times New Roman"/>
                <w:sz w:val="24"/>
                <w:szCs w:val="24"/>
              </w:rPr>
              <w:t xml:space="preserve"> шарики к их владельцам. </w:t>
            </w:r>
          </w:p>
          <w:p w:rsidR="00983102" w:rsidRDefault="00983102" w:rsidP="00135B0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*Какие рифмующиеся пары можно составить из оставшихся шариков? Составь эти пары, размести подходя</w:t>
            </w:r>
            <w:r w:rsidR="00FB4DFA">
              <w:rPr>
                <w:rFonts w:ascii="Times New Roman" w:hAnsi="Times New Roman" w:cs="Times New Roman"/>
                <w:sz w:val="24"/>
                <w:szCs w:val="24"/>
              </w:rPr>
              <w:t xml:space="preserve">щие шарики рядом друг с другом,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или проведи цветные линии между подх</w:t>
            </w:r>
            <w:r w:rsidR="00FB4DFA">
              <w:rPr>
                <w:rFonts w:ascii="Times New Roman" w:hAnsi="Times New Roman" w:cs="Times New Roman"/>
                <w:sz w:val="24"/>
                <w:szCs w:val="24"/>
              </w:rPr>
              <w:t xml:space="preserve">одящими шариками.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Назови парные шарики.</w:t>
            </w:r>
          </w:p>
          <w:p w:rsidR="00983102" w:rsidRDefault="00FB4DFA" w:rsidP="00135B0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*Проверь себя – нажми стилусом на микрофон, прослушай запись.</w:t>
            </w:r>
          </w:p>
          <w:p w:rsidR="00FB4DFA" w:rsidRPr="008671C3" w:rsidRDefault="00FB4DFA" w:rsidP="00135B0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*Назови слова (картинки на шариках) с одним слогом, с двумя слогами, слова из трех слогов. В каком слове четыре слога?</w:t>
            </w:r>
          </w:p>
          <w:p w:rsidR="000B0DF8" w:rsidRPr="00793B37" w:rsidRDefault="000B0DF8" w:rsidP="00DC156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93B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Задачи:</w:t>
            </w:r>
          </w:p>
          <w:p w:rsidR="000B0DF8" w:rsidRDefault="000B0DF8" w:rsidP="00DC1561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B37">
              <w:rPr>
                <w:rFonts w:ascii="Times New Roman" w:hAnsi="Times New Roman" w:cs="Times New Roman"/>
                <w:sz w:val="24"/>
                <w:szCs w:val="24"/>
              </w:rPr>
              <w:t>автоматизация звука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словах;</w:t>
            </w:r>
          </w:p>
          <w:p w:rsidR="000B0DF8" w:rsidRDefault="000B0DF8" w:rsidP="00DC1561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навыков звукового анализа;</w:t>
            </w:r>
          </w:p>
          <w:p w:rsidR="000B0DF8" w:rsidRDefault="000B0DF8" w:rsidP="00DC1561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активизация умения подбирать слова на заданный звук с учетом его позиции в слове;</w:t>
            </w:r>
          </w:p>
          <w:p w:rsidR="000B0DF8" w:rsidRPr="00CC2175" w:rsidRDefault="000B0DF8" w:rsidP="00DC1561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зрительного образа цифр (от 1 до 6) и активизация последовательности числового ряда. </w:t>
            </w:r>
          </w:p>
          <w:p w:rsidR="000B0DF8" w:rsidRPr="006F41E2" w:rsidRDefault="000B0DF8" w:rsidP="00DC1561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4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Выдвижные области:</w:t>
            </w:r>
          </w:p>
          <w:p w:rsidR="000B0DF8" w:rsidRDefault="00140284" w:rsidP="00DC1561">
            <w:pPr>
              <w:pStyle w:val="a5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мальчик на велосипеде</w:t>
            </w:r>
            <w:r w:rsidR="000B0DF8">
              <w:rPr>
                <w:rFonts w:ascii="Times New Roman" w:hAnsi="Times New Roman" w:cs="Times New Roman"/>
                <w:sz w:val="24"/>
                <w:szCs w:val="24"/>
              </w:rPr>
              <w:t>: здесь сформулирована проблемная ситуация и предложено задание, которое педагог озвучивает ребенку;</w:t>
            </w:r>
          </w:p>
          <w:p w:rsidR="000B0DF8" w:rsidRPr="00140284" w:rsidRDefault="00140284" w:rsidP="00140284">
            <w:pPr>
              <w:pStyle w:val="a5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темно-серая шторка, скрывающая шарики</w:t>
            </w:r>
            <w:r w:rsidR="000B0DF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35B0F" w:rsidRPr="00135B0F" w:rsidRDefault="00135B0F" w:rsidP="00135B0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5B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Звуковой файл:</w:t>
            </w:r>
            <w:r w:rsidR="001402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140284" w:rsidRPr="00140284">
              <w:rPr>
                <w:rFonts w:ascii="Times New Roman" w:hAnsi="Times New Roman" w:cs="Times New Roman"/>
                <w:sz w:val="24"/>
                <w:szCs w:val="24"/>
              </w:rPr>
              <w:t>для проверки правильности выполненной группировки шариков по парам.</w:t>
            </w:r>
          </w:p>
        </w:tc>
      </w:tr>
      <w:tr w:rsidR="00A92587" w:rsidTr="000C3EE4">
        <w:tc>
          <w:tcPr>
            <w:tcW w:w="9889" w:type="dxa"/>
            <w:gridSpan w:val="2"/>
          </w:tcPr>
          <w:p w:rsidR="00A92587" w:rsidRDefault="00A92587" w:rsidP="00135B0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6705" w:dyaOrig="5010">
                <v:shape id="_x0000_i1031" type="#_x0000_t75" style="width:335.25pt;height:250.5pt" o:ole="">
                  <v:imagedata r:id="rId19" o:title=""/>
                </v:shape>
                <o:OLEObject Type="Embed" ProgID="PBrush" ShapeID="_x0000_i1031" DrawAspect="Content" ObjectID="_1450818906" r:id="rId20"/>
              </w:object>
            </w:r>
          </w:p>
        </w:tc>
      </w:tr>
    </w:tbl>
    <w:p w:rsidR="004F0601" w:rsidRPr="00A92587" w:rsidRDefault="004F0601" w:rsidP="00A9258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36A94" w:rsidRPr="001E051E" w:rsidRDefault="00E36A94" w:rsidP="00E36A9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E051E">
        <w:rPr>
          <w:rFonts w:ascii="Times New Roman" w:hAnsi="Times New Roman" w:cs="Times New Roman"/>
          <w:sz w:val="24"/>
          <w:szCs w:val="24"/>
        </w:rPr>
        <w:t>Продолжение следует …</w:t>
      </w:r>
    </w:p>
    <w:p w:rsidR="004F0601" w:rsidRDefault="004F0601" w:rsidP="000D5D8D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4F0601" w:rsidRDefault="004F0601" w:rsidP="000D5D8D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4F0601" w:rsidRDefault="004F0601" w:rsidP="000D5D8D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F0601" w:rsidRDefault="004F0601" w:rsidP="000D5D8D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4F0601" w:rsidRDefault="004F0601" w:rsidP="000D5D8D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sectPr w:rsidR="004F0601" w:rsidSect="00EA3F98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B3B75"/>
    <w:multiLevelType w:val="hybridMultilevel"/>
    <w:tmpl w:val="E568579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AF6C01"/>
    <w:multiLevelType w:val="hybridMultilevel"/>
    <w:tmpl w:val="4E08042C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06E77CA1"/>
    <w:multiLevelType w:val="hybridMultilevel"/>
    <w:tmpl w:val="0E4A74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78D4DEB"/>
    <w:multiLevelType w:val="hybridMultilevel"/>
    <w:tmpl w:val="3748426C"/>
    <w:lvl w:ilvl="0" w:tplc="4946633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85F43A9"/>
    <w:multiLevelType w:val="hybridMultilevel"/>
    <w:tmpl w:val="B87AB6AA"/>
    <w:lvl w:ilvl="0" w:tplc="7C682346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B502F01"/>
    <w:multiLevelType w:val="hybridMultilevel"/>
    <w:tmpl w:val="83EC57BA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>
    <w:nsid w:val="0DE66C5E"/>
    <w:multiLevelType w:val="hybridMultilevel"/>
    <w:tmpl w:val="44B2C0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F37660D"/>
    <w:multiLevelType w:val="hybridMultilevel"/>
    <w:tmpl w:val="3F8AED58"/>
    <w:lvl w:ilvl="0" w:tplc="466857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11515AE"/>
    <w:multiLevelType w:val="hybridMultilevel"/>
    <w:tmpl w:val="E21CF7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1174929"/>
    <w:multiLevelType w:val="hybridMultilevel"/>
    <w:tmpl w:val="CC1CE7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2F4A01"/>
    <w:multiLevelType w:val="hybridMultilevel"/>
    <w:tmpl w:val="082E1D34"/>
    <w:lvl w:ilvl="0" w:tplc="7C682346">
      <w:start w:val="3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69034D8"/>
    <w:multiLevelType w:val="hybridMultilevel"/>
    <w:tmpl w:val="3DBE1B5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E91338"/>
    <w:multiLevelType w:val="hybridMultilevel"/>
    <w:tmpl w:val="14880C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7BC2A2D"/>
    <w:multiLevelType w:val="hybridMultilevel"/>
    <w:tmpl w:val="54EC3B64"/>
    <w:lvl w:ilvl="0" w:tplc="F3769346">
      <w:start w:val="4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17DC7E1D"/>
    <w:multiLevelType w:val="hybridMultilevel"/>
    <w:tmpl w:val="03EEFA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16734AB"/>
    <w:multiLevelType w:val="hybridMultilevel"/>
    <w:tmpl w:val="63C041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1F11DBF"/>
    <w:multiLevelType w:val="hybridMultilevel"/>
    <w:tmpl w:val="CF22C372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3A7C5D87"/>
    <w:multiLevelType w:val="hybridMultilevel"/>
    <w:tmpl w:val="BC8003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B9A4039"/>
    <w:multiLevelType w:val="hybridMultilevel"/>
    <w:tmpl w:val="AFCCBA72"/>
    <w:lvl w:ilvl="0" w:tplc="2982B89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096BE4"/>
    <w:multiLevelType w:val="hybridMultilevel"/>
    <w:tmpl w:val="531A7BDA"/>
    <w:lvl w:ilvl="0" w:tplc="E6EC9C8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9930FC"/>
    <w:multiLevelType w:val="hybridMultilevel"/>
    <w:tmpl w:val="CF06AD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2733FE1"/>
    <w:multiLevelType w:val="hybridMultilevel"/>
    <w:tmpl w:val="B87AB6AA"/>
    <w:lvl w:ilvl="0" w:tplc="7C682346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396598C"/>
    <w:multiLevelType w:val="hybridMultilevel"/>
    <w:tmpl w:val="3DCAFB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C9A4FE8"/>
    <w:multiLevelType w:val="hybridMultilevel"/>
    <w:tmpl w:val="697C4C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2F64EEC"/>
    <w:multiLevelType w:val="hybridMultilevel"/>
    <w:tmpl w:val="169CA4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32F57D9"/>
    <w:multiLevelType w:val="hybridMultilevel"/>
    <w:tmpl w:val="ACF267DA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>
    <w:nsid w:val="69540835"/>
    <w:multiLevelType w:val="hybridMultilevel"/>
    <w:tmpl w:val="78920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E11B27"/>
    <w:multiLevelType w:val="hybridMultilevel"/>
    <w:tmpl w:val="C9460B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BC82B55"/>
    <w:multiLevelType w:val="hybridMultilevel"/>
    <w:tmpl w:val="F08AA14C"/>
    <w:lvl w:ilvl="0" w:tplc="01AEEB6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7B7752"/>
    <w:multiLevelType w:val="hybridMultilevel"/>
    <w:tmpl w:val="AACE26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476753"/>
    <w:multiLevelType w:val="hybridMultilevel"/>
    <w:tmpl w:val="F54E5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114D0B"/>
    <w:multiLevelType w:val="hybridMultilevel"/>
    <w:tmpl w:val="90C0A56C"/>
    <w:lvl w:ilvl="0" w:tplc="BFA6FCE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005B4B"/>
    <w:multiLevelType w:val="hybridMultilevel"/>
    <w:tmpl w:val="2B1C33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EDC16AD"/>
    <w:multiLevelType w:val="hybridMultilevel"/>
    <w:tmpl w:val="39F4B57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7"/>
  </w:num>
  <w:num w:numId="3">
    <w:abstractNumId w:val="33"/>
  </w:num>
  <w:num w:numId="4">
    <w:abstractNumId w:val="6"/>
  </w:num>
  <w:num w:numId="5">
    <w:abstractNumId w:val="23"/>
  </w:num>
  <w:num w:numId="6">
    <w:abstractNumId w:val="24"/>
  </w:num>
  <w:num w:numId="7">
    <w:abstractNumId w:val="12"/>
  </w:num>
  <w:num w:numId="8">
    <w:abstractNumId w:val="17"/>
  </w:num>
  <w:num w:numId="9">
    <w:abstractNumId w:val="5"/>
  </w:num>
  <w:num w:numId="10">
    <w:abstractNumId w:val="27"/>
  </w:num>
  <w:num w:numId="11">
    <w:abstractNumId w:val="8"/>
  </w:num>
  <w:num w:numId="12">
    <w:abstractNumId w:val="14"/>
  </w:num>
  <w:num w:numId="13">
    <w:abstractNumId w:val="20"/>
  </w:num>
  <w:num w:numId="14">
    <w:abstractNumId w:val="0"/>
  </w:num>
  <w:num w:numId="15">
    <w:abstractNumId w:val="22"/>
  </w:num>
  <w:num w:numId="16">
    <w:abstractNumId w:val="15"/>
  </w:num>
  <w:num w:numId="17">
    <w:abstractNumId w:val="32"/>
  </w:num>
  <w:num w:numId="18">
    <w:abstractNumId w:val="2"/>
  </w:num>
  <w:num w:numId="19">
    <w:abstractNumId w:val="9"/>
  </w:num>
  <w:num w:numId="20">
    <w:abstractNumId w:val="26"/>
  </w:num>
  <w:num w:numId="21">
    <w:abstractNumId w:val="3"/>
  </w:num>
  <w:num w:numId="22">
    <w:abstractNumId w:val="31"/>
  </w:num>
  <w:num w:numId="23">
    <w:abstractNumId w:val="11"/>
  </w:num>
  <w:num w:numId="24">
    <w:abstractNumId w:val="28"/>
  </w:num>
  <w:num w:numId="25">
    <w:abstractNumId w:val="18"/>
  </w:num>
  <w:num w:numId="26">
    <w:abstractNumId w:val="19"/>
  </w:num>
  <w:num w:numId="27">
    <w:abstractNumId w:val="29"/>
  </w:num>
  <w:num w:numId="28">
    <w:abstractNumId w:val="25"/>
  </w:num>
  <w:num w:numId="29">
    <w:abstractNumId w:val="1"/>
  </w:num>
  <w:num w:numId="30">
    <w:abstractNumId w:val="4"/>
  </w:num>
  <w:num w:numId="31">
    <w:abstractNumId w:val="21"/>
  </w:num>
  <w:num w:numId="32">
    <w:abstractNumId w:val="10"/>
  </w:num>
  <w:num w:numId="33">
    <w:abstractNumId w:val="16"/>
  </w:num>
  <w:num w:numId="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37A"/>
    <w:rsid w:val="00035B21"/>
    <w:rsid w:val="000B0DF8"/>
    <w:rsid w:val="000D5D8D"/>
    <w:rsid w:val="00114428"/>
    <w:rsid w:val="00130F21"/>
    <w:rsid w:val="00135B0F"/>
    <w:rsid w:val="00140284"/>
    <w:rsid w:val="0015537A"/>
    <w:rsid w:val="001849AC"/>
    <w:rsid w:val="001A4AA5"/>
    <w:rsid w:val="001B5523"/>
    <w:rsid w:val="001D789B"/>
    <w:rsid w:val="001E051E"/>
    <w:rsid w:val="001F14B5"/>
    <w:rsid w:val="00221735"/>
    <w:rsid w:val="00250F62"/>
    <w:rsid w:val="00283BFB"/>
    <w:rsid w:val="002C18C4"/>
    <w:rsid w:val="002C20A1"/>
    <w:rsid w:val="002F328D"/>
    <w:rsid w:val="003358E4"/>
    <w:rsid w:val="00367A47"/>
    <w:rsid w:val="00380D19"/>
    <w:rsid w:val="003A6A3F"/>
    <w:rsid w:val="003B5F9B"/>
    <w:rsid w:val="00447256"/>
    <w:rsid w:val="004A17D5"/>
    <w:rsid w:val="004C4094"/>
    <w:rsid w:val="004C7E63"/>
    <w:rsid w:val="004F0601"/>
    <w:rsid w:val="00555E58"/>
    <w:rsid w:val="005B32EF"/>
    <w:rsid w:val="005E4D70"/>
    <w:rsid w:val="00601929"/>
    <w:rsid w:val="00631302"/>
    <w:rsid w:val="006471FC"/>
    <w:rsid w:val="006727FD"/>
    <w:rsid w:val="00684667"/>
    <w:rsid w:val="006C24C6"/>
    <w:rsid w:val="006E6F70"/>
    <w:rsid w:val="006F41E2"/>
    <w:rsid w:val="00710AE4"/>
    <w:rsid w:val="00755122"/>
    <w:rsid w:val="00771509"/>
    <w:rsid w:val="00771F56"/>
    <w:rsid w:val="00782865"/>
    <w:rsid w:val="00793B37"/>
    <w:rsid w:val="007B6638"/>
    <w:rsid w:val="007E2371"/>
    <w:rsid w:val="008671C3"/>
    <w:rsid w:val="009135AA"/>
    <w:rsid w:val="00943CC4"/>
    <w:rsid w:val="009713F1"/>
    <w:rsid w:val="00983102"/>
    <w:rsid w:val="009A554D"/>
    <w:rsid w:val="009D33C9"/>
    <w:rsid w:val="009F3838"/>
    <w:rsid w:val="00A13A4D"/>
    <w:rsid w:val="00A21735"/>
    <w:rsid w:val="00A92587"/>
    <w:rsid w:val="00AE2997"/>
    <w:rsid w:val="00B132F1"/>
    <w:rsid w:val="00B22F97"/>
    <w:rsid w:val="00B37141"/>
    <w:rsid w:val="00B46688"/>
    <w:rsid w:val="00B80AC8"/>
    <w:rsid w:val="00BB44A5"/>
    <w:rsid w:val="00C20756"/>
    <w:rsid w:val="00C70067"/>
    <w:rsid w:val="00C96063"/>
    <w:rsid w:val="00CC18C8"/>
    <w:rsid w:val="00CC2058"/>
    <w:rsid w:val="00CC2175"/>
    <w:rsid w:val="00D3599D"/>
    <w:rsid w:val="00D73882"/>
    <w:rsid w:val="00D74428"/>
    <w:rsid w:val="00DA26FD"/>
    <w:rsid w:val="00DB1259"/>
    <w:rsid w:val="00E24FF1"/>
    <w:rsid w:val="00E25F61"/>
    <w:rsid w:val="00E36A94"/>
    <w:rsid w:val="00EA3F98"/>
    <w:rsid w:val="00EF364E"/>
    <w:rsid w:val="00F23914"/>
    <w:rsid w:val="00F3315B"/>
    <w:rsid w:val="00FA7CC8"/>
    <w:rsid w:val="00FB4DFA"/>
    <w:rsid w:val="00FE3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5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A554D"/>
    <w:pPr>
      <w:ind w:left="720"/>
      <w:contextualSpacing/>
    </w:pPr>
  </w:style>
  <w:style w:type="table" w:styleId="a6">
    <w:name w:val="Table Grid"/>
    <w:basedOn w:val="a1"/>
    <w:uiPriority w:val="59"/>
    <w:rsid w:val="004F06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5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A554D"/>
    <w:pPr>
      <w:ind w:left="720"/>
      <w:contextualSpacing/>
    </w:pPr>
  </w:style>
  <w:style w:type="table" w:styleId="a6">
    <w:name w:val="Table Grid"/>
    <w:basedOn w:val="a1"/>
    <w:uiPriority w:val="59"/>
    <w:rsid w:val="004F06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86D025-6C86-4A74-B511-C2053E25A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562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Марина</cp:lastModifiedBy>
  <cp:revision>5</cp:revision>
  <dcterms:created xsi:type="dcterms:W3CDTF">2013-10-28T00:53:00Z</dcterms:created>
  <dcterms:modified xsi:type="dcterms:W3CDTF">2014-01-09T20:28:00Z</dcterms:modified>
</cp:coreProperties>
</file>