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7C" w:rsidRDefault="004E577C"/>
    <w:p w:rsidR="003A4729" w:rsidRDefault="003A4729">
      <w:r>
        <w:t xml:space="preserve">  </w:t>
      </w:r>
    </w:p>
    <w:p w:rsidR="00430503" w:rsidRDefault="00CC6CC1">
      <w:pPr>
        <w:rPr>
          <w:b/>
          <w:color w:val="0070C0"/>
          <w:sz w:val="144"/>
          <w:szCs w:val="96"/>
        </w:rPr>
      </w:pPr>
      <w:r>
        <w:rPr>
          <w:b/>
          <w:shadow/>
          <w:color w:val="0070C0"/>
          <w:sz w:val="144"/>
          <w:szCs w:val="96"/>
        </w:rPr>
        <w:t>Т</w:t>
      </w:r>
      <w:r w:rsidR="003A4729" w:rsidRPr="006A29F4">
        <w:rPr>
          <w:b/>
          <w:shadow/>
          <w:color w:val="0070C0"/>
          <w:sz w:val="144"/>
          <w:szCs w:val="96"/>
        </w:rPr>
        <w:t>ехнология</w:t>
      </w:r>
      <w:r w:rsidR="003A4729" w:rsidRPr="006A29F4">
        <w:rPr>
          <w:b/>
          <w:color w:val="0070C0"/>
          <w:sz w:val="144"/>
          <w:szCs w:val="96"/>
        </w:rPr>
        <w:t xml:space="preserve"> </w:t>
      </w:r>
      <w:r w:rsidR="00430503">
        <w:rPr>
          <w:b/>
          <w:color w:val="0070C0"/>
          <w:sz w:val="144"/>
          <w:szCs w:val="96"/>
        </w:rPr>
        <w:t xml:space="preserve">           </w:t>
      </w:r>
    </w:p>
    <w:p w:rsidR="003A4729" w:rsidRPr="00430503" w:rsidRDefault="00430503">
      <w:pPr>
        <w:rPr>
          <w:b/>
          <w:shadow/>
          <w:color w:val="0070C0"/>
          <w:sz w:val="144"/>
          <w:szCs w:val="96"/>
        </w:rPr>
      </w:pPr>
      <w:r>
        <w:rPr>
          <w:b/>
          <w:color w:val="0070C0"/>
          <w:sz w:val="144"/>
          <w:szCs w:val="96"/>
        </w:rPr>
        <w:t xml:space="preserve">   </w:t>
      </w:r>
      <w:r w:rsidR="003A4729" w:rsidRPr="00430503">
        <w:rPr>
          <w:b/>
          <w:shadow/>
          <w:color w:val="0070C0"/>
          <w:sz w:val="144"/>
          <w:szCs w:val="96"/>
        </w:rPr>
        <w:t>продуктивного</w:t>
      </w:r>
    </w:p>
    <w:p w:rsidR="003A4729" w:rsidRPr="00430503" w:rsidRDefault="003A4729">
      <w:pPr>
        <w:rPr>
          <w:b/>
          <w:shadow/>
          <w:color w:val="0070C0"/>
          <w:sz w:val="144"/>
          <w:szCs w:val="96"/>
        </w:rPr>
      </w:pPr>
      <w:r w:rsidRPr="006A29F4">
        <w:rPr>
          <w:b/>
          <w:color w:val="0070C0"/>
          <w:sz w:val="144"/>
          <w:szCs w:val="96"/>
        </w:rPr>
        <w:t xml:space="preserve"> </w:t>
      </w:r>
      <w:r w:rsidR="00430503">
        <w:rPr>
          <w:b/>
          <w:color w:val="0070C0"/>
          <w:sz w:val="144"/>
          <w:szCs w:val="96"/>
        </w:rPr>
        <w:t xml:space="preserve">                 </w:t>
      </w:r>
      <w:r w:rsidRPr="00430503">
        <w:rPr>
          <w:b/>
          <w:shadow/>
          <w:color w:val="0070C0"/>
          <w:sz w:val="144"/>
          <w:szCs w:val="96"/>
        </w:rPr>
        <w:t>чтения.</w:t>
      </w:r>
    </w:p>
    <w:p w:rsidR="003A4729" w:rsidRPr="003C7485" w:rsidRDefault="003C7485">
      <w:pPr>
        <w:rPr>
          <w:color w:val="0070C0"/>
          <w:sz w:val="96"/>
        </w:rPr>
      </w:pPr>
      <w:r>
        <w:rPr>
          <w:sz w:val="96"/>
        </w:rPr>
        <w:t xml:space="preserve">                                           </w:t>
      </w:r>
      <w:r w:rsidRPr="003C7485">
        <w:rPr>
          <w:color w:val="0070C0"/>
          <w:sz w:val="36"/>
        </w:rPr>
        <w:t>Выступление на семинаре</w:t>
      </w:r>
      <w:r>
        <w:rPr>
          <w:color w:val="0070C0"/>
          <w:sz w:val="36"/>
        </w:rPr>
        <w:t>.</w:t>
      </w:r>
    </w:p>
    <w:p w:rsidR="006A29F4" w:rsidRDefault="006A29F4" w:rsidP="00EE204E">
      <w:pPr>
        <w:spacing w:after="0" w:line="240" w:lineRule="auto"/>
        <w:rPr>
          <w:sz w:val="96"/>
        </w:rPr>
      </w:pPr>
    </w:p>
    <w:p w:rsidR="00EE204E" w:rsidRPr="00863CC2" w:rsidRDefault="003A4729" w:rsidP="00863CC2">
      <w:pPr>
        <w:spacing w:after="0" w:line="240" w:lineRule="auto"/>
        <w:jc w:val="both"/>
        <w:rPr>
          <w:b/>
          <w:i/>
          <w:color w:val="0070C0"/>
          <w:sz w:val="36"/>
        </w:rPr>
      </w:pPr>
      <w:r w:rsidRPr="00863CC2">
        <w:rPr>
          <w:b/>
          <w:color w:val="7030A0"/>
          <w:sz w:val="52"/>
          <w:u w:val="single"/>
        </w:rPr>
        <w:t>Актуальность</w:t>
      </w:r>
      <w:r w:rsidRPr="00863CC2">
        <w:rPr>
          <w:b/>
          <w:color w:val="7030A0"/>
          <w:sz w:val="52"/>
        </w:rPr>
        <w:t>:</w:t>
      </w:r>
      <w:r w:rsidRPr="00863CC2">
        <w:rPr>
          <w:b/>
          <w:sz w:val="52"/>
        </w:rPr>
        <w:t xml:space="preserve"> </w:t>
      </w:r>
      <w:r w:rsidR="00EE204E" w:rsidRPr="00863CC2">
        <w:rPr>
          <w:b/>
          <w:i/>
          <w:color w:val="0070C0"/>
          <w:sz w:val="36"/>
        </w:rPr>
        <w:t>Мы живём</w:t>
      </w:r>
      <w:r w:rsidR="00EE204E" w:rsidRPr="00863CC2">
        <w:rPr>
          <w:b/>
          <w:color w:val="0070C0"/>
          <w:sz w:val="36"/>
        </w:rPr>
        <w:t xml:space="preserve">  </w:t>
      </w:r>
      <w:r w:rsidR="00EE204E" w:rsidRPr="00863CC2">
        <w:rPr>
          <w:b/>
          <w:i/>
          <w:color w:val="0070C0"/>
          <w:sz w:val="36"/>
        </w:rPr>
        <w:t>в условиях</w:t>
      </w:r>
      <w:r w:rsidR="00EE204E" w:rsidRPr="00863CC2">
        <w:rPr>
          <w:b/>
          <w:color w:val="0070C0"/>
          <w:sz w:val="36"/>
        </w:rPr>
        <w:t xml:space="preserve"> </w:t>
      </w:r>
      <w:r w:rsidR="00EE204E" w:rsidRPr="00863CC2">
        <w:rPr>
          <w:b/>
          <w:i/>
          <w:color w:val="0070C0"/>
          <w:sz w:val="36"/>
        </w:rPr>
        <w:t>изобилия</w:t>
      </w:r>
      <w:r w:rsidR="00EE204E" w:rsidRPr="00863CC2">
        <w:rPr>
          <w:b/>
          <w:i/>
          <w:sz w:val="36"/>
        </w:rPr>
        <w:t xml:space="preserve"> </w:t>
      </w:r>
      <w:r w:rsidR="00EE204E" w:rsidRPr="00863CC2">
        <w:rPr>
          <w:b/>
          <w:i/>
          <w:color w:val="0070C0"/>
          <w:sz w:val="36"/>
        </w:rPr>
        <w:t>информации, поэтому извлечение нужной информац</w:t>
      </w:r>
      <w:proofErr w:type="gramStart"/>
      <w:r w:rsidR="00EE204E" w:rsidRPr="00863CC2">
        <w:rPr>
          <w:b/>
          <w:i/>
          <w:color w:val="0070C0"/>
          <w:sz w:val="36"/>
        </w:rPr>
        <w:t>ии</w:t>
      </w:r>
      <w:r w:rsidR="00863CC2">
        <w:rPr>
          <w:b/>
          <w:i/>
          <w:color w:val="0070C0"/>
          <w:sz w:val="36"/>
        </w:rPr>
        <w:t xml:space="preserve"> </w:t>
      </w:r>
      <w:r w:rsidR="00EE204E" w:rsidRPr="00863CC2">
        <w:rPr>
          <w:b/>
          <w:i/>
          <w:color w:val="0070C0"/>
          <w:sz w:val="36"/>
        </w:rPr>
        <w:t>и её</w:t>
      </w:r>
      <w:proofErr w:type="gramEnd"/>
      <w:r w:rsidR="00EE204E" w:rsidRPr="00863CC2">
        <w:rPr>
          <w:b/>
          <w:i/>
          <w:color w:val="0070C0"/>
          <w:sz w:val="36"/>
        </w:rPr>
        <w:t xml:space="preserve"> преобразование становятся важнейшими умениями, без которых невозможно достичь успехов.</w:t>
      </w:r>
      <w:r w:rsidR="00863CC2">
        <w:rPr>
          <w:b/>
          <w:i/>
          <w:color w:val="0070C0"/>
          <w:sz w:val="36"/>
        </w:rPr>
        <w:t xml:space="preserve"> </w:t>
      </w:r>
      <w:r w:rsidR="00EE204E" w:rsidRPr="00863CC2">
        <w:rPr>
          <w:b/>
          <w:i/>
          <w:color w:val="0070C0"/>
          <w:sz w:val="36"/>
        </w:rPr>
        <w:t xml:space="preserve">Вот почему технология продуктивного чтения, разработанная профессором </w:t>
      </w:r>
      <w:proofErr w:type="spellStart"/>
      <w:r w:rsidR="00EE204E" w:rsidRPr="00863CC2">
        <w:rPr>
          <w:b/>
          <w:i/>
          <w:color w:val="0070C0"/>
          <w:sz w:val="36"/>
        </w:rPr>
        <w:t>Н.Светловской</w:t>
      </w:r>
      <w:proofErr w:type="spellEnd"/>
      <w:r w:rsidR="00EE204E" w:rsidRPr="00863CC2">
        <w:rPr>
          <w:b/>
          <w:i/>
          <w:color w:val="0070C0"/>
          <w:sz w:val="36"/>
        </w:rPr>
        <w:t>, приобретает ведущее значение и способствует достижению тех результатов, о которых говорится в новых стандартах.</w:t>
      </w:r>
    </w:p>
    <w:p w:rsidR="003A4729" w:rsidRPr="00863CC2" w:rsidRDefault="003A4729" w:rsidP="0073352D">
      <w:pPr>
        <w:spacing w:after="0" w:line="240" w:lineRule="auto"/>
        <w:rPr>
          <w:b/>
          <w:i/>
          <w:color w:val="0070C0"/>
          <w:sz w:val="24"/>
        </w:rPr>
      </w:pPr>
      <w:r w:rsidRPr="00863CC2">
        <w:rPr>
          <w:b/>
          <w:color w:val="7030A0"/>
          <w:sz w:val="52"/>
          <w:szCs w:val="52"/>
          <w:u w:val="single"/>
        </w:rPr>
        <w:t>Цель</w:t>
      </w:r>
      <w:r w:rsidRPr="00863CC2">
        <w:rPr>
          <w:b/>
          <w:color w:val="7030A0"/>
          <w:sz w:val="52"/>
          <w:szCs w:val="52"/>
        </w:rPr>
        <w:t>:</w:t>
      </w:r>
      <w:r w:rsidRPr="00EE204E">
        <w:rPr>
          <w:b/>
          <w:sz w:val="72"/>
        </w:rPr>
        <w:t xml:space="preserve"> </w:t>
      </w:r>
      <w:r w:rsidR="00AF0E74">
        <w:rPr>
          <w:b/>
          <w:sz w:val="72"/>
        </w:rPr>
        <w:t xml:space="preserve"> </w:t>
      </w:r>
      <w:r w:rsidR="00AF0E74" w:rsidRPr="00863CC2">
        <w:rPr>
          <w:b/>
          <w:sz w:val="40"/>
        </w:rPr>
        <w:t xml:space="preserve">  </w:t>
      </w:r>
      <w:r w:rsidR="00863CC2">
        <w:rPr>
          <w:b/>
          <w:sz w:val="40"/>
        </w:rPr>
        <w:t xml:space="preserve">     </w:t>
      </w:r>
      <w:r w:rsidRPr="00863CC2">
        <w:rPr>
          <w:b/>
          <w:i/>
          <w:color w:val="0070C0"/>
          <w:sz w:val="36"/>
        </w:rPr>
        <w:t>Формирование читательской компетен</w:t>
      </w:r>
      <w:r w:rsidR="00863CC2">
        <w:rPr>
          <w:b/>
          <w:i/>
          <w:color w:val="0070C0"/>
          <w:sz w:val="36"/>
        </w:rPr>
        <w:t xml:space="preserve">ции </w:t>
      </w:r>
      <w:r w:rsidRPr="00863CC2">
        <w:rPr>
          <w:b/>
          <w:i/>
          <w:color w:val="0070C0"/>
          <w:sz w:val="24"/>
        </w:rPr>
        <w:t xml:space="preserve"> </w:t>
      </w:r>
      <w:r w:rsidRPr="00863CC2">
        <w:rPr>
          <w:b/>
          <w:i/>
          <w:color w:val="0070C0"/>
          <w:sz w:val="36"/>
        </w:rPr>
        <w:t>школьника.</w:t>
      </w:r>
    </w:p>
    <w:p w:rsidR="00DC6993" w:rsidRPr="00863CC2" w:rsidRDefault="00DC6993" w:rsidP="0073352D">
      <w:pPr>
        <w:spacing w:after="0" w:line="240" w:lineRule="auto"/>
        <w:rPr>
          <w:b/>
          <w:i/>
          <w:color w:val="0070C0"/>
          <w:sz w:val="36"/>
        </w:rPr>
      </w:pPr>
      <w:r w:rsidRPr="00863CC2">
        <w:rPr>
          <w:b/>
          <w:color w:val="7030A0"/>
          <w:sz w:val="52"/>
          <w:u w:val="single"/>
        </w:rPr>
        <w:t>Задачи</w:t>
      </w:r>
      <w:r w:rsidRPr="00863CC2">
        <w:rPr>
          <w:b/>
          <w:color w:val="7030A0"/>
          <w:sz w:val="52"/>
        </w:rPr>
        <w:t>:</w:t>
      </w:r>
      <w:r w:rsidRPr="00863CC2">
        <w:rPr>
          <w:b/>
          <w:sz w:val="52"/>
        </w:rPr>
        <w:t xml:space="preserve"> </w:t>
      </w:r>
      <w:r w:rsidR="00863CC2">
        <w:rPr>
          <w:b/>
          <w:sz w:val="52"/>
        </w:rPr>
        <w:t xml:space="preserve">   </w:t>
      </w:r>
      <w:r w:rsidRPr="00863CC2">
        <w:rPr>
          <w:b/>
          <w:color w:val="0070C0"/>
          <w:sz w:val="36"/>
        </w:rPr>
        <w:t>1.</w:t>
      </w:r>
      <w:r w:rsidRPr="00863CC2">
        <w:rPr>
          <w:b/>
          <w:i/>
          <w:color w:val="0070C0"/>
          <w:sz w:val="36"/>
        </w:rPr>
        <w:t>Формировать технику чтения и приёмов  понимания и анализа текста.</w:t>
      </w:r>
    </w:p>
    <w:p w:rsidR="00863CC2" w:rsidRDefault="00AF0E74" w:rsidP="0073352D">
      <w:pPr>
        <w:spacing w:after="0" w:line="240" w:lineRule="auto"/>
        <w:rPr>
          <w:b/>
          <w:i/>
          <w:color w:val="0070C0"/>
          <w:sz w:val="36"/>
        </w:rPr>
      </w:pPr>
      <w:r w:rsidRPr="00863CC2">
        <w:rPr>
          <w:b/>
          <w:i/>
          <w:color w:val="0070C0"/>
          <w:sz w:val="36"/>
        </w:rPr>
        <w:t xml:space="preserve">                </w:t>
      </w:r>
      <w:r w:rsidR="00863CC2">
        <w:rPr>
          <w:b/>
          <w:i/>
          <w:color w:val="0070C0"/>
          <w:sz w:val="36"/>
        </w:rPr>
        <w:t xml:space="preserve">           </w:t>
      </w:r>
      <w:r w:rsidR="008A207C" w:rsidRPr="00863CC2">
        <w:rPr>
          <w:b/>
          <w:i/>
          <w:color w:val="0070C0"/>
          <w:sz w:val="36"/>
        </w:rPr>
        <w:t xml:space="preserve">2.Развивать </w:t>
      </w:r>
      <w:proofErr w:type="gramStart"/>
      <w:r w:rsidR="008A207C" w:rsidRPr="00863CC2">
        <w:rPr>
          <w:b/>
          <w:i/>
          <w:color w:val="0070C0"/>
          <w:sz w:val="36"/>
        </w:rPr>
        <w:t>устную</w:t>
      </w:r>
      <w:proofErr w:type="gramEnd"/>
      <w:r w:rsidR="008A207C" w:rsidRPr="00863CC2">
        <w:rPr>
          <w:b/>
          <w:i/>
          <w:color w:val="0070C0"/>
          <w:sz w:val="36"/>
        </w:rPr>
        <w:t xml:space="preserve"> и письменную</w:t>
      </w:r>
      <w:r w:rsidR="00DC6993" w:rsidRPr="00863CC2">
        <w:rPr>
          <w:b/>
          <w:i/>
          <w:color w:val="0070C0"/>
          <w:sz w:val="36"/>
        </w:rPr>
        <w:t xml:space="preserve"> речи,</w:t>
      </w:r>
      <w:r w:rsidR="00863CC2">
        <w:rPr>
          <w:b/>
          <w:i/>
          <w:color w:val="0070C0"/>
          <w:sz w:val="36"/>
        </w:rPr>
        <w:t xml:space="preserve"> </w:t>
      </w:r>
      <w:r w:rsidR="00DC6993" w:rsidRPr="00863CC2">
        <w:rPr>
          <w:b/>
          <w:i/>
          <w:color w:val="0070C0"/>
          <w:sz w:val="36"/>
        </w:rPr>
        <w:t>о</w:t>
      </w:r>
      <w:r w:rsidR="008A207C" w:rsidRPr="00863CC2">
        <w:rPr>
          <w:b/>
          <w:i/>
          <w:color w:val="0070C0"/>
          <w:sz w:val="36"/>
        </w:rPr>
        <w:t>владевать</w:t>
      </w:r>
      <w:r w:rsidR="00DC6993" w:rsidRPr="00863CC2">
        <w:rPr>
          <w:b/>
          <w:i/>
          <w:color w:val="0070C0"/>
          <w:sz w:val="36"/>
        </w:rPr>
        <w:t xml:space="preserve"> речевой и </w:t>
      </w:r>
      <w:r w:rsidR="00863CC2">
        <w:rPr>
          <w:b/>
          <w:i/>
          <w:color w:val="0070C0"/>
          <w:sz w:val="36"/>
        </w:rPr>
        <w:t xml:space="preserve">  </w:t>
      </w:r>
    </w:p>
    <w:p w:rsidR="00DC6993" w:rsidRPr="00863CC2" w:rsidRDefault="00863CC2" w:rsidP="0073352D">
      <w:pPr>
        <w:spacing w:after="0" w:line="240" w:lineRule="auto"/>
        <w:rPr>
          <w:b/>
          <w:i/>
          <w:color w:val="0070C0"/>
          <w:sz w:val="36"/>
        </w:rPr>
      </w:pPr>
      <w:r>
        <w:rPr>
          <w:b/>
          <w:i/>
          <w:color w:val="0070C0"/>
          <w:sz w:val="36"/>
        </w:rPr>
        <w:t xml:space="preserve">                              </w:t>
      </w:r>
      <w:r w:rsidR="00DC6993" w:rsidRPr="00863CC2">
        <w:rPr>
          <w:b/>
          <w:i/>
          <w:color w:val="0070C0"/>
          <w:sz w:val="36"/>
        </w:rPr>
        <w:t xml:space="preserve">коммуникативной </w:t>
      </w:r>
      <w:r w:rsidR="00AF0E74" w:rsidRPr="00863CC2">
        <w:rPr>
          <w:b/>
          <w:i/>
          <w:color w:val="0070C0"/>
          <w:sz w:val="36"/>
        </w:rPr>
        <w:t xml:space="preserve">   </w:t>
      </w:r>
      <w:r w:rsidR="00DC6993" w:rsidRPr="00863CC2">
        <w:rPr>
          <w:b/>
          <w:i/>
          <w:color w:val="0070C0"/>
          <w:sz w:val="36"/>
        </w:rPr>
        <w:t>культурой</w:t>
      </w:r>
      <w:r w:rsidR="00AF0E74" w:rsidRPr="00863CC2">
        <w:rPr>
          <w:b/>
          <w:i/>
          <w:color w:val="0070C0"/>
          <w:sz w:val="36"/>
        </w:rPr>
        <w:t>.</w:t>
      </w:r>
    </w:p>
    <w:p w:rsidR="00AF0E74" w:rsidRPr="00863CC2" w:rsidRDefault="00AF0E74" w:rsidP="0073352D">
      <w:pPr>
        <w:spacing w:after="0" w:line="240" w:lineRule="auto"/>
        <w:rPr>
          <w:b/>
          <w:color w:val="0070C0"/>
          <w:sz w:val="36"/>
        </w:rPr>
      </w:pPr>
      <w:proofErr w:type="spellStart"/>
      <w:r w:rsidRPr="00863CC2">
        <w:rPr>
          <w:b/>
          <w:color w:val="7030A0"/>
          <w:sz w:val="52"/>
          <w:u w:val="single"/>
        </w:rPr>
        <w:t>Средство</w:t>
      </w:r>
      <w:proofErr w:type="gramStart"/>
      <w:r w:rsidRPr="00863CC2">
        <w:rPr>
          <w:b/>
          <w:sz w:val="52"/>
        </w:rPr>
        <w:t>:</w:t>
      </w:r>
      <w:r w:rsidRPr="00863CC2">
        <w:rPr>
          <w:b/>
          <w:i/>
          <w:color w:val="0070C0"/>
          <w:sz w:val="36"/>
        </w:rPr>
        <w:t>П</w:t>
      </w:r>
      <w:proofErr w:type="gramEnd"/>
      <w:r w:rsidRPr="00863CC2">
        <w:rPr>
          <w:b/>
          <w:i/>
          <w:color w:val="0070C0"/>
          <w:sz w:val="36"/>
        </w:rPr>
        <w:t>риёмы</w:t>
      </w:r>
      <w:proofErr w:type="spellEnd"/>
      <w:r w:rsidRPr="00863CC2">
        <w:rPr>
          <w:b/>
          <w:i/>
          <w:color w:val="0070C0"/>
          <w:sz w:val="36"/>
        </w:rPr>
        <w:t xml:space="preserve"> освоения текста до чтения, во</w:t>
      </w:r>
      <w:r w:rsidRPr="00863CC2">
        <w:rPr>
          <w:b/>
          <w:color w:val="0070C0"/>
          <w:sz w:val="36"/>
        </w:rPr>
        <w:t xml:space="preserve"> </w:t>
      </w:r>
      <w:r w:rsidRPr="00863CC2">
        <w:rPr>
          <w:b/>
          <w:i/>
          <w:color w:val="0070C0"/>
          <w:sz w:val="36"/>
        </w:rPr>
        <w:t>время</w:t>
      </w:r>
      <w:r w:rsidRPr="00863CC2">
        <w:rPr>
          <w:b/>
          <w:color w:val="0070C0"/>
          <w:sz w:val="36"/>
        </w:rPr>
        <w:t xml:space="preserve">  </w:t>
      </w:r>
      <w:r w:rsidRPr="00863CC2">
        <w:rPr>
          <w:b/>
          <w:i/>
          <w:color w:val="0070C0"/>
          <w:sz w:val="36"/>
        </w:rPr>
        <w:t>чтения и после чтения</w:t>
      </w:r>
      <w:r w:rsidRPr="00863CC2">
        <w:rPr>
          <w:b/>
          <w:color w:val="0070C0"/>
          <w:sz w:val="36"/>
        </w:rPr>
        <w:t>.</w:t>
      </w:r>
    </w:p>
    <w:p w:rsidR="00AF0E74" w:rsidRDefault="00AF0E74" w:rsidP="0073352D">
      <w:pPr>
        <w:spacing w:after="0" w:line="240" w:lineRule="auto"/>
        <w:rPr>
          <w:b/>
          <w:sz w:val="56"/>
        </w:rPr>
      </w:pPr>
      <w:r w:rsidRPr="00AF0E74">
        <w:rPr>
          <w:b/>
          <w:color w:val="7030A0"/>
          <w:sz w:val="56"/>
        </w:rPr>
        <w:t>Виды работ:</w:t>
      </w:r>
      <w:r>
        <w:rPr>
          <w:b/>
          <w:sz w:val="56"/>
        </w:rPr>
        <w:t xml:space="preserve"> </w:t>
      </w:r>
    </w:p>
    <w:p w:rsidR="00AA58DC" w:rsidRPr="0073352D" w:rsidRDefault="00AA58DC" w:rsidP="00AA58DC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 произведения и определения его жанра.</w:t>
      </w:r>
    </w:p>
    <w:p w:rsidR="00AA58DC" w:rsidRPr="0073352D" w:rsidRDefault="00AA58DC" w:rsidP="00AA58DC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 и пометка непонятных слов.</w:t>
      </w:r>
    </w:p>
    <w:p w:rsidR="00AA58DC" w:rsidRPr="0073352D" w:rsidRDefault="00AA58DC" w:rsidP="00AA58DC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Чтение, нахождение</w:t>
      </w:r>
      <w:r w:rsidR="00CD4A71" w:rsidRPr="0073352D">
        <w:rPr>
          <w:b/>
          <w:color w:val="0070C0"/>
          <w:sz w:val="24"/>
          <w:szCs w:val="24"/>
        </w:rPr>
        <w:t xml:space="preserve"> отрывка по рисунку.</w:t>
      </w:r>
    </w:p>
    <w:p w:rsidR="00CD4A71" w:rsidRPr="0073352D" w:rsidRDefault="00CD4A71" w:rsidP="00AA58DC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 xml:space="preserve">Чтение и рисование рисунка к </w:t>
      </w:r>
      <w:proofErr w:type="gramStart"/>
      <w:r w:rsidRPr="0073352D">
        <w:rPr>
          <w:b/>
          <w:color w:val="0070C0"/>
          <w:sz w:val="24"/>
          <w:szCs w:val="24"/>
        </w:rPr>
        <w:t>прочитанному</w:t>
      </w:r>
      <w:proofErr w:type="gramEnd"/>
      <w:r w:rsidRPr="0073352D">
        <w:rPr>
          <w:b/>
          <w:color w:val="0070C0"/>
          <w:sz w:val="24"/>
          <w:szCs w:val="24"/>
        </w:rPr>
        <w:t>.</w:t>
      </w:r>
    </w:p>
    <w:p w:rsidR="00CD4A71" w:rsidRPr="0073352D" w:rsidRDefault="00CD4A71" w:rsidP="00AA58DC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 и рисование обложки к рассказу, сказке.</w:t>
      </w:r>
    </w:p>
    <w:p w:rsidR="00CD4A71" w:rsidRPr="0073352D" w:rsidRDefault="00CD4A71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Выразительное чтение отрывка рассказ</w:t>
      </w:r>
      <w:proofErr w:type="gramStart"/>
      <w:r w:rsidRPr="0073352D">
        <w:rPr>
          <w:b/>
          <w:color w:val="0070C0"/>
          <w:sz w:val="24"/>
          <w:szCs w:val="24"/>
        </w:rPr>
        <w:t>а(</w:t>
      </w:r>
      <w:proofErr w:type="gramEnd"/>
      <w:r w:rsidRPr="0073352D">
        <w:rPr>
          <w:b/>
          <w:color w:val="0070C0"/>
          <w:sz w:val="24"/>
          <w:szCs w:val="24"/>
        </w:rPr>
        <w:t>стихотворения) по собственному выбору.</w:t>
      </w:r>
    </w:p>
    <w:p w:rsidR="00CD4A71" w:rsidRPr="0073352D" w:rsidRDefault="00CD4A71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lastRenderedPageBreak/>
        <w:t>Нахождение в тексте отрывка, который поможет ответить на вопрос.</w:t>
      </w:r>
    </w:p>
    <w:p w:rsidR="00CD4A71" w:rsidRPr="0073352D" w:rsidRDefault="00CD4A71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Чтение, составление вопросов к прочитанному абзацу (тексту).</w:t>
      </w:r>
    </w:p>
    <w:p w:rsidR="00CD4A71" w:rsidRPr="0073352D" w:rsidRDefault="00CD4A71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Чтение, деление текста на части.</w:t>
      </w:r>
    </w:p>
    <w:p w:rsidR="00CD4A71" w:rsidRPr="0073352D" w:rsidRDefault="00CD4A71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Чтение, составление словесного плана</w:t>
      </w:r>
      <w:r w:rsidR="002407E5" w:rsidRPr="0073352D">
        <w:rPr>
          <w:b/>
          <w:color w:val="0070C0"/>
          <w:sz w:val="24"/>
          <w:szCs w:val="24"/>
        </w:rPr>
        <w:t xml:space="preserve"> или плана в виде рисунка.</w:t>
      </w:r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 отрывка, к которому можно подобрать пословицу.</w:t>
      </w:r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 текста и сбор пословицы из слов.</w:t>
      </w:r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Чтение, нахождение предложений, которые стали поговорками (для басни).</w:t>
      </w:r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 и установление, что правдиво, а что вымышлено (для сказки).</w:t>
      </w:r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 по ролям.</w:t>
      </w:r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>Чтение по ролям диалога, исключая слова автора.</w:t>
      </w:r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4"/>
        </w:rPr>
      </w:pPr>
      <w:r w:rsidRPr="0073352D">
        <w:rPr>
          <w:b/>
          <w:color w:val="0070C0"/>
          <w:sz w:val="24"/>
          <w:szCs w:val="24"/>
        </w:rPr>
        <w:t xml:space="preserve">Чтение с последующим </w:t>
      </w:r>
      <w:proofErr w:type="spellStart"/>
      <w:r w:rsidRPr="0073352D">
        <w:rPr>
          <w:b/>
          <w:color w:val="0070C0"/>
          <w:sz w:val="24"/>
          <w:szCs w:val="24"/>
        </w:rPr>
        <w:t>инсценированием</w:t>
      </w:r>
      <w:proofErr w:type="spellEnd"/>
      <w:r w:rsidRPr="0073352D">
        <w:rPr>
          <w:b/>
          <w:color w:val="0070C0"/>
          <w:sz w:val="24"/>
          <w:szCs w:val="24"/>
        </w:rPr>
        <w:t xml:space="preserve"> прочитанного отрывка.</w:t>
      </w:r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 xml:space="preserve">Чтение предложений с использованием заменителей. </w:t>
      </w:r>
      <w:proofErr w:type="gramStart"/>
      <w:r w:rsidRPr="0073352D">
        <w:rPr>
          <w:b/>
          <w:color w:val="0070C0"/>
          <w:sz w:val="24"/>
          <w:szCs w:val="28"/>
        </w:rPr>
        <w:t>(Например, прочитайте и     подумайте,</w:t>
      </w:r>
      <w:r w:rsidR="00355B66" w:rsidRPr="0073352D">
        <w:rPr>
          <w:b/>
          <w:color w:val="0070C0"/>
          <w:sz w:val="24"/>
          <w:szCs w:val="28"/>
        </w:rPr>
        <w:t xml:space="preserve"> </w:t>
      </w:r>
      <w:r w:rsidRPr="0073352D">
        <w:rPr>
          <w:b/>
          <w:color w:val="0070C0"/>
          <w:sz w:val="24"/>
          <w:szCs w:val="28"/>
        </w:rPr>
        <w:t xml:space="preserve">каким символом, знаком можно изобразить </w:t>
      </w:r>
      <w:r w:rsidR="00355B66" w:rsidRPr="0073352D">
        <w:rPr>
          <w:b/>
          <w:color w:val="0070C0"/>
          <w:sz w:val="24"/>
          <w:szCs w:val="28"/>
        </w:rPr>
        <w:t xml:space="preserve"> </w:t>
      </w:r>
      <w:r w:rsidRPr="0073352D">
        <w:rPr>
          <w:b/>
          <w:color w:val="0070C0"/>
          <w:sz w:val="24"/>
          <w:szCs w:val="28"/>
        </w:rPr>
        <w:t>говорящего.</w:t>
      </w:r>
      <w:proofErr w:type="gramEnd"/>
      <w:r w:rsidRPr="0073352D">
        <w:rPr>
          <w:b/>
          <w:color w:val="0070C0"/>
          <w:sz w:val="24"/>
          <w:szCs w:val="28"/>
        </w:rPr>
        <w:t xml:space="preserve"> </w:t>
      </w:r>
      <w:r w:rsidR="00355B66" w:rsidRPr="0073352D">
        <w:rPr>
          <w:b/>
          <w:color w:val="0070C0"/>
          <w:sz w:val="24"/>
          <w:szCs w:val="28"/>
        </w:rPr>
        <w:t xml:space="preserve"> </w:t>
      </w:r>
      <w:proofErr w:type="gramStart"/>
      <w:r w:rsidRPr="0073352D">
        <w:rPr>
          <w:b/>
          <w:color w:val="0070C0"/>
          <w:sz w:val="24"/>
          <w:szCs w:val="28"/>
        </w:rPr>
        <w:t xml:space="preserve">Нарисуйте </w:t>
      </w:r>
      <w:r w:rsidR="00355B66" w:rsidRPr="0073352D">
        <w:rPr>
          <w:b/>
          <w:color w:val="0070C0"/>
          <w:sz w:val="24"/>
          <w:szCs w:val="28"/>
        </w:rPr>
        <w:t xml:space="preserve">  </w:t>
      </w:r>
      <w:r w:rsidRPr="0073352D">
        <w:rPr>
          <w:b/>
          <w:color w:val="0070C0"/>
          <w:sz w:val="24"/>
          <w:szCs w:val="28"/>
        </w:rPr>
        <w:t xml:space="preserve">символы </w:t>
      </w:r>
      <w:r w:rsidR="00355B66" w:rsidRPr="0073352D">
        <w:rPr>
          <w:b/>
          <w:color w:val="0070C0"/>
          <w:sz w:val="24"/>
          <w:szCs w:val="28"/>
        </w:rPr>
        <w:t xml:space="preserve"> </w:t>
      </w:r>
      <w:r w:rsidRPr="0073352D">
        <w:rPr>
          <w:b/>
          <w:color w:val="0070C0"/>
          <w:sz w:val="24"/>
          <w:szCs w:val="28"/>
        </w:rPr>
        <w:t>слева от реплик).</w:t>
      </w:r>
      <w:proofErr w:type="gramEnd"/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Нахождение отрывка, который нужно прочитать презрительно, строго, с мольбой, с досадой, возмущением, насмешкой и т.д.</w:t>
      </w:r>
    </w:p>
    <w:p w:rsidR="002407E5" w:rsidRPr="0073352D" w:rsidRDefault="002407E5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Нахождение и чтение предложения с восклицательным знаком, вопросительным знаком, с однокоренными членами предложения.</w:t>
      </w:r>
    </w:p>
    <w:p w:rsidR="002407E5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Нахождение и чтение образных слов и описаний.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Установление путём чтения причинно-следственных связей.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Нахождение и чтение слов, словосочетаний, которые можно использовать при написании сочинения.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с выписыванием слов на заданную тему. Например «зима».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текста голосом героя.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нахождение слов, которые, по-твоему, устарели.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стихотворения и пересказ его прозой.</w:t>
      </w:r>
    </w:p>
    <w:p w:rsidR="00475CAC" w:rsidRPr="005E3017" w:rsidRDefault="00475CAC" w:rsidP="005E3017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5E3017">
        <w:rPr>
          <w:b/>
          <w:color w:val="0070C0"/>
          <w:sz w:val="24"/>
          <w:szCs w:val="28"/>
        </w:rPr>
        <w:t>Чтение и подбор из текста слов – признаков.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объяснение одним предложением значение слова.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дописывание предложений словами из текста.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вписывание в предложения подходящих по смыслу слов.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выделение рифм, обращений; слов и выражений, которые придают тексту торжественность.</w:t>
      </w:r>
    </w:p>
    <w:p w:rsidR="00475CAC" w:rsidRPr="0073352D" w:rsidRDefault="00475CAC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разгадывание (составление) кроссвордов.</w:t>
      </w:r>
    </w:p>
    <w:p w:rsidR="00475CAC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заполнение схемы и выделение красной стрелкой тех, к кому герой произведения относился с любовью, а синей – кого не любил.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lastRenderedPageBreak/>
        <w:t>Чтение и заполнения таблиц словами из текста.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выполнение  (составление) тестовой работы.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раскрашивание картины, используя Краски художника – Осени.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пересказ прочитанного произведения с помощью жестов, мимики.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Чтение. Перемена ударного слова в предложении, перемена порядка слов, изменение жестов.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пересказ от лица героя произведения.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представление и описание героя произведения.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сказки и изменение хода событий.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с сокращением текста. Подготовка к сжатому пересказу.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придумывание продолжения рассказа.</w:t>
      </w:r>
    </w:p>
    <w:p w:rsidR="00355B66" w:rsidRPr="0073352D" w:rsidRDefault="00355B66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придумывание другого загол</w:t>
      </w:r>
      <w:r w:rsidR="0073352D" w:rsidRPr="0073352D">
        <w:rPr>
          <w:b/>
          <w:color w:val="0070C0"/>
          <w:sz w:val="24"/>
          <w:szCs w:val="28"/>
        </w:rPr>
        <w:t>о</w:t>
      </w:r>
      <w:r w:rsidRPr="0073352D">
        <w:rPr>
          <w:b/>
          <w:color w:val="0070C0"/>
          <w:sz w:val="24"/>
          <w:szCs w:val="28"/>
        </w:rPr>
        <w:t>вка к произведению.</w:t>
      </w:r>
    </w:p>
    <w:p w:rsidR="0073352D" w:rsidRPr="0073352D" w:rsidRDefault="0073352D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создание своего образа. Например, образа «счастья», «красоты».</w:t>
      </w:r>
    </w:p>
    <w:p w:rsidR="0073352D" w:rsidRPr="0073352D" w:rsidRDefault="0073352D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 и проведение следственного эксперимента. Например, кто мог сказать такие слова?</w:t>
      </w:r>
    </w:p>
    <w:p w:rsidR="0073352D" w:rsidRPr="0073352D" w:rsidRDefault="0073352D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расшифровка обряда.</w:t>
      </w:r>
    </w:p>
    <w:p w:rsidR="0073352D" w:rsidRPr="0073352D" w:rsidRDefault="0073352D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создание собственного текста на основе художественного произведения (текст по аналогии).</w:t>
      </w:r>
    </w:p>
    <w:p w:rsidR="0073352D" w:rsidRPr="0073352D" w:rsidRDefault="0073352D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характеристика героя произведения с использованием художественно-выразительных средств данного текста.</w:t>
      </w:r>
    </w:p>
    <w:p w:rsidR="0073352D" w:rsidRPr="0073352D" w:rsidRDefault="0073352D" w:rsidP="00CD4A71">
      <w:pPr>
        <w:pStyle w:val="a3"/>
        <w:numPr>
          <w:ilvl w:val="0"/>
          <w:numId w:val="1"/>
        </w:numPr>
        <w:spacing w:line="240" w:lineRule="auto"/>
        <w:rPr>
          <w:b/>
          <w:color w:val="0070C0"/>
          <w:sz w:val="24"/>
          <w:szCs w:val="28"/>
        </w:rPr>
      </w:pPr>
      <w:r w:rsidRPr="0073352D">
        <w:rPr>
          <w:b/>
          <w:color w:val="0070C0"/>
          <w:sz w:val="24"/>
          <w:szCs w:val="28"/>
        </w:rPr>
        <w:t>Чтение, самостоятельный выборочный пересказ по заданному фрагменту</w:t>
      </w:r>
      <w:proofErr w:type="gramStart"/>
      <w:r w:rsidRPr="0073352D">
        <w:rPr>
          <w:b/>
          <w:color w:val="0070C0"/>
          <w:sz w:val="24"/>
          <w:szCs w:val="28"/>
        </w:rPr>
        <w:t>6</w:t>
      </w:r>
      <w:proofErr w:type="gramEnd"/>
      <w:r w:rsidRPr="0073352D">
        <w:rPr>
          <w:b/>
          <w:color w:val="0070C0"/>
          <w:sz w:val="24"/>
          <w:szCs w:val="28"/>
        </w:rPr>
        <w:t xml:space="preserve"> описание места действия.</w:t>
      </w:r>
    </w:p>
    <w:p w:rsidR="002407E5" w:rsidRDefault="002407E5" w:rsidP="002407E5">
      <w:pPr>
        <w:pStyle w:val="a3"/>
        <w:spacing w:line="240" w:lineRule="auto"/>
        <w:ind w:left="786"/>
        <w:rPr>
          <w:b/>
          <w:sz w:val="36"/>
        </w:rPr>
      </w:pPr>
    </w:p>
    <w:p w:rsidR="00934A54" w:rsidRDefault="00934A54" w:rsidP="00934A54">
      <w:pPr>
        <w:pStyle w:val="a3"/>
        <w:spacing w:line="240" w:lineRule="auto"/>
        <w:ind w:left="786"/>
        <w:jc w:val="both"/>
        <w:rPr>
          <w:b/>
          <w:color w:val="7030A0"/>
          <w:sz w:val="40"/>
        </w:rPr>
      </w:pPr>
      <w:r>
        <w:rPr>
          <w:b/>
          <w:color w:val="0070C0"/>
          <w:sz w:val="36"/>
        </w:rPr>
        <w:t xml:space="preserve">                    </w:t>
      </w:r>
      <w:r w:rsidRPr="00934A54">
        <w:rPr>
          <w:b/>
          <w:color w:val="0070C0"/>
          <w:sz w:val="36"/>
        </w:rPr>
        <w:t xml:space="preserve">Рассмотрим один из видов работ: Составление рассказа по одному предложению. Предложение же возьмём из рассказа «Медведко» </w:t>
      </w:r>
      <w:proofErr w:type="spellStart"/>
      <w:r w:rsidRPr="00934A54">
        <w:rPr>
          <w:b/>
          <w:color w:val="0070C0"/>
          <w:sz w:val="36"/>
        </w:rPr>
        <w:t>Д.Н.</w:t>
      </w:r>
      <w:proofErr w:type="gramStart"/>
      <w:r w:rsidRPr="00934A54">
        <w:rPr>
          <w:b/>
          <w:color w:val="0070C0"/>
          <w:sz w:val="36"/>
        </w:rPr>
        <w:t>Мамина-Сибиряка</w:t>
      </w:r>
      <w:proofErr w:type="spellEnd"/>
      <w:proofErr w:type="gramEnd"/>
      <w:r w:rsidRPr="00934A54">
        <w:rPr>
          <w:b/>
          <w:color w:val="0070C0"/>
          <w:sz w:val="36"/>
        </w:rPr>
        <w:t>.</w:t>
      </w:r>
      <w:r>
        <w:rPr>
          <w:b/>
          <w:color w:val="0070C0"/>
          <w:sz w:val="36"/>
        </w:rPr>
        <w:t xml:space="preserve">  </w:t>
      </w:r>
      <w:r w:rsidR="00DD39C4" w:rsidRPr="00934A54">
        <w:rPr>
          <w:b/>
          <w:color w:val="7030A0"/>
          <w:sz w:val="40"/>
        </w:rPr>
        <w:t xml:space="preserve">«Мы все вздохнули свободно,  </w:t>
      </w:r>
      <w:proofErr w:type="gramStart"/>
      <w:r w:rsidR="00DD39C4" w:rsidRPr="00934A54">
        <w:rPr>
          <w:b/>
          <w:color w:val="7030A0"/>
          <w:sz w:val="40"/>
        </w:rPr>
        <w:t>когда</w:t>
      </w:r>
      <w:proofErr w:type="gramEnd"/>
      <w:r w:rsidR="00DD39C4" w:rsidRPr="00934A54">
        <w:rPr>
          <w:b/>
          <w:color w:val="7030A0"/>
          <w:sz w:val="40"/>
        </w:rPr>
        <w:t xml:space="preserve"> наконец, избавились от этого милого зверя. И когда весь дом пришёл в прежний порядок».</w:t>
      </w:r>
    </w:p>
    <w:p w:rsidR="00DD39C4" w:rsidRPr="00934A54" w:rsidRDefault="00DD39C4" w:rsidP="00934A54">
      <w:pPr>
        <w:pStyle w:val="a3"/>
        <w:spacing w:line="240" w:lineRule="auto"/>
        <w:ind w:left="786"/>
        <w:jc w:val="both"/>
        <w:rPr>
          <w:b/>
          <w:color w:val="0070C0"/>
          <w:sz w:val="36"/>
        </w:rPr>
      </w:pPr>
      <w:r w:rsidRPr="00934A54">
        <w:rPr>
          <w:b/>
          <w:color w:val="0070C0"/>
          <w:sz w:val="40"/>
          <w:u w:val="single"/>
        </w:rPr>
        <w:t>Задания:</w:t>
      </w:r>
      <w:r w:rsidRPr="00934A54">
        <w:rPr>
          <w:b/>
          <w:color w:val="7030A0"/>
          <w:sz w:val="40"/>
        </w:rPr>
        <w:t xml:space="preserve"> 1.Вычитать из этого предложения всю информацию </w:t>
      </w:r>
      <w:proofErr w:type="spellStart"/>
      <w:r w:rsidRPr="00934A54">
        <w:rPr>
          <w:b/>
          <w:color w:val="7030A0"/>
          <w:sz w:val="40"/>
        </w:rPr>
        <w:t>фактуальную</w:t>
      </w:r>
      <w:proofErr w:type="spellEnd"/>
      <w:r w:rsidRPr="00934A54">
        <w:rPr>
          <w:b/>
          <w:color w:val="7030A0"/>
          <w:sz w:val="40"/>
        </w:rPr>
        <w:t xml:space="preserve"> и </w:t>
      </w:r>
      <w:proofErr w:type="spellStart"/>
      <w:r w:rsidRPr="00934A54">
        <w:rPr>
          <w:b/>
          <w:color w:val="7030A0"/>
          <w:sz w:val="40"/>
        </w:rPr>
        <w:t>подтекстовую</w:t>
      </w:r>
      <w:proofErr w:type="spellEnd"/>
      <w:r w:rsidRPr="00934A54">
        <w:rPr>
          <w:b/>
          <w:color w:val="7030A0"/>
          <w:sz w:val="40"/>
        </w:rPr>
        <w:t>.</w:t>
      </w:r>
    </w:p>
    <w:p w:rsidR="00934A54" w:rsidRDefault="00DD39C4" w:rsidP="00934A54">
      <w:pPr>
        <w:pStyle w:val="a3"/>
        <w:spacing w:line="240" w:lineRule="auto"/>
        <w:ind w:left="786"/>
        <w:rPr>
          <w:b/>
          <w:color w:val="7030A0"/>
          <w:sz w:val="40"/>
        </w:rPr>
      </w:pPr>
      <w:r w:rsidRPr="00934A54">
        <w:rPr>
          <w:b/>
          <w:color w:val="7030A0"/>
          <w:sz w:val="40"/>
        </w:rPr>
        <w:t>2.Составить рассказ с опорой на эту информацию.</w:t>
      </w:r>
    </w:p>
    <w:p w:rsidR="00DD39C4" w:rsidRPr="00934A54" w:rsidRDefault="00DD39C4" w:rsidP="00934A54">
      <w:pPr>
        <w:pStyle w:val="a3"/>
        <w:spacing w:line="240" w:lineRule="auto"/>
        <w:ind w:left="786"/>
        <w:rPr>
          <w:b/>
          <w:color w:val="7030A0"/>
          <w:sz w:val="40"/>
        </w:rPr>
      </w:pPr>
      <w:proofErr w:type="spellStart"/>
      <w:r w:rsidRPr="00934A54">
        <w:rPr>
          <w:b/>
          <w:i/>
          <w:color w:val="0070C0"/>
          <w:sz w:val="40"/>
          <w:szCs w:val="40"/>
          <w:u w:val="single"/>
        </w:rPr>
        <w:lastRenderedPageBreak/>
        <w:t>Фактуальная</w:t>
      </w:r>
      <w:proofErr w:type="spellEnd"/>
      <w:r w:rsidRPr="00934A54">
        <w:rPr>
          <w:b/>
          <w:i/>
          <w:color w:val="0070C0"/>
          <w:sz w:val="40"/>
          <w:szCs w:val="40"/>
          <w:u w:val="single"/>
        </w:rPr>
        <w:t xml:space="preserve"> информация</w:t>
      </w:r>
      <w:r w:rsidRPr="00934A54">
        <w:rPr>
          <w:b/>
          <w:i/>
          <w:color w:val="0070C0"/>
          <w:sz w:val="40"/>
          <w:szCs w:val="40"/>
        </w:rPr>
        <w:t xml:space="preserve">: </w:t>
      </w:r>
      <w:r w:rsidRPr="00934A54">
        <w:rPr>
          <w:b/>
          <w:i/>
          <w:color w:val="7030A0"/>
          <w:sz w:val="40"/>
          <w:szCs w:val="40"/>
        </w:rPr>
        <w:t>речь идёт о каком-то</w:t>
      </w:r>
      <w:r w:rsidRPr="00934A54">
        <w:rPr>
          <w:b/>
          <w:i/>
          <w:color w:val="0070C0"/>
          <w:sz w:val="40"/>
          <w:szCs w:val="40"/>
        </w:rPr>
        <w:t xml:space="preserve"> </w:t>
      </w:r>
      <w:r w:rsidRPr="00934A54">
        <w:rPr>
          <w:b/>
          <w:i/>
          <w:color w:val="7030A0"/>
          <w:sz w:val="40"/>
          <w:szCs w:val="40"/>
        </w:rPr>
        <w:t>звере, который жил у людей в доме; относились к нему хорошо, считали милым; потом от зверя пришлось избавиться</w:t>
      </w:r>
      <w:r w:rsidR="00974EE5" w:rsidRPr="00934A54">
        <w:rPr>
          <w:b/>
          <w:i/>
          <w:color w:val="7030A0"/>
          <w:sz w:val="40"/>
          <w:szCs w:val="40"/>
        </w:rPr>
        <w:t>, причём это было нелегко; живя в доме, зверь нарушал весь уклад жизни.</w:t>
      </w:r>
    </w:p>
    <w:p w:rsidR="00974EE5" w:rsidRPr="00934A54" w:rsidRDefault="00974EE5" w:rsidP="00CD4A71">
      <w:pPr>
        <w:pStyle w:val="a3"/>
        <w:spacing w:line="240" w:lineRule="auto"/>
        <w:rPr>
          <w:b/>
          <w:i/>
          <w:color w:val="7030A0"/>
          <w:sz w:val="40"/>
          <w:szCs w:val="40"/>
        </w:rPr>
      </w:pPr>
      <w:proofErr w:type="spellStart"/>
      <w:r w:rsidRPr="00934A54">
        <w:rPr>
          <w:b/>
          <w:i/>
          <w:color w:val="0070C0"/>
          <w:sz w:val="40"/>
          <w:szCs w:val="40"/>
          <w:u w:val="single"/>
        </w:rPr>
        <w:t>Подтекстовая</w:t>
      </w:r>
      <w:proofErr w:type="spellEnd"/>
      <w:r w:rsidRPr="00934A54">
        <w:rPr>
          <w:b/>
          <w:i/>
          <w:color w:val="0070C0"/>
          <w:sz w:val="40"/>
          <w:szCs w:val="40"/>
          <w:u w:val="single"/>
        </w:rPr>
        <w:t xml:space="preserve">  информация</w:t>
      </w:r>
      <w:r w:rsidRPr="00934A54">
        <w:rPr>
          <w:b/>
          <w:i/>
          <w:color w:val="0070C0"/>
          <w:sz w:val="40"/>
          <w:szCs w:val="40"/>
        </w:rPr>
        <w:t xml:space="preserve">: </w:t>
      </w:r>
      <w:r w:rsidRPr="00934A54">
        <w:rPr>
          <w:b/>
          <w:i/>
          <w:color w:val="7030A0"/>
          <w:sz w:val="40"/>
          <w:szCs w:val="40"/>
        </w:rPr>
        <w:t>зверь сначала людям</w:t>
      </w:r>
      <w:r w:rsidRPr="00934A54">
        <w:rPr>
          <w:b/>
          <w:i/>
          <w:color w:val="0070C0"/>
          <w:sz w:val="40"/>
          <w:szCs w:val="40"/>
        </w:rPr>
        <w:t xml:space="preserve"> </w:t>
      </w:r>
      <w:r w:rsidRPr="00934A54">
        <w:rPr>
          <w:b/>
          <w:i/>
          <w:color w:val="7030A0"/>
          <w:sz w:val="40"/>
          <w:szCs w:val="40"/>
        </w:rPr>
        <w:t xml:space="preserve">нравился, но теперь «милым» его называют с иронией </w:t>
      </w:r>
      <w:proofErr w:type="gramStart"/>
      <w:r w:rsidRPr="00934A54">
        <w:rPr>
          <w:b/>
          <w:i/>
          <w:color w:val="7030A0"/>
          <w:sz w:val="40"/>
          <w:szCs w:val="40"/>
        </w:rPr>
        <w:t>;о</w:t>
      </w:r>
      <w:proofErr w:type="gramEnd"/>
      <w:r w:rsidRPr="00934A54">
        <w:rPr>
          <w:b/>
          <w:i/>
          <w:color w:val="7030A0"/>
          <w:sz w:val="40"/>
          <w:szCs w:val="40"/>
        </w:rPr>
        <w:t>чевидно, он плохо вёл себя, очень осложнял всем жизнь; возможно, он был дикий, не приспособленный к жизни в доме, или плохо воспитанный.</w:t>
      </w:r>
    </w:p>
    <w:p w:rsidR="00974EE5" w:rsidRDefault="00974EE5" w:rsidP="00430503">
      <w:pPr>
        <w:spacing w:line="360" w:lineRule="auto"/>
        <w:rPr>
          <w:b/>
          <w:i/>
          <w:color w:val="7030A0"/>
          <w:sz w:val="40"/>
          <w:szCs w:val="40"/>
        </w:rPr>
      </w:pPr>
      <w:r w:rsidRPr="00934A54">
        <w:rPr>
          <w:b/>
          <w:i/>
          <w:color w:val="0070C0"/>
          <w:sz w:val="40"/>
          <w:szCs w:val="40"/>
        </w:rPr>
        <w:t xml:space="preserve">Вариант рассказа: </w:t>
      </w:r>
      <w:r w:rsidRPr="00934A54">
        <w:rPr>
          <w:b/>
          <w:i/>
          <w:color w:val="7030A0"/>
          <w:sz w:val="40"/>
          <w:szCs w:val="40"/>
        </w:rPr>
        <w:t>У людей в доме жил зверь. Сначала,</w:t>
      </w:r>
      <w:r w:rsidRPr="00934A54">
        <w:rPr>
          <w:b/>
          <w:i/>
          <w:color w:val="0070C0"/>
          <w:sz w:val="40"/>
          <w:szCs w:val="40"/>
        </w:rPr>
        <w:t xml:space="preserve"> </w:t>
      </w:r>
      <w:r w:rsidRPr="00934A54">
        <w:rPr>
          <w:b/>
          <w:i/>
          <w:color w:val="7030A0"/>
          <w:sz w:val="40"/>
          <w:szCs w:val="40"/>
        </w:rPr>
        <w:t>когда зверь только появился, он всем понравился, потому что был очень милый. Но потом всё изменилось: зверь нарушил весь уклад жизни в доме, всё пошло не так, и людям было нелегко. С трудом удалось</w:t>
      </w:r>
      <w:r w:rsidR="007F7E2A" w:rsidRPr="00934A54">
        <w:rPr>
          <w:b/>
          <w:i/>
          <w:color w:val="7030A0"/>
          <w:sz w:val="40"/>
          <w:szCs w:val="40"/>
        </w:rPr>
        <w:t xml:space="preserve"> от зверя избавиться, тогда все почувствовали себя свободно и жизнь снова наладилась.</w:t>
      </w:r>
    </w:p>
    <w:p w:rsidR="007F7E2A" w:rsidRPr="00C934FD" w:rsidRDefault="00C934FD" w:rsidP="00CD4A71">
      <w:pPr>
        <w:pStyle w:val="a3"/>
        <w:spacing w:line="240" w:lineRule="auto"/>
        <w:rPr>
          <w:color w:val="0070C0"/>
          <w:sz w:val="36"/>
        </w:rPr>
      </w:pPr>
      <w:r w:rsidRPr="00C934FD">
        <w:rPr>
          <w:color w:val="0070C0"/>
          <w:sz w:val="36"/>
        </w:rPr>
        <w:t xml:space="preserve">При чтении целого произведения  мы вычитываем </w:t>
      </w:r>
      <w:proofErr w:type="spellStart"/>
      <w:r>
        <w:rPr>
          <w:color w:val="0070C0"/>
          <w:sz w:val="36"/>
        </w:rPr>
        <w:t>подтекстовую</w:t>
      </w:r>
      <w:proofErr w:type="spellEnd"/>
      <w:r>
        <w:rPr>
          <w:color w:val="0070C0"/>
          <w:sz w:val="36"/>
        </w:rPr>
        <w:t xml:space="preserve">, концептуальную информацию, задаём вопросы автору и иногда находим ответы в тексте, прогнозируем </w:t>
      </w:r>
      <w:r>
        <w:rPr>
          <w:color w:val="0070C0"/>
          <w:sz w:val="36"/>
        </w:rPr>
        <w:lastRenderedPageBreak/>
        <w:t xml:space="preserve">возможное развитие событий. (Для примера возьмём три отрывка из рассказа </w:t>
      </w:r>
      <w:proofErr w:type="spellStart"/>
      <w:r>
        <w:rPr>
          <w:color w:val="0070C0"/>
          <w:sz w:val="36"/>
        </w:rPr>
        <w:t>Д.Н.</w:t>
      </w:r>
      <w:proofErr w:type="gramStart"/>
      <w:r>
        <w:rPr>
          <w:color w:val="0070C0"/>
          <w:sz w:val="36"/>
        </w:rPr>
        <w:t>Мамина-Сибиряка</w:t>
      </w:r>
      <w:proofErr w:type="spellEnd"/>
      <w:proofErr w:type="gramEnd"/>
      <w:r>
        <w:rPr>
          <w:color w:val="0070C0"/>
          <w:sz w:val="36"/>
        </w:rPr>
        <w:t xml:space="preserve"> «Медведко») </w:t>
      </w:r>
    </w:p>
    <w:p w:rsidR="0071647E" w:rsidRPr="00C934FD" w:rsidRDefault="0071647E" w:rsidP="00C934FD">
      <w:pPr>
        <w:pStyle w:val="a3"/>
        <w:spacing w:line="240" w:lineRule="auto"/>
        <w:rPr>
          <w:sz w:val="40"/>
          <w:szCs w:val="40"/>
        </w:rPr>
      </w:pPr>
      <w:r w:rsidRPr="0071647E">
        <w:rPr>
          <w:sz w:val="40"/>
          <w:szCs w:val="40"/>
        </w:rPr>
        <w:t xml:space="preserve">                                        </w:t>
      </w:r>
      <w:r w:rsidR="00C934FD">
        <w:rPr>
          <w:sz w:val="40"/>
          <w:szCs w:val="40"/>
        </w:rPr>
        <w:t xml:space="preserve">             </w:t>
      </w:r>
      <w:r w:rsidRPr="00C934FD">
        <w:rPr>
          <w:b/>
          <w:color w:val="7030A0"/>
          <w:sz w:val="40"/>
          <w:szCs w:val="40"/>
        </w:rPr>
        <w:t>МЕДВЕДКО</w:t>
      </w:r>
    </w:p>
    <w:p w:rsid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 xml:space="preserve">      -Барин, хотите вы взять медвежонка? – предложил мне мой кучер Андрей.</w:t>
      </w:r>
    </w:p>
    <w:p w:rsidR="0071647E" w:rsidRPr="00683D47" w:rsidRDefault="0071647E" w:rsidP="0071647E">
      <w:pPr>
        <w:pStyle w:val="a3"/>
        <w:spacing w:line="240" w:lineRule="auto"/>
        <w:rPr>
          <w:b/>
          <w:i/>
          <w:color w:val="0D0D0D" w:themeColor="text1" w:themeTint="F2"/>
          <w:sz w:val="40"/>
          <w:szCs w:val="40"/>
        </w:rPr>
      </w:pPr>
      <w:r w:rsidRPr="00683D47">
        <w:rPr>
          <w:b/>
          <w:i/>
          <w:color w:val="0D0D0D" w:themeColor="text1" w:themeTint="F2"/>
          <w:sz w:val="40"/>
          <w:szCs w:val="40"/>
        </w:rPr>
        <w:t xml:space="preserve">(действие происходит </w:t>
      </w:r>
      <w:r w:rsidR="00683D47">
        <w:rPr>
          <w:b/>
          <w:i/>
          <w:color w:val="0D0D0D" w:themeColor="text1" w:themeTint="F2"/>
          <w:sz w:val="40"/>
          <w:szCs w:val="40"/>
        </w:rPr>
        <w:t>где-то в конце 19-начале20века)</w:t>
      </w:r>
    </w:p>
    <w:p w:rsidR="0071647E" w:rsidRP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>-А где он?</w:t>
      </w:r>
    </w:p>
    <w:p w:rsidR="0071647E" w:rsidRP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>-Да у соседей. Им знакомые охотники подарили. Славный такой медвежонок, всего недель трёх. Забавный зверь, одним словом.</w:t>
      </w:r>
    </w:p>
    <w:p w:rsidR="0071647E" w:rsidRP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>-Зачем же соседи отдают, если он славный?</w:t>
      </w:r>
      <w:r w:rsidR="00683D47">
        <w:rPr>
          <w:b/>
          <w:color w:val="0070C0"/>
          <w:sz w:val="40"/>
          <w:szCs w:val="40"/>
        </w:rPr>
        <w:t xml:space="preserve"> </w:t>
      </w:r>
      <w:proofErr w:type="gramStart"/>
      <w:r w:rsidR="00683D47">
        <w:rPr>
          <w:b/>
          <w:color w:val="0070C0"/>
          <w:sz w:val="40"/>
          <w:szCs w:val="40"/>
        </w:rPr>
        <w:t>(</w:t>
      </w:r>
      <w:r w:rsidR="00683D47" w:rsidRPr="00683D47">
        <w:rPr>
          <w:b/>
          <w:i/>
          <w:sz w:val="40"/>
          <w:szCs w:val="40"/>
        </w:rPr>
        <w:t>Действительно, зачем?</w:t>
      </w:r>
      <w:proofErr w:type="gramEnd"/>
      <w:r w:rsidR="00683D47" w:rsidRPr="00683D47">
        <w:rPr>
          <w:b/>
          <w:i/>
          <w:sz w:val="40"/>
          <w:szCs w:val="40"/>
        </w:rPr>
        <w:t xml:space="preserve"> Что-</w:t>
      </w:r>
      <w:r w:rsidR="00683D47">
        <w:rPr>
          <w:b/>
          <w:sz w:val="40"/>
          <w:szCs w:val="40"/>
        </w:rPr>
        <w:t xml:space="preserve">то </w:t>
      </w:r>
      <w:r w:rsidR="00683D47" w:rsidRPr="00683D47">
        <w:rPr>
          <w:b/>
          <w:i/>
          <w:sz w:val="40"/>
          <w:szCs w:val="40"/>
        </w:rPr>
        <w:t>здесь не так)</w:t>
      </w:r>
    </w:p>
    <w:p w:rsidR="0071647E" w:rsidRP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>-Кто их знает. Я видел медвежонка: не больше рукавицы. И так смешно переваливается.</w:t>
      </w:r>
      <w:r w:rsidR="00683D47">
        <w:rPr>
          <w:b/>
          <w:color w:val="0070C0"/>
          <w:sz w:val="40"/>
          <w:szCs w:val="40"/>
        </w:rPr>
        <w:t xml:space="preserve"> (</w:t>
      </w:r>
      <w:r w:rsidR="00683D47" w:rsidRPr="00683D47">
        <w:rPr>
          <w:b/>
          <w:i/>
          <w:sz w:val="40"/>
          <w:szCs w:val="40"/>
        </w:rPr>
        <w:t>Кучеру  понравился медвежонок)</w:t>
      </w:r>
    </w:p>
    <w:p w:rsidR="0071647E" w:rsidRP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 xml:space="preserve">      Я жил на Урале, в уездном городе. Квартира была большая. Отчего же и </w:t>
      </w:r>
    </w:p>
    <w:p w:rsidR="0071647E" w:rsidRPr="00D10731" w:rsidRDefault="0071647E" w:rsidP="0071647E">
      <w:pPr>
        <w:pStyle w:val="a3"/>
        <w:spacing w:line="240" w:lineRule="auto"/>
        <w:rPr>
          <w:b/>
          <w:i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>не взять медвежонка? В самом деле, зверь забавный. Пусть поживёт, а там увидим, что с ним делать</w:t>
      </w:r>
      <w:proofErr w:type="gramStart"/>
      <w:r w:rsidRPr="0071647E">
        <w:rPr>
          <w:b/>
          <w:color w:val="0070C0"/>
          <w:sz w:val="40"/>
          <w:szCs w:val="40"/>
        </w:rPr>
        <w:t>.</w:t>
      </w:r>
      <w:proofErr w:type="gramEnd"/>
      <w:r w:rsidR="00D10731" w:rsidRPr="00D10731">
        <w:rPr>
          <w:b/>
          <w:sz w:val="40"/>
          <w:szCs w:val="40"/>
        </w:rPr>
        <w:t xml:space="preserve"> </w:t>
      </w:r>
      <w:r w:rsidR="00D10731">
        <w:rPr>
          <w:b/>
          <w:sz w:val="40"/>
          <w:szCs w:val="40"/>
        </w:rPr>
        <w:t>(</w:t>
      </w:r>
      <w:proofErr w:type="gramStart"/>
      <w:r w:rsidR="00D10731" w:rsidRPr="00D10731">
        <w:rPr>
          <w:b/>
          <w:i/>
          <w:sz w:val="40"/>
          <w:szCs w:val="40"/>
        </w:rPr>
        <w:t>с</w:t>
      </w:r>
      <w:proofErr w:type="gramEnd"/>
      <w:r w:rsidR="00D10731" w:rsidRPr="00D10731">
        <w:rPr>
          <w:b/>
          <w:i/>
          <w:sz w:val="40"/>
          <w:szCs w:val="40"/>
        </w:rPr>
        <w:t>лово «забавный»</w:t>
      </w:r>
      <w:r w:rsidR="00D10731" w:rsidRPr="00D10731">
        <w:rPr>
          <w:b/>
          <w:i/>
          <w:color w:val="0070C0"/>
          <w:sz w:val="40"/>
          <w:szCs w:val="40"/>
        </w:rPr>
        <w:t xml:space="preserve"> </w:t>
      </w:r>
      <w:r w:rsidR="00D10731" w:rsidRPr="00D10731">
        <w:rPr>
          <w:b/>
          <w:i/>
          <w:sz w:val="40"/>
          <w:szCs w:val="40"/>
        </w:rPr>
        <w:t>повторяется – от слова «забава»</w:t>
      </w:r>
      <w:r w:rsidR="00D10731">
        <w:rPr>
          <w:b/>
          <w:sz w:val="40"/>
          <w:szCs w:val="40"/>
        </w:rPr>
        <w:t xml:space="preserve"> - </w:t>
      </w:r>
      <w:r w:rsidR="00D10731" w:rsidRPr="00D10731">
        <w:rPr>
          <w:b/>
          <w:i/>
          <w:sz w:val="40"/>
          <w:szCs w:val="40"/>
        </w:rPr>
        <w:t xml:space="preserve">развлечение. </w:t>
      </w:r>
      <w:proofErr w:type="gramStart"/>
      <w:r w:rsidR="00D10731" w:rsidRPr="00D10731">
        <w:rPr>
          <w:b/>
          <w:i/>
          <w:sz w:val="40"/>
          <w:szCs w:val="40"/>
        </w:rPr>
        <w:t xml:space="preserve">Т.Е., медвежонка берут для </w:t>
      </w:r>
      <w:proofErr w:type="spellStart"/>
      <w:r w:rsidR="00D10731" w:rsidRPr="00D10731">
        <w:rPr>
          <w:b/>
          <w:i/>
          <w:sz w:val="40"/>
          <w:szCs w:val="40"/>
        </w:rPr>
        <w:t>забавыя</w:t>
      </w:r>
      <w:proofErr w:type="spellEnd"/>
      <w:r w:rsidR="00D10731" w:rsidRPr="00D10731">
        <w:rPr>
          <w:b/>
          <w:i/>
          <w:sz w:val="40"/>
          <w:szCs w:val="40"/>
        </w:rPr>
        <w:t>, а там видно будет)</w:t>
      </w:r>
      <w:proofErr w:type="gramEnd"/>
    </w:p>
    <w:p w:rsidR="0071647E" w:rsidRP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 xml:space="preserve">     Сказано – сделано. Андрей отправился к соседям и через полчаса принёс крошечного медвежонка, который действительно был не больше его </w:t>
      </w:r>
      <w:r w:rsidRPr="0071647E">
        <w:rPr>
          <w:b/>
          <w:color w:val="0070C0"/>
          <w:sz w:val="40"/>
          <w:szCs w:val="40"/>
        </w:rPr>
        <w:lastRenderedPageBreak/>
        <w:t>рукавицы, с той разницей, что эта живая рукавица так забавно ходила на своих четырёх ногах и ещё забавнее таращила такие милые синие глазёнки…</w:t>
      </w:r>
    </w:p>
    <w:p w:rsidR="0071647E" w:rsidRDefault="00D10731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D10731">
        <w:rPr>
          <w:b/>
          <w:i/>
          <w:sz w:val="40"/>
          <w:szCs w:val="40"/>
        </w:rPr>
        <w:t>(действительно, симпатичный</w:t>
      </w:r>
      <w:r>
        <w:rPr>
          <w:b/>
          <w:color w:val="0070C0"/>
          <w:sz w:val="40"/>
          <w:szCs w:val="40"/>
        </w:rPr>
        <w:t>)</w:t>
      </w:r>
    </w:p>
    <w:p w:rsidR="0073131C" w:rsidRDefault="0073131C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</w:p>
    <w:p w:rsidR="0071647E" w:rsidRPr="008A7AC5" w:rsidRDefault="0071647E" w:rsidP="008A7AC5">
      <w:pPr>
        <w:spacing w:line="240" w:lineRule="auto"/>
        <w:rPr>
          <w:b/>
          <w:color w:val="0070C0"/>
          <w:sz w:val="40"/>
          <w:szCs w:val="40"/>
        </w:rPr>
      </w:pPr>
      <w:r w:rsidRPr="008A7AC5">
        <w:rPr>
          <w:b/>
          <w:color w:val="0070C0"/>
          <w:sz w:val="40"/>
          <w:szCs w:val="40"/>
        </w:rPr>
        <w:t>…Признаться сказать, я очень раскаивался, что взял медвежонка, и очень был рад, когда нашёлся знакомый, который его взял</w:t>
      </w:r>
      <w:proofErr w:type="gramStart"/>
      <w:r w:rsidRPr="008A7AC5">
        <w:rPr>
          <w:b/>
          <w:color w:val="0070C0"/>
          <w:sz w:val="40"/>
          <w:szCs w:val="40"/>
        </w:rPr>
        <w:t>.</w:t>
      </w:r>
      <w:r w:rsidR="00D10731" w:rsidRPr="008A7AC5">
        <w:rPr>
          <w:b/>
          <w:color w:val="0070C0"/>
          <w:sz w:val="40"/>
          <w:szCs w:val="40"/>
        </w:rPr>
        <w:t>(</w:t>
      </w:r>
      <w:proofErr w:type="gramEnd"/>
      <w:r w:rsidR="00D10731" w:rsidRPr="008A7AC5">
        <w:rPr>
          <w:b/>
          <w:color w:val="0070C0"/>
          <w:sz w:val="40"/>
          <w:szCs w:val="40"/>
        </w:rPr>
        <w:t xml:space="preserve"> </w:t>
      </w:r>
      <w:r w:rsidR="00D10731" w:rsidRPr="008A7AC5">
        <w:rPr>
          <w:b/>
          <w:i/>
          <w:sz w:val="40"/>
          <w:szCs w:val="40"/>
        </w:rPr>
        <w:t>признал свою ошибку)</w:t>
      </w:r>
    </w:p>
    <w:p w:rsidR="0071647E" w:rsidRP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 xml:space="preserve">      -Помилуйте, какой милый зверь! – восхищался он. – Дети будут рады. Для них – это настоящий праздник. Право, какой милый</w:t>
      </w:r>
      <w:proofErr w:type="gramStart"/>
      <w:r w:rsidRPr="0071647E">
        <w:rPr>
          <w:b/>
          <w:color w:val="0070C0"/>
          <w:sz w:val="40"/>
          <w:szCs w:val="40"/>
        </w:rPr>
        <w:t>.</w:t>
      </w:r>
      <w:r w:rsidR="00D10731">
        <w:rPr>
          <w:b/>
          <w:color w:val="0070C0"/>
          <w:sz w:val="40"/>
          <w:szCs w:val="40"/>
        </w:rPr>
        <w:t>(</w:t>
      </w:r>
      <w:proofErr w:type="gramEnd"/>
      <w:r w:rsidR="00D10731" w:rsidRPr="00D10731">
        <w:rPr>
          <w:b/>
          <w:i/>
          <w:sz w:val="40"/>
          <w:szCs w:val="40"/>
        </w:rPr>
        <w:t>Мы знаем. Что ждёт</w:t>
      </w:r>
      <w:r w:rsidR="00D10731">
        <w:rPr>
          <w:b/>
          <w:color w:val="0070C0"/>
          <w:sz w:val="40"/>
          <w:szCs w:val="40"/>
        </w:rPr>
        <w:t xml:space="preserve"> </w:t>
      </w:r>
      <w:r w:rsidR="00D10731" w:rsidRPr="00D10731">
        <w:rPr>
          <w:b/>
          <w:i/>
          <w:sz w:val="40"/>
          <w:szCs w:val="40"/>
        </w:rPr>
        <w:t>новых хозяев. Знакомый рассказчика совершает туже ошибку.</w:t>
      </w:r>
      <w:r w:rsidR="00D10731">
        <w:rPr>
          <w:b/>
          <w:i/>
          <w:sz w:val="40"/>
          <w:szCs w:val="40"/>
        </w:rPr>
        <w:t xml:space="preserve"> </w:t>
      </w:r>
      <w:proofErr w:type="gramStart"/>
      <w:r w:rsidR="00D10731" w:rsidRPr="00D10731">
        <w:rPr>
          <w:b/>
          <w:i/>
          <w:sz w:val="40"/>
          <w:szCs w:val="40"/>
        </w:rPr>
        <w:t>Какую?)</w:t>
      </w:r>
      <w:proofErr w:type="gramEnd"/>
    </w:p>
    <w:p w:rsidR="0071647E" w:rsidRP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 xml:space="preserve">      - Да, милый</w:t>
      </w:r>
      <w:proofErr w:type="gramStart"/>
      <w:r w:rsidRPr="0071647E">
        <w:rPr>
          <w:b/>
          <w:color w:val="0070C0"/>
          <w:sz w:val="40"/>
          <w:szCs w:val="40"/>
        </w:rPr>
        <w:t xml:space="preserve">..  – </w:t>
      </w:r>
      <w:proofErr w:type="gramEnd"/>
      <w:r w:rsidRPr="0071647E">
        <w:rPr>
          <w:b/>
          <w:color w:val="0070C0"/>
          <w:sz w:val="40"/>
          <w:szCs w:val="40"/>
        </w:rPr>
        <w:t>соглашался я.</w:t>
      </w:r>
    </w:p>
    <w:p w:rsidR="0071647E" w:rsidRPr="0071647E" w:rsidRDefault="0071647E" w:rsidP="0071647E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 xml:space="preserve">      Мы все вздохнули свободно, </w:t>
      </w:r>
      <w:proofErr w:type="gramStart"/>
      <w:r w:rsidRPr="0071647E">
        <w:rPr>
          <w:b/>
          <w:color w:val="0070C0"/>
          <w:sz w:val="40"/>
          <w:szCs w:val="40"/>
        </w:rPr>
        <w:t>когда</w:t>
      </w:r>
      <w:proofErr w:type="gramEnd"/>
      <w:r w:rsidRPr="0071647E">
        <w:rPr>
          <w:b/>
          <w:color w:val="0070C0"/>
          <w:sz w:val="40"/>
          <w:szCs w:val="40"/>
        </w:rPr>
        <w:t xml:space="preserve"> наконец, избавились от этого милого зверя, и когда весь дом пришёл в прежний порядок.</w:t>
      </w:r>
    </w:p>
    <w:p w:rsidR="0073131C" w:rsidRDefault="0071647E" w:rsidP="008A7AC5">
      <w:pPr>
        <w:pStyle w:val="a3"/>
        <w:spacing w:line="240" w:lineRule="auto"/>
        <w:rPr>
          <w:b/>
          <w:color w:val="0070C0"/>
          <w:sz w:val="40"/>
          <w:szCs w:val="40"/>
        </w:rPr>
      </w:pPr>
      <w:r w:rsidRPr="0071647E">
        <w:rPr>
          <w:b/>
          <w:color w:val="0070C0"/>
          <w:sz w:val="40"/>
          <w:szCs w:val="40"/>
        </w:rPr>
        <w:t xml:space="preserve">      Но наше счастье продолжалось недолго, потому что мой знакомый возвратил медвежонка на </w:t>
      </w:r>
      <w:proofErr w:type="gramStart"/>
      <w:r w:rsidRPr="0071647E">
        <w:rPr>
          <w:b/>
          <w:color w:val="0070C0"/>
          <w:sz w:val="40"/>
          <w:szCs w:val="40"/>
        </w:rPr>
        <w:t>другой</w:t>
      </w:r>
      <w:proofErr w:type="gramEnd"/>
      <w:r w:rsidRPr="0071647E">
        <w:rPr>
          <w:b/>
          <w:color w:val="0070C0"/>
          <w:sz w:val="40"/>
          <w:szCs w:val="40"/>
        </w:rPr>
        <w:t xml:space="preserve"> же день. </w:t>
      </w:r>
      <w:proofErr w:type="gramStart"/>
      <w:r w:rsidRPr="0071647E">
        <w:rPr>
          <w:b/>
          <w:color w:val="0070C0"/>
          <w:sz w:val="40"/>
          <w:szCs w:val="40"/>
        </w:rPr>
        <w:t>Милый зверь накуролесил на новом месте ещё больше, чем у меня…</w:t>
      </w:r>
      <w:r w:rsidR="00D10731">
        <w:rPr>
          <w:b/>
          <w:color w:val="0070C0"/>
          <w:sz w:val="40"/>
          <w:szCs w:val="40"/>
        </w:rPr>
        <w:t xml:space="preserve"> (</w:t>
      </w:r>
      <w:r w:rsidR="00D10731" w:rsidRPr="00D10731">
        <w:rPr>
          <w:b/>
          <w:sz w:val="40"/>
          <w:szCs w:val="40"/>
        </w:rPr>
        <w:t>Возникает вопрос, что же он</w:t>
      </w:r>
      <w:r w:rsidR="00D10731">
        <w:rPr>
          <w:b/>
          <w:color w:val="0070C0"/>
          <w:sz w:val="40"/>
          <w:szCs w:val="40"/>
        </w:rPr>
        <w:t xml:space="preserve"> </w:t>
      </w:r>
      <w:r w:rsidR="00D10731" w:rsidRPr="00D10731">
        <w:rPr>
          <w:b/>
          <w:i/>
          <w:sz w:val="40"/>
          <w:szCs w:val="40"/>
        </w:rPr>
        <w:t>натворил?</w:t>
      </w:r>
      <w:r w:rsidRPr="008A7AC5">
        <w:rPr>
          <w:b/>
          <w:color w:val="0070C0"/>
          <w:sz w:val="40"/>
          <w:szCs w:val="40"/>
        </w:rPr>
        <w:t xml:space="preserve"> </w:t>
      </w:r>
      <w:proofErr w:type="gramEnd"/>
    </w:p>
    <w:p w:rsidR="0073131C" w:rsidRDefault="0073131C" w:rsidP="008A7AC5">
      <w:pPr>
        <w:pStyle w:val="a3"/>
        <w:spacing w:line="240" w:lineRule="auto"/>
        <w:rPr>
          <w:b/>
          <w:color w:val="0070C0"/>
          <w:sz w:val="40"/>
          <w:szCs w:val="40"/>
        </w:rPr>
      </w:pPr>
    </w:p>
    <w:p w:rsidR="0073131C" w:rsidRDefault="0073131C" w:rsidP="008A7AC5">
      <w:pPr>
        <w:pStyle w:val="a3"/>
        <w:spacing w:line="240" w:lineRule="auto"/>
        <w:rPr>
          <w:b/>
          <w:color w:val="0070C0"/>
          <w:sz w:val="40"/>
          <w:szCs w:val="40"/>
        </w:rPr>
      </w:pPr>
    </w:p>
    <w:p w:rsidR="0071647E" w:rsidRDefault="0071647E" w:rsidP="008A7AC5">
      <w:pPr>
        <w:pStyle w:val="a3"/>
        <w:spacing w:line="240" w:lineRule="auto"/>
        <w:rPr>
          <w:b/>
          <w:i/>
          <w:sz w:val="40"/>
          <w:szCs w:val="40"/>
        </w:rPr>
      </w:pPr>
      <w:r w:rsidRPr="008A7AC5">
        <w:rPr>
          <w:b/>
          <w:color w:val="0070C0"/>
          <w:sz w:val="40"/>
          <w:szCs w:val="40"/>
        </w:rPr>
        <w:lastRenderedPageBreak/>
        <w:t>…Что же мы будем делать с ним?- взмолился я, обращаясь к кучеру. – Я готов даже заплатить, только бы избавиться. На наше счастье, нашёлся какой-то охотник, который взял его с удовольствием.</w:t>
      </w:r>
      <w:r w:rsidR="00D10731" w:rsidRPr="008A7AC5">
        <w:rPr>
          <w:b/>
          <w:color w:val="0070C0"/>
          <w:sz w:val="40"/>
          <w:szCs w:val="40"/>
        </w:rPr>
        <w:t xml:space="preserve"> </w:t>
      </w:r>
      <w:proofErr w:type="gramStart"/>
      <w:r w:rsidR="00D10731" w:rsidRPr="008A7AC5">
        <w:rPr>
          <w:b/>
          <w:i/>
          <w:sz w:val="40"/>
          <w:szCs w:val="40"/>
        </w:rPr>
        <w:t>(В-с:</w:t>
      </w:r>
      <w:proofErr w:type="gramEnd"/>
      <w:r w:rsidR="008A7AC5" w:rsidRPr="008A7AC5">
        <w:rPr>
          <w:b/>
          <w:i/>
          <w:sz w:val="40"/>
          <w:szCs w:val="40"/>
        </w:rPr>
        <w:t xml:space="preserve"> </w:t>
      </w:r>
      <w:proofErr w:type="gramStart"/>
      <w:r w:rsidR="00D10731" w:rsidRPr="008A7AC5">
        <w:rPr>
          <w:b/>
          <w:i/>
          <w:sz w:val="40"/>
          <w:szCs w:val="40"/>
        </w:rPr>
        <w:t>Будет ли ему там хорошо?)</w:t>
      </w:r>
      <w:proofErr w:type="gramEnd"/>
    </w:p>
    <w:p w:rsidR="00C934FD" w:rsidRDefault="008A7AC5" w:rsidP="00C934FD">
      <w:pPr>
        <w:pStyle w:val="a3"/>
        <w:spacing w:line="240" w:lineRule="auto"/>
        <w:rPr>
          <w:b/>
          <w:i/>
          <w:sz w:val="40"/>
          <w:szCs w:val="40"/>
        </w:rPr>
      </w:pPr>
      <w:proofErr w:type="gramStart"/>
      <w:r>
        <w:rPr>
          <w:b/>
          <w:color w:val="0070C0"/>
          <w:sz w:val="40"/>
          <w:szCs w:val="40"/>
        </w:rPr>
        <w:t>В-с</w:t>
      </w:r>
      <w:proofErr w:type="gramEnd"/>
      <w:r>
        <w:rPr>
          <w:b/>
          <w:color w:val="0070C0"/>
          <w:sz w:val="40"/>
          <w:szCs w:val="40"/>
        </w:rPr>
        <w:t xml:space="preserve">:  </w:t>
      </w:r>
      <w:r w:rsidRPr="008A7AC5">
        <w:rPr>
          <w:b/>
          <w:i/>
          <w:sz w:val="40"/>
          <w:szCs w:val="40"/>
        </w:rPr>
        <w:t>Какую концептуальную информацию мы можем вытащить из текста?</w:t>
      </w:r>
    </w:p>
    <w:p w:rsidR="00C934FD" w:rsidRDefault="008A7AC5" w:rsidP="00676AEA">
      <w:pPr>
        <w:pStyle w:val="a3"/>
        <w:spacing w:after="0" w:line="240" w:lineRule="auto"/>
        <w:rPr>
          <w:b/>
          <w:color w:val="0070C0"/>
          <w:sz w:val="40"/>
          <w:szCs w:val="36"/>
        </w:rPr>
      </w:pPr>
      <w:r w:rsidRPr="00676AEA">
        <w:rPr>
          <w:b/>
          <w:i/>
          <w:color w:val="0070C0"/>
          <w:sz w:val="48"/>
          <w:u w:val="single"/>
        </w:rPr>
        <w:t>Варианты</w:t>
      </w:r>
      <w:r w:rsidR="00676AEA" w:rsidRPr="00676AEA">
        <w:rPr>
          <w:b/>
          <w:i/>
          <w:color w:val="0070C0"/>
          <w:sz w:val="48"/>
          <w:u w:val="single"/>
        </w:rPr>
        <w:t xml:space="preserve"> ответов</w:t>
      </w:r>
      <w:r w:rsidRPr="00C934FD">
        <w:rPr>
          <w:b/>
          <w:i/>
          <w:color w:val="0070C0"/>
          <w:sz w:val="40"/>
          <w:szCs w:val="36"/>
        </w:rPr>
        <w:t>:</w:t>
      </w:r>
      <w:r w:rsidR="00D64904" w:rsidRPr="00C934FD">
        <w:rPr>
          <w:b/>
          <w:color w:val="0070C0"/>
          <w:sz w:val="40"/>
          <w:szCs w:val="36"/>
        </w:rPr>
        <w:t xml:space="preserve">  </w:t>
      </w:r>
      <w:r w:rsidRPr="00676AEA">
        <w:rPr>
          <w:b/>
          <w:color w:val="C00000"/>
          <w:sz w:val="40"/>
          <w:szCs w:val="36"/>
        </w:rPr>
        <w:t>У</w:t>
      </w:r>
      <w:r w:rsidR="00D64904" w:rsidRPr="00676AEA">
        <w:rPr>
          <w:b/>
          <w:color w:val="C00000"/>
          <w:sz w:val="40"/>
          <w:szCs w:val="36"/>
        </w:rPr>
        <w:t xml:space="preserve"> каждого </w:t>
      </w:r>
      <w:r w:rsidRPr="00676AEA">
        <w:rPr>
          <w:b/>
          <w:color w:val="C00000"/>
          <w:sz w:val="40"/>
          <w:szCs w:val="36"/>
        </w:rPr>
        <w:t>- своё место</w:t>
      </w:r>
      <w:r w:rsidR="00D64904" w:rsidRPr="00676AEA">
        <w:rPr>
          <w:b/>
          <w:color w:val="C00000"/>
          <w:sz w:val="40"/>
          <w:szCs w:val="36"/>
        </w:rPr>
        <w:t xml:space="preserve"> в </w:t>
      </w:r>
      <w:r w:rsidR="00C934FD" w:rsidRPr="00676AEA">
        <w:rPr>
          <w:b/>
          <w:color w:val="C00000"/>
          <w:sz w:val="40"/>
          <w:szCs w:val="36"/>
        </w:rPr>
        <w:t xml:space="preserve"> </w:t>
      </w:r>
      <w:r w:rsidR="00D64904" w:rsidRPr="00676AEA">
        <w:rPr>
          <w:b/>
          <w:color w:val="C00000"/>
          <w:sz w:val="40"/>
          <w:szCs w:val="36"/>
        </w:rPr>
        <w:t>природе.</w:t>
      </w:r>
    </w:p>
    <w:p w:rsidR="00D64904" w:rsidRPr="00676AEA" w:rsidRDefault="00C934FD" w:rsidP="00676AEA">
      <w:pPr>
        <w:spacing w:after="0" w:line="240" w:lineRule="auto"/>
        <w:rPr>
          <w:b/>
          <w:color w:val="C00000"/>
          <w:sz w:val="40"/>
          <w:szCs w:val="36"/>
        </w:rPr>
      </w:pPr>
      <w:r w:rsidRPr="00676AEA">
        <w:rPr>
          <w:b/>
          <w:i/>
          <w:color w:val="0070C0"/>
          <w:sz w:val="48"/>
        </w:rPr>
        <w:t xml:space="preserve"> </w:t>
      </w:r>
      <w:r w:rsidR="00D64904" w:rsidRPr="00676AEA">
        <w:rPr>
          <w:b/>
          <w:color w:val="C00000"/>
          <w:sz w:val="40"/>
          <w:szCs w:val="36"/>
        </w:rPr>
        <w:t xml:space="preserve">«Мы в ответе за тех, кого </w:t>
      </w:r>
      <w:r w:rsidRPr="00676AEA">
        <w:rPr>
          <w:b/>
          <w:color w:val="C00000"/>
          <w:sz w:val="40"/>
          <w:szCs w:val="36"/>
        </w:rPr>
        <w:t xml:space="preserve"> </w:t>
      </w:r>
      <w:r w:rsidR="00D64904" w:rsidRPr="00676AEA">
        <w:rPr>
          <w:b/>
          <w:color w:val="C00000"/>
          <w:sz w:val="40"/>
          <w:szCs w:val="36"/>
        </w:rPr>
        <w:t>приручили</w:t>
      </w:r>
      <w:proofErr w:type="gramStart"/>
      <w:r w:rsidR="00D64904" w:rsidRPr="00676AEA">
        <w:rPr>
          <w:b/>
          <w:color w:val="C00000"/>
          <w:sz w:val="40"/>
          <w:szCs w:val="36"/>
        </w:rPr>
        <w:t>»</w:t>
      </w:r>
      <w:r w:rsidRPr="00676AEA">
        <w:rPr>
          <w:b/>
          <w:color w:val="C00000"/>
          <w:sz w:val="40"/>
          <w:szCs w:val="36"/>
        </w:rPr>
        <w:t>(</w:t>
      </w:r>
      <w:proofErr w:type="spellStart"/>
      <w:proofErr w:type="gramEnd"/>
      <w:r w:rsidRPr="00676AEA">
        <w:rPr>
          <w:b/>
          <w:color w:val="C00000"/>
          <w:sz w:val="40"/>
          <w:szCs w:val="36"/>
        </w:rPr>
        <w:t>А.де-Сент</w:t>
      </w:r>
      <w:proofErr w:type="spellEnd"/>
      <w:r w:rsidRPr="00676AEA">
        <w:rPr>
          <w:b/>
          <w:color w:val="C00000"/>
          <w:sz w:val="40"/>
          <w:szCs w:val="36"/>
        </w:rPr>
        <w:t xml:space="preserve"> </w:t>
      </w:r>
      <w:proofErr w:type="spellStart"/>
      <w:r w:rsidRPr="00676AEA">
        <w:rPr>
          <w:b/>
          <w:color w:val="C00000"/>
          <w:sz w:val="40"/>
          <w:szCs w:val="36"/>
        </w:rPr>
        <w:t>Экзюпери</w:t>
      </w:r>
      <w:proofErr w:type="spellEnd"/>
      <w:r w:rsidRPr="00676AEA">
        <w:rPr>
          <w:b/>
          <w:color w:val="C00000"/>
          <w:sz w:val="40"/>
          <w:szCs w:val="36"/>
        </w:rPr>
        <w:t>)</w:t>
      </w:r>
    </w:p>
    <w:p w:rsidR="00D64904" w:rsidRPr="00C934FD" w:rsidRDefault="00D64904" w:rsidP="00676AEA">
      <w:pPr>
        <w:spacing w:after="0" w:line="240" w:lineRule="auto"/>
        <w:rPr>
          <w:b/>
          <w:i/>
          <w:color w:val="0070C0"/>
          <w:sz w:val="40"/>
        </w:rPr>
      </w:pPr>
      <w:r w:rsidRPr="00C934FD">
        <w:rPr>
          <w:b/>
          <w:color w:val="0070C0"/>
          <w:sz w:val="40"/>
        </w:rPr>
        <w:t>Казалось бы</w:t>
      </w:r>
      <w:proofErr w:type="gramStart"/>
      <w:r w:rsidRPr="00C934FD">
        <w:rPr>
          <w:b/>
          <w:color w:val="0070C0"/>
          <w:sz w:val="40"/>
        </w:rPr>
        <w:t xml:space="preserve"> ,</w:t>
      </w:r>
      <w:proofErr w:type="gramEnd"/>
      <w:r w:rsidRPr="00C934FD">
        <w:rPr>
          <w:b/>
          <w:color w:val="0070C0"/>
          <w:sz w:val="40"/>
        </w:rPr>
        <w:t xml:space="preserve"> решение задач технологии продуктивного чтения, является приоритетом уроков чтения, однако это не так.  Попробуем в этом убедиться. Довольно часто мы сталкиваемся с тем, что уч-ся не умеют решать текстовые задачи. И мы говорим детям: «Читайте внимательно задачу». А что значит читать внимательно?  Это значит, при чтении  необходимо вытащить всю скрытую (</w:t>
      </w:r>
      <w:proofErr w:type="spellStart"/>
      <w:r w:rsidRPr="00C934FD">
        <w:rPr>
          <w:b/>
          <w:color w:val="0070C0"/>
          <w:sz w:val="40"/>
        </w:rPr>
        <w:t>подтекстовую</w:t>
      </w:r>
      <w:proofErr w:type="spellEnd"/>
      <w:r w:rsidRPr="00C934FD">
        <w:rPr>
          <w:b/>
          <w:color w:val="0070C0"/>
          <w:sz w:val="40"/>
        </w:rPr>
        <w:t>)</w:t>
      </w:r>
      <w:r w:rsidR="00863CC2" w:rsidRPr="00C934FD">
        <w:rPr>
          <w:b/>
          <w:color w:val="0070C0"/>
          <w:sz w:val="40"/>
        </w:rPr>
        <w:t xml:space="preserve"> </w:t>
      </w:r>
      <w:r w:rsidRPr="00C934FD">
        <w:rPr>
          <w:b/>
          <w:color w:val="0070C0"/>
          <w:sz w:val="40"/>
        </w:rPr>
        <w:t>информацию.</w:t>
      </w:r>
      <w:r w:rsidR="00676AEA">
        <w:rPr>
          <w:b/>
          <w:color w:val="0070C0"/>
          <w:sz w:val="40"/>
        </w:rPr>
        <w:t xml:space="preserve"> Приведу пример.</w:t>
      </w:r>
    </w:p>
    <w:p w:rsidR="00986B70" w:rsidRPr="00676AEA" w:rsidRDefault="00D64904" w:rsidP="00676AEA">
      <w:pPr>
        <w:spacing w:after="0" w:line="240" w:lineRule="auto"/>
        <w:rPr>
          <w:b/>
          <w:i/>
          <w:color w:val="0070C0"/>
          <w:sz w:val="36"/>
          <w:szCs w:val="36"/>
        </w:rPr>
      </w:pPr>
      <w:r w:rsidRPr="00676AEA">
        <w:rPr>
          <w:b/>
          <w:i/>
          <w:color w:val="7030A0"/>
          <w:sz w:val="36"/>
          <w:szCs w:val="36"/>
        </w:rPr>
        <w:t>Задача</w:t>
      </w:r>
      <w:r w:rsidRPr="00676AEA">
        <w:rPr>
          <w:b/>
          <w:i/>
          <w:sz w:val="36"/>
          <w:szCs w:val="36"/>
        </w:rPr>
        <w:t xml:space="preserve">. </w:t>
      </w:r>
      <w:r w:rsidRPr="00676AEA">
        <w:rPr>
          <w:b/>
          <w:i/>
          <w:color w:val="0070C0"/>
          <w:sz w:val="36"/>
          <w:szCs w:val="36"/>
        </w:rPr>
        <w:t xml:space="preserve">У фермера на одной пасеке 85 ульев, а на другой  55 ульев. С первой пасеки сняли </w:t>
      </w:r>
    </w:p>
    <w:p w:rsidR="00676AEA" w:rsidRDefault="00676AEA" w:rsidP="00676AEA">
      <w:pPr>
        <w:pStyle w:val="a3"/>
        <w:spacing w:after="0" w:line="240" w:lineRule="auto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     </w:t>
      </w:r>
      <w:r w:rsidR="00D64904" w:rsidRPr="00676AEA">
        <w:rPr>
          <w:b/>
          <w:i/>
          <w:color w:val="0070C0"/>
          <w:sz w:val="36"/>
          <w:szCs w:val="36"/>
        </w:rPr>
        <w:t xml:space="preserve">на 1620 кг мёда   больше, чем со второй.  </w:t>
      </w:r>
      <w:r w:rsidR="00986B70" w:rsidRPr="00676AEA">
        <w:rPr>
          <w:b/>
          <w:i/>
          <w:color w:val="0070C0"/>
          <w:sz w:val="36"/>
          <w:szCs w:val="36"/>
        </w:rPr>
        <w:t xml:space="preserve">Сколько килограммов  мёда сняли </w:t>
      </w:r>
      <w:proofErr w:type="gramStart"/>
      <w:r w:rsidR="00986B70" w:rsidRPr="00676AEA">
        <w:rPr>
          <w:b/>
          <w:i/>
          <w:color w:val="0070C0"/>
          <w:sz w:val="36"/>
          <w:szCs w:val="36"/>
        </w:rPr>
        <w:t>с</w:t>
      </w:r>
      <w:proofErr w:type="gramEnd"/>
      <w:r w:rsidR="00986B70" w:rsidRPr="00676AEA">
        <w:rPr>
          <w:b/>
          <w:i/>
          <w:color w:val="0070C0"/>
          <w:sz w:val="36"/>
          <w:szCs w:val="36"/>
        </w:rPr>
        <w:t xml:space="preserve"> </w:t>
      </w:r>
      <w:r>
        <w:rPr>
          <w:b/>
          <w:i/>
          <w:color w:val="0070C0"/>
          <w:sz w:val="36"/>
          <w:szCs w:val="36"/>
        </w:rPr>
        <w:t xml:space="preserve">     </w:t>
      </w:r>
    </w:p>
    <w:p w:rsidR="00D64904" w:rsidRDefault="00676AEA" w:rsidP="00676AEA">
      <w:pPr>
        <w:pStyle w:val="a3"/>
        <w:spacing w:after="0" w:line="240" w:lineRule="auto"/>
        <w:rPr>
          <w:b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     </w:t>
      </w:r>
      <w:r w:rsidR="00986B70" w:rsidRPr="00676AEA">
        <w:rPr>
          <w:b/>
          <w:i/>
          <w:color w:val="0070C0"/>
          <w:sz w:val="36"/>
          <w:szCs w:val="36"/>
        </w:rPr>
        <w:t>каждой  пасеки, если с каждого улья  получали мёда поровну</w:t>
      </w:r>
      <w:proofErr w:type="gramStart"/>
      <w:r w:rsidR="00986B70" w:rsidRPr="00676AEA">
        <w:rPr>
          <w:b/>
          <w:i/>
          <w:color w:val="0070C0"/>
          <w:sz w:val="36"/>
          <w:szCs w:val="36"/>
        </w:rPr>
        <w:t>?</w:t>
      </w:r>
      <w:r>
        <w:rPr>
          <w:b/>
          <w:i/>
          <w:color w:val="0070C0"/>
          <w:sz w:val="36"/>
          <w:szCs w:val="36"/>
        </w:rPr>
        <w:t>(</w:t>
      </w:r>
      <w:proofErr w:type="gramEnd"/>
      <w:r w:rsidRPr="00676AEA">
        <w:rPr>
          <w:b/>
          <w:color w:val="0070C0"/>
          <w:sz w:val="36"/>
          <w:szCs w:val="36"/>
          <w:u w:val="single"/>
        </w:rPr>
        <w:t>сначала медленно</w:t>
      </w:r>
    </w:p>
    <w:p w:rsidR="00676AEA" w:rsidRDefault="00676AEA" w:rsidP="00676AEA">
      <w:pPr>
        <w:pStyle w:val="a3"/>
        <w:spacing w:after="0" w:line="240" w:lineRule="auto"/>
        <w:rPr>
          <w:b/>
          <w:color w:val="0070C0"/>
          <w:sz w:val="36"/>
          <w:szCs w:val="36"/>
        </w:rPr>
      </w:pPr>
      <w:r w:rsidRPr="00676AEA">
        <w:rPr>
          <w:b/>
          <w:color w:val="0070C0"/>
          <w:sz w:val="36"/>
          <w:szCs w:val="36"/>
          <w:u w:val="single"/>
        </w:rPr>
        <w:t>читаем текст задачи</w:t>
      </w:r>
      <w:r w:rsidRPr="00676AEA">
        <w:rPr>
          <w:b/>
          <w:color w:val="0070C0"/>
          <w:sz w:val="36"/>
          <w:szCs w:val="36"/>
        </w:rPr>
        <w:t>)</w:t>
      </w:r>
    </w:p>
    <w:p w:rsidR="00986B70" w:rsidRPr="00676AEA" w:rsidRDefault="00986B70" w:rsidP="00676AEA">
      <w:pPr>
        <w:pStyle w:val="a3"/>
        <w:spacing w:after="0" w:line="240" w:lineRule="auto"/>
        <w:rPr>
          <w:b/>
          <w:color w:val="0070C0"/>
          <w:sz w:val="36"/>
          <w:szCs w:val="36"/>
        </w:rPr>
      </w:pPr>
      <w:r w:rsidRPr="00676AEA">
        <w:rPr>
          <w:b/>
          <w:color w:val="0070C0"/>
          <w:sz w:val="40"/>
          <w:szCs w:val="40"/>
          <w:u w:val="single"/>
        </w:rPr>
        <w:t>Повторное чтение первого предложения</w:t>
      </w:r>
      <w:r w:rsidRPr="00676AEA">
        <w:rPr>
          <w:b/>
          <w:i/>
          <w:color w:val="0070C0"/>
          <w:sz w:val="40"/>
          <w:szCs w:val="40"/>
        </w:rPr>
        <w:t>:</w:t>
      </w:r>
      <w:r w:rsidRPr="00863CC2">
        <w:rPr>
          <w:b/>
          <w:i/>
          <w:color w:val="0070C0"/>
          <w:sz w:val="56"/>
        </w:rPr>
        <w:t xml:space="preserve"> </w:t>
      </w:r>
      <w:r w:rsidRPr="00676AEA">
        <w:rPr>
          <w:b/>
          <w:color w:val="0070C0"/>
          <w:sz w:val="36"/>
        </w:rPr>
        <w:t xml:space="preserve">Какая </w:t>
      </w:r>
      <w:proofErr w:type="spellStart"/>
      <w:r w:rsidRPr="00676AEA">
        <w:rPr>
          <w:b/>
          <w:color w:val="0070C0"/>
          <w:sz w:val="36"/>
        </w:rPr>
        <w:t>подтекстовая</w:t>
      </w:r>
      <w:proofErr w:type="spellEnd"/>
      <w:r w:rsidRPr="00676AEA">
        <w:rPr>
          <w:b/>
          <w:i/>
          <w:color w:val="0070C0"/>
          <w:sz w:val="36"/>
        </w:rPr>
        <w:t xml:space="preserve"> </w:t>
      </w:r>
      <w:r w:rsidRPr="00676AEA">
        <w:rPr>
          <w:b/>
          <w:color w:val="0070C0"/>
          <w:sz w:val="36"/>
        </w:rPr>
        <w:t>информация содержится в нём</w:t>
      </w:r>
      <w:r w:rsidRPr="00676AEA">
        <w:rPr>
          <w:b/>
          <w:i/>
          <w:color w:val="0070C0"/>
          <w:sz w:val="36"/>
        </w:rPr>
        <w:t>?</w:t>
      </w:r>
    </w:p>
    <w:p w:rsidR="00986B70" w:rsidRPr="00676AEA" w:rsidRDefault="00986B70" w:rsidP="00986B70">
      <w:pPr>
        <w:pStyle w:val="a3"/>
        <w:spacing w:line="240" w:lineRule="auto"/>
        <w:rPr>
          <w:b/>
          <w:i/>
          <w:color w:val="0070C0"/>
          <w:sz w:val="36"/>
          <w:szCs w:val="36"/>
        </w:rPr>
      </w:pPr>
      <w:proofErr w:type="gramStart"/>
      <w:r w:rsidRPr="00676AEA">
        <w:rPr>
          <w:b/>
          <w:i/>
          <w:color w:val="0070C0"/>
          <w:sz w:val="36"/>
          <w:szCs w:val="36"/>
        </w:rPr>
        <w:lastRenderedPageBreak/>
        <w:t>(На пасеках разное количество ульев.</w:t>
      </w:r>
      <w:proofErr w:type="gramEnd"/>
      <w:r w:rsidR="00676AEA">
        <w:rPr>
          <w:b/>
          <w:i/>
          <w:color w:val="0070C0"/>
          <w:sz w:val="36"/>
          <w:szCs w:val="36"/>
        </w:rPr>
        <w:t xml:space="preserve"> </w:t>
      </w:r>
      <w:proofErr w:type="gramStart"/>
      <w:r w:rsidRPr="00676AEA">
        <w:rPr>
          <w:b/>
          <w:i/>
          <w:color w:val="0070C0"/>
          <w:sz w:val="36"/>
          <w:szCs w:val="36"/>
        </w:rPr>
        <w:t>На первой пасеке ульев больше, на второй меньше)</w:t>
      </w:r>
      <w:proofErr w:type="gramEnd"/>
    </w:p>
    <w:p w:rsidR="00986B70" w:rsidRPr="00863CC2" w:rsidRDefault="00986B70" w:rsidP="00986B70">
      <w:pPr>
        <w:pStyle w:val="a3"/>
        <w:spacing w:line="240" w:lineRule="auto"/>
        <w:rPr>
          <w:b/>
          <w:i/>
          <w:color w:val="0070C0"/>
          <w:sz w:val="72"/>
        </w:rPr>
      </w:pPr>
      <w:r w:rsidRPr="00676AEA">
        <w:rPr>
          <w:b/>
          <w:i/>
          <w:color w:val="0070C0"/>
          <w:sz w:val="36"/>
        </w:rPr>
        <w:t xml:space="preserve"> </w:t>
      </w:r>
      <w:r w:rsidRPr="00676AEA">
        <w:rPr>
          <w:b/>
          <w:color w:val="0070C0"/>
          <w:sz w:val="40"/>
        </w:rPr>
        <w:t>Повторное чтение второго предложения</w:t>
      </w:r>
      <w:r w:rsidRPr="00676AEA">
        <w:rPr>
          <w:b/>
          <w:i/>
          <w:color w:val="0070C0"/>
          <w:sz w:val="40"/>
        </w:rPr>
        <w:t>:</w:t>
      </w:r>
    </w:p>
    <w:p w:rsidR="00676AEA" w:rsidRDefault="00986B70" w:rsidP="00676AEA">
      <w:pPr>
        <w:pStyle w:val="a3"/>
        <w:spacing w:line="240" w:lineRule="auto"/>
        <w:rPr>
          <w:b/>
          <w:i/>
          <w:sz w:val="36"/>
        </w:rPr>
      </w:pPr>
      <w:r w:rsidRPr="00863CC2">
        <w:rPr>
          <w:b/>
          <w:i/>
          <w:color w:val="0070C0"/>
          <w:sz w:val="56"/>
        </w:rPr>
        <w:t xml:space="preserve"> </w:t>
      </w:r>
      <w:r w:rsidR="001C588E" w:rsidRPr="00676AEA">
        <w:rPr>
          <w:b/>
          <w:i/>
          <w:color w:val="0070C0"/>
          <w:sz w:val="36"/>
        </w:rPr>
        <w:t>Возник вопрос:</w:t>
      </w:r>
      <w:r w:rsidRPr="00676AEA">
        <w:rPr>
          <w:b/>
          <w:i/>
          <w:color w:val="0070C0"/>
          <w:sz w:val="36"/>
        </w:rPr>
        <w:t xml:space="preserve">  Почему с первой пасеки собрали больше мёда?</w:t>
      </w:r>
      <w:r w:rsidR="001C588E" w:rsidRPr="00676AEA">
        <w:rPr>
          <w:b/>
          <w:i/>
          <w:color w:val="0070C0"/>
          <w:sz w:val="36"/>
        </w:rPr>
        <w:t xml:space="preserve"> </w:t>
      </w:r>
      <w:r w:rsidRPr="00863CC2">
        <w:rPr>
          <w:b/>
          <w:i/>
          <w:color w:val="0070C0"/>
          <w:sz w:val="56"/>
        </w:rPr>
        <w:t>(</w:t>
      </w:r>
      <w:r w:rsidRPr="00676AEA">
        <w:rPr>
          <w:b/>
          <w:i/>
          <w:color w:val="0070C0"/>
          <w:sz w:val="36"/>
        </w:rPr>
        <w:t>Там больше ульев</w:t>
      </w:r>
      <w:r w:rsidRPr="00676AEA">
        <w:rPr>
          <w:b/>
          <w:i/>
          <w:sz w:val="36"/>
        </w:rPr>
        <w:t>)</w:t>
      </w:r>
    </w:p>
    <w:p w:rsidR="001C588E" w:rsidRPr="00676AEA" w:rsidRDefault="001C588E" w:rsidP="00676AEA">
      <w:pPr>
        <w:pStyle w:val="a3"/>
        <w:spacing w:line="240" w:lineRule="auto"/>
        <w:rPr>
          <w:b/>
          <w:i/>
          <w:sz w:val="56"/>
        </w:rPr>
      </w:pPr>
      <w:r w:rsidRPr="00676AEA">
        <w:rPr>
          <w:b/>
          <w:color w:val="0070C0"/>
          <w:sz w:val="40"/>
        </w:rPr>
        <w:t>Теперь самое время вытащить концептуальную информацию</w:t>
      </w:r>
      <w:proofErr w:type="gramStart"/>
      <w:r w:rsidRPr="00676AEA">
        <w:rPr>
          <w:b/>
          <w:i/>
          <w:color w:val="0070C0"/>
          <w:sz w:val="56"/>
        </w:rPr>
        <w:t>.</w:t>
      </w:r>
      <w:r w:rsidRPr="00676AEA">
        <w:rPr>
          <w:b/>
          <w:color w:val="0070C0"/>
          <w:sz w:val="40"/>
        </w:rPr>
        <w:t>(</w:t>
      </w:r>
      <w:proofErr w:type="gramEnd"/>
      <w:r w:rsidRPr="00676AEA">
        <w:rPr>
          <w:b/>
          <w:color w:val="0070C0"/>
          <w:sz w:val="40"/>
        </w:rPr>
        <w:t>В каких ульях находятся 1620 кг мёда?)</w:t>
      </w:r>
      <w:r w:rsidRPr="00676AEA">
        <w:rPr>
          <w:b/>
          <w:i/>
          <w:color w:val="0070C0"/>
          <w:sz w:val="40"/>
        </w:rPr>
        <w:t xml:space="preserve"> Эти 1620кг содержатся в ульях, которые являются разностью</w:t>
      </w:r>
      <w:r w:rsidRPr="00676AEA">
        <w:rPr>
          <w:b/>
          <w:i/>
          <w:color w:val="0070C0"/>
          <w:sz w:val="56"/>
        </w:rPr>
        <w:t>.</w:t>
      </w:r>
    </w:p>
    <w:p w:rsidR="001C588E" w:rsidRPr="00863CC2" w:rsidRDefault="001C588E" w:rsidP="001C588E">
      <w:pPr>
        <w:pStyle w:val="a3"/>
        <w:spacing w:line="240" w:lineRule="auto"/>
        <w:rPr>
          <w:b/>
          <w:i/>
          <w:color w:val="0070C0"/>
          <w:sz w:val="56"/>
        </w:rPr>
      </w:pPr>
      <w:r w:rsidRPr="00676AEA">
        <w:rPr>
          <w:b/>
          <w:color w:val="0070C0"/>
          <w:sz w:val="40"/>
          <w:szCs w:val="40"/>
        </w:rPr>
        <w:t>Почему ученик не может решить задачу</w:t>
      </w:r>
      <w:r w:rsidRPr="00676AEA">
        <w:rPr>
          <w:b/>
          <w:i/>
          <w:color w:val="0070C0"/>
          <w:sz w:val="40"/>
          <w:szCs w:val="40"/>
        </w:rPr>
        <w:t>?</w:t>
      </w:r>
      <w:r w:rsidRPr="00863CC2">
        <w:rPr>
          <w:b/>
          <w:i/>
          <w:color w:val="0070C0"/>
          <w:sz w:val="56"/>
        </w:rPr>
        <w:t xml:space="preserve"> </w:t>
      </w:r>
      <w:r w:rsidRPr="00676AEA">
        <w:rPr>
          <w:b/>
          <w:i/>
          <w:color w:val="0070C0"/>
          <w:sz w:val="40"/>
        </w:rPr>
        <w:t xml:space="preserve">Потому что не вычитал </w:t>
      </w:r>
      <w:r w:rsidRPr="00863CC2">
        <w:rPr>
          <w:b/>
          <w:i/>
          <w:color w:val="0070C0"/>
          <w:sz w:val="56"/>
        </w:rPr>
        <w:t xml:space="preserve">  </w:t>
      </w:r>
      <w:r w:rsidRPr="00676AEA">
        <w:rPr>
          <w:b/>
          <w:i/>
          <w:color w:val="0070C0"/>
          <w:sz w:val="40"/>
        </w:rPr>
        <w:t>главную мысль.</w:t>
      </w:r>
    </w:p>
    <w:p w:rsidR="001C588E" w:rsidRPr="003C7485" w:rsidRDefault="001C588E" w:rsidP="006A29F4">
      <w:pPr>
        <w:spacing w:line="240" w:lineRule="auto"/>
        <w:rPr>
          <w:b/>
          <w:i/>
          <w:color w:val="0070C0"/>
          <w:sz w:val="40"/>
          <w:szCs w:val="40"/>
        </w:rPr>
      </w:pPr>
      <w:r w:rsidRPr="003C7485">
        <w:rPr>
          <w:b/>
          <w:i/>
          <w:color w:val="0070C0"/>
          <w:sz w:val="40"/>
          <w:szCs w:val="40"/>
        </w:rPr>
        <w:t xml:space="preserve">Вычитывать </w:t>
      </w:r>
      <w:proofErr w:type="spellStart"/>
      <w:r w:rsidRPr="003C7485">
        <w:rPr>
          <w:b/>
          <w:i/>
          <w:color w:val="0070C0"/>
          <w:sz w:val="40"/>
          <w:szCs w:val="40"/>
        </w:rPr>
        <w:t>фактуальную</w:t>
      </w:r>
      <w:proofErr w:type="spellEnd"/>
      <w:r w:rsidRPr="003C7485">
        <w:rPr>
          <w:b/>
          <w:i/>
          <w:color w:val="0070C0"/>
          <w:sz w:val="40"/>
          <w:szCs w:val="40"/>
        </w:rPr>
        <w:t xml:space="preserve"> информацию уч-ся учатся уже в первом классе. Постепенно учатся вести диалог с автором, вычитывать </w:t>
      </w:r>
      <w:proofErr w:type="spellStart"/>
      <w:r w:rsidRPr="003C7485">
        <w:rPr>
          <w:b/>
          <w:i/>
          <w:color w:val="0070C0"/>
          <w:sz w:val="40"/>
          <w:szCs w:val="40"/>
        </w:rPr>
        <w:t>подтекстовую</w:t>
      </w:r>
      <w:proofErr w:type="spellEnd"/>
      <w:r w:rsidRPr="003C7485">
        <w:rPr>
          <w:b/>
          <w:i/>
          <w:color w:val="0070C0"/>
          <w:sz w:val="40"/>
          <w:szCs w:val="40"/>
        </w:rPr>
        <w:t xml:space="preserve"> информацию. В 3-4 классах уч-ся способны вытащить уже концептуальную информацию. Конечно, это происходит при анализе доступных для понимания произведени</w:t>
      </w:r>
      <w:r w:rsidR="003064B8" w:rsidRPr="003C7485">
        <w:rPr>
          <w:b/>
          <w:i/>
          <w:color w:val="0070C0"/>
          <w:sz w:val="40"/>
          <w:szCs w:val="40"/>
        </w:rPr>
        <w:t>й: сказках, небольших рассказах, фрагментах произведений классиков.</w:t>
      </w:r>
    </w:p>
    <w:p w:rsidR="003064B8" w:rsidRPr="003C7485" w:rsidRDefault="003C7485" w:rsidP="003C7485">
      <w:pPr>
        <w:spacing w:line="240" w:lineRule="auto"/>
        <w:rPr>
          <w:b/>
          <w:color w:val="7030A0"/>
          <w:sz w:val="40"/>
          <w:szCs w:val="40"/>
        </w:rPr>
      </w:pPr>
      <w:r>
        <w:rPr>
          <w:b/>
          <w:i/>
          <w:sz w:val="56"/>
        </w:rPr>
        <w:t xml:space="preserve">      </w:t>
      </w:r>
      <w:r w:rsidR="003064B8" w:rsidRPr="003C7485">
        <w:rPr>
          <w:b/>
          <w:color w:val="7030A0"/>
          <w:sz w:val="40"/>
          <w:szCs w:val="40"/>
        </w:rPr>
        <w:t>А теперь вернёмся к цели продуктивного чтения.</w:t>
      </w:r>
    </w:p>
    <w:p w:rsidR="003064B8" w:rsidRPr="003C7485" w:rsidRDefault="003064B8" w:rsidP="003064B8">
      <w:pPr>
        <w:pStyle w:val="a3"/>
        <w:spacing w:line="240" w:lineRule="auto"/>
        <w:rPr>
          <w:b/>
          <w:i/>
          <w:color w:val="7030A0"/>
          <w:sz w:val="40"/>
          <w:szCs w:val="40"/>
        </w:rPr>
      </w:pPr>
      <w:proofErr w:type="gramStart"/>
      <w:r w:rsidRPr="003C7485">
        <w:rPr>
          <w:b/>
          <w:i/>
          <w:color w:val="7030A0"/>
          <w:sz w:val="40"/>
          <w:szCs w:val="40"/>
        </w:rPr>
        <w:lastRenderedPageBreak/>
        <w:t>Какие УУД формируются при использовании предлагаемой технологии?</w:t>
      </w:r>
      <w:proofErr w:type="gramEnd"/>
    </w:p>
    <w:p w:rsidR="003064B8" w:rsidRPr="003C7485" w:rsidRDefault="003064B8" w:rsidP="003C7485">
      <w:pPr>
        <w:spacing w:line="240" w:lineRule="auto"/>
        <w:rPr>
          <w:b/>
          <w:i/>
          <w:color w:val="C00000"/>
          <w:sz w:val="40"/>
          <w:szCs w:val="40"/>
        </w:rPr>
      </w:pPr>
      <w:r w:rsidRPr="003C7485">
        <w:rPr>
          <w:b/>
          <w:i/>
          <w:color w:val="C00000"/>
          <w:sz w:val="40"/>
          <w:szCs w:val="40"/>
        </w:rPr>
        <w:t>Познавательные УУД.</w:t>
      </w:r>
    </w:p>
    <w:p w:rsidR="003064B8" w:rsidRPr="003C7485" w:rsidRDefault="003064B8" w:rsidP="003064B8">
      <w:pPr>
        <w:pStyle w:val="a3"/>
        <w:spacing w:line="240" w:lineRule="auto"/>
        <w:rPr>
          <w:b/>
          <w:i/>
          <w:color w:val="C00000"/>
          <w:sz w:val="40"/>
          <w:szCs w:val="40"/>
        </w:rPr>
      </w:pPr>
      <w:r w:rsidRPr="003C7485">
        <w:rPr>
          <w:b/>
          <w:i/>
          <w:color w:val="C00000"/>
          <w:sz w:val="40"/>
          <w:szCs w:val="40"/>
        </w:rPr>
        <w:t xml:space="preserve">Формируем умения:  </w:t>
      </w:r>
    </w:p>
    <w:p w:rsidR="003064B8" w:rsidRPr="003C7485" w:rsidRDefault="003064B8" w:rsidP="003064B8">
      <w:pPr>
        <w:pStyle w:val="a3"/>
        <w:spacing w:line="240" w:lineRule="auto"/>
        <w:rPr>
          <w:b/>
          <w:i/>
          <w:color w:val="C0000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1.Извлекать информацию из схем, иллюстраций, текстов;</w:t>
      </w:r>
    </w:p>
    <w:p w:rsidR="001C588E" w:rsidRPr="003C7485" w:rsidRDefault="003064B8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2.Представлять информацию в виде схемы;</w:t>
      </w:r>
    </w:p>
    <w:p w:rsidR="003064B8" w:rsidRPr="003C7485" w:rsidRDefault="003064B8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3.Выявлять сущность, особенности объектов;</w:t>
      </w:r>
    </w:p>
    <w:p w:rsidR="003064B8" w:rsidRPr="003C7485" w:rsidRDefault="003064B8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4.На основе анализа объектов делать выводы</w:t>
      </w:r>
      <w:r w:rsidR="00BD71F5" w:rsidRPr="003C7485">
        <w:rPr>
          <w:b/>
          <w:i/>
          <w:color w:val="002060"/>
          <w:sz w:val="40"/>
          <w:szCs w:val="40"/>
        </w:rPr>
        <w:t>;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5.Обобщать и классифицировать по признакам;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6.Находить ответы на вопросы в иллюстрации.</w:t>
      </w:r>
    </w:p>
    <w:p w:rsidR="00BD71F5" w:rsidRPr="003C7485" w:rsidRDefault="00BD71F5" w:rsidP="003C7485">
      <w:pPr>
        <w:spacing w:line="240" w:lineRule="auto"/>
        <w:rPr>
          <w:b/>
          <w:i/>
          <w:color w:val="C00000"/>
          <w:sz w:val="40"/>
          <w:szCs w:val="40"/>
        </w:rPr>
      </w:pPr>
      <w:r w:rsidRPr="003C7485">
        <w:rPr>
          <w:b/>
          <w:i/>
          <w:color w:val="C00000"/>
          <w:sz w:val="40"/>
          <w:szCs w:val="40"/>
        </w:rPr>
        <w:t>Коммуникативные УУД.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C00000"/>
          <w:sz w:val="40"/>
          <w:szCs w:val="40"/>
        </w:rPr>
      </w:pPr>
      <w:r w:rsidRPr="003C7485">
        <w:rPr>
          <w:b/>
          <w:i/>
          <w:color w:val="C00000"/>
          <w:sz w:val="40"/>
          <w:szCs w:val="40"/>
        </w:rPr>
        <w:t>Формируем умение: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1.Слушать и понимать других;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2.Строить речевое высказывание в соответствии с поставленными задачами;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3.Офомлять свои мысли в устной форме;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4.Работать в паре.</w:t>
      </w:r>
    </w:p>
    <w:p w:rsidR="00BD71F5" w:rsidRPr="003C7485" w:rsidRDefault="00BD71F5" w:rsidP="003C7485">
      <w:pPr>
        <w:spacing w:line="240" w:lineRule="auto"/>
        <w:rPr>
          <w:b/>
          <w:i/>
          <w:color w:val="C00000"/>
          <w:sz w:val="40"/>
          <w:szCs w:val="40"/>
        </w:rPr>
      </w:pPr>
      <w:r w:rsidRPr="003C7485">
        <w:rPr>
          <w:b/>
          <w:i/>
          <w:color w:val="C00000"/>
          <w:sz w:val="40"/>
          <w:szCs w:val="40"/>
        </w:rPr>
        <w:t>Регулятивные УУД.</w:t>
      </w:r>
    </w:p>
    <w:p w:rsidR="00BD71F5" w:rsidRPr="003C7485" w:rsidRDefault="003C7485" w:rsidP="003C7485">
      <w:pPr>
        <w:spacing w:line="240" w:lineRule="auto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lastRenderedPageBreak/>
        <w:t xml:space="preserve">       </w:t>
      </w:r>
      <w:r w:rsidR="00BD71F5" w:rsidRPr="003C7485">
        <w:rPr>
          <w:b/>
          <w:i/>
          <w:color w:val="C00000"/>
          <w:sz w:val="40"/>
          <w:szCs w:val="40"/>
        </w:rPr>
        <w:t>Формируем умение: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1.Высказывать своё предположение на основе работы с материалом учебника;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2.Оценивать учебные действия в соответствии с поставленной задачей;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3.Прогнозировать предстоящую работу (составлять план);</w:t>
      </w:r>
    </w:p>
    <w:p w:rsidR="00BD71F5" w:rsidRPr="003C7485" w:rsidRDefault="00BD71F5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4.Осуществлять познавательную и личностную рефлексию;</w:t>
      </w:r>
    </w:p>
    <w:p w:rsidR="00E7419E" w:rsidRPr="003C7485" w:rsidRDefault="00E7419E" w:rsidP="003C7485">
      <w:pPr>
        <w:spacing w:line="240" w:lineRule="auto"/>
        <w:rPr>
          <w:b/>
          <w:i/>
          <w:color w:val="C00000"/>
          <w:sz w:val="40"/>
          <w:szCs w:val="40"/>
        </w:rPr>
      </w:pPr>
      <w:r w:rsidRPr="003C7485">
        <w:rPr>
          <w:b/>
          <w:i/>
          <w:color w:val="C00000"/>
          <w:sz w:val="40"/>
          <w:szCs w:val="40"/>
        </w:rPr>
        <w:t>Личностные УУД.</w:t>
      </w:r>
    </w:p>
    <w:p w:rsidR="00E7419E" w:rsidRPr="003C7485" w:rsidRDefault="003C7485" w:rsidP="003C7485">
      <w:pPr>
        <w:spacing w:line="240" w:lineRule="auto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 xml:space="preserve">        </w:t>
      </w:r>
      <w:r w:rsidR="00E7419E" w:rsidRPr="003C7485">
        <w:rPr>
          <w:b/>
          <w:i/>
          <w:color w:val="C00000"/>
          <w:sz w:val="40"/>
          <w:szCs w:val="40"/>
        </w:rPr>
        <w:t>Формируем:</w:t>
      </w:r>
    </w:p>
    <w:p w:rsidR="00E7419E" w:rsidRPr="003C7485" w:rsidRDefault="00E7419E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 xml:space="preserve">1.Умение выказывать своё отношение к героям,    </w:t>
      </w:r>
    </w:p>
    <w:p w:rsidR="00E7419E" w:rsidRPr="003C7485" w:rsidRDefault="00E7419E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 xml:space="preserve">   выражать свои эмоции;</w:t>
      </w:r>
    </w:p>
    <w:p w:rsidR="00E7419E" w:rsidRPr="003C7485" w:rsidRDefault="00E7419E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 xml:space="preserve">2.Мотивации к обучению и целенаправленной   </w:t>
      </w:r>
    </w:p>
    <w:p w:rsidR="00E7419E" w:rsidRPr="003C7485" w:rsidRDefault="00E7419E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 xml:space="preserve">   познавательной деятельности;</w:t>
      </w:r>
    </w:p>
    <w:p w:rsidR="00E7419E" w:rsidRPr="003C7485" w:rsidRDefault="00E7419E" w:rsidP="001C588E">
      <w:pPr>
        <w:pStyle w:val="a3"/>
        <w:spacing w:line="240" w:lineRule="auto"/>
        <w:rPr>
          <w:b/>
          <w:i/>
          <w:color w:val="002060"/>
          <w:sz w:val="40"/>
          <w:szCs w:val="40"/>
        </w:rPr>
      </w:pPr>
      <w:r w:rsidRPr="003C7485">
        <w:rPr>
          <w:b/>
          <w:i/>
          <w:color w:val="002060"/>
          <w:sz w:val="40"/>
          <w:szCs w:val="40"/>
        </w:rPr>
        <w:t>3.Умение оценивать поступки в соответствии с определённой ситуацией.</w:t>
      </w:r>
    </w:p>
    <w:p w:rsidR="00E7419E" w:rsidRPr="003C7485" w:rsidRDefault="006A29F4" w:rsidP="003C7485">
      <w:pPr>
        <w:spacing w:line="240" w:lineRule="auto"/>
        <w:rPr>
          <w:b/>
          <w:i/>
          <w:color w:val="7030A0"/>
          <w:sz w:val="44"/>
        </w:rPr>
      </w:pPr>
      <w:r w:rsidRPr="003C7485">
        <w:rPr>
          <w:b/>
          <w:i/>
          <w:color w:val="7030A0"/>
          <w:sz w:val="44"/>
        </w:rPr>
        <w:t xml:space="preserve"> Заключение:</w:t>
      </w:r>
      <w:r w:rsidR="00E7419E" w:rsidRPr="003C7485">
        <w:rPr>
          <w:b/>
          <w:i/>
          <w:color w:val="7030A0"/>
          <w:sz w:val="44"/>
        </w:rPr>
        <w:t xml:space="preserve"> сравним традиционный урок чтения и урок продуктивного </w:t>
      </w:r>
      <w:r w:rsidR="003C7485">
        <w:rPr>
          <w:b/>
          <w:i/>
          <w:color w:val="7030A0"/>
          <w:sz w:val="44"/>
        </w:rPr>
        <w:t xml:space="preserve">                          </w:t>
      </w:r>
      <w:r w:rsidR="00E7419E" w:rsidRPr="003C7485">
        <w:rPr>
          <w:b/>
          <w:i/>
          <w:color w:val="7030A0"/>
          <w:sz w:val="44"/>
        </w:rPr>
        <w:t>чтения</w:t>
      </w:r>
      <w:r w:rsidR="00E7419E" w:rsidRPr="003C7485">
        <w:rPr>
          <w:b/>
          <w:i/>
          <w:color w:val="7030A0"/>
          <w:sz w:val="56"/>
        </w:rPr>
        <w:t>.</w:t>
      </w:r>
    </w:p>
    <w:p w:rsidR="00E7419E" w:rsidRPr="00EC3031" w:rsidRDefault="00EC3031" w:rsidP="00EC3031">
      <w:pPr>
        <w:spacing w:line="240" w:lineRule="auto"/>
        <w:rPr>
          <w:b/>
          <w:color w:val="0070C0"/>
          <w:sz w:val="56"/>
        </w:rPr>
      </w:pPr>
      <w:r>
        <w:rPr>
          <w:b/>
          <w:i/>
          <w:color w:val="7030A0"/>
          <w:sz w:val="56"/>
        </w:rPr>
        <w:lastRenderedPageBreak/>
        <w:t xml:space="preserve">      </w:t>
      </w:r>
      <w:r w:rsidR="00E7419E" w:rsidRPr="00EC3031">
        <w:rPr>
          <w:b/>
          <w:color w:val="0070C0"/>
          <w:sz w:val="56"/>
        </w:rPr>
        <w:t>Традиционный урок                       Продуктивное чтение</w:t>
      </w:r>
    </w:p>
    <w:p w:rsidR="00E7419E" w:rsidRDefault="00E7419E" w:rsidP="001C588E">
      <w:pPr>
        <w:pStyle w:val="a3"/>
        <w:spacing w:line="240" w:lineRule="auto"/>
        <w:rPr>
          <w:b/>
          <w:i/>
          <w:color w:val="7030A0"/>
          <w:sz w:val="40"/>
        </w:rPr>
      </w:pPr>
      <w:r w:rsidRPr="00EC3031">
        <w:rPr>
          <w:b/>
          <w:color w:val="C00000"/>
          <w:sz w:val="40"/>
          <w:u w:val="single"/>
        </w:rPr>
        <w:t>До чтения</w:t>
      </w:r>
      <w:r w:rsidRPr="00EC3031">
        <w:rPr>
          <w:b/>
          <w:color w:val="C00000"/>
          <w:sz w:val="56"/>
          <w:u w:val="single"/>
        </w:rPr>
        <w:t>.</w:t>
      </w:r>
      <w:r>
        <w:rPr>
          <w:b/>
          <w:color w:val="7030A0"/>
          <w:sz w:val="56"/>
        </w:rPr>
        <w:t xml:space="preserve"> </w:t>
      </w:r>
      <w:r w:rsidRPr="006702E8">
        <w:rPr>
          <w:b/>
          <w:i/>
          <w:color w:val="7030A0"/>
          <w:sz w:val="36"/>
          <w:szCs w:val="36"/>
        </w:rPr>
        <w:t>Учитель готовит</w:t>
      </w:r>
      <w:proofErr w:type="gramStart"/>
      <w:r w:rsidRPr="006702E8">
        <w:rPr>
          <w:b/>
          <w:color w:val="7030A0"/>
          <w:sz w:val="56"/>
        </w:rPr>
        <w:t xml:space="preserve"> </w:t>
      </w:r>
      <w:r w:rsidRPr="006702E8">
        <w:rPr>
          <w:b/>
          <w:color w:val="7030A0"/>
          <w:sz w:val="52"/>
        </w:rPr>
        <w:t xml:space="preserve">          </w:t>
      </w:r>
      <w:r w:rsidR="006702E8">
        <w:rPr>
          <w:b/>
          <w:color w:val="7030A0"/>
          <w:sz w:val="52"/>
        </w:rPr>
        <w:t xml:space="preserve">     </w:t>
      </w:r>
      <w:r w:rsidRPr="00EC3031">
        <w:rPr>
          <w:b/>
          <w:color w:val="C00000"/>
          <w:sz w:val="40"/>
          <w:u w:val="single"/>
        </w:rPr>
        <w:t>Д</w:t>
      </w:r>
      <w:proofErr w:type="gramEnd"/>
      <w:r w:rsidRPr="00EC3031">
        <w:rPr>
          <w:b/>
          <w:color w:val="C00000"/>
          <w:sz w:val="40"/>
          <w:u w:val="single"/>
        </w:rPr>
        <w:t>о чтения</w:t>
      </w:r>
      <w:r w:rsidRPr="00E7419E">
        <w:rPr>
          <w:b/>
          <w:color w:val="7030A0"/>
          <w:sz w:val="56"/>
        </w:rPr>
        <w:t xml:space="preserve">. </w:t>
      </w:r>
      <w:r w:rsidRPr="006702E8">
        <w:rPr>
          <w:b/>
          <w:i/>
          <w:color w:val="7030A0"/>
          <w:sz w:val="36"/>
        </w:rPr>
        <w:t>Ученики</w:t>
      </w:r>
      <w:r w:rsidR="006702E8" w:rsidRPr="006702E8">
        <w:rPr>
          <w:b/>
          <w:color w:val="7030A0"/>
          <w:sz w:val="52"/>
        </w:rPr>
        <w:t xml:space="preserve"> </w:t>
      </w:r>
      <w:r w:rsidR="006702E8" w:rsidRPr="006702E8">
        <w:rPr>
          <w:b/>
          <w:i/>
          <w:color w:val="7030A0"/>
          <w:sz w:val="36"/>
        </w:rPr>
        <w:t>прогнозируют</w:t>
      </w:r>
    </w:p>
    <w:p w:rsidR="006702E8" w:rsidRPr="006702E8" w:rsidRDefault="006702E8" w:rsidP="006702E8">
      <w:pPr>
        <w:pStyle w:val="a3"/>
        <w:spacing w:line="240" w:lineRule="auto"/>
        <w:rPr>
          <w:b/>
          <w:i/>
          <w:color w:val="7030A0"/>
          <w:sz w:val="36"/>
        </w:rPr>
      </w:pPr>
      <w:r w:rsidRPr="006702E8">
        <w:rPr>
          <w:b/>
          <w:i/>
          <w:color w:val="7030A0"/>
          <w:sz w:val="36"/>
        </w:rPr>
        <w:t>к восприятию текста</w:t>
      </w:r>
      <w:r>
        <w:rPr>
          <w:b/>
          <w:i/>
          <w:color w:val="7030A0"/>
          <w:sz w:val="40"/>
        </w:rPr>
        <w:t>,</w:t>
      </w:r>
      <w:r w:rsidR="00EC3031">
        <w:rPr>
          <w:b/>
          <w:i/>
          <w:color w:val="7030A0"/>
          <w:sz w:val="40"/>
        </w:rPr>
        <w:t xml:space="preserve"> </w:t>
      </w:r>
      <w:r w:rsidRPr="006702E8">
        <w:rPr>
          <w:b/>
          <w:i/>
          <w:color w:val="7030A0"/>
          <w:sz w:val="36"/>
        </w:rPr>
        <w:t>например:</w:t>
      </w:r>
      <w:r w:rsidR="00EC3031">
        <w:rPr>
          <w:b/>
          <w:i/>
          <w:color w:val="7030A0"/>
          <w:sz w:val="36"/>
        </w:rPr>
        <w:t xml:space="preserve">                </w:t>
      </w:r>
      <w:r>
        <w:rPr>
          <w:b/>
          <w:i/>
          <w:color w:val="7030A0"/>
          <w:sz w:val="36"/>
        </w:rPr>
        <w:t xml:space="preserve"> </w:t>
      </w:r>
      <w:r w:rsidRPr="006702E8">
        <w:rPr>
          <w:b/>
          <w:i/>
          <w:color w:val="7030A0"/>
          <w:sz w:val="36"/>
        </w:rPr>
        <w:t xml:space="preserve">содержание </w:t>
      </w:r>
      <w:r>
        <w:rPr>
          <w:b/>
          <w:i/>
          <w:color w:val="7030A0"/>
          <w:sz w:val="36"/>
        </w:rPr>
        <w:t xml:space="preserve"> </w:t>
      </w:r>
      <w:r w:rsidRPr="006702E8">
        <w:rPr>
          <w:b/>
          <w:i/>
          <w:color w:val="7030A0"/>
          <w:sz w:val="36"/>
        </w:rPr>
        <w:t xml:space="preserve"> текста</w:t>
      </w:r>
      <w:proofErr w:type="gramStart"/>
      <w:r w:rsidRPr="006702E8">
        <w:rPr>
          <w:b/>
          <w:i/>
          <w:color w:val="7030A0"/>
          <w:sz w:val="36"/>
        </w:rPr>
        <w:t>:»</w:t>
      </w:r>
      <w:proofErr w:type="gramEnd"/>
      <w:r w:rsidRPr="006702E8">
        <w:rPr>
          <w:b/>
          <w:i/>
          <w:color w:val="7030A0"/>
          <w:sz w:val="36"/>
        </w:rPr>
        <w:t xml:space="preserve">Предложите, о чём            </w:t>
      </w:r>
    </w:p>
    <w:p w:rsidR="006702E8" w:rsidRDefault="006702E8" w:rsidP="006702E8">
      <w:pPr>
        <w:spacing w:line="240" w:lineRule="auto"/>
        <w:rPr>
          <w:b/>
          <w:i/>
          <w:color w:val="7030A0"/>
          <w:sz w:val="36"/>
        </w:rPr>
      </w:pPr>
      <w:r>
        <w:rPr>
          <w:b/>
          <w:i/>
          <w:color w:val="7030A0"/>
          <w:sz w:val="36"/>
        </w:rPr>
        <w:t xml:space="preserve">        </w:t>
      </w:r>
      <w:r w:rsidRPr="006702E8">
        <w:rPr>
          <w:b/>
          <w:i/>
          <w:color w:val="7030A0"/>
          <w:sz w:val="36"/>
        </w:rPr>
        <w:t xml:space="preserve"> </w:t>
      </w:r>
      <w:r>
        <w:rPr>
          <w:b/>
          <w:i/>
          <w:color w:val="7030A0"/>
          <w:sz w:val="36"/>
        </w:rPr>
        <w:t xml:space="preserve">«Сейчас я расскажу </w:t>
      </w:r>
      <w:r w:rsidRPr="006702E8">
        <w:rPr>
          <w:b/>
          <w:i/>
          <w:color w:val="7030A0"/>
          <w:sz w:val="36"/>
        </w:rPr>
        <w:t>вам о писателе»</w:t>
      </w:r>
      <w:r>
        <w:rPr>
          <w:b/>
          <w:i/>
          <w:color w:val="7030A0"/>
          <w:sz w:val="36"/>
        </w:rPr>
        <w:t xml:space="preserve">           этот текст по его названию</w:t>
      </w:r>
      <w:proofErr w:type="gramStart"/>
      <w:r>
        <w:rPr>
          <w:b/>
          <w:i/>
          <w:color w:val="7030A0"/>
          <w:sz w:val="36"/>
        </w:rPr>
        <w:t xml:space="preserve">.. </w:t>
      </w:r>
      <w:proofErr w:type="gramEnd"/>
      <w:r>
        <w:rPr>
          <w:b/>
          <w:i/>
          <w:color w:val="7030A0"/>
          <w:sz w:val="36"/>
        </w:rPr>
        <w:t xml:space="preserve">А </w:t>
      </w:r>
      <w:proofErr w:type="spellStart"/>
      <w:r>
        <w:rPr>
          <w:b/>
          <w:i/>
          <w:color w:val="7030A0"/>
          <w:sz w:val="36"/>
        </w:rPr>
        <w:t>иллюст</w:t>
      </w:r>
      <w:proofErr w:type="spellEnd"/>
      <w:r>
        <w:rPr>
          <w:b/>
          <w:i/>
          <w:color w:val="7030A0"/>
          <w:sz w:val="36"/>
        </w:rPr>
        <w:t>-</w:t>
      </w:r>
    </w:p>
    <w:p w:rsidR="006702E8" w:rsidRPr="006702E8" w:rsidRDefault="006702E8" w:rsidP="006702E8">
      <w:pPr>
        <w:spacing w:line="240" w:lineRule="auto"/>
        <w:rPr>
          <w:b/>
          <w:i/>
          <w:color w:val="7030A0"/>
          <w:sz w:val="40"/>
        </w:rPr>
      </w:pPr>
      <w:r>
        <w:rPr>
          <w:b/>
          <w:i/>
          <w:color w:val="7030A0"/>
          <w:sz w:val="36"/>
        </w:rPr>
        <w:t xml:space="preserve">         </w:t>
      </w:r>
      <w:r w:rsidRPr="006702E8">
        <w:rPr>
          <w:b/>
          <w:i/>
          <w:color w:val="7030A0"/>
          <w:sz w:val="36"/>
        </w:rPr>
        <w:t xml:space="preserve"> или «Сегодня</w:t>
      </w:r>
      <w:r>
        <w:rPr>
          <w:b/>
          <w:i/>
          <w:color w:val="7030A0"/>
          <w:sz w:val="36"/>
        </w:rPr>
        <w:t xml:space="preserve"> узнаем о</w:t>
      </w:r>
      <w:r w:rsidR="00EC3031">
        <w:rPr>
          <w:b/>
          <w:i/>
          <w:color w:val="7030A0"/>
          <w:sz w:val="36"/>
        </w:rPr>
        <w:t>…</w:t>
      </w:r>
      <w:r>
        <w:rPr>
          <w:b/>
          <w:i/>
          <w:color w:val="7030A0"/>
          <w:sz w:val="36"/>
        </w:rPr>
        <w:t>»</w:t>
      </w:r>
      <w:proofErr w:type="gramStart"/>
      <w:r>
        <w:rPr>
          <w:b/>
          <w:i/>
          <w:color w:val="7030A0"/>
          <w:sz w:val="36"/>
        </w:rPr>
        <w:t>.</w:t>
      </w:r>
      <w:proofErr w:type="gramEnd"/>
      <w:r>
        <w:rPr>
          <w:b/>
          <w:i/>
          <w:color w:val="7030A0"/>
          <w:sz w:val="36"/>
        </w:rPr>
        <w:t xml:space="preserve">  </w:t>
      </w:r>
      <w:r w:rsidR="00EC3031">
        <w:rPr>
          <w:b/>
          <w:i/>
          <w:color w:val="7030A0"/>
          <w:sz w:val="36"/>
        </w:rPr>
        <w:t xml:space="preserve">                             </w:t>
      </w:r>
      <w:r>
        <w:rPr>
          <w:b/>
          <w:i/>
          <w:color w:val="7030A0"/>
          <w:sz w:val="36"/>
        </w:rPr>
        <w:t xml:space="preserve"> </w:t>
      </w:r>
      <w:proofErr w:type="gramStart"/>
      <w:r>
        <w:rPr>
          <w:b/>
          <w:i/>
          <w:color w:val="7030A0"/>
          <w:sz w:val="36"/>
        </w:rPr>
        <w:t>р</w:t>
      </w:r>
      <w:proofErr w:type="gramEnd"/>
      <w:r>
        <w:rPr>
          <w:b/>
          <w:i/>
          <w:color w:val="7030A0"/>
          <w:sz w:val="36"/>
        </w:rPr>
        <w:t>ация подтверждает это</w:t>
      </w:r>
      <w:r w:rsidR="00EC3031">
        <w:rPr>
          <w:b/>
          <w:i/>
          <w:color w:val="7030A0"/>
          <w:sz w:val="36"/>
        </w:rPr>
        <w:t>?» Возникает</w:t>
      </w:r>
    </w:p>
    <w:p w:rsidR="006702E8" w:rsidRDefault="00EC3031" w:rsidP="001C588E">
      <w:pPr>
        <w:pStyle w:val="a3"/>
        <w:spacing w:line="240" w:lineRule="auto"/>
        <w:rPr>
          <w:b/>
          <w:i/>
          <w:color w:val="7030A0"/>
          <w:sz w:val="36"/>
        </w:rPr>
      </w:pPr>
      <w:r>
        <w:rPr>
          <w:b/>
          <w:i/>
          <w:color w:val="7030A0"/>
          <w:sz w:val="52"/>
        </w:rPr>
        <w:t xml:space="preserve">                                                          </w:t>
      </w:r>
      <w:r w:rsidRPr="00EC3031">
        <w:rPr>
          <w:b/>
          <w:i/>
          <w:color w:val="7030A0"/>
          <w:sz w:val="36"/>
        </w:rPr>
        <w:t>мотивация к чтению.</w:t>
      </w:r>
    </w:p>
    <w:p w:rsidR="00EC3031" w:rsidRPr="00EC3031" w:rsidRDefault="00EC3031" w:rsidP="00EC3031">
      <w:pPr>
        <w:pStyle w:val="a3"/>
        <w:spacing w:line="240" w:lineRule="auto"/>
        <w:rPr>
          <w:b/>
          <w:i/>
          <w:color w:val="7030A0"/>
          <w:sz w:val="36"/>
        </w:rPr>
      </w:pPr>
      <w:r w:rsidRPr="00EC3031">
        <w:rPr>
          <w:b/>
          <w:color w:val="C00000"/>
          <w:sz w:val="40"/>
          <w:u w:val="single"/>
        </w:rPr>
        <w:t>Во время чтения.</w:t>
      </w:r>
      <w:r w:rsidRPr="00EC3031">
        <w:rPr>
          <w:b/>
          <w:color w:val="C00000"/>
          <w:sz w:val="40"/>
        </w:rPr>
        <w:t xml:space="preserve">                                    </w:t>
      </w:r>
      <w:r>
        <w:rPr>
          <w:b/>
          <w:color w:val="C00000"/>
          <w:sz w:val="40"/>
        </w:rPr>
        <w:t xml:space="preserve">      </w:t>
      </w:r>
      <w:r w:rsidRPr="00EC3031">
        <w:rPr>
          <w:b/>
          <w:color w:val="C00000"/>
          <w:sz w:val="40"/>
        </w:rPr>
        <w:t xml:space="preserve">Во время чтения. </w:t>
      </w:r>
      <w:r w:rsidRPr="00EC3031">
        <w:rPr>
          <w:b/>
          <w:i/>
          <w:color w:val="7030A0"/>
          <w:sz w:val="36"/>
        </w:rPr>
        <w:t>«Читаем и ведём</w:t>
      </w:r>
    </w:p>
    <w:p w:rsidR="00BD71F5" w:rsidRDefault="00EC3031" w:rsidP="001C588E">
      <w:pPr>
        <w:pStyle w:val="a3"/>
        <w:spacing w:line="240" w:lineRule="auto"/>
        <w:rPr>
          <w:b/>
          <w:i/>
          <w:color w:val="7030A0"/>
          <w:sz w:val="36"/>
        </w:rPr>
      </w:pPr>
      <w:r w:rsidRPr="00EC3031">
        <w:rPr>
          <w:b/>
          <w:i/>
          <w:color w:val="7030A0"/>
          <w:sz w:val="36"/>
        </w:rPr>
        <w:t>Учитель</w:t>
      </w:r>
      <w:r>
        <w:rPr>
          <w:b/>
          <w:i/>
          <w:color w:val="7030A0"/>
          <w:sz w:val="36"/>
        </w:rPr>
        <w:t xml:space="preserve"> сам читает вслух                              диалог с автором: задаём вопросы,</w:t>
      </w:r>
    </w:p>
    <w:p w:rsidR="00EC3031" w:rsidRDefault="00EC3031" w:rsidP="001C588E">
      <w:pPr>
        <w:pStyle w:val="a3"/>
        <w:spacing w:line="240" w:lineRule="auto"/>
        <w:rPr>
          <w:b/>
          <w:i/>
          <w:color w:val="7030A0"/>
          <w:sz w:val="36"/>
        </w:rPr>
      </w:pPr>
      <w:r>
        <w:rPr>
          <w:b/>
          <w:i/>
          <w:color w:val="7030A0"/>
          <w:sz w:val="36"/>
        </w:rPr>
        <w:t>новый текст, дети слушают</w:t>
      </w:r>
      <w:proofErr w:type="gramStart"/>
      <w:r>
        <w:rPr>
          <w:b/>
          <w:i/>
          <w:color w:val="7030A0"/>
          <w:sz w:val="36"/>
        </w:rPr>
        <w:t>.</w:t>
      </w:r>
      <w:proofErr w:type="gramEnd"/>
      <w:r>
        <w:rPr>
          <w:b/>
          <w:i/>
          <w:color w:val="7030A0"/>
          <w:sz w:val="36"/>
        </w:rPr>
        <w:t xml:space="preserve">                       </w:t>
      </w:r>
      <w:proofErr w:type="gramStart"/>
      <w:r>
        <w:rPr>
          <w:b/>
          <w:i/>
          <w:color w:val="7030A0"/>
          <w:sz w:val="36"/>
        </w:rPr>
        <w:t>п</w:t>
      </w:r>
      <w:proofErr w:type="gramEnd"/>
      <w:r>
        <w:rPr>
          <w:b/>
          <w:i/>
          <w:color w:val="7030A0"/>
          <w:sz w:val="36"/>
        </w:rPr>
        <w:t>рогнозируем ответы, проверяя себя</w:t>
      </w:r>
    </w:p>
    <w:p w:rsidR="00EC3031" w:rsidRDefault="00EC3031" w:rsidP="001C588E">
      <w:pPr>
        <w:pStyle w:val="a3"/>
        <w:spacing w:line="240" w:lineRule="auto"/>
        <w:rPr>
          <w:b/>
          <w:i/>
          <w:color w:val="7030A0"/>
          <w:sz w:val="36"/>
        </w:rPr>
      </w:pPr>
      <w:r>
        <w:rPr>
          <w:b/>
          <w:i/>
          <w:color w:val="7030A0"/>
          <w:sz w:val="36"/>
        </w:rPr>
        <w:t xml:space="preserve">                                                                                   по тексту». Возникает читательская</w:t>
      </w:r>
    </w:p>
    <w:p w:rsidR="00EC3031" w:rsidRDefault="00EC3031" w:rsidP="001C588E">
      <w:pPr>
        <w:pStyle w:val="a3"/>
        <w:spacing w:line="240" w:lineRule="auto"/>
        <w:rPr>
          <w:b/>
          <w:i/>
          <w:color w:val="7030A0"/>
          <w:sz w:val="36"/>
        </w:rPr>
      </w:pPr>
      <w:r>
        <w:rPr>
          <w:b/>
          <w:i/>
          <w:color w:val="7030A0"/>
          <w:sz w:val="36"/>
        </w:rPr>
        <w:t xml:space="preserve">                                                                                    </w:t>
      </w:r>
      <w:proofErr w:type="spellStart"/>
      <w:r>
        <w:rPr>
          <w:b/>
          <w:i/>
          <w:color w:val="7030A0"/>
          <w:sz w:val="36"/>
        </w:rPr>
        <w:t>интепретация</w:t>
      </w:r>
      <w:proofErr w:type="spellEnd"/>
      <w:r>
        <w:rPr>
          <w:b/>
          <w:i/>
          <w:color w:val="7030A0"/>
          <w:sz w:val="36"/>
        </w:rPr>
        <w:t>.</w:t>
      </w:r>
    </w:p>
    <w:p w:rsidR="00EC3031" w:rsidRDefault="00EC3031" w:rsidP="001C588E">
      <w:pPr>
        <w:pStyle w:val="a3"/>
        <w:spacing w:line="240" w:lineRule="auto"/>
        <w:rPr>
          <w:b/>
          <w:i/>
          <w:color w:val="7030A0"/>
          <w:sz w:val="36"/>
        </w:rPr>
      </w:pPr>
    </w:p>
    <w:p w:rsidR="00EC3031" w:rsidRPr="003C7485" w:rsidRDefault="003C7485" w:rsidP="003C7485">
      <w:pPr>
        <w:spacing w:line="240" w:lineRule="auto"/>
        <w:rPr>
          <w:b/>
          <w:i/>
          <w:color w:val="C00000"/>
          <w:sz w:val="40"/>
        </w:rPr>
      </w:pPr>
      <w:r>
        <w:rPr>
          <w:b/>
          <w:i/>
          <w:color w:val="7030A0"/>
          <w:sz w:val="36"/>
        </w:rPr>
        <w:t xml:space="preserve">        </w:t>
      </w:r>
      <w:r w:rsidR="00EC3031" w:rsidRPr="003C7485">
        <w:rPr>
          <w:b/>
          <w:color w:val="C00000"/>
          <w:sz w:val="40"/>
          <w:u w:val="single"/>
        </w:rPr>
        <w:t>После чтения.</w:t>
      </w:r>
      <w:r w:rsidR="00EC3031" w:rsidRPr="003C7485">
        <w:rPr>
          <w:b/>
          <w:i/>
          <w:color w:val="C00000"/>
          <w:sz w:val="40"/>
        </w:rPr>
        <w:t xml:space="preserve">                                                          </w:t>
      </w:r>
      <w:r w:rsidR="00EC3031" w:rsidRPr="003C7485">
        <w:rPr>
          <w:b/>
          <w:color w:val="C00000"/>
          <w:sz w:val="40"/>
          <w:u w:val="single"/>
        </w:rPr>
        <w:t>После чтения.</w:t>
      </w:r>
    </w:p>
    <w:p w:rsidR="00EC3031" w:rsidRDefault="00EC3031" w:rsidP="001C588E">
      <w:pPr>
        <w:pStyle w:val="a3"/>
        <w:spacing w:line="240" w:lineRule="auto"/>
        <w:rPr>
          <w:b/>
          <w:i/>
          <w:color w:val="7030A0"/>
          <w:sz w:val="36"/>
        </w:rPr>
      </w:pPr>
      <w:r>
        <w:rPr>
          <w:b/>
          <w:i/>
          <w:color w:val="7030A0"/>
          <w:sz w:val="36"/>
        </w:rPr>
        <w:t>Ученики отвечают на вопросы</w:t>
      </w:r>
      <w:proofErr w:type="gramStart"/>
      <w:r w:rsidR="008A207C">
        <w:rPr>
          <w:b/>
          <w:i/>
          <w:color w:val="7030A0"/>
          <w:sz w:val="36"/>
        </w:rPr>
        <w:t xml:space="preserve">                       Б</w:t>
      </w:r>
      <w:proofErr w:type="gramEnd"/>
      <w:r w:rsidR="008A207C">
        <w:rPr>
          <w:b/>
          <w:i/>
          <w:color w:val="7030A0"/>
          <w:sz w:val="36"/>
        </w:rPr>
        <w:t>еседуем и уточняем позицию автора.</w:t>
      </w:r>
    </w:p>
    <w:p w:rsidR="00EC3031" w:rsidRDefault="008A207C" w:rsidP="001C588E">
      <w:pPr>
        <w:pStyle w:val="a3"/>
        <w:spacing w:line="240" w:lineRule="auto"/>
        <w:rPr>
          <w:b/>
          <w:i/>
          <w:color w:val="7030A0"/>
          <w:sz w:val="36"/>
        </w:rPr>
      </w:pPr>
      <w:r>
        <w:rPr>
          <w:b/>
          <w:i/>
          <w:color w:val="7030A0"/>
          <w:sz w:val="36"/>
        </w:rPr>
        <w:t>учителя и перечитывают текст</w:t>
      </w:r>
    </w:p>
    <w:p w:rsidR="008A207C" w:rsidRDefault="008A207C" w:rsidP="001C588E">
      <w:pPr>
        <w:pStyle w:val="a3"/>
        <w:spacing w:line="240" w:lineRule="auto"/>
        <w:rPr>
          <w:b/>
          <w:i/>
          <w:color w:val="7030A0"/>
          <w:sz w:val="36"/>
        </w:rPr>
      </w:pPr>
      <w:r>
        <w:rPr>
          <w:b/>
          <w:i/>
          <w:color w:val="7030A0"/>
          <w:sz w:val="36"/>
        </w:rPr>
        <w:t>по заданиям учителя.</w:t>
      </w:r>
    </w:p>
    <w:p w:rsidR="008A207C" w:rsidRDefault="008A207C" w:rsidP="001C588E">
      <w:pPr>
        <w:pStyle w:val="a3"/>
        <w:spacing w:line="240" w:lineRule="auto"/>
        <w:rPr>
          <w:b/>
          <w:i/>
          <w:color w:val="7030A0"/>
          <w:sz w:val="36"/>
        </w:rPr>
      </w:pPr>
    </w:p>
    <w:p w:rsidR="008A207C" w:rsidRDefault="008A207C" w:rsidP="001C588E">
      <w:pPr>
        <w:pStyle w:val="a3"/>
        <w:spacing w:line="240" w:lineRule="auto"/>
        <w:rPr>
          <w:b/>
          <w:i/>
          <w:color w:val="7030A0"/>
          <w:sz w:val="36"/>
        </w:rPr>
      </w:pPr>
    </w:p>
    <w:p w:rsidR="008A207C" w:rsidRDefault="008A207C" w:rsidP="001C588E">
      <w:pPr>
        <w:pStyle w:val="a3"/>
        <w:spacing w:line="240" w:lineRule="auto"/>
        <w:rPr>
          <w:b/>
          <w:i/>
          <w:color w:val="7030A0"/>
          <w:sz w:val="36"/>
        </w:rPr>
      </w:pPr>
    </w:p>
    <w:p w:rsidR="008A207C" w:rsidRDefault="008A207C" w:rsidP="001C588E">
      <w:pPr>
        <w:pStyle w:val="a3"/>
        <w:spacing w:line="240" w:lineRule="auto"/>
        <w:rPr>
          <w:b/>
          <w:i/>
          <w:color w:val="7030A0"/>
          <w:sz w:val="36"/>
        </w:rPr>
      </w:pPr>
    </w:p>
    <w:p w:rsidR="008A207C" w:rsidRDefault="008A207C" w:rsidP="001C588E">
      <w:pPr>
        <w:pStyle w:val="a3"/>
        <w:spacing w:line="240" w:lineRule="auto"/>
        <w:rPr>
          <w:b/>
          <w:i/>
          <w:color w:val="7030A0"/>
          <w:sz w:val="36"/>
        </w:rPr>
      </w:pPr>
    </w:p>
    <w:p w:rsidR="006A29F4" w:rsidRDefault="006A29F4" w:rsidP="008A207C">
      <w:pPr>
        <w:spacing w:line="240" w:lineRule="auto"/>
        <w:rPr>
          <w:b/>
          <w:i/>
          <w:color w:val="7030A0"/>
          <w:sz w:val="144"/>
        </w:rPr>
      </w:pPr>
    </w:p>
    <w:p w:rsidR="006A29F4" w:rsidRDefault="006A29F4" w:rsidP="008A207C">
      <w:pPr>
        <w:spacing w:line="240" w:lineRule="auto"/>
        <w:rPr>
          <w:b/>
          <w:i/>
          <w:color w:val="7030A0"/>
          <w:sz w:val="144"/>
        </w:rPr>
      </w:pPr>
    </w:p>
    <w:p w:rsidR="006A29F4" w:rsidRDefault="006A29F4" w:rsidP="008A207C">
      <w:pPr>
        <w:spacing w:line="240" w:lineRule="auto"/>
        <w:rPr>
          <w:b/>
          <w:i/>
          <w:color w:val="7030A0"/>
          <w:sz w:val="144"/>
        </w:rPr>
      </w:pPr>
    </w:p>
    <w:p w:rsidR="006A29F4" w:rsidRDefault="006A29F4" w:rsidP="008A207C">
      <w:pPr>
        <w:spacing w:line="240" w:lineRule="auto"/>
        <w:rPr>
          <w:b/>
          <w:i/>
          <w:color w:val="7030A0"/>
          <w:sz w:val="144"/>
        </w:rPr>
      </w:pPr>
    </w:p>
    <w:p w:rsidR="008A207C" w:rsidRPr="008A207C" w:rsidRDefault="008A207C" w:rsidP="008A207C">
      <w:pPr>
        <w:spacing w:line="240" w:lineRule="auto"/>
        <w:rPr>
          <w:b/>
          <w:i/>
          <w:color w:val="7030A0"/>
          <w:sz w:val="144"/>
        </w:rPr>
      </w:pPr>
      <w:r>
        <w:rPr>
          <w:b/>
          <w:i/>
          <w:color w:val="7030A0"/>
          <w:sz w:val="144"/>
        </w:rPr>
        <w:t xml:space="preserve"> </w:t>
      </w:r>
    </w:p>
    <w:p w:rsidR="00BD71F5" w:rsidRDefault="00BD71F5" w:rsidP="001C588E">
      <w:pPr>
        <w:pStyle w:val="a3"/>
        <w:spacing w:line="240" w:lineRule="auto"/>
        <w:rPr>
          <w:b/>
          <w:i/>
          <w:color w:val="002060"/>
          <w:sz w:val="56"/>
        </w:rPr>
      </w:pPr>
    </w:p>
    <w:p w:rsidR="00BD71F5" w:rsidRDefault="00BD71F5" w:rsidP="00BD71F5">
      <w:pPr>
        <w:spacing w:line="240" w:lineRule="auto"/>
        <w:rPr>
          <w:b/>
          <w:i/>
          <w:color w:val="002060"/>
          <w:sz w:val="56"/>
        </w:rPr>
      </w:pPr>
      <w:r>
        <w:rPr>
          <w:b/>
          <w:i/>
          <w:color w:val="002060"/>
          <w:sz w:val="56"/>
        </w:rPr>
        <w:t xml:space="preserve">  </w:t>
      </w:r>
    </w:p>
    <w:p w:rsidR="00BD71F5" w:rsidRDefault="00BD71F5" w:rsidP="00BD71F5">
      <w:pPr>
        <w:spacing w:line="240" w:lineRule="auto"/>
        <w:rPr>
          <w:b/>
          <w:i/>
          <w:color w:val="002060"/>
          <w:sz w:val="56"/>
        </w:rPr>
      </w:pPr>
    </w:p>
    <w:p w:rsidR="00BD71F5" w:rsidRPr="00BD71F5" w:rsidRDefault="00BD71F5" w:rsidP="00BD71F5">
      <w:pPr>
        <w:spacing w:line="240" w:lineRule="auto"/>
        <w:rPr>
          <w:b/>
          <w:i/>
          <w:color w:val="002060"/>
          <w:sz w:val="56"/>
        </w:rPr>
      </w:pPr>
    </w:p>
    <w:p w:rsidR="001C588E" w:rsidRDefault="001C588E" w:rsidP="001C588E">
      <w:pPr>
        <w:pStyle w:val="a3"/>
        <w:spacing w:line="240" w:lineRule="auto"/>
        <w:rPr>
          <w:b/>
          <w:i/>
          <w:sz w:val="56"/>
        </w:rPr>
      </w:pPr>
    </w:p>
    <w:p w:rsidR="001C588E" w:rsidRDefault="001C588E" w:rsidP="001C588E">
      <w:pPr>
        <w:pStyle w:val="a3"/>
        <w:spacing w:line="240" w:lineRule="auto"/>
        <w:rPr>
          <w:b/>
          <w:i/>
          <w:sz w:val="56"/>
        </w:rPr>
      </w:pPr>
    </w:p>
    <w:p w:rsidR="001C588E" w:rsidRDefault="001C588E" w:rsidP="001C588E">
      <w:pPr>
        <w:pStyle w:val="a3"/>
        <w:spacing w:line="240" w:lineRule="auto"/>
        <w:rPr>
          <w:b/>
          <w:i/>
          <w:sz w:val="56"/>
        </w:rPr>
      </w:pPr>
    </w:p>
    <w:p w:rsidR="001C588E" w:rsidRDefault="001C588E" w:rsidP="001C588E">
      <w:pPr>
        <w:pStyle w:val="a3"/>
        <w:spacing w:line="240" w:lineRule="auto"/>
        <w:rPr>
          <w:b/>
          <w:i/>
          <w:sz w:val="56"/>
        </w:rPr>
      </w:pPr>
    </w:p>
    <w:p w:rsidR="001C588E" w:rsidRDefault="001C588E" w:rsidP="001C588E">
      <w:pPr>
        <w:pStyle w:val="a3"/>
        <w:spacing w:line="240" w:lineRule="auto"/>
        <w:rPr>
          <w:b/>
          <w:i/>
          <w:sz w:val="56"/>
        </w:rPr>
      </w:pPr>
    </w:p>
    <w:p w:rsidR="001C588E" w:rsidRDefault="001C588E" w:rsidP="001C588E">
      <w:pPr>
        <w:pStyle w:val="a3"/>
        <w:spacing w:line="240" w:lineRule="auto"/>
        <w:rPr>
          <w:b/>
          <w:i/>
          <w:sz w:val="56"/>
        </w:rPr>
      </w:pPr>
    </w:p>
    <w:p w:rsidR="001C588E" w:rsidRPr="001C588E" w:rsidRDefault="001C588E" w:rsidP="001C588E">
      <w:pPr>
        <w:pStyle w:val="a3"/>
        <w:spacing w:line="240" w:lineRule="auto"/>
        <w:rPr>
          <w:b/>
          <w:i/>
          <w:sz w:val="56"/>
        </w:rPr>
      </w:pPr>
    </w:p>
    <w:p w:rsidR="00986B70" w:rsidRDefault="00986B70" w:rsidP="00986B70">
      <w:pPr>
        <w:pStyle w:val="a3"/>
        <w:spacing w:line="240" w:lineRule="auto"/>
        <w:rPr>
          <w:b/>
          <w:i/>
          <w:sz w:val="56"/>
        </w:rPr>
      </w:pPr>
    </w:p>
    <w:p w:rsidR="00986B70" w:rsidRDefault="00986B70" w:rsidP="00986B70">
      <w:pPr>
        <w:pStyle w:val="a3"/>
        <w:spacing w:line="240" w:lineRule="auto"/>
        <w:rPr>
          <w:b/>
          <w:i/>
          <w:sz w:val="56"/>
        </w:rPr>
      </w:pPr>
      <w:r>
        <w:rPr>
          <w:b/>
          <w:i/>
          <w:sz w:val="56"/>
        </w:rPr>
        <w:t xml:space="preserve"> </w:t>
      </w:r>
    </w:p>
    <w:p w:rsidR="00986B70" w:rsidRPr="00986B70" w:rsidRDefault="00986B70" w:rsidP="00986B70">
      <w:pPr>
        <w:pStyle w:val="a3"/>
        <w:spacing w:line="240" w:lineRule="auto"/>
        <w:rPr>
          <w:b/>
          <w:i/>
          <w:sz w:val="56"/>
        </w:rPr>
      </w:pPr>
    </w:p>
    <w:p w:rsidR="0071647E" w:rsidRPr="0071647E" w:rsidRDefault="0071647E" w:rsidP="00CD4A71">
      <w:pPr>
        <w:pStyle w:val="a3"/>
        <w:spacing w:line="240" w:lineRule="auto"/>
        <w:rPr>
          <w:b/>
          <w:color w:val="0070C0"/>
          <w:sz w:val="28"/>
        </w:rPr>
      </w:pPr>
    </w:p>
    <w:p w:rsidR="00A87F7C" w:rsidRPr="007F7E2A" w:rsidRDefault="00A87F7C" w:rsidP="00CD4A71">
      <w:pPr>
        <w:pStyle w:val="a3"/>
        <w:spacing w:line="240" w:lineRule="auto"/>
        <w:rPr>
          <w:b/>
          <w:i/>
          <w:color w:val="0070C0"/>
          <w:sz w:val="40"/>
        </w:rPr>
      </w:pPr>
    </w:p>
    <w:sectPr w:rsidR="00A87F7C" w:rsidRPr="007F7E2A" w:rsidSect="003A4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2B05"/>
    <w:multiLevelType w:val="hybridMultilevel"/>
    <w:tmpl w:val="4A5AF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729"/>
    <w:rsid w:val="000D0032"/>
    <w:rsid w:val="001C588E"/>
    <w:rsid w:val="002407E5"/>
    <w:rsid w:val="003064B8"/>
    <w:rsid w:val="00355B66"/>
    <w:rsid w:val="0039260D"/>
    <w:rsid w:val="003A4729"/>
    <w:rsid w:val="003C7485"/>
    <w:rsid w:val="00430503"/>
    <w:rsid w:val="00475CAC"/>
    <w:rsid w:val="004E577C"/>
    <w:rsid w:val="005E3017"/>
    <w:rsid w:val="006558E9"/>
    <w:rsid w:val="006702E8"/>
    <w:rsid w:val="00676AEA"/>
    <w:rsid w:val="00683D47"/>
    <w:rsid w:val="006A29F4"/>
    <w:rsid w:val="0071647E"/>
    <w:rsid w:val="0073131C"/>
    <w:rsid w:val="0073352D"/>
    <w:rsid w:val="007F7E2A"/>
    <w:rsid w:val="00863CC2"/>
    <w:rsid w:val="008A207C"/>
    <w:rsid w:val="008A7AC5"/>
    <w:rsid w:val="00934A54"/>
    <w:rsid w:val="00974EE5"/>
    <w:rsid w:val="00986B70"/>
    <w:rsid w:val="00A6536C"/>
    <w:rsid w:val="00A87F7C"/>
    <w:rsid w:val="00AA58DC"/>
    <w:rsid w:val="00AF0E74"/>
    <w:rsid w:val="00B46504"/>
    <w:rsid w:val="00BD71F5"/>
    <w:rsid w:val="00C934FD"/>
    <w:rsid w:val="00CC6CC1"/>
    <w:rsid w:val="00CD4A71"/>
    <w:rsid w:val="00D10731"/>
    <w:rsid w:val="00D64904"/>
    <w:rsid w:val="00DC6993"/>
    <w:rsid w:val="00DD39C4"/>
    <w:rsid w:val="00E4655C"/>
    <w:rsid w:val="00E7419E"/>
    <w:rsid w:val="00EC3031"/>
    <w:rsid w:val="00EE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282C-D03C-4A56-B227-50533ACD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fsavto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3</cp:revision>
  <cp:lastPrinted>2013-10-27T09:18:00Z</cp:lastPrinted>
  <dcterms:created xsi:type="dcterms:W3CDTF">2013-11-01T12:42:00Z</dcterms:created>
  <dcterms:modified xsi:type="dcterms:W3CDTF">2013-11-01T13:25:00Z</dcterms:modified>
</cp:coreProperties>
</file>