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7D" w:rsidRDefault="00BC4C65" w:rsidP="00BC4C65">
      <w:pPr>
        <w:spacing w:line="240" w:lineRule="auto"/>
        <w:ind w:firstLine="709"/>
        <w:rPr>
          <w:b/>
        </w:rPr>
      </w:pPr>
      <w:r>
        <w:rPr>
          <w:b/>
        </w:rPr>
        <w:t xml:space="preserve">Современные формы работы с родителями учащихся </w:t>
      </w:r>
      <w:r w:rsidR="008A721D" w:rsidRPr="00DE51FF">
        <w:rPr>
          <w:b/>
        </w:rPr>
        <w:t xml:space="preserve">в </w:t>
      </w:r>
      <w:r w:rsidR="004F505B">
        <w:rPr>
          <w:b/>
        </w:rPr>
        <w:t>средней школе</w:t>
      </w:r>
      <w:r w:rsidR="000619BB">
        <w:rPr>
          <w:b/>
        </w:rPr>
        <w:t>.</w:t>
      </w:r>
      <w:bookmarkStart w:id="0" w:name="_GoBack"/>
      <w:bookmarkEnd w:id="0"/>
    </w:p>
    <w:p w:rsidR="00BC4C65" w:rsidRDefault="004F505B" w:rsidP="00BC4C65">
      <w:pPr>
        <w:spacing w:line="240" w:lineRule="auto"/>
        <w:ind w:firstLine="709"/>
        <w:rPr>
          <w:b/>
        </w:rPr>
      </w:pPr>
      <w:r>
        <w:rPr>
          <w:b/>
        </w:rPr>
        <w:t xml:space="preserve"> Филиппова Анастасия Михайловна</w:t>
      </w:r>
    </w:p>
    <w:p w:rsidR="00BC4C65" w:rsidRPr="00DE51FF" w:rsidRDefault="00BC4C65" w:rsidP="00FC18E1">
      <w:pPr>
        <w:spacing w:line="240" w:lineRule="auto"/>
        <w:ind w:firstLine="709"/>
        <w:rPr>
          <w:b/>
        </w:rPr>
      </w:pPr>
      <w:r>
        <w:rPr>
          <w:b/>
        </w:rPr>
        <w:t xml:space="preserve">Учитель </w:t>
      </w:r>
      <w:r w:rsidR="004F505B">
        <w:rPr>
          <w:b/>
        </w:rPr>
        <w:t>химии</w:t>
      </w:r>
      <w:r>
        <w:rPr>
          <w:b/>
        </w:rPr>
        <w:t xml:space="preserve"> ГБОУ СОШ № 185 с углубленным изучением английского языка Центрального района</w:t>
      </w:r>
    </w:p>
    <w:p w:rsidR="008A721D" w:rsidRDefault="008A721D" w:rsidP="00BC4C65">
      <w:pPr>
        <w:spacing w:line="240" w:lineRule="auto"/>
        <w:ind w:firstLine="709"/>
        <w:jc w:val="both"/>
      </w:pPr>
      <w:r>
        <w:t>Федеральный закон</w:t>
      </w:r>
      <w:r w:rsidR="004F505B">
        <w:t xml:space="preserve"> №273</w:t>
      </w:r>
      <w:r>
        <w:t xml:space="preserve"> «Об образовании в Российской Федерации», вступивший в силу 1 сентября 2013 года</w:t>
      </w:r>
      <w:r w:rsidR="004F505B">
        <w:t xml:space="preserve">, позволяет родителям учеников </w:t>
      </w:r>
      <w:r w:rsidR="0069348F">
        <w:t>самостоятельно выбирать формы и методы обучения</w:t>
      </w:r>
      <w:r w:rsidR="0005167A">
        <w:t>. При этом</w:t>
      </w:r>
      <w:r>
        <w:t xml:space="preserve"> </w:t>
      </w:r>
      <w:r w:rsidR="0069348F">
        <w:t xml:space="preserve"> школа как была, так и остается </w:t>
      </w:r>
      <w:r>
        <w:t>важнейшим социальным институтом</w:t>
      </w:r>
      <w:r w:rsidR="0069348F">
        <w:t>. Возникает особая необходимость взаимодействия учителей и родителей, чтобы обучение и воспитание было эффективным для ребенка</w:t>
      </w:r>
      <w:r>
        <w:t>.</w:t>
      </w:r>
    </w:p>
    <w:p w:rsidR="008A721D" w:rsidRDefault="0069348F" w:rsidP="00BC4C65">
      <w:pPr>
        <w:spacing w:line="240" w:lineRule="auto"/>
        <w:ind w:firstLine="709"/>
        <w:jc w:val="both"/>
      </w:pPr>
      <w:r>
        <w:t xml:space="preserve">В средней школе отношения родителей и учителей меняются по сравнению с теми отношениями, которые </w:t>
      </w:r>
      <w:r w:rsidR="00976FD1">
        <w:t>устанавливаются</w:t>
      </w:r>
      <w:r>
        <w:t xml:space="preserve"> между классным руководителем и родителями  в начальной школе.</w:t>
      </w:r>
    </w:p>
    <w:p w:rsidR="003626C9" w:rsidRDefault="00D20730" w:rsidP="00D20730">
      <w:pPr>
        <w:spacing w:line="240" w:lineRule="auto"/>
        <w:ind w:firstLine="709"/>
        <w:jc w:val="both"/>
      </w:pPr>
      <w:r>
        <w:t xml:space="preserve"> Очень важно установить такие отношения, которые помогут ученикам  получит</w:t>
      </w:r>
      <w:r w:rsidR="00AA4EE6">
        <w:t xml:space="preserve">ь образование на должном уровне </w:t>
      </w:r>
      <w:r>
        <w:t>и создать комфортную обстановку для</w:t>
      </w:r>
      <w:r w:rsidR="00AA4EE6">
        <w:t xml:space="preserve"> формирования коммуникативной,</w:t>
      </w:r>
      <w:r>
        <w:t xml:space="preserve"> </w:t>
      </w:r>
      <w:r w:rsidR="00AA4EE6">
        <w:t>разностороннее</w:t>
      </w:r>
      <w:r>
        <w:t>-развитой личности</w:t>
      </w:r>
      <w:r w:rsidR="00AA4EE6">
        <w:t>.</w:t>
      </w:r>
      <w:r>
        <w:t xml:space="preserve"> Родительское сообщество должно быть в курсе реформы образования</w:t>
      </w:r>
      <w:r w:rsidR="00AA4EE6">
        <w:t>, которая происходит в настоящее время</w:t>
      </w:r>
      <w:r>
        <w:t xml:space="preserve"> и таким образом</w:t>
      </w:r>
      <w:r w:rsidR="003626C9">
        <w:t>, основными функциями школы при взаимодействии с родителями можно назвать:</w:t>
      </w:r>
    </w:p>
    <w:p w:rsidR="003626C9" w:rsidRDefault="00AA4EE6" w:rsidP="00BC4C65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>
        <w:t xml:space="preserve">Психолог </w:t>
      </w:r>
      <w:r w:rsidR="003626C9">
        <w:t>-</w:t>
      </w:r>
      <w:r>
        <w:t xml:space="preserve"> </w:t>
      </w:r>
      <w:r w:rsidR="003626C9">
        <w:t>педагогическ</w:t>
      </w:r>
      <w:r>
        <w:t>ая</w:t>
      </w:r>
      <w:r w:rsidR="003626C9">
        <w:t xml:space="preserve"> п</w:t>
      </w:r>
      <w:r>
        <w:t>оддержка</w:t>
      </w:r>
      <w:r w:rsidR="00D20730">
        <w:t xml:space="preserve"> родителей</w:t>
      </w:r>
      <w:r w:rsidR="003626C9">
        <w:t>;</w:t>
      </w:r>
    </w:p>
    <w:p w:rsidR="003626C9" w:rsidRDefault="003626C9" w:rsidP="00BC4C65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>
        <w:t>Знакомство родителей с содержанием</w:t>
      </w:r>
      <w:r w:rsidR="00AA4EE6">
        <w:t xml:space="preserve"> различных учебных программ</w:t>
      </w:r>
    </w:p>
    <w:p w:rsidR="00AA4EE6" w:rsidRDefault="00AA4EE6" w:rsidP="00BC4C65">
      <w:pPr>
        <w:pStyle w:val="a3"/>
        <w:numPr>
          <w:ilvl w:val="0"/>
          <w:numId w:val="1"/>
        </w:numPr>
        <w:spacing w:line="240" w:lineRule="auto"/>
        <w:ind w:firstLine="709"/>
        <w:jc w:val="both"/>
      </w:pPr>
      <w:r>
        <w:t>Информирование родителей о процессе обучения и развития ребенка</w:t>
      </w:r>
    </w:p>
    <w:p w:rsidR="003626C9" w:rsidRDefault="00AA4EE6" w:rsidP="00AA4EE6">
      <w:pPr>
        <w:spacing w:line="240" w:lineRule="auto"/>
        <w:jc w:val="both"/>
      </w:pPr>
      <w:r>
        <w:t xml:space="preserve">            </w:t>
      </w:r>
      <w:r w:rsidR="00895A24">
        <w:t xml:space="preserve">Со стороны школы участниками данного процесса </w:t>
      </w:r>
      <w:r>
        <w:t xml:space="preserve"> выступает весь коллектив школы от администрации, до технического персонала, </w:t>
      </w:r>
      <w:r w:rsidR="00895A24">
        <w:t>но ведущую роль, безусловно</w:t>
      </w:r>
      <w:r>
        <w:t>, играет классный руководитель, личностные качества и профессионализм кот</w:t>
      </w:r>
      <w:r w:rsidR="00D54F43">
        <w:t>орого должен помочь в осуществлении этой нелегкой задачи.</w:t>
      </w:r>
      <w:r w:rsidR="00580B3E">
        <w:t xml:space="preserve"> </w:t>
      </w:r>
      <w:r w:rsidR="00D54F43">
        <w:t xml:space="preserve"> И здесь на помощь педагогу приходят различные методы и формы взаимодействия с сообществом родителей. </w:t>
      </w:r>
    </w:p>
    <w:p w:rsidR="003F33BE" w:rsidRPr="003F33BE" w:rsidRDefault="003F33BE" w:rsidP="003F33BE">
      <w:pPr>
        <w:spacing w:line="240" w:lineRule="auto"/>
        <w:jc w:val="center"/>
        <w:rPr>
          <w:b/>
          <w:i/>
        </w:rPr>
      </w:pPr>
      <w:r w:rsidRPr="003F33BE">
        <w:rPr>
          <w:b/>
          <w:i/>
        </w:rPr>
        <w:t>Некоторые формы работы классного руководителя с родителями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3"/>
        <w:gridCol w:w="2982"/>
        <w:gridCol w:w="2835"/>
        <w:gridCol w:w="2835"/>
      </w:tblGrid>
      <w:tr w:rsidR="007B43B8" w:rsidTr="00FC18E1">
        <w:trPr>
          <w:trHeight w:val="513"/>
        </w:trPr>
        <w:tc>
          <w:tcPr>
            <w:tcW w:w="2263" w:type="dxa"/>
          </w:tcPr>
          <w:p w:rsidR="00D54F43" w:rsidRDefault="00D54F43" w:rsidP="00D54F43">
            <w:pPr>
              <w:jc w:val="center"/>
            </w:pPr>
          </w:p>
        </w:tc>
        <w:tc>
          <w:tcPr>
            <w:tcW w:w="2982" w:type="dxa"/>
          </w:tcPr>
          <w:p w:rsidR="00D54F43" w:rsidRPr="003F33BE" w:rsidRDefault="00D54F43" w:rsidP="00D54F43">
            <w:pPr>
              <w:jc w:val="center"/>
              <w:rPr>
                <w:b/>
                <w:i/>
                <w:sz w:val="28"/>
                <w:szCs w:val="28"/>
              </w:rPr>
            </w:pPr>
            <w:r w:rsidRPr="003F33BE">
              <w:rPr>
                <w:b/>
                <w:i/>
                <w:sz w:val="28"/>
                <w:szCs w:val="28"/>
              </w:rPr>
              <w:t>Индивидуальные</w:t>
            </w:r>
          </w:p>
        </w:tc>
        <w:tc>
          <w:tcPr>
            <w:tcW w:w="2835" w:type="dxa"/>
          </w:tcPr>
          <w:p w:rsidR="00D54F43" w:rsidRPr="003F33BE" w:rsidRDefault="00D54F43" w:rsidP="00D54F43">
            <w:pPr>
              <w:jc w:val="center"/>
              <w:rPr>
                <w:b/>
                <w:i/>
                <w:sz w:val="28"/>
                <w:szCs w:val="28"/>
              </w:rPr>
            </w:pPr>
            <w:r w:rsidRPr="003F33BE">
              <w:rPr>
                <w:b/>
                <w:i/>
                <w:sz w:val="28"/>
                <w:szCs w:val="28"/>
              </w:rPr>
              <w:t>Групповые</w:t>
            </w:r>
          </w:p>
        </w:tc>
        <w:tc>
          <w:tcPr>
            <w:tcW w:w="2835" w:type="dxa"/>
          </w:tcPr>
          <w:p w:rsidR="00D54F43" w:rsidRPr="003F33BE" w:rsidRDefault="00D54F43" w:rsidP="00D54F43">
            <w:pPr>
              <w:jc w:val="center"/>
              <w:rPr>
                <w:b/>
                <w:i/>
                <w:sz w:val="28"/>
                <w:szCs w:val="28"/>
              </w:rPr>
            </w:pPr>
            <w:r w:rsidRPr="003F33BE">
              <w:rPr>
                <w:b/>
                <w:i/>
                <w:sz w:val="28"/>
                <w:szCs w:val="28"/>
              </w:rPr>
              <w:t>Коллективные</w:t>
            </w:r>
          </w:p>
        </w:tc>
      </w:tr>
      <w:tr w:rsidR="007B43B8" w:rsidTr="00FC18E1">
        <w:trPr>
          <w:trHeight w:val="1533"/>
        </w:trPr>
        <w:tc>
          <w:tcPr>
            <w:tcW w:w="2263" w:type="dxa"/>
          </w:tcPr>
          <w:p w:rsidR="00D54F43" w:rsidRPr="00FC18E1" w:rsidRDefault="00D54F43" w:rsidP="00FC18E1">
            <w:pPr>
              <w:rPr>
                <w:b/>
              </w:rPr>
            </w:pPr>
            <w:r>
              <w:t xml:space="preserve"> </w:t>
            </w:r>
            <w:r w:rsidRPr="00FC18E1">
              <w:rPr>
                <w:b/>
              </w:rPr>
              <w:t>Традиционные</w:t>
            </w:r>
          </w:p>
          <w:p w:rsidR="00D54F43" w:rsidRDefault="00D54F43" w:rsidP="00FC18E1">
            <w:r>
              <w:t xml:space="preserve"> Помогают  в п</w:t>
            </w:r>
            <w:r w:rsidRPr="00D54F43">
              <w:t>сихолог</w:t>
            </w:r>
            <w:proofErr w:type="gramStart"/>
            <w:r>
              <w:t>о</w:t>
            </w:r>
            <w:r w:rsidRPr="00D54F43">
              <w:t>-</w:t>
            </w:r>
            <w:proofErr w:type="gramEnd"/>
            <w:r w:rsidRPr="00D54F43">
              <w:t xml:space="preserve"> педагогическ</w:t>
            </w:r>
            <w:r>
              <w:t>ой</w:t>
            </w:r>
            <w:r w:rsidRPr="00D54F43">
              <w:t xml:space="preserve"> поддержк</w:t>
            </w:r>
            <w:r>
              <w:t>е</w:t>
            </w:r>
            <w:r w:rsidRPr="00D54F43">
              <w:t xml:space="preserve"> родителей</w:t>
            </w:r>
            <w:r w:rsidR="00FC18E1">
              <w:t>, в знакомстве с процессом обучения</w:t>
            </w:r>
          </w:p>
        </w:tc>
        <w:tc>
          <w:tcPr>
            <w:tcW w:w="2982" w:type="dxa"/>
          </w:tcPr>
          <w:p w:rsidR="00D54F43" w:rsidRDefault="00D54F43" w:rsidP="00FC18E1">
            <w:pPr>
              <w:pStyle w:val="a3"/>
              <w:numPr>
                <w:ilvl w:val="0"/>
                <w:numId w:val="5"/>
              </w:numPr>
              <w:jc w:val="both"/>
            </w:pPr>
            <w:r>
              <w:t>Анкетирование</w:t>
            </w:r>
          </w:p>
          <w:p w:rsidR="00D54F43" w:rsidRDefault="00D54F43" w:rsidP="00FC18E1">
            <w:pPr>
              <w:pStyle w:val="a3"/>
              <w:numPr>
                <w:ilvl w:val="0"/>
                <w:numId w:val="5"/>
              </w:numPr>
              <w:jc w:val="both"/>
            </w:pPr>
            <w:r>
              <w:t>Беседы</w:t>
            </w:r>
          </w:p>
          <w:p w:rsidR="00D54F43" w:rsidRDefault="00D54F43" w:rsidP="00AA4EE6">
            <w:pPr>
              <w:jc w:val="both"/>
            </w:pPr>
          </w:p>
        </w:tc>
        <w:tc>
          <w:tcPr>
            <w:tcW w:w="2835" w:type="dxa"/>
          </w:tcPr>
          <w:p w:rsidR="00D54F43" w:rsidRDefault="007B43B8" w:rsidP="00FC18E1">
            <w:pPr>
              <w:pStyle w:val="a3"/>
              <w:numPr>
                <w:ilvl w:val="0"/>
                <w:numId w:val="6"/>
              </w:numPr>
              <w:jc w:val="both"/>
            </w:pPr>
            <w:r w:rsidRPr="007B43B8">
              <w:t>Консультации</w:t>
            </w:r>
          </w:p>
          <w:p w:rsidR="007B43B8" w:rsidRDefault="007B43B8" w:rsidP="00FC18E1">
            <w:pPr>
              <w:pStyle w:val="a3"/>
              <w:numPr>
                <w:ilvl w:val="0"/>
                <w:numId w:val="6"/>
              </w:numPr>
              <w:jc w:val="both"/>
            </w:pPr>
            <w:r>
              <w:t>Создание родительского комитета класса</w:t>
            </w:r>
          </w:p>
        </w:tc>
        <w:tc>
          <w:tcPr>
            <w:tcW w:w="2835" w:type="dxa"/>
          </w:tcPr>
          <w:p w:rsidR="00D54F43" w:rsidRDefault="00D54F43" w:rsidP="00FC18E1">
            <w:pPr>
              <w:pStyle w:val="a3"/>
              <w:numPr>
                <w:ilvl w:val="0"/>
                <w:numId w:val="7"/>
              </w:numPr>
              <w:jc w:val="both"/>
            </w:pPr>
            <w:r>
              <w:t>Родительск</w:t>
            </w:r>
            <w:r w:rsidR="00FC18E1">
              <w:t>ие</w:t>
            </w:r>
            <w:r>
              <w:t xml:space="preserve"> собран</w:t>
            </w:r>
            <w:r w:rsidR="00FC18E1">
              <w:t>ия</w:t>
            </w:r>
          </w:p>
          <w:p w:rsidR="00FC18E1" w:rsidRDefault="00FC18E1" w:rsidP="00FC18E1">
            <w:pPr>
              <w:pStyle w:val="a3"/>
              <w:numPr>
                <w:ilvl w:val="0"/>
                <w:numId w:val="7"/>
              </w:numPr>
              <w:jc w:val="both"/>
            </w:pPr>
            <w:r>
              <w:t>Л</w:t>
            </w:r>
            <w:r w:rsidRPr="00FC18E1">
              <w:t>екци</w:t>
            </w:r>
            <w:r>
              <w:t>и</w:t>
            </w:r>
          </w:p>
          <w:p w:rsidR="00FC18E1" w:rsidRDefault="00FC18E1" w:rsidP="00FC18E1">
            <w:pPr>
              <w:pStyle w:val="a3"/>
              <w:numPr>
                <w:ilvl w:val="0"/>
                <w:numId w:val="7"/>
              </w:numPr>
              <w:jc w:val="both"/>
            </w:pPr>
            <w:r>
              <w:t>Игры (совместные с детьми)</w:t>
            </w:r>
          </w:p>
        </w:tc>
      </w:tr>
      <w:tr w:rsidR="007B43B8" w:rsidTr="00FC18E1">
        <w:trPr>
          <w:trHeight w:val="809"/>
        </w:trPr>
        <w:tc>
          <w:tcPr>
            <w:tcW w:w="2263" w:type="dxa"/>
          </w:tcPr>
          <w:p w:rsidR="00FC18E1" w:rsidRDefault="00D54F43" w:rsidP="00FC18E1">
            <w:pPr>
              <w:rPr>
                <w:b/>
              </w:rPr>
            </w:pPr>
            <w:r w:rsidRPr="00FC18E1">
              <w:rPr>
                <w:b/>
              </w:rPr>
              <w:t>Новые</w:t>
            </w:r>
            <w:r w:rsidR="00FC18E1" w:rsidRPr="00FC18E1">
              <w:rPr>
                <w:b/>
              </w:rPr>
              <w:t xml:space="preserve"> </w:t>
            </w:r>
            <w:r w:rsidR="00FC18E1">
              <w:rPr>
                <w:b/>
              </w:rPr>
              <w:t xml:space="preserve"> </w:t>
            </w:r>
          </w:p>
          <w:p w:rsidR="00D54F43" w:rsidRDefault="00FC18E1" w:rsidP="00FC18E1">
            <w:r w:rsidRPr="00FC18E1">
              <w:t xml:space="preserve">Помогают </w:t>
            </w:r>
            <w:r>
              <w:t>установить партнерские отношения, помогают в знакомстве с содержанием различных учебных программ</w:t>
            </w:r>
          </w:p>
        </w:tc>
        <w:tc>
          <w:tcPr>
            <w:tcW w:w="2982" w:type="dxa"/>
          </w:tcPr>
          <w:p w:rsidR="00D54F43" w:rsidRDefault="00FC18E1" w:rsidP="00FC18E1">
            <w:pPr>
              <w:pStyle w:val="a3"/>
              <w:numPr>
                <w:ilvl w:val="0"/>
                <w:numId w:val="10"/>
              </w:numPr>
              <w:jc w:val="both"/>
            </w:pPr>
            <w:r>
              <w:t>Электронный дневник</w:t>
            </w:r>
          </w:p>
          <w:p w:rsidR="00D54F43" w:rsidRDefault="00FC18E1" w:rsidP="00FC18E1">
            <w:pPr>
              <w:pStyle w:val="a3"/>
              <w:numPr>
                <w:ilvl w:val="0"/>
                <w:numId w:val="10"/>
              </w:numPr>
              <w:jc w:val="both"/>
            </w:pPr>
            <w:r>
              <w:t>О</w:t>
            </w:r>
            <w:r w:rsidR="00D54F43">
              <w:t>нлайн консультации</w:t>
            </w:r>
          </w:p>
          <w:p w:rsidR="00FC18E1" w:rsidRDefault="00FC18E1" w:rsidP="00FC18E1">
            <w:pPr>
              <w:pStyle w:val="a3"/>
              <w:numPr>
                <w:ilvl w:val="0"/>
                <w:numId w:val="10"/>
              </w:numPr>
              <w:jc w:val="both"/>
            </w:pPr>
            <w:r>
              <w:t>Электронные письма</w:t>
            </w:r>
          </w:p>
          <w:p w:rsidR="00D54F43" w:rsidRDefault="00D54F43" w:rsidP="00AA4EE6">
            <w:pPr>
              <w:jc w:val="both"/>
            </w:pPr>
          </w:p>
        </w:tc>
        <w:tc>
          <w:tcPr>
            <w:tcW w:w="2835" w:type="dxa"/>
          </w:tcPr>
          <w:p w:rsidR="00D54F43" w:rsidRDefault="007B43B8" w:rsidP="00FC18E1">
            <w:pPr>
              <w:pStyle w:val="a3"/>
              <w:numPr>
                <w:ilvl w:val="0"/>
                <w:numId w:val="9"/>
              </w:numPr>
              <w:jc w:val="both"/>
            </w:pPr>
            <w:r>
              <w:t>С</w:t>
            </w:r>
            <w:r w:rsidRPr="007B43B8">
              <w:t>овместные дела</w:t>
            </w:r>
          </w:p>
          <w:p w:rsidR="00FC18E1" w:rsidRDefault="00FC18E1" w:rsidP="00FC18E1">
            <w:pPr>
              <w:pStyle w:val="a3"/>
              <w:numPr>
                <w:ilvl w:val="0"/>
                <w:numId w:val="9"/>
              </w:numPr>
              <w:jc w:val="both"/>
            </w:pPr>
            <w:r>
              <w:t>С</w:t>
            </w:r>
            <w:r w:rsidRPr="00FC18E1">
              <w:t>еминар</w:t>
            </w:r>
            <w:r>
              <w:t>ы</w:t>
            </w:r>
          </w:p>
          <w:p w:rsidR="00FC18E1" w:rsidRDefault="00FC18E1" w:rsidP="00FC18E1">
            <w:pPr>
              <w:pStyle w:val="a3"/>
              <w:numPr>
                <w:ilvl w:val="0"/>
                <w:numId w:val="9"/>
              </w:numPr>
              <w:jc w:val="both"/>
            </w:pPr>
            <w:r w:rsidRPr="00FC18E1">
              <w:rPr>
                <w:lang w:val="en-US"/>
              </w:rPr>
              <w:t>web</w:t>
            </w:r>
            <w:r w:rsidRPr="00FC18E1">
              <w:t>-семинары</w:t>
            </w:r>
          </w:p>
        </w:tc>
        <w:tc>
          <w:tcPr>
            <w:tcW w:w="2835" w:type="dxa"/>
          </w:tcPr>
          <w:p w:rsidR="00D54F43" w:rsidRDefault="00D54F43" w:rsidP="00FC18E1">
            <w:pPr>
              <w:pStyle w:val="a3"/>
              <w:numPr>
                <w:ilvl w:val="0"/>
                <w:numId w:val="8"/>
              </w:numPr>
              <w:jc w:val="both"/>
            </w:pPr>
            <w:r>
              <w:t>Круглый стол</w:t>
            </w:r>
          </w:p>
          <w:p w:rsidR="00D54F43" w:rsidRDefault="007B43B8" w:rsidP="00FC18E1">
            <w:pPr>
              <w:pStyle w:val="a3"/>
              <w:numPr>
                <w:ilvl w:val="0"/>
                <w:numId w:val="8"/>
              </w:numPr>
              <w:jc w:val="both"/>
            </w:pPr>
            <w:r>
              <w:t>К</w:t>
            </w:r>
            <w:r>
              <w:t>онференци</w:t>
            </w:r>
            <w:r w:rsidR="00FC18E1">
              <w:t>и</w:t>
            </w:r>
          </w:p>
          <w:p w:rsidR="00FC18E1" w:rsidRDefault="00FC18E1" w:rsidP="00FC18E1">
            <w:pPr>
              <w:pStyle w:val="a3"/>
              <w:numPr>
                <w:ilvl w:val="0"/>
                <w:numId w:val="8"/>
              </w:numPr>
              <w:jc w:val="both"/>
            </w:pPr>
            <w:r>
              <w:t>Р</w:t>
            </w:r>
            <w:r w:rsidRPr="00FC18E1">
              <w:t>одительски</w:t>
            </w:r>
            <w:r>
              <w:t>е</w:t>
            </w:r>
            <w:r w:rsidRPr="00FC18E1">
              <w:t xml:space="preserve"> вечер</w:t>
            </w:r>
            <w:r>
              <w:t>а</w:t>
            </w:r>
          </w:p>
          <w:p w:rsidR="00FC18E1" w:rsidRDefault="00FC18E1" w:rsidP="00FC18E1">
            <w:pPr>
              <w:pStyle w:val="a3"/>
              <w:numPr>
                <w:ilvl w:val="0"/>
                <w:numId w:val="8"/>
              </w:numPr>
              <w:jc w:val="both"/>
            </w:pPr>
            <w:r>
              <w:t>К</w:t>
            </w:r>
            <w:r w:rsidRPr="00FC18E1">
              <w:t>онференци</w:t>
            </w:r>
            <w:r>
              <w:t>и</w:t>
            </w:r>
          </w:p>
        </w:tc>
      </w:tr>
    </w:tbl>
    <w:p w:rsidR="00FC18E1" w:rsidRDefault="00FC18E1" w:rsidP="00FC18E1">
      <w:pPr>
        <w:spacing w:line="240" w:lineRule="auto"/>
        <w:jc w:val="both"/>
      </w:pPr>
    </w:p>
    <w:p w:rsidR="00B63883" w:rsidRDefault="00FC18E1" w:rsidP="00160DEF">
      <w:pPr>
        <w:spacing w:line="240" w:lineRule="auto"/>
        <w:jc w:val="both"/>
      </w:pPr>
      <w:r>
        <w:lastRenderedPageBreak/>
        <w:t xml:space="preserve">            Каждый классный руководитель в своей практике применяет разнообразные формы работы с родительским коллективом. </w:t>
      </w:r>
      <w:r w:rsidR="003F33BE">
        <w:t xml:space="preserve"> </w:t>
      </w:r>
      <w:r w:rsidR="00160DEF">
        <w:t xml:space="preserve"> Мне бы хотелось   рассмотреть самую распространенную традиционную форму</w:t>
      </w:r>
      <w:r w:rsidR="00B63883">
        <w:t xml:space="preserve"> </w:t>
      </w:r>
      <w:r w:rsidR="00160DEF">
        <w:t>- родительское собрание</w:t>
      </w:r>
      <w:r w:rsidR="000619BB">
        <w:t>, но и эта форма взаимодействия может быть рассмотрена по-новому.</w:t>
      </w:r>
    </w:p>
    <w:p w:rsidR="0060092F" w:rsidRDefault="00160DEF" w:rsidP="0060092F">
      <w:pPr>
        <w:spacing w:after="0" w:line="240" w:lineRule="auto"/>
        <w:jc w:val="both"/>
      </w:pPr>
      <w:r w:rsidRPr="000619BB">
        <w:rPr>
          <w:b/>
          <w:i/>
        </w:rPr>
        <w:t>По виду родительские собрания можно разделить и охарактеризовать таким образом:</w:t>
      </w:r>
      <w:r w:rsidRPr="00160DEF">
        <w:br/>
        <w:t>1</w:t>
      </w:r>
      <w:r w:rsidRPr="00B63883">
        <w:rPr>
          <w:b/>
        </w:rPr>
        <w:t>.Организационные</w:t>
      </w:r>
      <w:r w:rsidRPr="00160DEF">
        <w:t>, где составляются и утверждаются планы работы, избирается родительский комитет, распределяются общественные поручения, разрабатываются мероприят</w:t>
      </w:r>
      <w:r w:rsidR="00B63883">
        <w:t>ия с участием родителей, обсуждаются перспективы развития класса, решаются различные организационные вопросы.</w:t>
      </w:r>
    </w:p>
    <w:p w:rsidR="0060092F" w:rsidRDefault="00160DEF" w:rsidP="0060092F">
      <w:pPr>
        <w:spacing w:after="0" w:line="240" w:lineRule="auto"/>
        <w:jc w:val="both"/>
      </w:pPr>
      <w:r w:rsidRPr="00160DEF">
        <w:br/>
        <w:t xml:space="preserve">2. </w:t>
      </w:r>
      <w:r w:rsidRPr="00B63883">
        <w:rPr>
          <w:b/>
        </w:rPr>
        <w:t>Тематические</w:t>
      </w:r>
      <w:r w:rsidRPr="00160DEF">
        <w:t xml:space="preserve">, посвященные обсуждению наиболее актуальных и сложных вопросов воспитания и развития учащихся </w:t>
      </w:r>
      <w:r w:rsidR="00B63883">
        <w:t>класса. Они также могут быть посвящены  памятным датам и носить праздничный характер</w:t>
      </w:r>
      <w:r w:rsidR="0060092F">
        <w:t>.</w:t>
      </w:r>
    </w:p>
    <w:p w:rsidR="0060092F" w:rsidRDefault="0060092F" w:rsidP="0060092F">
      <w:pPr>
        <w:spacing w:after="0" w:line="240" w:lineRule="auto"/>
        <w:jc w:val="both"/>
      </w:pPr>
    </w:p>
    <w:p w:rsidR="00160DEF" w:rsidRDefault="00160DEF" w:rsidP="0060092F">
      <w:pPr>
        <w:spacing w:after="0" w:line="240" w:lineRule="auto"/>
        <w:jc w:val="both"/>
      </w:pPr>
      <w:r w:rsidRPr="00160DEF">
        <w:t xml:space="preserve">3. </w:t>
      </w:r>
      <w:r w:rsidRPr="00B63883">
        <w:rPr>
          <w:b/>
        </w:rPr>
        <w:t>Итоговые,</w:t>
      </w:r>
      <w:r w:rsidRPr="00160DEF">
        <w:t xml:space="preserve"> имеющие целью показать </w:t>
      </w:r>
      <w:proofErr w:type="spellStart"/>
      <w:r w:rsidRPr="00160DEF">
        <w:t>учебно</w:t>
      </w:r>
      <w:proofErr w:type="spellEnd"/>
      <w:r w:rsidRPr="00160DEF">
        <w:t xml:space="preserve"> – воспитательный процесс как средство развития личности ребенка, обратить внимание родителей на положительн</w:t>
      </w:r>
      <w:r w:rsidR="00B63883">
        <w:t>ую</w:t>
      </w:r>
      <w:r w:rsidRPr="00160DEF">
        <w:t xml:space="preserve"> </w:t>
      </w:r>
      <w:r w:rsidR="00B63883">
        <w:t>или отрицательную динамику развития</w:t>
      </w:r>
      <w:r w:rsidRPr="00160DEF">
        <w:t>.</w:t>
      </w:r>
    </w:p>
    <w:p w:rsidR="0060092F" w:rsidRPr="00160DEF" w:rsidRDefault="0060092F" w:rsidP="00160DEF">
      <w:pPr>
        <w:spacing w:line="240" w:lineRule="auto"/>
        <w:jc w:val="both"/>
      </w:pPr>
      <w:r>
        <w:t xml:space="preserve">           Чтобы родители  посещали родительские собрания, охотно общались с классным руководителем можно разнообразить формы  их проведения.</w:t>
      </w:r>
      <w:r w:rsidR="000619BB">
        <w:t xml:space="preserve"> Вот некоторые из них.</w:t>
      </w:r>
    </w:p>
    <w:p w:rsidR="000619BB" w:rsidRDefault="00160DEF" w:rsidP="00160DEF">
      <w:pPr>
        <w:spacing w:line="240" w:lineRule="auto"/>
        <w:jc w:val="both"/>
      </w:pPr>
      <w:r w:rsidRPr="00160DEF">
        <w:t xml:space="preserve">            </w:t>
      </w:r>
      <w:r w:rsidRPr="00160DEF">
        <w:rPr>
          <w:b/>
        </w:rPr>
        <w:t>Собрание – деловая игра</w:t>
      </w:r>
      <w:r w:rsidRPr="00160DEF">
        <w:t xml:space="preserve"> имеет своей целью выявить в ходе игры представления родителей по обозначенной проблеме, путях и способах ее решения, а так же способствовать сплочению родительского коллектива, формированию доброжелательных и доверительных отношений между родителями и педагогами.</w:t>
      </w:r>
      <w:r w:rsidR="000619BB">
        <w:t xml:space="preserve"> </w:t>
      </w:r>
      <w:r w:rsidRPr="00160DEF">
        <w:t>Работа родителей на собрании проходит по группам, которые могут быть такими: «дети», «администрация школы», «воспитатели», «родители», и в соответствии с полученным названием участники будут выполнять определенную роль в игре. Группу экспертов может возглавить школьный психолог. Каждая группа готовит свой анализ проблемы и излагает способ ее решения. В конце игры проходит самооценка участников, в ходе которой каждому родителю необходимо продолжить фразу: работая с группой, я поня</w:t>
      </w:r>
      <w:proofErr w:type="gramStart"/>
      <w:r w:rsidRPr="00160DEF">
        <w:t>л(</w:t>
      </w:r>
      <w:proofErr w:type="gramEnd"/>
      <w:r w:rsidRPr="00160DEF">
        <w:t>а), что…</w:t>
      </w:r>
    </w:p>
    <w:p w:rsidR="000619BB" w:rsidRDefault="00160DEF" w:rsidP="00160DEF">
      <w:pPr>
        <w:spacing w:line="240" w:lineRule="auto"/>
        <w:jc w:val="both"/>
      </w:pPr>
      <w:r w:rsidRPr="00160DEF">
        <w:br/>
        <w:t xml:space="preserve">           </w:t>
      </w:r>
      <w:r w:rsidRPr="00160DEF">
        <w:rPr>
          <w:b/>
        </w:rPr>
        <w:t>Собрание – конкурсы</w:t>
      </w:r>
      <w:r w:rsidRPr="00160DEF">
        <w:t xml:space="preserve"> могут быть проведены под такими названиями: «Папа, мама, я – читающая семья» или «Папа, мама, я – спортивная семья», на которых, получив информацию к размышлению о значении родителей в воспитании у детей любви к книге и спорту, участники могут тут же продемонстрировать свои успехи в данных областях.</w:t>
      </w:r>
    </w:p>
    <w:p w:rsidR="00FC18E1" w:rsidRDefault="00160DEF" w:rsidP="00FC18E1">
      <w:pPr>
        <w:spacing w:line="240" w:lineRule="auto"/>
        <w:jc w:val="both"/>
      </w:pPr>
      <w:r w:rsidRPr="00160DEF">
        <w:br/>
        <w:t xml:space="preserve">           </w:t>
      </w:r>
      <w:r w:rsidRPr="00160DEF">
        <w:rPr>
          <w:b/>
        </w:rPr>
        <w:t>Собрание – практикум</w:t>
      </w:r>
      <w:r w:rsidRPr="00160DEF">
        <w:t xml:space="preserve"> не только знакомит </w:t>
      </w:r>
      <w:proofErr w:type="gramStart"/>
      <w:r w:rsidRPr="00160DEF">
        <w:t>родителей</w:t>
      </w:r>
      <w:proofErr w:type="gramEnd"/>
      <w:r w:rsidRPr="00160DEF">
        <w:t xml:space="preserve"> с какими – то понятием, но и в ходе собрания обучает социальным упражнениям, помогает применить полученную информацию на практике. Например, одна из тем такого собрания может звучать так: «Как помочь ребенку стать внимательным», где участники знакомятся с понятием внимания и его основными свойствами, изучают и демонстрируют игры и упражнения по развитию внимания.</w:t>
      </w:r>
    </w:p>
    <w:p w:rsidR="00974C45" w:rsidRPr="00BB03C2" w:rsidRDefault="00974C45" w:rsidP="00BC4C65">
      <w:pPr>
        <w:pStyle w:val="c1"/>
        <w:shd w:val="clear" w:color="auto" w:fill="FFFFFF"/>
        <w:ind w:firstLine="709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>Современному классному руководителю важно осознавать свою регулирующую и организующую роль в работе с родителями учащихся. Ему важно совершенствовать традиционные формы взаимодействия, при этом внедрять новые, основываясь на гуманистическом стиле общения, уважительном отношении к ребёнку и родителям и систематическом повышении уровня психолого-педагогического уровня знаний.</w:t>
      </w:r>
    </w:p>
    <w:sectPr w:rsidR="00974C45" w:rsidRPr="00BB03C2" w:rsidSect="00FC18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475"/>
    <w:multiLevelType w:val="hybridMultilevel"/>
    <w:tmpl w:val="829887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62"/>
    <w:multiLevelType w:val="hybridMultilevel"/>
    <w:tmpl w:val="B748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5EE8"/>
    <w:multiLevelType w:val="hybridMultilevel"/>
    <w:tmpl w:val="7B48E23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A4327A4"/>
    <w:multiLevelType w:val="hybridMultilevel"/>
    <w:tmpl w:val="EB0E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E1046"/>
    <w:multiLevelType w:val="hybridMultilevel"/>
    <w:tmpl w:val="24649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D733D"/>
    <w:multiLevelType w:val="hybridMultilevel"/>
    <w:tmpl w:val="55667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13035"/>
    <w:multiLevelType w:val="hybridMultilevel"/>
    <w:tmpl w:val="3F6A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F68BE"/>
    <w:multiLevelType w:val="hybridMultilevel"/>
    <w:tmpl w:val="1424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444BD"/>
    <w:multiLevelType w:val="hybridMultilevel"/>
    <w:tmpl w:val="B838CF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4A69"/>
    <w:multiLevelType w:val="hybridMultilevel"/>
    <w:tmpl w:val="BB3A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1D"/>
    <w:rsid w:val="0004647D"/>
    <w:rsid w:val="0005167A"/>
    <w:rsid w:val="000619BB"/>
    <w:rsid w:val="00160DEF"/>
    <w:rsid w:val="002B22DC"/>
    <w:rsid w:val="002D5CAD"/>
    <w:rsid w:val="002F65CF"/>
    <w:rsid w:val="003207A1"/>
    <w:rsid w:val="003626C9"/>
    <w:rsid w:val="003F33BE"/>
    <w:rsid w:val="004B07A4"/>
    <w:rsid w:val="004F505B"/>
    <w:rsid w:val="00580B3E"/>
    <w:rsid w:val="0060092F"/>
    <w:rsid w:val="0069348F"/>
    <w:rsid w:val="007B43B8"/>
    <w:rsid w:val="007F53A9"/>
    <w:rsid w:val="00847A17"/>
    <w:rsid w:val="00895A24"/>
    <w:rsid w:val="008A721D"/>
    <w:rsid w:val="00935A0E"/>
    <w:rsid w:val="00960478"/>
    <w:rsid w:val="00974C45"/>
    <w:rsid w:val="00976FD1"/>
    <w:rsid w:val="00A47822"/>
    <w:rsid w:val="00AA4EE6"/>
    <w:rsid w:val="00AB7484"/>
    <w:rsid w:val="00B2241C"/>
    <w:rsid w:val="00B52628"/>
    <w:rsid w:val="00B63883"/>
    <w:rsid w:val="00BB03C2"/>
    <w:rsid w:val="00BC4C65"/>
    <w:rsid w:val="00D20730"/>
    <w:rsid w:val="00D54F43"/>
    <w:rsid w:val="00DE51FF"/>
    <w:rsid w:val="00E377E8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C9"/>
    <w:pPr>
      <w:ind w:left="720"/>
      <w:contextualSpacing/>
    </w:pPr>
  </w:style>
  <w:style w:type="paragraph" w:customStyle="1" w:styleId="c1">
    <w:name w:val="c1"/>
    <w:basedOn w:val="a"/>
    <w:rsid w:val="00BB03C2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BB03C2"/>
  </w:style>
  <w:style w:type="character" w:styleId="a4">
    <w:name w:val="Hyperlink"/>
    <w:basedOn w:val="a0"/>
    <w:uiPriority w:val="99"/>
    <w:unhideWhenUsed/>
    <w:rsid w:val="002B2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5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C9"/>
    <w:pPr>
      <w:ind w:left="720"/>
      <w:contextualSpacing/>
    </w:pPr>
  </w:style>
  <w:style w:type="paragraph" w:customStyle="1" w:styleId="c1">
    <w:name w:val="c1"/>
    <w:basedOn w:val="a"/>
    <w:rsid w:val="00BB03C2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BB03C2"/>
  </w:style>
  <w:style w:type="character" w:styleId="a4">
    <w:name w:val="Hyperlink"/>
    <w:basedOn w:val="a0"/>
    <w:uiPriority w:val="99"/>
    <w:unhideWhenUsed/>
    <w:rsid w:val="002B22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5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6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66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9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7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0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49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4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7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78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950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4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5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2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6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43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67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87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178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02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04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0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0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4302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47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60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65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9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54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53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78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200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91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52F4-0B3B-4B18-AE0D-8E95505B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Anastasiya.Filippova</cp:lastModifiedBy>
  <cp:revision>5</cp:revision>
  <dcterms:created xsi:type="dcterms:W3CDTF">2014-03-30T15:39:00Z</dcterms:created>
  <dcterms:modified xsi:type="dcterms:W3CDTF">2014-03-31T09:53:00Z</dcterms:modified>
</cp:coreProperties>
</file>