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79" w:rsidRDefault="007D767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1pt;margin-top:-27.15pt;width:467.75pt;height:41.95pt;z-index:251660288;mso-wrap-style:none" stroked="f">
            <v:textbox style="mso-fit-shape-to-text:t">
              <w:txbxContent>
                <w:p w:rsidR="007D7679" w:rsidRPr="007D7679" w:rsidRDefault="007D7679" w:rsidP="007D7679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56.25pt;height:20.45pt" fillcolor="#369" stroked="f">
                        <v:shadow on="t" color="#b2b2b2" opacity="52429f" offset="3pt"/>
                        <v:textpath style="font-family:&quot;Times New Roman&quot;;v-text-kern:t" trim="t" fitpath="t" string="Брейн-ринг «Путешествие по стране химических элементов».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Химия </w:t>
      </w:r>
      <w:r w:rsidR="0060500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эта область чудес, в ней скрыто счастье человечества, величайшие завоевания разума будут сделаны именно в этой области.</w:t>
      </w:r>
    </w:p>
    <w:p w:rsidR="00605005" w:rsidRDefault="00605005" w:rsidP="006050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М.Горький</w:t>
      </w:r>
    </w:p>
    <w:p w:rsidR="006E5718" w:rsidRPr="00FC157F" w:rsidRDefault="00C029F3">
      <w:pPr>
        <w:rPr>
          <w:rFonts w:ascii="Times New Roman" w:hAnsi="Times New Roman" w:cs="Times New Roman"/>
          <w:sz w:val="28"/>
          <w:szCs w:val="28"/>
        </w:rPr>
      </w:pPr>
      <w:r w:rsidRPr="00FC157F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C029F3" w:rsidRPr="00FC157F" w:rsidRDefault="006E5718">
      <w:pPr>
        <w:rPr>
          <w:rFonts w:ascii="Times New Roman" w:hAnsi="Times New Roman" w:cs="Times New Roman"/>
          <w:sz w:val="28"/>
          <w:szCs w:val="28"/>
        </w:rPr>
      </w:pPr>
      <w:r w:rsidRPr="00FC157F">
        <w:rPr>
          <w:rFonts w:ascii="Times New Roman" w:hAnsi="Times New Roman" w:cs="Times New Roman"/>
          <w:sz w:val="28"/>
          <w:szCs w:val="28"/>
        </w:rPr>
        <w:t>1.О</w:t>
      </w:r>
      <w:r w:rsidR="00C029F3" w:rsidRPr="00FC157F">
        <w:rPr>
          <w:rFonts w:ascii="Times New Roman" w:hAnsi="Times New Roman" w:cs="Times New Roman"/>
          <w:sz w:val="28"/>
          <w:szCs w:val="28"/>
        </w:rPr>
        <w:t>бобщить знания учащихся по теме «Атомы химических элементов»,</w:t>
      </w:r>
      <w:r w:rsidRPr="00FC157F">
        <w:rPr>
          <w:rFonts w:ascii="Times New Roman" w:hAnsi="Times New Roman" w:cs="Times New Roman"/>
          <w:sz w:val="28"/>
          <w:szCs w:val="28"/>
        </w:rPr>
        <w:t xml:space="preserve"> </w:t>
      </w:r>
      <w:r w:rsidR="00C029F3" w:rsidRPr="00FC157F">
        <w:rPr>
          <w:rFonts w:ascii="Times New Roman" w:hAnsi="Times New Roman" w:cs="Times New Roman"/>
          <w:sz w:val="28"/>
          <w:szCs w:val="28"/>
        </w:rPr>
        <w:t xml:space="preserve">проверить навыки </w:t>
      </w:r>
      <w:r w:rsidR="00B20FF5">
        <w:rPr>
          <w:rFonts w:ascii="Times New Roman" w:hAnsi="Times New Roman" w:cs="Times New Roman"/>
          <w:sz w:val="28"/>
          <w:szCs w:val="28"/>
        </w:rPr>
        <w:t xml:space="preserve">и умения </w:t>
      </w:r>
      <w:r w:rsidR="00C029F3" w:rsidRPr="00FC157F">
        <w:rPr>
          <w:rFonts w:ascii="Times New Roman" w:hAnsi="Times New Roman" w:cs="Times New Roman"/>
          <w:sz w:val="28"/>
          <w:szCs w:val="28"/>
        </w:rPr>
        <w:t>производить расчеты по химическим формулам, определять массовую долю элементов в сложном веществе, умения составлять формулы сложных соединений по названию и количеству атомов химических элементов.</w:t>
      </w:r>
      <w:r w:rsidR="007F4A5D" w:rsidRPr="00FC157F">
        <w:rPr>
          <w:rFonts w:ascii="Times New Roman" w:hAnsi="Times New Roman" w:cs="Times New Roman"/>
          <w:sz w:val="28"/>
          <w:szCs w:val="28"/>
        </w:rPr>
        <w:t xml:space="preserve"> Активизировать учебную и познавательную деятельность учащихся.</w:t>
      </w:r>
      <w:r w:rsidR="00011B10">
        <w:rPr>
          <w:rFonts w:ascii="Times New Roman" w:hAnsi="Times New Roman" w:cs="Times New Roman"/>
          <w:sz w:val="28"/>
          <w:szCs w:val="28"/>
        </w:rPr>
        <w:t xml:space="preserve"> Воспитывать ответственность за общее дело.</w:t>
      </w:r>
      <w:r w:rsidR="00B20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A5D" w:rsidRPr="00FC157F" w:rsidRDefault="007F4A5D" w:rsidP="007F4A5D">
      <w:pPr>
        <w:rPr>
          <w:rFonts w:ascii="Times New Roman" w:hAnsi="Times New Roman" w:cs="Times New Roman"/>
          <w:sz w:val="28"/>
          <w:szCs w:val="28"/>
        </w:rPr>
      </w:pPr>
      <w:r w:rsidRPr="00FC157F">
        <w:rPr>
          <w:rFonts w:ascii="Times New Roman" w:hAnsi="Times New Roman" w:cs="Times New Roman"/>
          <w:sz w:val="28"/>
          <w:szCs w:val="28"/>
        </w:rPr>
        <w:t>2.Формирование универсальных учебных действий:</w:t>
      </w:r>
    </w:p>
    <w:p w:rsidR="007F4A5D" w:rsidRPr="00FC157F" w:rsidRDefault="007F4A5D" w:rsidP="007F4A5D">
      <w:pPr>
        <w:rPr>
          <w:rFonts w:ascii="Times New Roman" w:hAnsi="Times New Roman" w:cs="Times New Roman"/>
          <w:sz w:val="28"/>
          <w:szCs w:val="28"/>
        </w:rPr>
      </w:pPr>
      <w:r w:rsidRPr="00FC157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C157F">
        <w:rPr>
          <w:rFonts w:ascii="Times New Roman" w:hAnsi="Times New Roman" w:cs="Times New Roman"/>
          <w:sz w:val="28"/>
          <w:szCs w:val="28"/>
        </w:rPr>
        <w:t>Регулятивные</w:t>
      </w:r>
      <w:proofErr w:type="gramEnd"/>
      <w:r w:rsidRPr="00FC157F">
        <w:rPr>
          <w:rFonts w:ascii="Times New Roman" w:hAnsi="Times New Roman" w:cs="Times New Roman"/>
          <w:sz w:val="28"/>
          <w:szCs w:val="28"/>
        </w:rPr>
        <w:t xml:space="preserve"> (планирование, контроль, коррекция, оценка);</w:t>
      </w:r>
    </w:p>
    <w:p w:rsidR="007F4A5D" w:rsidRPr="00FC157F" w:rsidRDefault="007F4A5D" w:rsidP="007F4A5D">
      <w:pPr>
        <w:rPr>
          <w:rFonts w:ascii="Times New Roman" w:hAnsi="Times New Roman" w:cs="Times New Roman"/>
          <w:sz w:val="28"/>
          <w:szCs w:val="28"/>
        </w:rPr>
      </w:pPr>
      <w:r w:rsidRPr="00FC157F">
        <w:rPr>
          <w:rFonts w:ascii="Times New Roman" w:hAnsi="Times New Roman" w:cs="Times New Roman"/>
          <w:sz w:val="28"/>
          <w:szCs w:val="28"/>
        </w:rPr>
        <w:t xml:space="preserve">-Познавательные </w:t>
      </w:r>
      <w:proofErr w:type="spellStart"/>
      <w:r w:rsidRPr="00FC157F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FC157F">
        <w:rPr>
          <w:rFonts w:ascii="Times New Roman" w:hAnsi="Times New Roman" w:cs="Times New Roman"/>
          <w:sz w:val="28"/>
          <w:szCs w:val="28"/>
        </w:rPr>
        <w:t xml:space="preserve"> и логические (самостоятельное создание алгоритмов действия при решении проблем творческого и поискового характера, синтез);</w:t>
      </w:r>
    </w:p>
    <w:p w:rsidR="007F4A5D" w:rsidRPr="00FC157F" w:rsidRDefault="007F4A5D" w:rsidP="007F4A5D">
      <w:pPr>
        <w:rPr>
          <w:rFonts w:ascii="Times New Roman" w:hAnsi="Times New Roman" w:cs="Times New Roman"/>
          <w:sz w:val="28"/>
          <w:szCs w:val="28"/>
        </w:rPr>
      </w:pPr>
      <w:r w:rsidRPr="00FC157F">
        <w:rPr>
          <w:rFonts w:ascii="Times New Roman" w:hAnsi="Times New Roman" w:cs="Times New Roman"/>
          <w:sz w:val="28"/>
          <w:szCs w:val="28"/>
        </w:rPr>
        <w:t>-Ком</w:t>
      </w:r>
      <w:r w:rsidR="00C32CAF" w:rsidRPr="00FC157F">
        <w:rPr>
          <w:rFonts w:ascii="Times New Roman" w:hAnsi="Times New Roman" w:cs="Times New Roman"/>
          <w:sz w:val="28"/>
          <w:szCs w:val="28"/>
        </w:rPr>
        <w:t>м</w:t>
      </w:r>
      <w:r w:rsidRPr="00FC157F">
        <w:rPr>
          <w:rFonts w:ascii="Times New Roman" w:hAnsi="Times New Roman" w:cs="Times New Roman"/>
          <w:sz w:val="28"/>
          <w:szCs w:val="28"/>
        </w:rPr>
        <w:t>уникативные (планирование учебного сотрудничества</w:t>
      </w:r>
      <w:r w:rsidR="005A3F93">
        <w:rPr>
          <w:rFonts w:ascii="Times New Roman" w:hAnsi="Times New Roman" w:cs="Times New Roman"/>
          <w:sz w:val="28"/>
          <w:szCs w:val="28"/>
        </w:rPr>
        <w:t xml:space="preserve"> </w:t>
      </w:r>
      <w:r w:rsidRPr="00FC157F">
        <w:rPr>
          <w:rFonts w:ascii="Times New Roman" w:hAnsi="Times New Roman" w:cs="Times New Roman"/>
          <w:sz w:val="28"/>
          <w:szCs w:val="28"/>
        </w:rPr>
        <w:t>- определение цели, функций участников, способов взаимодействия);</w:t>
      </w:r>
    </w:p>
    <w:p w:rsidR="007F4A5D" w:rsidRPr="00FC157F" w:rsidRDefault="005A3F93" w:rsidP="007F4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-Личностные (</w:t>
      </w:r>
      <w:r w:rsidR="007F4A5D" w:rsidRPr="00FC157F">
        <w:rPr>
          <w:rFonts w:ascii="Times New Roman" w:hAnsi="Times New Roman" w:cs="Times New Roman"/>
          <w:sz w:val="28"/>
          <w:szCs w:val="28"/>
        </w:rPr>
        <w:t>действие самоопределения).</w:t>
      </w:r>
    </w:p>
    <w:p w:rsidR="007F4A5D" w:rsidRDefault="007F4A5D" w:rsidP="007F4A5D">
      <w:pPr>
        <w:rPr>
          <w:rFonts w:ascii="Times New Roman" w:hAnsi="Times New Roman" w:cs="Times New Roman"/>
          <w:sz w:val="28"/>
          <w:szCs w:val="28"/>
        </w:rPr>
      </w:pPr>
      <w:r w:rsidRPr="0099330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C157F">
        <w:rPr>
          <w:rFonts w:ascii="Times New Roman" w:hAnsi="Times New Roman" w:cs="Times New Roman"/>
          <w:sz w:val="28"/>
          <w:szCs w:val="28"/>
        </w:rPr>
        <w:t xml:space="preserve"> ПСХЭ Д.И.Менделеева, карточки с заданиями,</w:t>
      </w:r>
      <w:r w:rsidR="00C32CAF" w:rsidRPr="00FC157F">
        <w:rPr>
          <w:rFonts w:ascii="Times New Roman" w:hAnsi="Times New Roman" w:cs="Times New Roman"/>
          <w:sz w:val="28"/>
          <w:szCs w:val="28"/>
        </w:rPr>
        <w:t xml:space="preserve"> химическая посуда для демонстрации</w:t>
      </w:r>
      <w:r w:rsidR="00993308">
        <w:rPr>
          <w:rFonts w:ascii="Times New Roman" w:hAnsi="Times New Roman" w:cs="Times New Roman"/>
          <w:sz w:val="28"/>
          <w:szCs w:val="28"/>
        </w:rPr>
        <w:t xml:space="preserve"> правил по технике безопасности и работы по разделению смеси.</w:t>
      </w:r>
    </w:p>
    <w:p w:rsidR="00605005" w:rsidRDefault="00605005" w:rsidP="006050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605005" w:rsidRDefault="00605005" w:rsidP="00605005">
      <w:pPr>
        <w:rPr>
          <w:rFonts w:ascii="Times New Roman" w:hAnsi="Times New Roman" w:cs="Times New Roman"/>
          <w:sz w:val="28"/>
          <w:szCs w:val="28"/>
        </w:rPr>
      </w:pPr>
      <w:r w:rsidRPr="0078075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605005" w:rsidRDefault="00605005" w:rsidP="00605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ребята. Сегодня мы проведем урок 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брейн-ринга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 А помогать мне будут «Теория» и «Практика» (учащиеся 9 класса). Кто из вас знает правила этой игры?</w:t>
      </w:r>
    </w:p>
    <w:p w:rsidR="00605005" w:rsidRDefault="00605005" w:rsidP="00605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Устанавливаем правила:</w:t>
      </w:r>
    </w:p>
    <w:p w:rsidR="009A2F88" w:rsidRDefault="00605005" w:rsidP="0060500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9A2F88">
        <w:rPr>
          <w:rFonts w:ascii="Times New Roman" w:hAnsi="Times New Roman" w:cs="Times New Roman"/>
          <w:sz w:val="28"/>
          <w:szCs w:val="28"/>
        </w:rPr>
        <w:t>командная (высказывать свое мнение, совещаться, формулировать общее решение).</w:t>
      </w:r>
    </w:p>
    <w:p w:rsidR="00605005" w:rsidRDefault="009A2F88" w:rsidP="0060500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Избрание капитана, который</w:t>
      </w:r>
      <w:r w:rsidR="00605005" w:rsidRPr="00605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провозглашает общее решение.</w:t>
      </w:r>
    </w:p>
    <w:p w:rsidR="009A2F88" w:rsidRDefault="009A2F88" w:rsidP="0060500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 задания выполняются правильно и на время.</w:t>
      </w:r>
    </w:p>
    <w:p w:rsidR="009A2F88" w:rsidRPr="00605005" w:rsidRDefault="009A2F88" w:rsidP="0060500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Подведение итога (подсчет баллов).  </w:t>
      </w:r>
    </w:p>
    <w:p w:rsidR="0078075C" w:rsidRDefault="0078075C" w:rsidP="007F4A5D">
      <w:pPr>
        <w:rPr>
          <w:rFonts w:ascii="Times New Roman" w:hAnsi="Times New Roman" w:cs="Times New Roman"/>
          <w:sz w:val="28"/>
          <w:szCs w:val="28"/>
        </w:rPr>
      </w:pPr>
      <w:r w:rsidRPr="0078075C">
        <w:rPr>
          <w:rFonts w:ascii="Times New Roman" w:hAnsi="Times New Roman" w:cs="Times New Roman"/>
          <w:b/>
          <w:sz w:val="28"/>
          <w:szCs w:val="28"/>
        </w:rPr>
        <w:t>2.</w:t>
      </w:r>
      <w:r w:rsidRPr="0078075C">
        <w:rPr>
          <w:rFonts w:ascii="Times New Roman" w:hAnsi="Times New Roman" w:cs="Times New Roman"/>
          <w:sz w:val="28"/>
          <w:szCs w:val="28"/>
        </w:rPr>
        <w:t>Проведение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CAF" w:rsidRPr="00FC157F" w:rsidRDefault="00C32CAF" w:rsidP="007F4A5D">
      <w:pPr>
        <w:rPr>
          <w:rFonts w:ascii="Times New Roman" w:hAnsi="Times New Roman" w:cs="Times New Roman"/>
          <w:sz w:val="28"/>
          <w:szCs w:val="28"/>
        </w:rPr>
      </w:pPr>
      <w:r w:rsidRPr="00FC157F">
        <w:rPr>
          <w:rFonts w:ascii="Times New Roman" w:hAnsi="Times New Roman" w:cs="Times New Roman"/>
          <w:sz w:val="28"/>
          <w:szCs w:val="28"/>
        </w:rPr>
        <w:t>Учащиеся класса  распределяются на 4 команды по 5-6 человек.</w:t>
      </w:r>
    </w:p>
    <w:p w:rsidR="00C32CAF" w:rsidRPr="00FC157F" w:rsidRDefault="00C32CAF" w:rsidP="007F4A5D">
      <w:pPr>
        <w:rPr>
          <w:rFonts w:ascii="Times New Roman" w:hAnsi="Times New Roman" w:cs="Times New Roman"/>
          <w:sz w:val="28"/>
          <w:szCs w:val="28"/>
        </w:rPr>
      </w:pPr>
      <w:r w:rsidRPr="00FC157F">
        <w:rPr>
          <w:rFonts w:ascii="Times New Roman" w:hAnsi="Times New Roman" w:cs="Times New Roman"/>
          <w:sz w:val="28"/>
          <w:szCs w:val="28"/>
        </w:rPr>
        <w:t>1 конкурс. Визитка команды. Придумать название команды и эмблему.</w:t>
      </w:r>
    </w:p>
    <w:p w:rsidR="00C32CAF" w:rsidRPr="00FC157F" w:rsidRDefault="00C32CAF" w:rsidP="007F4A5D">
      <w:pPr>
        <w:rPr>
          <w:rFonts w:ascii="Times New Roman" w:hAnsi="Times New Roman" w:cs="Times New Roman"/>
          <w:sz w:val="28"/>
          <w:szCs w:val="28"/>
        </w:rPr>
      </w:pPr>
      <w:r w:rsidRPr="00FC157F">
        <w:rPr>
          <w:rFonts w:ascii="Times New Roman" w:hAnsi="Times New Roman" w:cs="Times New Roman"/>
          <w:sz w:val="28"/>
          <w:szCs w:val="28"/>
        </w:rPr>
        <w:t>2 конкурс.</w:t>
      </w:r>
    </w:p>
    <w:p w:rsidR="00C32CAF" w:rsidRPr="00FC157F" w:rsidRDefault="005A3F93" w:rsidP="007F4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Разгадать кроссворд </w:t>
      </w:r>
      <w:r w:rsidR="00F15508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EC2ACF" w:rsidRPr="00FC157F" w:rsidRDefault="00EC2ACF" w:rsidP="00EC2ACF">
      <w:pPr>
        <w:rPr>
          <w:rFonts w:ascii="Times New Roman" w:hAnsi="Times New Roman" w:cs="Times New Roman"/>
          <w:sz w:val="28"/>
          <w:szCs w:val="28"/>
        </w:rPr>
      </w:pPr>
      <w:r w:rsidRPr="00FC157F">
        <w:rPr>
          <w:rFonts w:ascii="Times New Roman" w:hAnsi="Times New Roman" w:cs="Times New Roman"/>
          <w:sz w:val="28"/>
          <w:szCs w:val="28"/>
        </w:rPr>
        <w:t>3 конкурс.</w:t>
      </w:r>
    </w:p>
    <w:p w:rsidR="00EC2ACF" w:rsidRPr="00FC157F" w:rsidRDefault="00EC2ACF" w:rsidP="00EC2ACF">
      <w:pPr>
        <w:rPr>
          <w:rFonts w:ascii="Times New Roman" w:hAnsi="Times New Roman" w:cs="Times New Roman"/>
          <w:sz w:val="28"/>
          <w:szCs w:val="28"/>
        </w:rPr>
      </w:pPr>
      <w:r w:rsidRPr="00FC157F">
        <w:rPr>
          <w:rFonts w:ascii="Times New Roman" w:hAnsi="Times New Roman" w:cs="Times New Roman"/>
          <w:sz w:val="28"/>
          <w:szCs w:val="28"/>
        </w:rPr>
        <w:t>Ведущая читает задание. Запишите формулу вещества.</w:t>
      </w:r>
    </w:p>
    <w:p w:rsidR="00EC2ACF" w:rsidRPr="00FC157F" w:rsidRDefault="00EC2ACF" w:rsidP="00EC2ACF">
      <w:pPr>
        <w:rPr>
          <w:rFonts w:ascii="Times New Roman" w:hAnsi="Times New Roman" w:cs="Times New Roman"/>
          <w:sz w:val="28"/>
          <w:szCs w:val="28"/>
        </w:rPr>
      </w:pPr>
      <w:r w:rsidRPr="00FC157F">
        <w:rPr>
          <w:rFonts w:ascii="Times New Roman" w:hAnsi="Times New Roman" w:cs="Times New Roman"/>
          <w:sz w:val="28"/>
          <w:szCs w:val="28"/>
        </w:rPr>
        <w:t>1)Кристаллическое вещество синего цвета, хорошо растворимое в воде, применяется в сельском хозяйстве для борьбы с заболеваниями растений.1 молекула</w:t>
      </w:r>
      <w:r w:rsidR="005A3F93">
        <w:rPr>
          <w:rFonts w:ascii="Times New Roman" w:hAnsi="Times New Roman" w:cs="Times New Roman"/>
          <w:sz w:val="28"/>
          <w:szCs w:val="28"/>
        </w:rPr>
        <w:t xml:space="preserve"> вещества</w:t>
      </w:r>
      <w:r w:rsidRPr="00FC157F">
        <w:rPr>
          <w:rFonts w:ascii="Times New Roman" w:hAnsi="Times New Roman" w:cs="Times New Roman"/>
          <w:sz w:val="28"/>
          <w:szCs w:val="28"/>
        </w:rPr>
        <w:t xml:space="preserve"> состоит из 1 атома меди, 1</w:t>
      </w:r>
      <w:r w:rsidR="00CB1022" w:rsidRPr="00FC157F">
        <w:rPr>
          <w:rFonts w:ascii="Times New Roman" w:hAnsi="Times New Roman" w:cs="Times New Roman"/>
          <w:sz w:val="28"/>
          <w:szCs w:val="28"/>
        </w:rPr>
        <w:t xml:space="preserve"> атома серы и</w:t>
      </w:r>
      <w:proofErr w:type="gramStart"/>
      <w:r w:rsidR="00CB1022" w:rsidRPr="00FC157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CB1022" w:rsidRPr="00FC157F">
        <w:rPr>
          <w:rFonts w:ascii="Times New Roman" w:hAnsi="Times New Roman" w:cs="Times New Roman"/>
          <w:sz w:val="28"/>
          <w:szCs w:val="28"/>
        </w:rPr>
        <w:t xml:space="preserve"> атомов кислорода</w:t>
      </w:r>
      <w:r w:rsidR="005A3F93">
        <w:rPr>
          <w:rFonts w:ascii="Times New Roman" w:hAnsi="Times New Roman" w:cs="Times New Roman"/>
          <w:sz w:val="28"/>
          <w:szCs w:val="28"/>
        </w:rPr>
        <w:t xml:space="preserve"> (</w:t>
      </w:r>
      <w:r w:rsidRPr="00FC157F">
        <w:rPr>
          <w:rFonts w:ascii="Times New Roman" w:hAnsi="Times New Roman" w:cs="Times New Roman"/>
          <w:sz w:val="28"/>
          <w:szCs w:val="28"/>
        </w:rPr>
        <w:t>сульфат меди</w:t>
      </w:r>
      <w:r w:rsidR="005A3F93">
        <w:rPr>
          <w:rFonts w:ascii="Times New Roman" w:hAnsi="Times New Roman" w:cs="Times New Roman"/>
          <w:sz w:val="28"/>
          <w:szCs w:val="28"/>
        </w:rPr>
        <w:t>, м</w:t>
      </w:r>
      <w:r w:rsidR="00CB1022" w:rsidRPr="00FC157F">
        <w:rPr>
          <w:rFonts w:ascii="Times New Roman" w:hAnsi="Times New Roman" w:cs="Times New Roman"/>
          <w:sz w:val="28"/>
          <w:szCs w:val="28"/>
        </w:rPr>
        <w:t>едный купорос)</w:t>
      </w:r>
      <w:r w:rsidR="005A3F93">
        <w:rPr>
          <w:rFonts w:ascii="Times New Roman" w:hAnsi="Times New Roman" w:cs="Times New Roman"/>
          <w:sz w:val="28"/>
          <w:szCs w:val="28"/>
        </w:rPr>
        <w:t>.</w:t>
      </w:r>
    </w:p>
    <w:p w:rsidR="00EC2ACF" w:rsidRPr="00FC157F" w:rsidRDefault="00EC2ACF" w:rsidP="00EC2ACF">
      <w:pPr>
        <w:rPr>
          <w:rFonts w:ascii="Times New Roman" w:hAnsi="Times New Roman" w:cs="Times New Roman"/>
          <w:sz w:val="28"/>
          <w:szCs w:val="28"/>
        </w:rPr>
      </w:pPr>
      <w:r w:rsidRPr="00FC157F">
        <w:rPr>
          <w:rFonts w:ascii="Times New Roman" w:hAnsi="Times New Roman" w:cs="Times New Roman"/>
          <w:sz w:val="28"/>
          <w:szCs w:val="28"/>
        </w:rPr>
        <w:t>2)Это вещество называют «хлебом химической промышленности». 1 молекула</w:t>
      </w:r>
      <w:r w:rsidR="005A3F93" w:rsidRPr="005A3F93">
        <w:rPr>
          <w:rFonts w:ascii="Times New Roman" w:hAnsi="Times New Roman" w:cs="Times New Roman"/>
          <w:sz w:val="28"/>
          <w:szCs w:val="28"/>
        </w:rPr>
        <w:t xml:space="preserve"> </w:t>
      </w:r>
      <w:r w:rsidR="005A3F93">
        <w:rPr>
          <w:rFonts w:ascii="Times New Roman" w:hAnsi="Times New Roman" w:cs="Times New Roman"/>
          <w:sz w:val="28"/>
          <w:szCs w:val="28"/>
        </w:rPr>
        <w:t>вещества</w:t>
      </w:r>
      <w:r w:rsidRPr="00FC157F">
        <w:rPr>
          <w:rFonts w:ascii="Times New Roman" w:hAnsi="Times New Roman" w:cs="Times New Roman"/>
          <w:sz w:val="28"/>
          <w:szCs w:val="28"/>
        </w:rPr>
        <w:t xml:space="preserve"> состоит из 2 атомов водорода, 1 атома серы и</w:t>
      </w:r>
      <w:proofErr w:type="gramStart"/>
      <w:r w:rsidRPr="00FC157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FC157F">
        <w:rPr>
          <w:rFonts w:ascii="Times New Roman" w:hAnsi="Times New Roman" w:cs="Times New Roman"/>
          <w:sz w:val="28"/>
          <w:szCs w:val="28"/>
        </w:rPr>
        <w:t xml:space="preserve"> ат</w:t>
      </w:r>
      <w:r w:rsidR="005A3F93">
        <w:rPr>
          <w:rFonts w:ascii="Times New Roman" w:hAnsi="Times New Roman" w:cs="Times New Roman"/>
          <w:sz w:val="28"/>
          <w:szCs w:val="28"/>
        </w:rPr>
        <w:t>омов кислорода (</w:t>
      </w:r>
      <w:r w:rsidR="00CB1022" w:rsidRPr="00FC157F">
        <w:rPr>
          <w:rFonts w:ascii="Times New Roman" w:hAnsi="Times New Roman" w:cs="Times New Roman"/>
          <w:sz w:val="28"/>
          <w:szCs w:val="28"/>
        </w:rPr>
        <w:t>серная кислота)</w:t>
      </w:r>
      <w:r w:rsidR="005A3F93">
        <w:rPr>
          <w:rFonts w:ascii="Times New Roman" w:hAnsi="Times New Roman" w:cs="Times New Roman"/>
          <w:sz w:val="28"/>
          <w:szCs w:val="28"/>
        </w:rPr>
        <w:t>.</w:t>
      </w:r>
    </w:p>
    <w:p w:rsidR="005A3F93" w:rsidRPr="00FC157F" w:rsidRDefault="00EC2ACF" w:rsidP="00EC2ACF">
      <w:pPr>
        <w:rPr>
          <w:rFonts w:ascii="Times New Roman" w:hAnsi="Times New Roman" w:cs="Times New Roman"/>
          <w:sz w:val="28"/>
          <w:szCs w:val="28"/>
        </w:rPr>
      </w:pPr>
      <w:r w:rsidRPr="00FC157F">
        <w:rPr>
          <w:rFonts w:ascii="Times New Roman" w:hAnsi="Times New Roman" w:cs="Times New Roman"/>
          <w:sz w:val="28"/>
          <w:szCs w:val="28"/>
        </w:rPr>
        <w:t>3)Кристаллическое вещество белого цвета, применяется в сельском хозяйстве как азотное удобрение. 1 молекула</w:t>
      </w:r>
      <w:r w:rsidR="005A3F93" w:rsidRPr="005A3F93">
        <w:rPr>
          <w:rFonts w:ascii="Times New Roman" w:hAnsi="Times New Roman" w:cs="Times New Roman"/>
          <w:sz w:val="28"/>
          <w:szCs w:val="28"/>
        </w:rPr>
        <w:t xml:space="preserve"> </w:t>
      </w:r>
      <w:r w:rsidR="005A3F93">
        <w:rPr>
          <w:rFonts w:ascii="Times New Roman" w:hAnsi="Times New Roman" w:cs="Times New Roman"/>
          <w:sz w:val="28"/>
          <w:szCs w:val="28"/>
        </w:rPr>
        <w:t>вещества</w:t>
      </w:r>
      <w:r w:rsidRPr="00FC157F">
        <w:rPr>
          <w:rFonts w:ascii="Times New Roman" w:hAnsi="Times New Roman" w:cs="Times New Roman"/>
          <w:sz w:val="28"/>
          <w:szCs w:val="28"/>
        </w:rPr>
        <w:t xml:space="preserve"> состоит из 2 атомов азота, 3 атомов кислорода и 4 атомов водорода</w:t>
      </w:r>
      <w:r w:rsidR="005A3F93">
        <w:rPr>
          <w:rFonts w:ascii="Times New Roman" w:hAnsi="Times New Roman" w:cs="Times New Roman"/>
          <w:sz w:val="28"/>
          <w:szCs w:val="28"/>
        </w:rPr>
        <w:t xml:space="preserve"> (</w:t>
      </w:r>
      <w:r w:rsidR="00CB1022" w:rsidRPr="00FC157F">
        <w:rPr>
          <w:rFonts w:ascii="Times New Roman" w:hAnsi="Times New Roman" w:cs="Times New Roman"/>
          <w:sz w:val="28"/>
          <w:szCs w:val="28"/>
        </w:rPr>
        <w:t>нитрат аммония, аммиачная селитра)</w:t>
      </w:r>
      <w:r w:rsidR="005A3F93">
        <w:rPr>
          <w:rFonts w:ascii="Times New Roman" w:hAnsi="Times New Roman" w:cs="Times New Roman"/>
          <w:sz w:val="28"/>
          <w:szCs w:val="28"/>
        </w:rPr>
        <w:t>.</w:t>
      </w:r>
    </w:p>
    <w:p w:rsidR="00EC2ACF" w:rsidRPr="00FC157F" w:rsidRDefault="00EC2ACF" w:rsidP="00EC2ACF">
      <w:pPr>
        <w:rPr>
          <w:rFonts w:ascii="Times New Roman" w:hAnsi="Times New Roman" w:cs="Times New Roman"/>
          <w:sz w:val="28"/>
          <w:szCs w:val="28"/>
        </w:rPr>
      </w:pPr>
      <w:r w:rsidRPr="00FC157F">
        <w:rPr>
          <w:rFonts w:ascii="Times New Roman" w:hAnsi="Times New Roman" w:cs="Times New Roman"/>
          <w:sz w:val="28"/>
          <w:szCs w:val="28"/>
        </w:rPr>
        <w:t>Уточняем наз</w:t>
      </w:r>
      <w:r w:rsidR="00F47307">
        <w:rPr>
          <w:rFonts w:ascii="Times New Roman" w:hAnsi="Times New Roman" w:cs="Times New Roman"/>
          <w:sz w:val="28"/>
          <w:szCs w:val="28"/>
        </w:rPr>
        <w:t>вания веществ и записи формул (сложные вещества).</w:t>
      </w:r>
    </w:p>
    <w:p w:rsidR="00CB1022" w:rsidRPr="00FC157F" w:rsidRDefault="00CB1022" w:rsidP="00EC2ACF">
      <w:pPr>
        <w:rPr>
          <w:rFonts w:ascii="Times New Roman" w:hAnsi="Times New Roman" w:cs="Times New Roman"/>
          <w:sz w:val="28"/>
          <w:szCs w:val="28"/>
        </w:rPr>
      </w:pPr>
      <w:r w:rsidRPr="00FC157F">
        <w:rPr>
          <w:rFonts w:ascii="Times New Roman" w:hAnsi="Times New Roman" w:cs="Times New Roman"/>
          <w:sz w:val="28"/>
          <w:szCs w:val="28"/>
        </w:rPr>
        <w:t>4) Определить массовую долю азота в нитрате аммония.</w:t>
      </w:r>
    </w:p>
    <w:p w:rsidR="00CB1022" w:rsidRPr="00FC157F" w:rsidRDefault="0078015D" w:rsidP="00CB1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конкурс </w:t>
      </w:r>
      <w:r w:rsidR="00F15508">
        <w:rPr>
          <w:rFonts w:ascii="Times New Roman" w:hAnsi="Times New Roman" w:cs="Times New Roman"/>
          <w:sz w:val="28"/>
          <w:szCs w:val="28"/>
        </w:rPr>
        <w:t>( приложение 2)</w:t>
      </w:r>
    </w:p>
    <w:p w:rsidR="00CB1022" w:rsidRPr="00FC157F" w:rsidRDefault="00CB1022" w:rsidP="00EC2ACF">
      <w:pPr>
        <w:rPr>
          <w:rFonts w:ascii="Times New Roman" w:hAnsi="Times New Roman" w:cs="Times New Roman"/>
          <w:sz w:val="28"/>
          <w:szCs w:val="28"/>
        </w:rPr>
      </w:pPr>
      <w:r w:rsidRPr="00FC157F">
        <w:rPr>
          <w:rFonts w:ascii="Times New Roman" w:hAnsi="Times New Roman" w:cs="Times New Roman"/>
          <w:sz w:val="28"/>
          <w:szCs w:val="28"/>
        </w:rPr>
        <w:t>Определить химические элементы, относящиеся к металлам и неметаллам в ПСХЭ Д.И.Менделеева.</w:t>
      </w:r>
    </w:p>
    <w:p w:rsidR="005E4C1E" w:rsidRPr="00FC157F" w:rsidRDefault="005E4C1E" w:rsidP="00CB1022">
      <w:pPr>
        <w:rPr>
          <w:rFonts w:ascii="Times New Roman" w:hAnsi="Times New Roman" w:cs="Times New Roman"/>
          <w:sz w:val="28"/>
          <w:szCs w:val="28"/>
        </w:rPr>
      </w:pPr>
      <w:r w:rsidRPr="00FC157F">
        <w:rPr>
          <w:rFonts w:ascii="Times New Roman" w:hAnsi="Times New Roman" w:cs="Times New Roman"/>
          <w:sz w:val="28"/>
          <w:szCs w:val="28"/>
        </w:rPr>
        <w:t>5 конкурс.</w:t>
      </w:r>
    </w:p>
    <w:p w:rsidR="00CB1022" w:rsidRPr="00FC157F" w:rsidRDefault="00CB1022" w:rsidP="00CB1022">
      <w:pPr>
        <w:rPr>
          <w:rFonts w:ascii="Times New Roman" w:hAnsi="Times New Roman" w:cs="Times New Roman"/>
          <w:sz w:val="28"/>
          <w:szCs w:val="28"/>
        </w:rPr>
      </w:pPr>
      <w:r w:rsidRPr="00FC157F">
        <w:rPr>
          <w:rFonts w:ascii="Times New Roman" w:hAnsi="Times New Roman" w:cs="Times New Roman"/>
          <w:sz w:val="28"/>
          <w:szCs w:val="28"/>
        </w:rPr>
        <w:t>Знание техники безопасности. Задание командам - найти ошибки при работе с лабораторным оборудованием и</w:t>
      </w:r>
      <w:r w:rsidR="005A3F93">
        <w:rPr>
          <w:rFonts w:ascii="Times New Roman" w:hAnsi="Times New Roman" w:cs="Times New Roman"/>
          <w:sz w:val="28"/>
          <w:szCs w:val="28"/>
        </w:rPr>
        <w:t xml:space="preserve"> проведении опыта химиком. Роль</w:t>
      </w:r>
      <w:r w:rsidRPr="00FC157F">
        <w:rPr>
          <w:rFonts w:ascii="Times New Roman" w:hAnsi="Times New Roman" w:cs="Times New Roman"/>
          <w:sz w:val="28"/>
          <w:szCs w:val="28"/>
        </w:rPr>
        <w:t xml:space="preserve"> химика исполняет старшеклассник.</w:t>
      </w:r>
    </w:p>
    <w:p w:rsidR="00CB1022" w:rsidRPr="00FC157F" w:rsidRDefault="00746EDB" w:rsidP="00CB1022">
      <w:pPr>
        <w:rPr>
          <w:rFonts w:ascii="Times New Roman" w:hAnsi="Times New Roman" w:cs="Times New Roman"/>
          <w:sz w:val="28"/>
          <w:szCs w:val="28"/>
        </w:rPr>
      </w:pPr>
      <w:r w:rsidRPr="00FC157F">
        <w:rPr>
          <w:rFonts w:ascii="Times New Roman" w:hAnsi="Times New Roman" w:cs="Times New Roman"/>
          <w:sz w:val="28"/>
          <w:szCs w:val="28"/>
        </w:rPr>
        <w:t>6 конкурс.</w:t>
      </w:r>
    </w:p>
    <w:p w:rsidR="00746EDB" w:rsidRPr="00FC157F" w:rsidRDefault="00746EDB" w:rsidP="00746EDB">
      <w:pPr>
        <w:rPr>
          <w:rFonts w:ascii="Times New Roman" w:hAnsi="Times New Roman" w:cs="Times New Roman"/>
          <w:sz w:val="28"/>
          <w:szCs w:val="28"/>
        </w:rPr>
      </w:pPr>
      <w:r w:rsidRPr="00FC157F">
        <w:rPr>
          <w:rFonts w:ascii="Times New Roman" w:hAnsi="Times New Roman" w:cs="Times New Roman"/>
          <w:sz w:val="28"/>
          <w:szCs w:val="28"/>
        </w:rPr>
        <w:t>Марафон.</w:t>
      </w:r>
    </w:p>
    <w:p w:rsidR="00746EDB" w:rsidRPr="00FC157F" w:rsidRDefault="00746EDB" w:rsidP="00746EDB">
      <w:pPr>
        <w:rPr>
          <w:rFonts w:ascii="Times New Roman" w:hAnsi="Times New Roman" w:cs="Times New Roman"/>
          <w:sz w:val="28"/>
          <w:szCs w:val="28"/>
        </w:rPr>
      </w:pPr>
      <w:r w:rsidRPr="00FC157F">
        <w:rPr>
          <w:rFonts w:ascii="Times New Roman" w:hAnsi="Times New Roman" w:cs="Times New Roman"/>
          <w:sz w:val="28"/>
          <w:szCs w:val="28"/>
        </w:rPr>
        <w:lastRenderedPageBreak/>
        <w:t xml:space="preserve">Ведущие задают командам поочередно вопросы, за каждый верный ответ – 1 балл. </w:t>
      </w:r>
    </w:p>
    <w:p w:rsidR="00AE4A7A" w:rsidRPr="00FC157F" w:rsidRDefault="00746EDB" w:rsidP="00AE4A7A">
      <w:pPr>
        <w:rPr>
          <w:rFonts w:ascii="Times New Roman" w:hAnsi="Times New Roman" w:cs="Times New Roman"/>
          <w:sz w:val="28"/>
          <w:szCs w:val="28"/>
        </w:rPr>
      </w:pPr>
      <w:r w:rsidRPr="00FC157F">
        <w:rPr>
          <w:rFonts w:ascii="Times New Roman" w:hAnsi="Times New Roman" w:cs="Times New Roman"/>
          <w:sz w:val="28"/>
          <w:szCs w:val="28"/>
        </w:rPr>
        <w:t xml:space="preserve">1. Каких элементарных частиц нет в ядре атома? </w:t>
      </w:r>
      <w:r w:rsidR="00AE4A7A" w:rsidRPr="00FC157F">
        <w:rPr>
          <w:rFonts w:ascii="Times New Roman" w:hAnsi="Times New Roman" w:cs="Times New Roman"/>
          <w:sz w:val="28"/>
          <w:szCs w:val="28"/>
        </w:rPr>
        <w:t>(О т в е т. Электронов.)</w:t>
      </w:r>
    </w:p>
    <w:p w:rsidR="00746EDB" w:rsidRPr="00FC157F" w:rsidRDefault="00746EDB" w:rsidP="00746EDB">
      <w:pPr>
        <w:rPr>
          <w:rFonts w:ascii="Times New Roman" w:hAnsi="Times New Roman" w:cs="Times New Roman"/>
          <w:sz w:val="28"/>
          <w:szCs w:val="28"/>
        </w:rPr>
      </w:pPr>
      <w:r w:rsidRPr="00FC157F">
        <w:rPr>
          <w:rFonts w:ascii="Times New Roman" w:hAnsi="Times New Roman" w:cs="Times New Roman"/>
          <w:sz w:val="28"/>
          <w:szCs w:val="28"/>
        </w:rPr>
        <w:t xml:space="preserve">2. Назовите пищевой продукт, при протухании которого образуется газ со специфическим запахом – сероводород. </w:t>
      </w:r>
      <w:r w:rsidR="00AE4A7A" w:rsidRPr="00FC157F">
        <w:rPr>
          <w:rFonts w:ascii="Times New Roman" w:hAnsi="Times New Roman" w:cs="Times New Roman"/>
          <w:sz w:val="28"/>
          <w:szCs w:val="28"/>
        </w:rPr>
        <w:t>(О т в е т. Яйца.)</w:t>
      </w:r>
    </w:p>
    <w:p w:rsidR="00746EDB" w:rsidRPr="00FC157F" w:rsidRDefault="00746EDB" w:rsidP="00746EDB">
      <w:pPr>
        <w:rPr>
          <w:rFonts w:ascii="Times New Roman" w:hAnsi="Times New Roman" w:cs="Times New Roman"/>
          <w:sz w:val="28"/>
          <w:szCs w:val="28"/>
        </w:rPr>
      </w:pPr>
      <w:r w:rsidRPr="00FC157F">
        <w:rPr>
          <w:rFonts w:ascii="Times New Roman" w:hAnsi="Times New Roman" w:cs="Times New Roman"/>
          <w:sz w:val="28"/>
          <w:szCs w:val="28"/>
        </w:rPr>
        <w:t>3. Что тяжелее: килограмм железа или килограмм пуха?</w:t>
      </w:r>
    </w:p>
    <w:p w:rsidR="00746EDB" w:rsidRPr="00FC157F" w:rsidRDefault="00746EDB" w:rsidP="00746EDB">
      <w:pPr>
        <w:rPr>
          <w:rFonts w:ascii="Times New Roman" w:hAnsi="Times New Roman" w:cs="Times New Roman"/>
          <w:sz w:val="28"/>
          <w:szCs w:val="28"/>
        </w:rPr>
      </w:pPr>
      <w:r w:rsidRPr="00FC157F">
        <w:rPr>
          <w:rFonts w:ascii="Times New Roman" w:hAnsi="Times New Roman" w:cs="Times New Roman"/>
          <w:sz w:val="28"/>
          <w:szCs w:val="28"/>
        </w:rPr>
        <w:t>(О т в е т. Килограмм железа и килограмм пуха весят одинаково.)</w:t>
      </w:r>
    </w:p>
    <w:p w:rsidR="00746EDB" w:rsidRPr="00FC157F" w:rsidRDefault="00746EDB" w:rsidP="00746EDB">
      <w:pPr>
        <w:rPr>
          <w:rFonts w:ascii="Times New Roman" w:hAnsi="Times New Roman" w:cs="Times New Roman"/>
          <w:sz w:val="28"/>
          <w:szCs w:val="28"/>
        </w:rPr>
      </w:pPr>
      <w:r w:rsidRPr="00FC157F">
        <w:rPr>
          <w:rFonts w:ascii="Times New Roman" w:hAnsi="Times New Roman" w:cs="Times New Roman"/>
          <w:sz w:val="28"/>
          <w:szCs w:val="28"/>
        </w:rPr>
        <w:t xml:space="preserve">4. Какого цвета белый свет? </w:t>
      </w:r>
    </w:p>
    <w:p w:rsidR="00746EDB" w:rsidRPr="00FC157F" w:rsidRDefault="00746EDB" w:rsidP="00746EDB">
      <w:pPr>
        <w:rPr>
          <w:rFonts w:ascii="Times New Roman" w:hAnsi="Times New Roman" w:cs="Times New Roman"/>
          <w:sz w:val="28"/>
          <w:szCs w:val="28"/>
        </w:rPr>
      </w:pPr>
      <w:r w:rsidRPr="00FC157F">
        <w:rPr>
          <w:rFonts w:ascii="Times New Roman" w:hAnsi="Times New Roman" w:cs="Times New Roman"/>
          <w:sz w:val="28"/>
          <w:szCs w:val="28"/>
        </w:rPr>
        <w:t>(О т в е т. Всех цветов радуги одновременно.)</w:t>
      </w:r>
    </w:p>
    <w:p w:rsidR="00746EDB" w:rsidRPr="00FC157F" w:rsidRDefault="00746EDB" w:rsidP="00746EDB">
      <w:pPr>
        <w:rPr>
          <w:rFonts w:ascii="Times New Roman" w:hAnsi="Times New Roman" w:cs="Times New Roman"/>
          <w:sz w:val="28"/>
          <w:szCs w:val="28"/>
        </w:rPr>
      </w:pPr>
      <w:r w:rsidRPr="00FC157F">
        <w:rPr>
          <w:rFonts w:ascii="Times New Roman" w:hAnsi="Times New Roman" w:cs="Times New Roman"/>
          <w:sz w:val="28"/>
          <w:szCs w:val="28"/>
        </w:rPr>
        <w:t xml:space="preserve">5. Вспомните химическое название марганцовки. </w:t>
      </w:r>
    </w:p>
    <w:p w:rsidR="00746EDB" w:rsidRPr="00FC157F" w:rsidRDefault="00746EDB" w:rsidP="00746EDB">
      <w:pPr>
        <w:rPr>
          <w:rFonts w:ascii="Times New Roman" w:hAnsi="Times New Roman" w:cs="Times New Roman"/>
          <w:sz w:val="28"/>
          <w:szCs w:val="28"/>
        </w:rPr>
      </w:pPr>
      <w:r w:rsidRPr="00FC157F">
        <w:rPr>
          <w:rFonts w:ascii="Times New Roman" w:hAnsi="Times New Roman" w:cs="Times New Roman"/>
          <w:sz w:val="28"/>
          <w:szCs w:val="28"/>
        </w:rPr>
        <w:t>(О т в е т. Перманганат калия.)</w:t>
      </w:r>
    </w:p>
    <w:p w:rsidR="00746EDB" w:rsidRPr="00FC157F" w:rsidRDefault="00746EDB" w:rsidP="00746EDB">
      <w:pPr>
        <w:rPr>
          <w:rFonts w:ascii="Times New Roman" w:hAnsi="Times New Roman" w:cs="Times New Roman"/>
          <w:sz w:val="28"/>
          <w:szCs w:val="28"/>
        </w:rPr>
      </w:pPr>
      <w:r w:rsidRPr="00FC157F">
        <w:rPr>
          <w:rFonts w:ascii="Times New Roman" w:hAnsi="Times New Roman" w:cs="Times New Roman"/>
          <w:sz w:val="28"/>
          <w:szCs w:val="28"/>
        </w:rPr>
        <w:t>6. В воде не тонет и в огне не горит. Что это такое?</w:t>
      </w:r>
      <w:r w:rsidR="00AE4A7A" w:rsidRPr="00FC157F">
        <w:rPr>
          <w:rFonts w:ascii="Times New Roman" w:hAnsi="Times New Roman" w:cs="Times New Roman"/>
          <w:sz w:val="28"/>
          <w:szCs w:val="28"/>
        </w:rPr>
        <w:t xml:space="preserve"> (О т в е т. Лед.)</w:t>
      </w:r>
    </w:p>
    <w:p w:rsidR="00AE4A7A" w:rsidRPr="00FC157F" w:rsidRDefault="00746EDB" w:rsidP="00AE4A7A">
      <w:pPr>
        <w:rPr>
          <w:rFonts w:ascii="Times New Roman" w:hAnsi="Times New Roman" w:cs="Times New Roman"/>
          <w:sz w:val="28"/>
          <w:szCs w:val="28"/>
        </w:rPr>
      </w:pPr>
      <w:r w:rsidRPr="00FC157F">
        <w:rPr>
          <w:rFonts w:ascii="Times New Roman" w:hAnsi="Times New Roman" w:cs="Times New Roman"/>
          <w:sz w:val="28"/>
          <w:szCs w:val="28"/>
        </w:rPr>
        <w:t xml:space="preserve">7. </w:t>
      </w:r>
      <w:r w:rsidR="006555EC" w:rsidRPr="00FC157F">
        <w:rPr>
          <w:rFonts w:ascii="Times New Roman" w:hAnsi="Times New Roman" w:cs="Times New Roman"/>
          <w:sz w:val="28"/>
          <w:szCs w:val="28"/>
        </w:rPr>
        <w:t>Химический элемент назван в честь Земли</w:t>
      </w:r>
      <w:r w:rsidR="00AE4A7A" w:rsidRPr="00FC157F">
        <w:rPr>
          <w:rFonts w:ascii="Times New Roman" w:hAnsi="Times New Roman" w:cs="Times New Roman"/>
          <w:sz w:val="28"/>
          <w:szCs w:val="28"/>
        </w:rPr>
        <w:t>. (О т в е т. Теллур.)</w:t>
      </w:r>
    </w:p>
    <w:p w:rsidR="00746EDB" w:rsidRPr="00FC157F" w:rsidRDefault="00746EDB" w:rsidP="00746EDB">
      <w:pPr>
        <w:rPr>
          <w:rFonts w:ascii="Times New Roman" w:hAnsi="Times New Roman" w:cs="Times New Roman"/>
          <w:sz w:val="28"/>
          <w:szCs w:val="28"/>
        </w:rPr>
      </w:pPr>
      <w:r w:rsidRPr="00FC157F">
        <w:rPr>
          <w:rFonts w:ascii="Times New Roman" w:hAnsi="Times New Roman" w:cs="Times New Roman"/>
          <w:sz w:val="28"/>
          <w:szCs w:val="28"/>
        </w:rPr>
        <w:t xml:space="preserve">8. Лежит на земле: ни закрасить, ни соскоблить, ни завалить? </w:t>
      </w:r>
      <w:r w:rsidR="00AE4A7A" w:rsidRPr="00FC157F">
        <w:rPr>
          <w:rFonts w:ascii="Times New Roman" w:hAnsi="Times New Roman" w:cs="Times New Roman"/>
          <w:sz w:val="28"/>
          <w:szCs w:val="28"/>
        </w:rPr>
        <w:t>(О т в е т. Тень.)</w:t>
      </w:r>
    </w:p>
    <w:p w:rsidR="006555EC" w:rsidRPr="00FC157F" w:rsidRDefault="00746EDB" w:rsidP="006555EC">
      <w:pPr>
        <w:rPr>
          <w:rFonts w:ascii="Times New Roman" w:hAnsi="Times New Roman" w:cs="Times New Roman"/>
          <w:sz w:val="28"/>
          <w:szCs w:val="28"/>
        </w:rPr>
      </w:pPr>
      <w:r w:rsidRPr="00FC157F">
        <w:rPr>
          <w:rFonts w:ascii="Times New Roman" w:hAnsi="Times New Roman" w:cs="Times New Roman"/>
          <w:sz w:val="28"/>
          <w:szCs w:val="28"/>
        </w:rPr>
        <w:t xml:space="preserve">9. </w:t>
      </w:r>
      <w:r w:rsidR="006555EC" w:rsidRPr="00FC157F">
        <w:rPr>
          <w:rFonts w:ascii="Times New Roman" w:hAnsi="Times New Roman" w:cs="Times New Roman"/>
          <w:sz w:val="28"/>
          <w:szCs w:val="28"/>
        </w:rPr>
        <w:t>Если вдруг он когда-то иссякнет,</w:t>
      </w:r>
    </w:p>
    <w:p w:rsidR="006555EC" w:rsidRPr="00FC157F" w:rsidRDefault="006555EC" w:rsidP="006555EC">
      <w:pPr>
        <w:rPr>
          <w:rFonts w:ascii="Times New Roman" w:hAnsi="Times New Roman" w:cs="Times New Roman"/>
          <w:sz w:val="28"/>
          <w:szCs w:val="28"/>
        </w:rPr>
      </w:pPr>
      <w:r w:rsidRPr="00FC157F">
        <w:rPr>
          <w:rFonts w:ascii="Times New Roman" w:hAnsi="Times New Roman" w:cs="Times New Roman"/>
          <w:sz w:val="28"/>
          <w:szCs w:val="28"/>
        </w:rPr>
        <w:t xml:space="preserve"> В недрах звезд весь сгорит без следа,</w:t>
      </w:r>
    </w:p>
    <w:p w:rsidR="006555EC" w:rsidRPr="00FC157F" w:rsidRDefault="006555EC" w:rsidP="006555EC">
      <w:pPr>
        <w:rPr>
          <w:rFonts w:ascii="Times New Roman" w:hAnsi="Times New Roman" w:cs="Times New Roman"/>
          <w:sz w:val="28"/>
          <w:szCs w:val="28"/>
        </w:rPr>
      </w:pPr>
      <w:r w:rsidRPr="00FC157F">
        <w:rPr>
          <w:rFonts w:ascii="Times New Roman" w:hAnsi="Times New Roman" w:cs="Times New Roman"/>
          <w:sz w:val="28"/>
          <w:szCs w:val="28"/>
        </w:rPr>
        <w:t xml:space="preserve"> Во Вселенной светило погаснет,</w:t>
      </w:r>
    </w:p>
    <w:p w:rsidR="00746EDB" w:rsidRPr="00FC157F" w:rsidRDefault="006555EC" w:rsidP="00746EDB">
      <w:pPr>
        <w:rPr>
          <w:rFonts w:ascii="Times New Roman" w:hAnsi="Times New Roman" w:cs="Times New Roman"/>
          <w:sz w:val="28"/>
          <w:szCs w:val="28"/>
        </w:rPr>
      </w:pPr>
      <w:r w:rsidRPr="00FC157F">
        <w:rPr>
          <w:rFonts w:ascii="Times New Roman" w:hAnsi="Times New Roman" w:cs="Times New Roman"/>
          <w:sz w:val="28"/>
          <w:szCs w:val="28"/>
        </w:rPr>
        <w:t xml:space="preserve"> И наступит здесь мрак навсегда. (О т в е т. Водород.)</w:t>
      </w:r>
    </w:p>
    <w:p w:rsidR="00746EDB" w:rsidRPr="00FC157F" w:rsidRDefault="00746EDB" w:rsidP="00746EDB">
      <w:pPr>
        <w:rPr>
          <w:rFonts w:ascii="Times New Roman" w:hAnsi="Times New Roman" w:cs="Times New Roman"/>
          <w:sz w:val="28"/>
          <w:szCs w:val="28"/>
        </w:rPr>
      </w:pPr>
      <w:r w:rsidRPr="00FC157F">
        <w:rPr>
          <w:rFonts w:ascii="Times New Roman" w:hAnsi="Times New Roman" w:cs="Times New Roman"/>
          <w:sz w:val="28"/>
          <w:szCs w:val="28"/>
        </w:rPr>
        <w:t>10.</w:t>
      </w:r>
      <w:r w:rsidR="00C063A9">
        <w:rPr>
          <w:rFonts w:ascii="Times New Roman" w:hAnsi="Times New Roman" w:cs="Times New Roman"/>
          <w:sz w:val="28"/>
          <w:szCs w:val="28"/>
        </w:rPr>
        <w:t>Морская вода - чистое вещество или смесь</w:t>
      </w:r>
      <w:r w:rsidRPr="00FC157F">
        <w:rPr>
          <w:rFonts w:ascii="Times New Roman" w:hAnsi="Times New Roman" w:cs="Times New Roman"/>
          <w:sz w:val="28"/>
          <w:szCs w:val="28"/>
        </w:rPr>
        <w:t>?</w:t>
      </w:r>
      <w:r w:rsidR="00AE4A7A" w:rsidRPr="00FC157F">
        <w:rPr>
          <w:rFonts w:ascii="Times New Roman" w:hAnsi="Times New Roman" w:cs="Times New Roman"/>
          <w:sz w:val="28"/>
          <w:szCs w:val="28"/>
        </w:rPr>
        <w:t xml:space="preserve"> (О т в е т.</w:t>
      </w:r>
      <w:r w:rsidR="000C3BFD">
        <w:rPr>
          <w:rFonts w:ascii="Times New Roman" w:hAnsi="Times New Roman" w:cs="Times New Roman"/>
          <w:sz w:val="28"/>
          <w:szCs w:val="28"/>
        </w:rPr>
        <w:t xml:space="preserve"> </w:t>
      </w:r>
      <w:r w:rsidR="00C063A9">
        <w:rPr>
          <w:rFonts w:ascii="Times New Roman" w:hAnsi="Times New Roman" w:cs="Times New Roman"/>
          <w:sz w:val="28"/>
          <w:szCs w:val="28"/>
        </w:rPr>
        <w:t>Смесь.</w:t>
      </w:r>
      <w:r w:rsidR="00AE4A7A" w:rsidRPr="00FC157F">
        <w:rPr>
          <w:rFonts w:ascii="Times New Roman" w:hAnsi="Times New Roman" w:cs="Times New Roman"/>
          <w:sz w:val="28"/>
          <w:szCs w:val="28"/>
        </w:rPr>
        <w:t>)</w:t>
      </w:r>
    </w:p>
    <w:p w:rsidR="006555EC" w:rsidRPr="00FC157F" w:rsidRDefault="006555EC" w:rsidP="006555EC">
      <w:pPr>
        <w:rPr>
          <w:rFonts w:ascii="Times New Roman" w:hAnsi="Times New Roman" w:cs="Times New Roman"/>
          <w:sz w:val="28"/>
          <w:szCs w:val="28"/>
        </w:rPr>
      </w:pPr>
      <w:r w:rsidRPr="00FC157F">
        <w:rPr>
          <w:rFonts w:ascii="Times New Roman" w:hAnsi="Times New Roman" w:cs="Times New Roman"/>
          <w:sz w:val="28"/>
          <w:szCs w:val="28"/>
        </w:rPr>
        <w:t>11. Химический элемент - несущий свет. (О т в е т. Фосфор)</w:t>
      </w:r>
    </w:p>
    <w:p w:rsidR="006555EC" w:rsidRDefault="006555EC" w:rsidP="006555EC">
      <w:pPr>
        <w:rPr>
          <w:rFonts w:ascii="Times New Roman" w:hAnsi="Times New Roman" w:cs="Times New Roman"/>
          <w:sz w:val="28"/>
          <w:szCs w:val="28"/>
        </w:rPr>
      </w:pPr>
      <w:r w:rsidRPr="00FC157F">
        <w:rPr>
          <w:rFonts w:ascii="Times New Roman" w:hAnsi="Times New Roman" w:cs="Times New Roman"/>
          <w:sz w:val="28"/>
          <w:szCs w:val="28"/>
        </w:rPr>
        <w:t>12.Элементарная частица, не имеющая массы. (О т в е т. Нейтрон)</w:t>
      </w:r>
    </w:p>
    <w:p w:rsidR="00FC157F" w:rsidRDefault="00FC157F" w:rsidP="00FC1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13.Газ, которым заполняют шарики.</w:t>
      </w:r>
      <w:r w:rsidRPr="00FC157F">
        <w:rPr>
          <w:rFonts w:ascii="Times New Roman" w:hAnsi="Times New Roman" w:cs="Times New Roman"/>
          <w:sz w:val="28"/>
          <w:szCs w:val="28"/>
        </w:rPr>
        <w:t xml:space="preserve"> (О</w:t>
      </w:r>
      <w:r>
        <w:rPr>
          <w:rFonts w:ascii="Times New Roman" w:hAnsi="Times New Roman" w:cs="Times New Roman"/>
          <w:sz w:val="28"/>
          <w:szCs w:val="28"/>
        </w:rPr>
        <w:t xml:space="preserve"> т в е т. Гелий</w:t>
      </w:r>
      <w:r w:rsidRPr="00FC157F">
        <w:rPr>
          <w:rFonts w:ascii="Times New Roman" w:hAnsi="Times New Roman" w:cs="Times New Roman"/>
          <w:sz w:val="28"/>
          <w:szCs w:val="28"/>
        </w:rPr>
        <w:t>)</w:t>
      </w:r>
    </w:p>
    <w:p w:rsidR="00BE03DC" w:rsidRDefault="005C7B37" w:rsidP="00BE0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14.Самое распространенное </w:t>
      </w:r>
      <w:r w:rsidR="00BE03DC">
        <w:rPr>
          <w:rFonts w:ascii="Times New Roman" w:hAnsi="Times New Roman" w:cs="Times New Roman"/>
          <w:sz w:val="28"/>
          <w:szCs w:val="28"/>
        </w:rPr>
        <w:t>вещество на Земле.</w:t>
      </w:r>
      <w:r w:rsidR="00BE03DC" w:rsidRPr="00BE03DC">
        <w:rPr>
          <w:rFonts w:ascii="Times New Roman" w:hAnsi="Times New Roman" w:cs="Times New Roman"/>
          <w:sz w:val="28"/>
          <w:szCs w:val="28"/>
        </w:rPr>
        <w:t xml:space="preserve"> </w:t>
      </w:r>
      <w:r w:rsidR="00BE03DC" w:rsidRPr="00FC157F">
        <w:rPr>
          <w:rFonts w:ascii="Times New Roman" w:hAnsi="Times New Roman" w:cs="Times New Roman"/>
          <w:sz w:val="28"/>
          <w:szCs w:val="28"/>
        </w:rPr>
        <w:t>(О</w:t>
      </w:r>
      <w:r w:rsidR="00BE03DC">
        <w:rPr>
          <w:rFonts w:ascii="Times New Roman" w:hAnsi="Times New Roman" w:cs="Times New Roman"/>
          <w:sz w:val="28"/>
          <w:szCs w:val="28"/>
        </w:rPr>
        <w:t xml:space="preserve"> т в е т. Вода</w:t>
      </w:r>
      <w:r w:rsidR="00BE03DC" w:rsidRPr="00FC157F">
        <w:rPr>
          <w:rFonts w:ascii="Times New Roman" w:hAnsi="Times New Roman" w:cs="Times New Roman"/>
          <w:sz w:val="28"/>
          <w:szCs w:val="28"/>
        </w:rPr>
        <w:t>)</w:t>
      </w:r>
    </w:p>
    <w:p w:rsidR="009A0EB1" w:rsidRDefault="009A0EB1" w:rsidP="009A0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15.Жарка картофеля – физическое или химическое явление?</w:t>
      </w:r>
      <w:r w:rsidRPr="009A0EB1">
        <w:rPr>
          <w:rFonts w:ascii="Times New Roman" w:hAnsi="Times New Roman" w:cs="Times New Roman"/>
          <w:sz w:val="28"/>
          <w:szCs w:val="28"/>
        </w:rPr>
        <w:t xml:space="preserve"> </w:t>
      </w:r>
      <w:r w:rsidRPr="00FC157F">
        <w:rPr>
          <w:rFonts w:ascii="Times New Roman" w:hAnsi="Times New Roman" w:cs="Times New Roman"/>
          <w:sz w:val="28"/>
          <w:szCs w:val="28"/>
        </w:rPr>
        <w:t>(О</w:t>
      </w:r>
      <w:r>
        <w:rPr>
          <w:rFonts w:ascii="Times New Roman" w:hAnsi="Times New Roman" w:cs="Times New Roman"/>
          <w:sz w:val="28"/>
          <w:szCs w:val="28"/>
        </w:rPr>
        <w:t xml:space="preserve"> т в е т. Химическое.</w:t>
      </w:r>
      <w:r w:rsidRPr="00FC157F">
        <w:rPr>
          <w:rFonts w:ascii="Times New Roman" w:hAnsi="Times New Roman" w:cs="Times New Roman"/>
          <w:sz w:val="28"/>
          <w:szCs w:val="28"/>
        </w:rPr>
        <w:t>)</w:t>
      </w:r>
    </w:p>
    <w:p w:rsidR="009A0EB1" w:rsidRDefault="009A0EB1" w:rsidP="009A0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16.Какие частицы находятся в узлах немолекулярной решетки?</w:t>
      </w:r>
      <w:r w:rsidRPr="009A0EB1">
        <w:rPr>
          <w:rFonts w:ascii="Times New Roman" w:hAnsi="Times New Roman" w:cs="Times New Roman"/>
          <w:sz w:val="28"/>
          <w:szCs w:val="28"/>
        </w:rPr>
        <w:t xml:space="preserve"> </w:t>
      </w:r>
      <w:r w:rsidRPr="00FC157F">
        <w:rPr>
          <w:rFonts w:ascii="Times New Roman" w:hAnsi="Times New Roman" w:cs="Times New Roman"/>
          <w:sz w:val="28"/>
          <w:szCs w:val="28"/>
        </w:rPr>
        <w:t>(О</w:t>
      </w:r>
      <w:r>
        <w:rPr>
          <w:rFonts w:ascii="Times New Roman" w:hAnsi="Times New Roman" w:cs="Times New Roman"/>
          <w:sz w:val="28"/>
          <w:szCs w:val="28"/>
        </w:rPr>
        <w:t xml:space="preserve"> т в е т. Атомы и ионы.)</w:t>
      </w:r>
    </w:p>
    <w:p w:rsidR="009A0EB1" w:rsidRDefault="009A0EB1" w:rsidP="009A0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17.В какую частицу превращается атом металла в результате образования химической связи? </w:t>
      </w:r>
      <w:r w:rsidRPr="00FC157F">
        <w:rPr>
          <w:rFonts w:ascii="Times New Roman" w:hAnsi="Times New Roman" w:cs="Times New Roman"/>
          <w:sz w:val="28"/>
          <w:szCs w:val="28"/>
        </w:rPr>
        <w:t>(О</w:t>
      </w:r>
      <w:r>
        <w:rPr>
          <w:rFonts w:ascii="Times New Roman" w:hAnsi="Times New Roman" w:cs="Times New Roman"/>
          <w:sz w:val="28"/>
          <w:szCs w:val="28"/>
        </w:rPr>
        <w:t xml:space="preserve"> т в е т.</w:t>
      </w:r>
      <w:r w:rsidR="00DB1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Катион- ион с положительным зарядом.)</w:t>
      </w:r>
    </w:p>
    <w:p w:rsidR="009A0EB1" w:rsidRDefault="009A0EB1" w:rsidP="009A0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DB17C1" w:rsidRPr="00DB17C1">
        <w:rPr>
          <w:rFonts w:ascii="Times New Roman" w:hAnsi="Times New Roman" w:cs="Times New Roman"/>
          <w:sz w:val="28"/>
          <w:szCs w:val="28"/>
        </w:rPr>
        <w:t xml:space="preserve"> </w:t>
      </w:r>
      <w:r w:rsidR="00DB17C1" w:rsidRPr="00FC157F">
        <w:rPr>
          <w:rFonts w:ascii="Times New Roman" w:hAnsi="Times New Roman" w:cs="Times New Roman"/>
          <w:sz w:val="28"/>
          <w:szCs w:val="28"/>
        </w:rPr>
        <w:t>Химический</w:t>
      </w:r>
      <w:r w:rsidR="00DB17C1">
        <w:rPr>
          <w:rFonts w:ascii="Times New Roman" w:hAnsi="Times New Roman" w:cs="Times New Roman"/>
          <w:sz w:val="28"/>
          <w:szCs w:val="28"/>
        </w:rPr>
        <w:t xml:space="preserve"> элемент, названный в честь России.</w:t>
      </w:r>
      <w:r w:rsidR="00DB17C1" w:rsidRPr="00DB17C1">
        <w:rPr>
          <w:rFonts w:ascii="Times New Roman" w:hAnsi="Times New Roman" w:cs="Times New Roman"/>
          <w:sz w:val="28"/>
          <w:szCs w:val="28"/>
        </w:rPr>
        <w:t xml:space="preserve"> </w:t>
      </w:r>
      <w:r w:rsidR="00DB17C1" w:rsidRPr="00FC157F">
        <w:rPr>
          <w:rFonts w:ascii="Times New Roman" w:hAnsi="Times New Roman" w:cs="Times New Roman"/>
          <w:sz w:val="28"/>
          <w:szCs w:val="28"/>
        </w:rPr>
        <w:t>(О</w:t>
      </w:r>
      <w:r w:rsidR="00DB17C1">
        <w:rPr>
          <w:rFonts w:ascii="Times New Roman" w:hAnsi="Times New Roman" w:cs="Times New Roman"/>
          <w:sz w:val="28"/>
          <w:szCs w:val="28"/>
        </w:rPr>
        <w:t xml:space="preserve"> т в е т. Рутений)</w:t>
      </w:r>
    </w:p>
    <w:p w:rsidR="00DB17C1" w:rsidRDefault="00DB17C1" w:rsidP="009A0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19.Металл – магнит.</w:t>
      </w:r>
      <w:r w:rsidRPr="00DB17C1">
        <w:rPr>
          <w:rFonts w:ascii="Times New Roman" w:hAnsi="Times New Roman" w:cs="Times New Roman"/>
          <w:sz w:val="28"/>
          <w:szCs w:val="28"/>
        </w:rPr>
        <w:t xml:space="preserve"> </w:t>
      </w:r>
      <w:r w:rsidRPr="00FC157F">
        <w:rPr>
          <w:rFonts w:ascii="Times New Roman" w:hAnsi="Times New Roman" w:cs="Times New Roman"/>
          <w:sz w:val="28"/>
          <w:szCs w:val="28"/>
        </w:rPr>
        <w:t>(О</w:t>
      </w:r>
      <w:r>
        <w:rPr>
          <w:rFonts w:ascii="Times New Roman" w:hAnsi="Times New Roman" w:cs="Times New Roman"/>
          <w:sz w:val="28"/>
          <w:szCs w:val="28"/>
        </w:rPr>
        <w:t xml:space="preserve"> т в е т. Железо.)</w:t>
      </w:r>
    </w:p>
    <w:p w:rsidR="00133F23" w:rsidRDefault="00DB17C1" w:rsidP="009A0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«Черная земля» в переводе с египетского языка.</w:t>
      </w:r>
      <w:r w:rsidRPr="00DB17C1">
        <w:rPr>
          <w:rFonts w:ascii="Times New Roman" w:hAnsi="Times New Roman" w:cs="Times New Roman"/>
          <w:sz w:val="28"/>
          <w:szCs w:val="28"/>
        </w:rPr>
        <w:t xml:space="preserve"> </w:t>
      </w:r>
      <w:r w:rsidRPr="00FC157F">
        <w:rPr>
          <w:rFonts w:ascii="Times New Roman" w:hAnsi="Times New Roman" w:cs="Times New Roman"/>
          <w:sz w:val="28"/>
          <w:szCs w:val="28"/>
        </w:rPr>
        <w:t>(О</w:t>
      </w:r>
      <w:r>
        <w:rPr>
          <w:rFonts w:ascii="Times New Roman" w:hAnsi="Times New Roman" w:cs="Times New Roman"/>
          <w:sz w:val="28"/>
          <w:szCs w:val="28"/>
        </w:rPr>
        <w:t xml:space="preserve"> т в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еми</w:t>
      </w:r>
      <w:proofErr w:type="spellEnd"/>
      <w:r w:rsidR="002B0179">
        <w:rPr>
          <w:rFonts w:ascii="Times New Roman" w:hAnsi="Times New Roman" w:cs="Times New Roman"/>
          <w:sz w:val="28"/>
          <w:szCs w:val="28"/>
        </w:rPr>
        <w:t>)</w:t>
      </w:r>
    </w:p>
    <w:p w:rsidR="00F47307" w:rsidRDefault="00F47307" w:rsidP="00BE03DC">
      <w:pPr>
        <w:rPr>
          <w:rFonts w:ascii="Times New Roman" w:hAnsi="Times New Roman" w:cs="Times New Roman"/>
          <w:sz w:val="28"/>
          <w:szCs w:val="28"/>
        </w:rPr>
      </w:pPr>
      <w:r w:rsidRPr="00F47307">
        <w:rPr>
          <w:rFonts w:ascii="Times New Roman" w:hAnsi="Times New Roman" w:cs="Times New Roman"/>
          <w:sz w:val="28"/>
          <w:szCs w:val="28"/>
        </w:rPr>
        <w:t>7 конкурс.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EB1" w:rsidRDefault="00133F23" w:rsidP="00BE03DC">
      <w:pPr>
        <w:rPr>
          <w:rFonts w:ascii="Times New Roman" w:hAnsi="Times New Roman" w:cs="Times New Roman"/>
          <w:sz w:val="28"/>
          <w:szCs w:val="28"/>
        </w:rPr>
      </w:pPr>
      <w:r w:rsidRPr="00F47307">
        <w:rPr>
          <w:rFonts w:ascii="Times New Roman" w:hAnsi="Times New Roman" w:cs="Times New Roman"/>
          <w:sz w:val="28"/>
          <w:szCs w:val="28"/>
        </w:rPr>
        <w:t>Практика.</w:t>
      </w:r>
      <w:r w:rsidRPr="00133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Способы разделения смеси веществ. Выполнить работу по разделению смеси.</w:t>
      </w:r>
    </w:p>
    <w:p w:rsidR="00133F23" w:rsidRDefault="00133F23" w:rsidP="00BE0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Представлены смеси: </w:t>
      </w:r>
    </w:p>
    <w:p w:rsidR="00133F23" w:rsidRDefault="00133F23" w:rsidP="00BE0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смесь соли и песка   Б) смесь железных опилок и песка  </w:t>
      </w:r>
    </w:p>
    <w:p w:rsidR="00616A32" w:rsidRDefault="00AF58B0" w:rsidP="00BE03DC">
      <w:pPr>
        <w:rPr>
          <w:rFonts w:ascii="Times New Roman" w:hAnsi="Times New Roman" w:cs="Times New Roman"/>
          <w:sz w:val="28"/>
          <w:szCs w:val="28"/>
        </w:rPr>
      </w:pPr>
      <w:r w:rsidRPr="00AF58B0">
        <w:rPr>
          <w:rFonts w:ascii="Times New Roman" w:hAnsi="Times New Roman" w:cs="Times New Roman"/>
          <w:b/>
          <w:sz w:val="28"/>
          <w:szCs w:val="28"/>
        </w:rPr>
        <w:t>3.</w:t>
      </w:r>
      <w:r w:rsidR="00133F23">
        <w:rPr>
          <w:rFonts w:ascii="Times New Roman" w:hAnsi="Times New Roman" w:cs="Times New Roman"/>
          <w:sz w:val="28"/>
          <w:szCs w:val="28"/>
        </w:rPr>
        <w:t>Вы</w:t>
      </w:r>
      <w:r w:rsidR="00CA5CEC">
        <w:rPr>
          <w:rFonts w:ascii="Times New Roman" w:hAnsi="Times New Roman" w:cs="Times New Roman"/>
          <w:sz w:val="28"/>
          <w:szCs w:val="28"/>
        </w:rPr>
        <w:t>вод урока.</w:t>
      </w:r>
      <w:r w:rsidR="00801B13">
        <w:rPr>
          <w:rFonts w:ascii="Times New Roman" w:hAnsi="Times New Roman" w:cs="Times New Roman"/>
          <w:sz w:val="28"/>
          <w:szCs w:val="28"/>
        </w:rPr>
        <w:t xml:space="preserve"> </w:t>
      </w:r>
      <w:r w:rsidR="00616A32">
        <w:rPr>
          <w:rFonts w:ascii="Times New Roman" w:hAnsi="Times New Roman" w:cs="Times New Roman"/>
          <w:sz w:val="28"/>
          <w:szCs w:val="28"/>
        </w:rPr>
        <w:t>Составить лестницу понятий</w:t>
      </w:r>
      <w:r w:rsidR="00801B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75C">
        <w:rPr>
          <w:rFonts w:ascii="Times New Roman" w:hAnsi="Times New Roman" w:cs="Times New Roman"/>
          <w:sz w:val="28"/>
          <w:szCs w:val="28"/>
        </w:rPr>
        <w:t>Снизу-вверх.</w:t>
      </w:r>
      <w:r w:rsidR="00616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EC6" w:rsidRDefault="00AF58B0" w:rsidP="00616A32">
      <w:pPr>
        <w:rPr>
          <w:rFonts w:ascii="Times New Roman" w:hAnsi="Times New Roman" w:cs="Times New Roman"/>
          <w:b/>
          <w:sz w:val="28"/>
          <w:szCs w:val="28"/>
        </w:rPr>
      </w:pPr>
      <w:r w:rsidRPr="00AF58B0">
        <w:rPr>
          <w:rFonts w:ascii="Times New Roman" w:hAnsi="Times New Roman" w:cs="Times New Roman"/>
          <w:sz w:val="28"/>
          <w:szCs w:val="28"/>
        </w:rPr>
        <w:t>6)</w:t>
      </w:r>
      <w:r w:rsidR="00971EC6">
        <w:rPr>
          <w:rFonts w:ascii="Times New Roman" w:hAnsi="Times New Roman" w:cs="Times New Roman"/>
          <w:b/>
          <w:sz w:val="28"/>
          <w:szCs w:val="28"/>
        </w:rPr>
        <w:t>Смеси.</w:t>
      </w:r>
    </w:p>
    <w:p w:rsidR="00616A32" w:rsidRDefault="00AF58B0" w:rsidP="00616A32">
      <w:pPr>
        <w:rPr>
          <w:rFonts w:ascii="Times New Roman" w:hAnsi="Times New Roman" w:cs="Times New Roman"/>
          <w:sz w:val="28"/>
          <w:szCs w:val="28"/>
        </w:rPr>
      </w:pPr>
      <w:r w:rsidRPr="00AF58B0">
        <w:rPr>
          <w:rFonts w:ascii="Times New Roman" w:hAnsi="Times New Roman" w:cs="Times New Roman"/>
          <w:sz w:val="28"/>
          <w:szCs w:val="28"/>
        </w:rPr>
        <w:t>5)</w:t>
      </w:r>
      <w:r w:rsidR="00616A32" w:rsidRPr="00616A32">
        <w:rPr>
          <w:rFonts w:ascii="Times New Roman" w:hAnsi="Times New Roman" w:cs="Times New Roman"/>
          <w:b/>
          <w:sz w:val="28"/>
          <w:szCs w:val="28"/>
        </w:rPr>
        <w:t>Сложные вещества</w:t>
      </w:r>
      <w:r w:rsidR="00616A32">
        <w:rPr>
          <w:rFonts w:ascii="Times New Roman" w:hAnsi="Times New Roman" w:cs="Times New Roman"/>
          <w:sz w:val="28"/>
          <w:szCs w:val="28"/>
        </w:rPr>
        <w:t xml:space="preserve"> образованы атомами разных химических элементов.</w:t>
      </w:r>
    </w:p>
    <w:p w:rsidR="00616A32" w:rsidRDefault="00AF58B0" w:rsidP="00BE0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16A32">
        <w:rPr>
          <w:rFonts w:ascii="Times New Roman" w:hAnsi="Times New Roman" w:cs="Times New Roman"/>
          <w:sz w:val="28"/>
          <w:szCs w:val="28"/>
        </w:rPr>
        <w:t>Простые вещества- металлы и неметаллы.</w:t>
      </w:r>
    </w:p>
    <w:p w:rsidR="00616A32" w:rsidRDefault="00AF58B0" w:rsidP="00BE03DC">
      <w:pPr>
        <w:rPr>
          <w:rFonts w:ascii="Times New Roman" w:hAnsi="Times New Roman" w:cs="Times New Roman"/>
          <w:sz w:val="28"/>
          <w:szCs w:val="28"/>
        </w:rPr>
      </w:pPr>
      <w:r w:rsidRPr="00AF58B0">
        <w:rPr>
          <w:rFonts w:ascii="Times New Roman" w:hAnsi="Times New Roman" w:cs="Times New Roman"/>
          <w:sz w:val="28"/>
          <w:szCs w:val="28"/>
        </w:rPr>
        <w:t>3)</w:t>
      </w:r>
      <w:r w:rsidR="00616A32" w:rsidRPr="00616A32">
        <w:rPr>
          <w:rFonts w:ascii="Times New Roman" w:hAnsi="Times New Roman" w:cs="Times New Roman"/>
          <w:b/>
          <w:sz w:val="28"/>
          <w:szCs w:val="28"/>
        </w:rPr>
        <w:t>Простые вещества</w:t>
      </w:r>
      <w:r w:rsidR="00616A32">
        <w:rPr>
          <w:rFonts w:ascii="Times New Roman" w:hAnsi="Times New Roman" w:cs="Times New Roman"/>
          <w:sz w:val="28"/>
          <w:szCs w:val="28"/>
        </w:rPr>
        <w:t xml:space="preserve"> образованы атомами одного химического элемента.</w:t>
      </w:r>
    </w:p>
    <w:p w:rsidR="00616A32" w:rsidRPr="00616A32" w:rsidRDefault="00AF58B0" w:rsidP="00BE03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16A32">
        <w:rPr>
          <w:rFonts w:ascii="Times New Roman" w:hAnsi="Times New Roman" w:cs="Times New Roman"/>
          <w:sz w:val="28"/>
          <w:szCs w:val="28"/>
        </w:rPr>
        <w:t xml:space="preserve">Совокупность атомов с одинаковым зарядом ядра - </w:t>
      </w:r>
      <w:r w:rsidR="00616A32">
        <w:rPr>
          <w:rFonts w:ascii="Times New Roman" w:hAnsi="Times New Roman" w:cs="Times New Roman"/>
          <w:b/>
          <w:sz w:val="28"/>
          <w:szCs w:val="28"/>
        </w:rPr>
        <w:t>Х</w:t>
      </w:r>
      <w:r w:rsidR="00616A32" w:rsidRPr="00616A32">
        <w:rPr>
          <w:rFonts w:ascii="Times New Roman" w:hAnsi="Times New Roman" w:cs="Times New Roman"/>
          <w:b/>
          <w:sz w:val="28"/>
          <w:szCs w:val="28"/>
        </w:rPr>
        <w:t>имический элемент.</w:t>
      </w:r>
      <w:r w:rsidR="00F47307" w:rsidRPr="00F47307">
        <w:rPr>
          <w:rFonts w:ascii="Times New Roman" w:hAnsi="Times New Roman" w:cs="Times New Roman"/>
          <w:sz w:val="28"/>
          <w:szCs w:val="28"/>
        </w:rPr>
        <w:t xml:space="preserve"> </w:t>
      </w:r>
      <w:r w:rsidR="00F47307">
        <w:rPr>
          <w:rFonts w:ascii="Times New Roman" w:hAnsi="Times New Roman" w:cs="Times New Roman"/>
          <w:sz w:val="28"/>
          <w:szCs w:val="28"/>
        </w:rPr>
        <w:t xml:space="preserve">1)Наименьшая и </w:t>
      </w:r>
      <w:proofErr w:type="spellStart"/>
      <w:r w:rsidR="00F47307">
        <w:rPr>
          <w:rFonts w:ascii="Times New Roman" w:hAnsi="Times New Roman" w:cs="Times New Roman"/>
          <w:sz w:val="28"/>
          <w:szCs w:val="28"/>
        </w:rPr>
        <w:t>электронейтральная</w:t>
      </w:r>
      <w:proofErr w:type="spellEnd"/>
      <w:r w:rsidR="00F47307">
        <w:rPr>
          <w:rFonts w:ascii="Times New Roman" w:hAnsi="Times New Roman" w:cs="Times New Roman"/>
          <w:sz w:val="28"/>
          <w:szCs w:val="28"/>
        </w:rPr>
        <w:t xml:space="preserve"> единица вещества – </w:t>
      </w:r>
      <w:r w:rsidR="00F47307" w:rsidRPr="00616A32">
        <w:rPr>
          <w:rFonts w:ascii="Times New Roman" w:hAnsi="Times New Roman" w:cs="Times New Roman"/>
          <w:b/>
          <w:sz w:val="28"/>
          <w:szCs w:val="28"/>
        </w:rPr>
        <w:t>Атом</w:t>
      </w:r>
      <w:r w:rsidR="00F47307">
        <w:rPr>
          <w:rFonts w:ascii="Times New Roman" w:hAnsi="Times New Roman" w:cs="Times New Roman"/>
          <w:b/>
          <w:sz w:val="28"/>
          <w:szCs w:val="28"/>
        </w:rPr>
        <w:t>.</w:t>
      </w:r>
    </w:p>
    <w:p w:rsidR="00616A32" w:rsidRDefault="00F47307" w:rsidP="00BE03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7" type="#_x0000_t87" style="position:absolute;margin-left:190.5pt;margin-top:54.7pt;width:7.15pt;height:43.95pt;z-index:251665408;mso-wrap-style:none">
            <v:textbox style="mso-fit-shape-to-text: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5" type="#_x0000_t88" style="position:absolute;margin-left:362.85pt;margin-top:54.7pt;width:10.65pt;height:110.65pt;z-index:251664384;mso-wrap-style:none">
            <v:textbox style="mso-fit-shape-to-text:t"/>
          </v:shape>
        </w:pict>
      </w:r>
      <w:r w:rsidR="00F43444">
        <w:rPr>
          <w:rFonts w:ascii="Times New Roman" w:hAnsi="Times New Roman" w:cs="Times New Roman"/>
          <w:noProof/>
          <w:sz w:val="28"/>
          <w:szCs w:val="28"/>
        </w:rPr>
        <w:pict>
          <v:roundrect id="_x0000_s1032" style="position:absolute;margin-left:395.4pt;margin-top:81.2pt;width:72.8pt;height:90.2pt;z-index:251663360" arcsize="12261f">
            <v:textbox>
              <w:txbxContent>
                <w:p w:rsidR="00F43444" w:rsidRPr="00F43444" w:rsidRDefault="00F4344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3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Типы химической связи</w:t>
                  </w:r>
                </w:p>
              </w:txbxContent>
            </v:textbox>
          </v:roundrect>
        </w:pict>
      </w:r>
      <w:r w:rsidR="00F776B1"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88" style="position:absolute;margin-left:362.85pt;margin-top:91.1pt;width:37.9pt;height:74.25pt;z-index:251662336;mso-wrap-style:none">
            <v:textbox style="mso-fit-shape-to-text:t"/>
          </v:shape>
        </w:pict>
      </w:r>
      <w:r w:rsidR="00F776B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78075C" w:rsidRDefault="0078075C" w:rsidP="00BE03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Соединить простые вещества и сложные скобкой – </w:t>
      </w:r>
      <w:r w:rsidR="00AF58B0">
        <w:rPr>
          <w:rFonts w:ascii="Times New Roman" w:hAnsi="Times New Roman" w:cs="Times New Roman"/>
          <w:b/>
          <w:sz w:val="28"/>
          <w:szCs w:val="28"/>
        </w:rPr>
        <w:t>7)</w:t>
      </w:r>
      <w:r>
        <w:rPr>
          <w:rFonts w:ascii="Times New Roman" w:hAnsi="Times New Roman" w:cs="Times New Roman"/>
          <w:b/>
          <w:sz w:val="28"/>
          <w:szCs w:val="28"/>
        </w:rPr>
        <w:t>типы химической связи.</w:t>
      </w:r>
    </w:p>
    <w:p w:rsidR="00AF58B0" w:rsidRDefault="003E6271" w:rsidP="00BE03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AF58B0" w:rsidRDefault="00AF58B0" w:rsidP="00BE03DC">
      <w:pPr>
        <w:rPr>
          <w:rFonts w:ascii="Times New Roman" w:hAnsi="Times New Roman" w:cs="Times New Roman"/>
          <w:b/>
          <w:sz w:val="28"/>
          <w:szCs w:val="28"/>
        </w:rPr>
      </w:pPr>
    </w:p>
    <w:p w:rsidR="00971EC6" w:rsidRPr="00616A32" w:rsidRDefault="00971EC6" w:rsidP="00BE03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 – наука, изучающая состав и строение атомов---свойства вещества и превращение веществ.</w:t>
      </w:r>
    </w:p>
    <w:p w:rsidR="00133F23" w:rsidRDefault="00F47307" w:rsidP="00BE03DC">
      <w:pPr>
        <w:rPr>
          <w:rFonts w:ascii="Times New Roman" w:hAnsi="Times New Roman" w:cs="Times New Roman"/>
          <w:sz w:val="28"/>
          <w:szCs w:val="28"/>
        </w:rPr>
      </w:pPr>
      <w:r w:rsidRPr="00F47307">
        <w:rPr>
          <w:rFonts w:ascii="Times New Roman" w:hAnsi="Times New Roman" w:cs="Times New Roman"/>
          <w:b/>
          <w:sz w:val="28"/>
          <w:szCs w:val="28"/>
        </w:rPr>
        <w:t>4.</w:t>
      </w:r>
      <w:r w:rsidR="00133F23">
        <w:rPr>
          <w:rFonts w:ascii="Times New Roman" w:hAnsi="Times New Roman" w:cs="Times New Roman"/>
          <w:sz w:val="28"/>
          <w:szCs w:val="28"/>
        </w:rPr>
        <w:t>Рефлексия.</w:t>
      </w:r>
      <w:r w:rsidR="00D56CD9">
        <w:rPr>
          <w:rFonts w:ascii="Times New Roman" w:hAnsi="Times New Roman" w:cs="Times New Roman"/>
          <w:sz w:val="28"/>
          <w:szCs w:val="28"/>
        </w:rPr>
        <w:t xml:space="preserve"> Нарисуйте смайлик</w:t>
      </w:r>
      <w:r w:rsidR="0078075C">
        <w:rPr>
          <w:rFonts w:ascii="Times New Roman" w:hAnsi="Times New Roman" w:cs="Times New Roman"/>
          <w:sz w:val="28"/>
          <w:szCs w:val="28"/>
        </w:rPr>
        <w:t xml:space="preserve"> с улыбкой</w:t>
      </w:r>
      <w:r w:rsidR="00D56CD9">
        <w:rPr>
          <w:rFonts w:ascii="Times New Roman" w:hAnsi="Times New Roman" w:cs="Times New Roman"/>
          <w:sz w:val="28"/>
          <w:szCs w:val="28"/>
        </w:rPr>
        <w:t>,</w:t>
      </w:r>
      <w:r w:rsidR="0078075C">
        <w:rPr>
          <w:rFonts w:ascii="Times New Roman" w:hAnsi="Times New Roman" w:cs="Times New Roman"/>
          <w:sz w:val="28"/>
          <w:szCs w:val="28"/>
        </w:rPr>
        <w:t xml:space="preserve"> </w:t>
      </w:r>
      <w:r w:rsidR="00D56CD9">
        <w:rPr>
          <w:rFonts w:ascii="Times New Roman" w:hAnsi="Times New Roman" w:cs="Times New Roman"/>
          <w:sz w:val="28"/>
          <w:szCs w:val="28"/>
        </w:rPr>
        <w:t>если вам понравил</w:t>
      </w:r>
      <w:r w:rsidR="0078075C">
        <w:rPr>
          <w:rFonts w:ascii="Times New Roman" w:hAnsi="Times New Roman" w:cs="Times New Roman"/>
          <w:sz w:val="28"/>
          <w:szCs w:val="28"/>
        </w:rPr>
        <w:t>ся урок и еще один</w:t>
      </w:r>
      <w:r>
        <w:rPr>
          <w:rFonts w:ascii="Times New Roman" w:hAnsi="Times New Roman" w:cs="Times New Roman"/>
          <w:sz w:val="28"/>
          <w:szCs w:val="28"/>
        </w:rPr>
        <w:t xml:space="preserve"> смайлик</w:t>
      </w:r>
      <w:r w:rsidR="0078075C">
        <w:rPr>
          <w:rFonts w:ascii="Times New Roman" w:hAnsi="Times New Roman" w:cs="Times New Roman"/>
          <w:sz w:val="28"/>
          <w:szCs w:val="28"/>
        </w:rPr>
        <w:t>, если вы хотите  в будущем участвовать в подобных мероприятиях.</w:t>
      </w:r>
    </w:p>
    <w:p w:rsidR="0078075C" w:rsidRDefault="0078075C" w:rsidP="00BE0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Спасибо за активное и вежливое участие.</w:t>
      </w:r>
    </w:p>
    <w:p w:rsidR="00F47307" w:rsidRDefault="00C26961" w:rsidP="00FC1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и объявление результатов.</w:t>
      </w:r>
    </w:p>
    <w:p w:rsidR="00F15508" w:rsidRDefault="00F15508" w:rsidP="00FC1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601852" w:rsidRDefault="00FC1F5E" w:rsidP="00FC157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475948" cy="3920712"/>
            <wp:effectExtent l="19050" t="0" r="802" b="0"/>
            <wp:docPr id="1" name="Рисунок 1" descr="C:\Documents and Settings\Лариса\Local Settings\Temporary Internet Files\Content.Word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ариса\Local Settings\Temporary Internet Files\Content.Word\Scan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4" cy="392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508" w:rsidRDefault="00F15508" w:rsidP="00FC157F">
      <w:pPr>
        <w:rPr>
          <w:rFonts w:ascii="Times New Roman" w:hAnsi="Times New Roman" w:cs="Times New Roman"/>
          <w:sz w:val="28"/>
          <w:szCs w:val="28"/>
        </w:rPr>
      </w:pPr>
    </w:p>
    <w:p w:rsidR="00F15508" w:rsidRDefault="00F15508" w:rsidP="00FC1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FC157F" w:rsidRPr="000C3BFD" w:rsidRDefault="000C3BFD" w:rsidP="006555EC">
      <w:pPr>
        <w:rPr>
          <w:rFonts w:ascii="Times New Roman" w:hAnsi="Times New Roman" w:cs="Times New Roman"/>
          <w:sz w:val="28"/>
          <w:szCs w:val="28"/>
        </w:rPr>
      </w:pPr>
      <w:r w:rsidRPr="000C3BFD">
        <w:rPr>
          <w:rFonts w:ascii="Times New Roman" w:hAnsi="Times New Roman" w:cs="Times New Roman"/>
          <w:noProof/>
          <w:sz w:val="28"/>
          <w:szCs w:val="28"/>
        </w:rPr>
        <w:t>Металл-неметалл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524"/>
      </w:tblGrid>
      <w:tr w:rsidR="000C3BFD" w:rsidTr="000C3BFD">
        <w:tc>
          <w:tcPr>
            <w:tcW w:w="1914" w:type="dxa"/>
          </w:tcPr>
          <w:p w:rsidR="000C3BFD" w:rsidRDefault="000C3BFD" w:rsidP="0065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алюминий</w:t>
            </w:r>
          </w:p>
        </w:tc>
        <w:tc>
          <w:tcPr>
            <w:tcW w:w="1914" w:type="dxa"/>
          </w:tcPr>
          <w:p w:rsidR="000C3BFD" w:rsidRDefault="000C3BFD" w:rsidP="0065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магний</w:t>
            </w:r>
          </w:p>
        </w:tc>
        <w:tc>
          <w:tcPr>
            <w:tcW w:w="1914" w:type="dxa"/>
          </w:tcPr>
          <w:p w:rsidR="000C3BFD" w:rsidRDefault="000C3BFD" w:rsidP="0065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фтор</w:t>
            </w:r>
          </w:p>
        </w:tc>
        <w:tc>
          <w:tcPr>
            <w:tcW w:w="1914" w:type="dxa"/>
          </w:tcPr>
          <w:p w:rsidR="000C3BFD" w:rsidRDefault="000C3BFD" w:rsidP="0065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марганец</w:t>
            </w:r>
          </w:p>
        </w:tc>
        <w:tc>
          <w:tcPr>
            <w:tcW w:w="1524" w:type="dxa"/>
          </w:tcPr>
          <w:p w:rsidR="000C3BFD" w:rsidRDefault="000C3BFD" w:rsidP="0065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йод</w:t>
            </w:r>
          </w:p>
        </w:tc>
      </w:tr>
      <w:tr w:rsidR="000C3BFD" w:rsidTr="000C3BFD">
        <w:tc>
          <w:tcPr>
            <w:tcW w:w="1914" w:type="dxa"/>
          </w:tcPr>
          <w:p w:rsidR="000C3BFD" w:rsidRDefault="000C3BFD" w:rsidP="0065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азот</w:t>
            </w:r>
          </w:p>
        </w:tc>
        <w:tc>
          <w:tcPr>
            <w:tcW w:w="1914" w:type="dxa"/>
          </w:tcPr>
          <w:p w:rsidR="000C3BFD" w:rsidRDefault="000C3BFD" w:rsidP="0065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углерод</w:t>
            </w:r>
          </w:p>
        </w:tc>
        <w:tc>
          <w:tcPr>
            <w:tcW w:w="1914" w:type="dxa"/>
          </w:tcPr>
          <w:p w:rsidR="000C3BFD" w:rsidRDefault="000C3BFD" w:rsidP="0065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калий</w:t>
            </w:r>
          </w:p>
        </w:tc>
        <w:tc>
          <w:tcPr>
            <w:tcW w:w="1914" w:type="dxa"/>
          </w:tcPr>
          <w:p w:rsidR="000C3BFD" w:rsidRDefault="000C3BFD" w:rsidP="0065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сера</w:t>
            </w:r>
          </w:p>
        </w:tc>
        <w:tc>
          <w:tcPr>
            <w:tcW w:w="1524" w:type="dxa"/>
          </w:tcPr>
          <w:p w:rsidR="000C3BFD" w:rsidRDefault="000C3BFD" w:rsidP="0065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литий</w:t>
            </w:r>
          </w:p>
        </w:tc>
      </w:tr>
      <w:tr w:rsidR="000C3BFD" w:rsidTr="000C3BFD">
        <w:tc>
          <w:tcPr>
            <w:tcW w:w="1914" w:type="dxa"/>
          </w:tcPr>
          <w:p w:rsidR="000C3BFD" w:rsidRDefault="000C3BFD" w:rsidP="0065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кальций</w:t>
            </w:r>
          </w:p>
        </w:tc>
        <w:tc>
          <w:tcPr>
            <w:tcW w:w="1914" w:type="dxa"/>
          </w:tcPr>
          <w:p w:rsidR="000C3BFD" w:rsidRDefault="000C3BFD" w:rsidP="0065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барий</w:t>
            </w:r>
          </w:p>
        </w:tc>
        <w:tc>
          <w:tcPr>
            <w:tcW w:w="1914" w:type="dxa"/>
          </w:tcPr>
          <w:p w:rsidR="000C3BFD" w:rsidRDefault="000C3BFD" w:rsidP="0065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аргон</w:t>
            </w:r>
          </w:p>
        </w:tc>
        <w:tc>
          <w:tcPr>
            <w:tcW w:w="1914" w:type="dxa"/>
          </w:tcPr>
          <w:p w:rsidR="000C3BFD" w:rsidRDefault="000C3BFD" w:rsidP="0065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хлор</w:t>
            </w:r>
          </w:p>
        </w:tc>
        <w:tc>
          <w:tcPr>
            <w:tcW w:w="1524" w:type="dxa"/>
          </w:tcPr>
          <w:p w:rsidR="000C3BFD" w:rsidRDefault="000C3BFD" w:rsidP="0065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фосфор</w:t>
            </w:r>
          </w:p>
        </w:tc>
      </w:tr>
      <w:tr w:rsidR="000C3BFD" w:rsidTr="000C3BFD">
        <w:tc>
          <w:tcPr>
            <w:tcW w:w="1914" w:type="dxa"/>
          </w:tcPr>
          <w:p w:rsidR="000C3BFD" w:rsidRDefault="000C3BFD" w:rsidP="0065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бром</w:t>
            </w:r>
          </w:p>
        </w:tc>
        <w:tc>
          <w:tcPr>
            <w:tcW w:w="1914" w:type="dxa"/>
          </w:tcPr>
          <w:p w:rsidR="000C3BFD" w:rsidRDefault="000C3BFD" w:rsidP="0065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кремний</w:t>
            </w:r>
          </w:p>
        </w:tc>
        <w:tc>
          <w:tcPr>
            <w:tcW w:w="1914" w:type="dxa"/>
          </w:tcPr>
          <w:p w:rsidR="000C3BFD" w:rsidRDefault="000C3BFD" w:rsidP="0065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ртуть</w:t>
            </w:r>
          </w:p>
        </w:tc>
        <w:tc>
          <w:tcPr>
            <w:tcW w:w="1914" w:type="dxa"/>
          </w:tcPr>
          <w:p w:rsidR="000C3BFD" w:rsidRDefault="000C3BFD" w:rsidP="0065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цинк</w:t>
            </w:r>
          </w:p>
        </w:tc>
        <w:tc>
          <w:tcPr>
            <w:tcW w:w="1524" w:type="dxa"/>
          </w:tcPr>
          <w:p w:rsidR="000C3BFD" w:rsidRDefault="000C3BFD" w:rsidP="0065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радий</w:t>
            </w:r>
          </w:p>
        </w:tc>
      </w:tr>
      <w:tr w:rsidR="000C3BFD" w:rsidTr="000C3BFD">
        <w:tc>
          <w:tcPr>
            <w:tcW w:w="1914" w:type="dxa"/>
          </w:tcPr>
          <w:p w:rsidR="000C3BFD" w:rsidRDefault="000C3BFD" w:rsidP="0065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свинец</w:t>
            </w:r>
          </w:p>
        </w:tc>
        <w:tc>
          <w:tcPr>
            <w:tcW w:w="1914" w:type="dxa"/>
          </w:tcPr>
          <w:p w:rsidR="000C3BFD" w:rsidRDefault="000C3BFD" w:rsidP="0065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медь</w:t>
            </w:r>
          </w:p>
        </w:tc>
        <w:tc>
          <w:tcPr>
            <w:tcW w:w="1914" w:type="dxa"/>
          </w:tcPr>
          <w:p w:rsidR="000C3BFD" w:rsidRDefault="000C3BFD" w:rsidP="0065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</w:t>
            </w:r>
          </w:p>
        </w:tc>
        <w:tc>
          <w:tcPr>
            <w:tcW w:w="1914" w:type="dxa"/>
          </w:tcPr>
          <w:p w:rsidR="000C3BFD" w:rsidRDefault="000C3BFD" w:rsidP="0065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селен</w:t>
            </w:r>
          </w:p>
        </w:tc>
        <w:tc>
          <w:tcPr>
            <w:tcW w:w="1524" w:type="dxa"/>
          </w:tcPr>
          <w:p w:rsidR="000C3BFD" w:rsidRDefault="000C3BFD" w:rsidP="0065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неон</w:t>
            </w:r>
          </w:p>
        </w:tc>
      </w:tr>
    </w:tbl>
    <w:p w:rsidR="006555EC" w:rsidRPr="00FC157F" w:rsidRDefault="006555EC" w:rsidP="006555EC">
      <w:pPr>
        <w:rPr>
          <w:rFonts w:ascii="Times New Roman" w:hAnsi="Times New Roman" w:cs="Times New Roman"/>
          <w:sz w:val="28"/>
          <w:szCs w:val="28"/>
        </w:rPr>
      </w:pPr>
    </w:p>
    <w:p w:rsidR="006555EC" w:rsidRDefault="006555EC" w:rsidP="00746EDB"/>
    <w:p w:rsidR="00CB1022" w:rsidRDefault="00CB1022" w:rsidP="00EC2ACF"/>
    <w:p w:rsidR="00CB1022" w:rsidRDefault="00CB1022" w:rsidP="00EC2ACF"/>
    <w:p w:rsidR="00EC2ACF" w:rsidRDefault="00EC2ACF" w:rsidP="00EC2ACF"/>
    <w:p w:rsidR="00EC2ACF" w:rsidRDefault="00EC2ACF" w:rsidP="00EC2ACF"/>
    <w:p w:rsidR="00EC2ACF" w:rsidRDefault="00EC2ACF" w:rsidP="00EC2ACF"/>
    <w:p w:rsidR="00EC2ACF" w:rsidRDefault="00EC2ACF" w:rsidP="007F4A5D"/>
    <w:p w:rsidR="00C32CAF" w:rsidRDefault="00C32CAF" w:rsidP="007F4A5D"/>
    <w:p w:rsidR="006E5718" w:rsidRDefault="006E5718"/>
    <w:p w:rsidR="006E5718" w:rsidRDefault="006E5718"/>
    <w:p w:rsidR="007F4A5D" w:rsidRDefault="007F4A5D"/>
    <w:sectPr w:rsidR="007F4A5D" w:rsidSect="00142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003D7"/>
    <w:multiLevelType w:val="hybridMultilevel"/>
    <w:tmpl w:val="F8A44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C029F3"/>
    <w:rsid w:val="00011B10"/>
    <w:rsid w:val="000C3BFD"/>
    <w:rsid w:val="00133F23"/>
    <w:rsid w:val="00142462"/>
    <w:rsid w:val="00262E0A"/>
    <w:rsid w:val="002B0179"/>
    <w:rsid w:val="003E6271"/>
    <w:rsid w:val="005A3F93"/>
    <w:rsid w:val="005C7B37"/>
    <w:rsid w:val="005E4C1E"/>
    <w:rsid w:val="00601852"/>
    <w:rsid w:val="00605005"/>
    <w:rsid w:val="00616A32"/>
    <w:rsid w:val="006555EC"/>
    <w:rsid w:val="006E5718"/>
    <w:rsid w:val="00746EDB"/>
    <w:rsid w:val="00776611"/>
    <w:rsid w:val="0078015D"/>
    <w:rsid w:val="0078075C"/>
    <w:rsid w:val="007D7679"/>
    <w:rsid w:val="007F4A5D"/>
    <w:rsid w:val="00801B13"/>
    <w:rsid w:val="0080472C"/>
    <w:rsid w:val="00971EC6"/>
    <w:rsid w:val="00993308"/>
    <w:rsid w:val="009A0EB1"/>
    <w:rsid w:val="009A2F88"/>
    <w:rsid w:val="009B377E"/>
    <w:rsid w:val="00A32FF4"/>
    <w:rsid w:val="00AE4A7A"/>
    <w:rsid w:val="00AF58B0"/>
    <w:rsid w:val="00B20FF5"/>
    <w:rsid w:val="00BE03DC"/>
    <w:rsid w:val="00C029F3"/>
    <w:rsid w:val="00C063A9"/>
    <w:rsid w:val="00C26961"/>
    <w:rsid w:val="00C32CAF"/>
    <w:rsid w:val="00CA5CEC"/>
    <w:rsid w:val="00CB1022"/>
    <w:rsid w:val="00D56CD9"/>
    <w:rsid w:val="00DB17C1"/>
    <w:rsid w:val="00EC2ACF"/>
    <w:rsid w:val="00F15508"/>
    <w:rsid w:val="00F43444"/>
    <w:rsid w:val="00F47307"/>
    <w:rsid w:val="00F776B1"/>
    <w:rsid w:val="00FC157F"/>
    <w:rsid w:val="00FC1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yle="mso-wrap-style:none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F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5005"/>
    <w:pPr>
      <w:ind w:left="720"/>
      <w:contextualSpacing/>
    </w:pPr>
  </w:style>
  <w:style w:type="table" w:styleId="a6">
    <w:name w:val="Table Grid"/>
    <w:basedOn w:val="a1"/>
    <w:uiPriority w:val="59"/>
    <w:rsid w:val="000C3B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AD995A-B36B-410E-9AAF-5888CAEB7589}" type="doc">
      <dgm:prSet loTypeId="urn:microsoft.com/office/officeart/2005/8/layout/pyramid2" loCatId="pyramid" qsTypeId="urn:microsoft.com/office/officeart/2005/8/quickstyle/simple1" qsCatId="simple" csTypeId="urn:microsoft.com/office/officeart/2005/8/colors/accent1_2" csCatId="accent1" phldr="1"/>
      <dgm:spPr/>
    </dgm:pt>
    <dgm:pt modelId="{DE74EC77-53F7-468F-B4EB-615C821DB9B8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смеси</a:t>
          </a:r>
        </a:p>
      </dgm:t>
    </dgm:pt>
    <dgm:pt modelId="{16167119-8C6C-4899-8B22-43307961BDA2}" type="parTrans" cxnId="{62371490-FDAE-482A-A20D-09398D85ADA7}">
      <dgm:prSet/>
      <dgm:spPr/>
      <dgm:t>
        <a:bodyPr/>
        <a:lstStyle/>
        <a:p>
          <a:endParaRPr lang="ru-RU"/>
        </a:p>
      </dgm:t>
    </dgm:pt>
    <dgm:pt modelId="{899EE39B-706D-4149-A467-A5032796DA52}" type="sibTrans" cxnId="{62371490-FDAE-482A-A20D-09398D85ADA7}">
      <dgm:prSet/>
      <dgm:spPr/>
      <dgm:t>
        <a:bodyPr/>
        <a:lstStyle/>
        <a:p>
          <a:endParaRPr lang="ru-RU"/>
        </a:p>
      </dgm:t>
    </dgm:pt>
    <dgm:pt modelId="{7B798305-DA06-419A-A8F4-70DC8AB16B2E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сложные вещества</a:t>
          </a:r>
        </a:p>
      </dgm:t>
    </dgm:pt>
    <dgm:pt modelId="{D84BF990-0C54-4C1E-887E-D813AF860A9A}" type="parTrans" cxnId="{5F06B0F9-89A2-4706-8A94-58D74A984945}">
      <dgm:prSet/>
      <dgm:spPr/>
      <dgm:t>
        <a:bodyPr/>
        <a:lstStyle/>
        <a:p>
          <a:endParaRPr lang="ru-RU"/>
        </a:p>
      </dgm:t>
    </dgm:pt>
    <dgm:pt modelId="{515C287F-40CB-4593-93D3-74EF775796DE}" type="sibTrans" cxnId="{5F06B0F9-89A2-4706-8A94-58D74A984945}">
      <dgm:prSet/>
      <dgm:spPr/>
      <dgm:t>
        <a:bodyPr/>
        <a:lstStyle/>
        <a:p>
          <a:endParaRPr lang="ru-RU"/>
        </a:p>
      </dgm:t>
    </dgm:pt>
    <dgm:pt modelId="{7BDD4E23-544A-474F-AF7A-C9C7ADA59CD8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простые вещества-металлы и неметаллы</a:t>
          </a:r>
        </a:p>
      </dgm:t>
    </dgm:pt>
    <dgm:pt modelId="{F23DC541-6021-4431-B525-3E232583D895}" type="parTrans" cxnId="{D061BBB1-1DFC-4146-A04C-5877378AFCCF}">
      <dgm:prSet/>
      <dgm:spPr/>
      <dgm:t>
        <a:bodyPr/>
        <a:lstStyle/>
        <a:p>
          <a:endParaRPr lang="ru-RU"/>
        </a:p>
      </dgm:t>
    </dgm:pt>
    <dgm:pt modelId="{46966DBC-1EF4-4A9E-93BF-9475FABA5F6C}" type="sibTrans" cxnId="{D061BBB1-1DFC-4146-A04C-5877378AFCCF}">
      <dgm:prSet/>
      <dgm:spPr/>
      <dgm:t>
        <a:bodyPr/>
        <a:lstStyle/>
        <a:p>
          <a:endParaRPr lang="ru-RU"/>
        </a:p>
      </dgm:t>
    </dgm:pt>
    <dgm:pt modelId="{886746AC-2DAA-4A48-926D-4E74D3448767}">
      <dgm:prSet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простые вещества</a:t>
          </a:r>
        </a:p>
      </dgm:t>
    </dgm:pt>
    <dgm:pt modelId="{EC4AB084-A1E4-4C10-9DD5-BF41025C4102}" type="parTrans" cxnId="{9F745069-A797-45E8-9E3B-75F3B657F5BC}">
      <dgm:prSet/>
      <dgm:spPr/>
      <dgm:t>
        <a:bodyPr/>
        <a:lstStyle/>
        <a:p>
          <a:endParaRPr lang="ru-RU"/>
        </a:p>
      </dgm:t>
    </dgm:pt>
    <dgm:pt modelId="{59679AF0-6C9E-4FC6-9E57-1543B12F0E6E}" type="sibTrans" cxnId="{9F745069-A797-45E8-9E3B-75F3B657F5BC}">
      <dgm:prSet/>
      <dgm:spPr/>
      <dgm:t>
        <a:bodyPr/>
        <a:lstStyle/>
        <a:p>
          <a:endParaRPr lang="ru-RU"/>
        </a:p>
      </dgm:t>
    </dgm:pt>
    <dgm:pt modelId="{C81416FE-C21A-4219-9B85-8961B8C45557}">
      <dgm:prSet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химический элемент</a:t>
          </a:r>
        </a:p>
      </dgm:t>
    </dgm:pt>
    <dgm:pt modelId="{15CF3E4A-05AE-4868-B3CE-D7FF446972F6}" type="parTrans" cxnId="{198B0957-BAD5-451E-A9EC-560F369E7A3F}">
      <dgm:prSet/>
      <dgm:spPr/>
      <dgm:t>
        <a:bodyPr/>
        <a:lstStyle/>
        <a:p>
          <a:endParaRPr lang="ru-RU"/>
        </a:p>
      </dgm:t>
    </dgm:pt>
    <dgm:pt modelId="{74014BBF-0F26-48DE-A24E-9816F4B83BEF}" type="sibTrans" cxnId="{198B0957-BAD5-451E-A9EC-560F369E7A3F}">
      <dgm:prSet/>
      <dgm:spPr/>
      <dgm:t>
        <a:bodyPr/>
        <a:lstStyle/>
        <a:p>
          <a:endParaRPr lang="ru-RU"/>
        </a:p>
      </dgm:t>
    </dgm:pt>
    <dgm:pt modelId="{93C2852F-37D3-472C-A23D-A55DFBBBD8BC}">
      <dgm:prSet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атом</a:t>
          </a:r>
        </a:p>
      </dgm:t>
    </dgm:pt>
    <dgm:pt modelId="{5ED7AB69-7876-4895-B2A3-87D9E739227D}" type="parTrans" cxnId="{8A0A1E4E-8799-4573-8EA9-30508720554C}">
      <dgm:prSet/>
      <dgm:spPr/>
      <dgm:t>
        <a:bodyPr/>
        <a:lstStyle/>
        <a:p>
          <a:endParaRPr lang="ru-RU"/>
        </a:p>
      </dgm:t>
    </dgm:pt>
    <dgm:pt modelId="{A7513558-E4D0-4450-B1B1-505035A4AB12}" type="sibTrans" cxnId="{8A0A1E4E-8799-4573-8EA9-30508720554C}">
      <dgm:prSet/>
      <dgm:spPr/>
      <dgm:t>
        <a:bodyPr/>
        <a:lstStyle/>
        <a:p>
          <a:endParaRPr lang="ru-RU"/>
        </a:p>
      </dgm:t>
    </dgm:pt>
    <dgm:pt modelId="{5F3830E9-DD94-4467-8F1C-EF415B63EC0D}" type="pres">
      <dgm:prSet presAssocID="{FFAD995A-B36B-410E-9AAF-5888CAEB7589}" presName="compositeShape" presStyleCnt="0">
        <dgm:presLayoutVars>
          <dgm:dir/>
          <dgm:resizeHandles/>
        </dgm:presLayoutVars>
      </dgm:prSet>
      <dgm:spPr/>
    </dgm:pt>
    <dgm:pt modelId="{248C06F8-C3A5-40F6-BAFA-CA6E82D6E693}" type="pres">
      <dgm:prSet presAssocID="{FFAD995A-B36B-410E-9AAF-5888CAEB7589}" presName="pyramid" presStyleLbl="node1" presStyleIdx="0" presStyleCnt="1"/>
      <dgm:spPr/>
    </dgm:pt>
    <dgm:pt modelId="{AD52AFFB-ADA1-4BA1-A3E7-45F62BA1BC4B}" type="pres">
      <dgm:prSet presAssocID="{FFAD995A-B36B-410E-9AAF-5888CAEB7589}" presName="theList" presStyleCnt="0"/>
      <dgm:spPr/>
    </dgm:pt>
    <dgm:pt modelId="{EB23466B-D222-4662-A446-98B0ADC7F4D5}" type="pres">
      <dgm:prSet presAssocID="{DE74EC77-53F7-468F-B4EB-615C821DB9B8}" presName="aNode" presStyleLbl="fgAcc1" presStyleIdx="0" presStyleCnt="6">
        <dgm:presLayoutVars>
          <dgm:bulletEnabled val="1"/>
        </dgm:presLayoutVars>
      </dgm:prSet>
      <dgm:spPr/>
    </dgm:pt>
    <dgm:pt modelId="{0CAE561E-F361-4C42-9446-512327E9FB57}" type="pres">
      <dgm:prSet presAssocID="{DE74EC77-53F7-468F-B4EB-615C821DB9B8}" presName="aSpace" presStyleCnt="0"/>
      <dgm:spPr/>
    </dgm:pt>
    <dgm:pt modelId="{63590B60-7588-454F-9CF6-57BF1174E50B}" type="pres">
      <dgm:prSet presAssocID="{7B798305-DA06-419A-A8F4-70DC8AB16B2E}" presName="aNode" presStyleLbl="fgAcc1" presStyleIdx="1" presStyleCnt="6">
        <dgm:presLayoutVars>
          <dgm:bulletEnabled val="1"/>
        </dgm:presLayoutVars>
      </dgm:prSet>
      <dgm:spPr/>
    </dgm:pt>
    <dgm:pt modelId="{65E724CF-6A9A-4A43-85C7-4A1197461E1F}" type="pres">
      <dgm:prSet presAssocID="{7B798305-DA06-419A-A8F4-70DC8AB16B2E}" presName="aSpace" presStyleCnt="0"/>
      <dgm:spPr/>
    </dgm:pt>
    <dgm:pt modelId="{E7FA7352-36EB-463B-A480-6506E95FB96D}" type="pres">
      <dgm:prSet presAssocID="{7BDD4E23-544A-474F-AF7A-C9C7ADA59CD8}" presName="aNode" presStyleLbl="fgAcc1" presStyleIdx="2" presStyleCnt="6">
        <dgm:presLayoutVars>
          <dgm:bulletEnabled val="1"/>
        </dgm:presLayoutVars>
      </dgm:prSet>
      <dgm:spPr/>
    </dgm:pt>
    <dgm:pt modelId="{9844C58A-2CD0-47DB-9AD3-8D433E8C9990}" type="pres">
      <dgm:prSet presAssocID="{7BDD4E23-544A-474F-AF7A-C9C7ADA59CD8}" presName="aSpace" presStyleCnt="0"/>
      <dgm:spPr/>
    </dgm:pt>
    <dgm:pt modelId="{F0382996-678E-4E5A-8191-290F71582416}" type="pres">
      <dgm:prSet presAssocID="{886746AC-2DAA-4A48-926D-4E74D3448767}" presName="aNode" presStyleLbl="fgAcc1" presStyleIdx="3" presStyleCnt="6">
        <dgm:presLayoutVars>
          <dgm:bulletEnabled val="1"/>
        </dgm:presLayoutVars>
      </dgm:prSet>
      <dgm:spPr/>
    </dgm:pt>
    <dgm:pt modelId="{5AE9659C-5ED1-4F2B-806F-68D61F84E3D7}" type="pres">
      <dgm:prSet presAssocID="{886746AC-2DAA-4A48-926D-4E74D3448767}" presName="aSpace" presStyleCnt="0"/>
      <dgm:spPr/>
    </dgm:pt>
    <dgm:pt modelId="{028B53C2-2BA9-49F4-A37F-B48B94655AD6}" type="pres">
      <dgm:prSet presAssocID="{C81416FE-C21A-4219-9B85-8961B8C45557}" presName="aNode" presStyleLbl="fgAcc1" presStyleIdx="4" presStyleCnt="6">
        <dgm:presLayoutVars>
          <dgm:bulletEnabled val="1"/>
        </dgm:presLayoutVars>
      </dgm:prSet>
      <dgm:spPr/>
    </dgm:pt>
    <dgm:pt modelId="{2DA94647-981A-4D0D-BCBC-5A0816AEF0AF}" type="pres">
      <dgm:prSet presAssocID="{C81416FE-C21A-4219-9B85-8961B8C45557}" presName="aSpace" presStyleCnt="0"/>
      <dgm:spPr/>
    </dgm:pt>
    <dgm:pt modelId="{39EAD6AC-2838-4D73-ADC5-1B52CA8DD332}" type="pres">
      <dgm:prSet presAssocID="{93C2852F-37D3-472C-A23D-A55DFBBBD8BC}" presName="aNode" presStyleLbl="fgAcc1" presStyleIdx="5" presStyleCnt="6">
        <dgm:presLayoutVars>
          <dgm:bulletEnabled val="1"/>
        </dgm:presLayoutVars>
      </dgm:prSet>
      <dgm:spPr/>
    </dgm:pt>
    <dgm:pt modelId="{C792AE4E-3683-4294-9BB2-8EF26A17419E}" type="pres">
      <dgm:prSet presAssocID="{93C2852F-37D3-472C-A23D-A55DFBBBD8BC}" presName="aSpace" presStyleCnt="0"/>
      <dgm:spPr/>
    </dgm:pt>
  </dgm:ptLst>
  <dgm:cxnLst>
    <dgm:cxn modelId="{9F745069-A797-45E8-9E3B-75F3B657F5BC}" srcId="{FFAD995A-B36B-410E-9AAF-5888CAEB7589}" destId="{886746AC-2DAA-4A48-926D-4E74D3448767}" srcOrd="3" destOrd="0" parTransId="{EC4AB084-A1E4-4C10-9DD5-BF41025C4102}" sibTransId="{59679AF0-6C9E-4FC6-9E57-1543B12F0E6E}"/>
    <dgm:cxn modelId="{F264AF2C-F408-4EDC-A8AA-6BC5B7820A87}" type="presOf" srcId="{C81416FE-C21A-4219-9B85-8961B8C45557}" destId="{028B53C2-2BA9-49F4-A37F-B48B94655AD6}" srcOrd="0" destOrd="0" presId="urn:microsoft.com/office/officeart/2005/8/layout/pyramid2"/>
    <dgm:cxn modelId="{198B0957-BAD5-451E-A9EC-560F369E7A3F}" srcId="{FFAD995A-B36B-410E-9AAF-5888CAEB7589}" destId="{C81416FE-C21A-4219-9B85-8961B8C45557}" srcOrd="4" destOrd="0" parTransId="{15CF3E4A-05AE-4868-B3CE-D7FF446972F6}" sibTransId="{74014BBF-0F26-48DE-A24E-9816F4B83BEF}"/>
    <dgm:cxn modelId="{28474A38-294B-42CA-A58B-0A560713EFEC}" type="presOf" srcId="{93C2852F-37D3-472C-A23D-A55DFBBBD8BC}" destId="{39EAD6AC-2838-4D73-ADC5-1B52CA8DD332}" srcOrd="0" destOrd="0" presId="urn:microsoft.com/office/officeart/2005/8/layout/pyramid2"/>
    <dgm:cxn modelId="{8A0A1E4E-8799-4573-8EA9-30508720554C}" srcId="{FFAD995A-B36B-410E-9AAF-5888CAEB7589}" destId="{93C2852F-37D3-472C-A23D-A55DFBBBD8BC}" srcOrd="5" destOrd="0" parTransId="{5ED7AB69-7876-4895-B2A3-87D9E739227D}" sibTransId="{A7513558-E4D0-4450-B1B1-505035A4AB12}"/>
    <dgm:cxn modelId="{70BEA62A-6EE7-4070-A5CD-406C1974A424}" type="presOf" srcId="{FFAD995A-B36B-410E-9AAF-5888CAEB7589}" destId="{5F3830E9-DD94-4467-8F1C-EF415B63EC0D}" srcOrd="0" destOrd="0" presId="urn:microsoft.com/office/officeart/2005/8/layout/pyramid2"/>
    <dgm:cxn modelId="{D061BBB1-1DFC-4146-A04C-5877378AFCCF}" srcId="{FFAD995A-B36B-410E-9AAF-5888CAEB7589}" destId="{7BDD4E23-544A-474F-AF7A-C9C7ADA59CD8}" srcOrd="2" destOrd="0" parTransId="{F23DC541-6021-4431-B525-3E232583D895}" sibTransId="{46966DBC-1EF4-4A9E-93BF-9475FABA5F6C}"/>
    <dgm:cxn modelId="{5F06B0F9-89A2-4706-8A94-58D74A984945}" srcId="{FFAD995A-B36B-410E-9AAF-5888CAEB7589}" destId="{7B798305-DA06-419A-A8F4-70DC8AB16B2E}" srcOrd="1" destOrd="0" parTransId="{D84BF990-0C54-4C1E-887E-D813AF860A9A}" sibTransId="{515C287F-40CB-4593-93D3-74EF775796DE}"/>
    <dgm:cxn modelId="{0F3095B7-4875-4231-ACBA-7A0020D63BFC}" type="presOf" srcId="{886746AC-2DAA-4A48-926D-4E74D3448767}" destId="{F0382996-678E-4E5A-8191-290F71582416}" srcOrd="0" destOrd="0" presId="urn:microsoft.com/office/officeart/2005/8/layout/pyramid2"/>
    <dgm:cxn modelId="{54B09ED4-E512-4F09-90E0-AED6B91658E1}" type="presOf" srcId="{7B798305-DA06-419A-A8F4-70DC8AB16B2E}" destId="{63590B60-7588-454F-9CF6-57BF1174E50B}" srcOrd="0" destOrd="0" presId="urn:microsoft.com/office/officeart/2005/8/layout/pyramid2"/>
    <dgm:cxn modelId="{06993417-80CC-4BD0-99BA-5D5141772770}" type="presOf" srcId="{7BDD4E23-544A-474F-AF7A-C9C7ADA59CD8}" destId="{E7FA7352-36EB-463B-A480-6506E95FB96D}" srcOrd="0" destOrd="0" presId="urn:microsoft.com/office/officeart/2005/8/layout/pyramid2"/>
    <dgm:cxn modelId="{62371490-FDAE-482A-A20D-09398D85ADA7}" srcId="{FFAD995A-B36B-410E-9AAF-5888CAEB7589}" destId="{DE74EC77-53F7-468F-B4EB-615C821DB9B8}" srcOrd="0" destOrd="0" parTransId="{16167119-8C6C-4899-8B22-43307961BDA2}" sibTransId="{899EE39B-706D-4149-A467-A5032796DA52}"/>
    <dgm:cxn modelId="{346BAE05-0178-49E5-AE59-7CC443043B46}" type="presOf" srcId="{DE74EC77-53F7-468F-B4EB-615C821DB9B8}" destId="{EB23466B-D222-4662-A446-98B0ADC7F4D5}" srcOrd="0" destOrd="0" presId="urn:microsoft.com/office/officeart/2005/8/layout/pyramid2"/>
    <dgm:cxn modelId="{5867B0CD-D8D9-4255-B9DC-F0524F5AA488}" type="presParOf" srcId="{5F3830E9-DD94-4467-8F1C-EF415B63EC0D}" destId="{248C06F8-C3A5-40F6-BAFA-CA6E82D6E693}" srcOrd="0" destOrd="0" presId="urn:microsoft.com/office/officeart/2005/8/layout/pyramid2"/>
    <dgm:cxn modelId="{9D442780-FC95-479C-818F-71938DC16D4F}" type="presParOf" srcId="{5F3830E9-DD94-4467-8F1C-EF415B63EC0D}" destId="{AD52AFFB-ADA1-4BA1-A3E7-45F62BA1BC4B}" srcOrd="1" destOrd="0" presId="urn:microsoft.com/office/officeart/2005/8/layout/pyramid2"/>
    <dgm:cxn modelId="{6DF64DF1-6788-4508-B73A-7EDBB28F66A6}" type="presParOf" srcId="{AD52AFFB-ADA1-4BA1-A3E7-45F62BA1BC4B}" destId="{EB23466B-D222-4662-A446-98B0ADC7F4D5}" srcOrd="0" destOrd="0" presId="urn:microsoft.com/office/officeart/2005/8/layout/pyramid2"/>
    <dgm:cxn modelId="{84A23F3B-7CAE-4F2A-88D1-D260560AA2A7}" type="presParOf" srcId="{AD52AFFB-ADA1-4BA1-A3E7-45F62BA1BC4B}" destId="{0CAE561E-F361-4C42-9446-512327E9FB57}" srcOrd="1" destOrd="0" presId="urn:microsoft.com/office/officeart/2005/8/layout/pyramid2"/>
    <dgm:cxn modelId="{D000BD8A-8177-4E0F-91E8-EFB29A2220DA}" type="presParOf" srcId="{AD52AFFB-ADA1-4BA1-A3E7-45F62BA1BC4B}" destId="{63590B60-7588-454F-9CF6-57BF1174E50B}" srcOrd="2" destOrd="0" presId="urn:microsoft.com/office/officeart/2005/8/layout/pyramid2"/>
    <dgm:cxn modelId="{3A03EE8E-EE7E-4008-B209-3D2E8CB0087E}" type="presParOf" srcId="{AD52AFFB-ADA1-4BA1-A3E7-45F62BA1BC4B}" destId="{65E724CF-6A9A-4A43-85C7-4A1197461E1F}" srcOrd="3" destOrd="0" presId="urn:microsoft.com/office/officeart/2005/8/layout/pyramid2"/>
    <dgm:cxn modelId="{989E7EDD-C21A-4E31-AD81-576FCC2FDE55}" type="presParOf" srcId="{AD52AFFB-ADA1-4BA1-A3E7-45F62BA1BC4B}" destId="{E7FA7352-36EB-463B-A480-6506E95FB96D}" srcOrd="4" destOrd="0" presId="urn:microsoft.com/office/officeart/2005/8/layout/pyramid2"/>
    <dgm:cxn modelId="{0F89A241-DFBB-4949-B404-93F862BA0DD2}" type="presParOf" srcId="{AD52AFFB-ADA1-4BA1-A3E7-45F62BA1BC4B}" destId="{9844C58A-2CD0-47DB-9AD3-8D433E8C9990}" srcOrd="5" destOrd="0" presId="urn:microsoft.com/office/officeart/2005/8/layout/pyramid2"/>
    <dgm:cxn modelId="{5C3C8FB4-96E3-4D60-BE47-0336120F567C}" type="presParOf" srcId="{AD52AFFB-ADA1-4BA1-A3E7-45F62BA1BC4B}" destId="{F0382996-678E-4E5A-8191-290F71582416}" srcOrd="6" destOrd="0" presId="urn:microsoft.com/office/officeart/2005/8/layout/pyramid2"/>
    <dgm:cxn modelId="{9F653B98-8A7E-41BD-9D70-68816B71B0B9}" type="presParOf" srcId="{AD52AFFB-ADA1-4BA1-A3E7-45F62BA1BC4B}" destId="{5AE9659C-5ED1-4F2B-806F-68D61F84E3D7}" srcOrd="7" destOrd="0" presId="urn:microsoft.com/office/officeart/2005/8/layout/pyramid2"/>
    <dgm:cxn modelId="{25853DC7-23A1-4D46-BE5C-C3C325127F4F}" type="presParOf" srcId="{AD52AFFB-ADA1-4BA1-A3E7-45F62BA1BC4B}" destId="{028B53C2-2BA9-49F4-A37F-B48B94655AD6}" srcOrd="8" destOrd="0" presId="urn:microsoft.com/office/officeart/2005/8/layout/pyramid2"/>
    <dgm:cxn modelId="{B39469E5-DE86-40F0-8B43-B3A9CAF8B30A}" type="presParOf" srcId="{AD52AFFB-ADA1-4BA1-A3E7-45F62BA1BC4B}" destId="{2DA94647-981A-4D0D-BCBC-5A0816AEF0AF}" srcOrd="9" destOrd="0" presId="urn:microsoft.com/office/officeart/2005/8/layout/pyramid2"/>
    <dgm:cxn modelId="{839697EA-0A0A-4C13-AE81-02E7C1908D5A}" type="presParOf" srcId="{AD52AFFB-ADA1-4BA1-A3E7-45F62BA1BC4B}" destId="{39EAD6AC-2838-4D73-ADC5-1B52CA8DD332}" srcOrd="10" destOrd="0" presId="urn:microsoft.com/office/officeart/2005/8/layout/pyramid2"/>
    <dgm:cxn modelId="{97BBBD70-1574-4615-A584-0E70D7800C46}" type="presParOf" srcId="{AD52AFFB-ADA1-4BA1-A3E7-45F62BA1BC4B}" destId="{C792AE4E-3683-4294-9BB2-8EF26A17419E}" srcOrd="11" destOrd="0" presId="urn:microsoft.com/office/officeart/2005/8/layout/pyramid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58B46E5-42BB-4113-9C95-658F00F4C7F2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3859B9D-F6B0-4BBB-9E65-89D9B7152420}">
      <dgm:prSet phldrT="[Текст]"/>
      <dgm:spPr/>
      <dgm:t>
        <a:bodyPr/>
        <a:lstStyle/>
        <a:p>
          <a:r>
            <a:rPr lang="ru-RU"/>
            <a:t>состав</a:t>
          </a:r>
        </a:p>
      </dgm:t>
    </dgm:pt>
    <dgm:pt modelId="{4EE17AE3-851E-4CAD-8CD1-28FC89E5C7D8}" type="parTrans" cxnId="{1FB44AB7-1586-4CD1-938A-E4CD6A7FB52C}">
      <dgm:prSet/>
      <dgm:spPr/>
      <dgm:t>
        <a:bodyPr/>
        <a:lstStyle/>
        <a:p>
          <a:endParaRPr lang="ru-RU"/>
        </a:p>
      </dgm:t>
    </dgm:pt>
    <dgm:pt modelId="{05F809F3-672A-4577-8E7D-B2B9B7BA18BB}" type="sibTrans" cxnId="{1FB44AB7-1586-4CD1-938A-E4CD6A7FB52C}">
      <dgm:prSet/>
      <dgm:spPr/>
      <dgm:t>
        <a:bodyPr/>
        <a:lstStyle/>
        <a:p>
          <a:endParaRPr lang="ru-RU"/>
        </a:p>
      </dgm:t>
    </dgm:pt>
    <dgm:pt modelId="{3B9F1CBB-C2A0-432B-A124-0611CCCB27A5}">
      <dgm:prSet phldrT="[Текст]"/>
      <dgm:spPr/>
      <dgm:t>
        <a:bodyPr/>
        <a:lstStyle/>
        <a:p>
          <a:r>
            <a:rPr lang="ru-RU"/>
            <a:t>свойства</a:t>
          </a:r>
        </a:p>
      </dgm:t>
    </dgm:pt>
    <dgm:pt modelId="{0500D67D-61EE-4EF3-97A9-5707055C779E}" type="parTrans" cxnId="{B01F001E-AB91-44CD-9EB0-328E85FFBA26}">
      <dgm:prSet/>
      <dgm:spPr/>
      <dgm:t>
        <a:bodyPr/>
        <a:lstStyle/>
        <a:p>
          <a:endParaRPr lang="ru-RU"/>
        </a:p>
      </dgm:t>
    </dgm:pt>
    <dgm:pt modelId="{2E3E836D-A2F7-4B5B-B355-CBBD91D094B3}" type="sibTrans" cxnId="{B01F001E-AB91-44CD-9EB0-328E85FFBA26}">
      <dgm:prSet/>
      <dgm:spPr/>
      <dgm:t>
        <a:bodyPr/>
        <a:lstStyle/>
        <a:p>
          <a:endParaRPr lang="ru-RU"/>
        </a:p>
      </dgm:t>
    </dgm:pt>
    <dgm:pt modelId="{23F1185B-A616-460F-98DD-AFC41CE1D753}">
      <dgm:prSet phldrT="[Текст]"/>
      <dgm:spPr/>
      <dgm:t>
        <a:bodyPr/>
        <a:lstStyle/>
        <a:p>
          <a:r>
            <a:rPr lang="ru-RU"/>
            <a:t>строение</a:t>
          </a:r>
        </a:p>
      </dgm:t>
    </dgm:pt>
    <dgm:pt modelId="{E82D4204-3DF7-4192-9DAB-3015AFA7E21C}" type="parTrans" cxnId="{9823614B-8A25-4377-9ECC-F4C18CB76162}">
      <dgm:prSet/>
      <dgm:spPr/>
      <dgm:t>
        <a:bodyPr/>
        <a:lstStyle/>
        <a:p>
          <a:endParaRPr lang="ru-RU"/>
        </a:p>
      </dgm:t>
    </dgm:pt>
    <dgm:pt modelId="{DB9CE1B0-65E6-4E0E-A0C4-4BB04247584F}" type="sibTrans" cxnId="{9823614B-8A25-4377-9ECC-F4C18CB76162}">
      <dgm:prSet/>
      <dgm:spPr/>
      <dgm:t>
        <a:bodyPr/>
        <a:lstStyle/>
        <a:p>
          <a:endParaRPr lang="ru-RU"/>
        </a:p>
      </dgm:t>
    </dgm:pt>
    <dgm:pt modelId="{B091895D-96E6-4BF2-B3FF-A94C5DBED061}" type="pres">
      <dgm:prSet presAssocID="{D58B46E5-42BB-4113-9C95-658F00F4C7F2}" presName="Name0" presStyleCnt="0">
        <dgm:presLayoutVars>
          <dgm:dir/>
          <dgm:resizeHandles val="exact"/>
        </dgm:presLayoutVars>
      </dgm:prSet>
      <dgm:spPr/>
    </dgm:pt>
    <dgm:pt modelId="{6BC63A79-BDF1-4F02-8917-9D96F4DED58C}" type="pres">
      <dgm:prSet presAssocID="{A3859B9D-F6B0-4BBB-9E65-89D9B7152420}" presName="node" presStyleLbl="node1" presStyleIdx="0" presStyleCnt="3" custScaleX="83585" custScaleY="71994">
        <dgm:presLayoutVars>
          <dgm:bulletEnabled val="1"/>
        </dgm:presLayoutVars>
      </dgm:prSet>
      <dgm:spPr/>
    </dgm:pt>
    <dgm:pt modelId="{1FC4C540-9676-4C05-BB5B-09BBC92400F4}" type="pres">
      <dgm:prSet presAssocID="{05F809F3-672A-4577-8E7D-B2B9B7BA18BB}" presName="sibTrans" presStyleLbl="sibTrans2D1" presStyleIdx="0" presStyleCnt="3" custScaleX="78565" custScaleY="59265"/>
      <dgm:spPr/>
    </dgm:pt>
    <dgm:pt modelId="{CD285708-11F3-4788-B45F-15676EA1DA7A}" type="pres">
      <dgm:prSet presAssocID="{05F809F3-672A-4577-8E7D-B2B9B7BA18BB}" presName="connectorText" presStyleLbl="sibTrans2D1" presStyleIdx="0" presStyleCnt="3"/>
      <dgm:spPr/>
    </dgm:pt>
    <dgm:pt modelId="{B46A77E1-78A9-4EC2-8B23-A825148EC3E3}" type="pres">
      <dgm:prSet presAssocID="{3B9F1CBB-C2A0-432B-A124-0611CCCB27A5}" presName="node" presStyleLbl="node1" presStyleIdx="1" presStyleCnt="3" custScaleX="84928" custScaleY="72816">
        <dgm:presLayoutVars>
          <dgm:bulletEnabled val="1"/>
        </dgm:presLayoutVars>
      </dgm:prSet>
      <dgm:spPr/>
    </dgm:pt>
    <dgm:pt modelId="{4132EC9D-5C1F-48CE-A5CB-CD9AD0D9E841}" type="pres">
      <dgm:prSet presAssocID="{2E3E836D-A2F7-4B5B-B355-CBBD91D094B3}" presName="sibTrans" presStyleLbl="sibTrans2D1" presStyleIdx="1" presStyleCnt="3" custScaleX="97594" custScaleY="67769" custLinFactNeighborY="16584"/>
      <dgm:spPr/>
    </dgm:pt>
    <dgm:pt modelId="{EFBE9701-6DE4-4DF2-A503-9140E1A86F15}" type="pres">
      <dgm:prSet presAssocID="{2E3E836D-A2F7-4B5B-B355-CBBD91D094B3}" presName="connectorText" presStyleLbl="sibTrans2D1" presStyleIdx="1" presStyleCnt="3"/>
      <dgm:spPr/>
    </dgm:pt>
    <dgm:pt modelId="{431C5C4A-6F30-4B1E-8A0F-1F270FC62F96}" type="pres">
      <dgm:prSet presAssocID="{23F1185B-A616-460F-98DD-AFC41CE1D753}" presName="node" presStyleLbl="node1" presStyleIdx="2" presStyleCnt="3" custScaleX="81080" custScaleY="82103">
        <dgm:presLayoutVars>
          <dgm:bulletEnabled val="1"/>
        </dgm:presLayoutVars>
      </dgm:prSet>
      <dgm:spPr/>
    </dgm:pt>
    <dgm:pt modelId="{4D4D841F-B2C9-4989-9DBA-BAD19D92A80F}" type="pres">
      <dgm:prSet presAssocID="{DB9CE1B0-65E6-4E0E-A0C4-4BB04247584F}" presName="sibTrans" presStyleLbl="sibTrans2D1" presStyleIdx="2" presStyleCnt="3" custScaleX="80860" custScaleY="57628"/>
      <dgm:spPr/>
    </dgm:pt>
    <dgm:pt modelId="{D2863C84-1E01-453A-A95D-69D288B04346}" type="pres">
      <dgm:prSet presAssocID="{DB9CE1B0-65E6-4E0E-A0C4-4BB04247584F}" presName="connectorText" presStyleLbl="sibTrans2D1" presStyleIdx="2" presStyleCnt="3"/>
      <dgm:spPr/>
    </dgm:pt>
  </dgm:ptLst>
  <dgm:cxnLst>
    <dgm:cxn modelId="{6563076E-7CA6-432E-B4D9-DD79A7E8AC84}" type="presOf" srcId="{A3859B9D-F6B0-4BBB-9E65-89D9B7152420}" destId="{6BC63A79-BDF1-4F02-8917-9D96F4DED58C}" srcOrd="0" destOrd="0" presId="urn:microsoft.com/office/officeart/2005/8/layout/cycle7"/>
    <dgm:cxn modelId="{B01F001E-AB91-44CD-9EB0-328E85FFBA26}" srcId="{D58B46E5-42BB-4113-9C95-658F00F4C7F2}" destId="{3B9F1CBB-C2A0-432B-A124-0611CCCB27A5}" srcOrd="1" destOrd="0" parTransId="{0500D67D-61EE-4EF3-97A9-5707055C779E}" sibTransId="{2E3E836D-A2F7-4B5B-B355-CBBD91D094B3}"/>
    <dgm:cxn modelId="{9823614B-8A25-4377-9ECC-F4C18CB76162}" srcId="{D58B46E5-42BB-4113-9C95-658F00F4C7F2}" destId="{23F1185B-A616-460F-98DD-AFC41CE1D753}" srcOrd="2" destOrd="0" parTransId="{E82D4204-3DF7-4192-9DAB-3015AFA7E21C}" sibTransId="{DB9CE1B0-65E6-4E0E-A0C4-4BB04247584F}"/>
    <dgm:cxn modelId="{BC7D24E6-A1D6-426C-B987-C88D89275BA5}" type="presOf" srcId="{3B9F1CBB-C2A0-432B-A124-0611CCCB27A5}" destId="{B46A77E1-78A9-4EC2-8B23-A825148EC3E3}" srcOrd="0" destOrd="0" presId="urn:microsoft.com/office/officeart/2005/8/layout/cycle7"/>
    <dgm:cxn modelId="{A79B069F-7FDC-47B2-B653-2FC7E2AA0FA9}" type="presOf" srcId="{DB9CE1B0-65E6-4E0E-A0C4-4BB04247584F}" destId="{4D4D841F-B2C9-4989-9DBA-BAD19D92A80F}" srcOrd="0" destOrd="0" presId="urn:microsoft.com/office/officeart/2005/8/layout/cycle7"/>
    <dgm:cxn modelId="{1FB44AB7-1586-4CD1-938A-E4CD6A7FB52C}" srcId="{D58B46E5-42BB-4113-9C95-658F00F4C7F2}" destId="{A3859B9D-F6B0-4BBB-9E65-89D9B7152420}" srcOrd="0" destOrd="0" parTransId="{4EE17AE3-851E-4CAD-8CD1-28FC89E5C7D8}" sibTransId="{05F809F3-672A-4577-8E7D-B2B9B7BA18BB}"/>
    <dgm:cxn modelId="{38781545-2199-4D98-89A8-726CEE75CEC1}" type="presOf" srcId="{05F809F3-672A-4577-8E7D-B2B9B7BA18BB}" destId="{CD285708-11F3-4788-B45F-15676EA1DA7A}" srcOrd="1" destOrd="0" presId="urn:microsoft.com/office/officeart/2005/8/layout/cycle7"/>
    <dgm:cxn modelId="{94BE3C27-21E0-413C-BC13-DF24E7BB6773}" type="presOf" srcId="{05F809F3-672A-4577-8E7D-B2B9B7BA18BB}" destId="{1FC4C540-9676-4C05-BB5B-09BBC92400F4}" srcOrd="0" destOrd="0" presId="urn:microsoft.com/office/officeart/2005/8/layout/cycle7"/>
    <dgm:cxn modelId="{B4BDEFA6-F804-4244-8397-2F13F32D756A}" type="presOf" srcId="{2E3E836D-A2F7-4B5B-B355-CBBD91D094B3}" destId="{4132EC9D-5C1F-48CE-A5CB-CD9AD0D9E841}" srcOrd="0" destOrd="0" presId="urn:microsoft.com/office/officeart/2005/8/layout/cycle7"/>
    <dgm:cxn modelId="{32F761C8-27C5-49B5-B72E-44000DB1A5E8}" type="presOf" srcId="{2E3E836D-A2F7-4B5B-B355-CBBD91D094B3}" destId="{EFBE9701-6DE4-4DF2-A503-9140E1A86F15}" srcOrd="1" destOrd="0" presId="urn:microsoft.com/office/officeart/2005/8/layout/cycle7"/>
    <dgm:cxn modelId="{0FCC382D-3603-42B1-AD43-FA476DD915C9}" type="presOf" srcId="{D58B46E5-42BB-4113-9C95-658F00F4C7F2}" destId="{B091895D-96E6-4BF2-B3FF-A94C5DBED061}" srcOrd="0" destOrd="0" presId="urn:microsoft.com/office/officeart/2005/8/layout/cycle7"/>
    <dgm:cxn modelId="{3BE222DF-D6AE-4AF7-8C00-05C5130C585B}" type="presOf" srcId="{DB9CE1B0-65E6-4E0E-A0C4-4BB04247584F}" destId="{D2863C84-1E01-453A-A95D-69D288B04346}" srcOrd="1" destOrd="0" presId="urn:microsoft.com/office/officeart/2005/8/layout/cycle7"/>
    <dgm:cxn modelId="{5AF321B4-9305-4684-86A9-552C22A6BFA3}" type="presOf" srcId="{23F1185B-A616-460F-98DD-AFC41CE1D753}" destId="{431C5C4A-6F30-4B1E-8A0F-1F270FC62F96}" srcOrd="0" destOrd="0" presId="urn:microsoft.com/office/officeart/2005/8/layout/cycle7"/>
    <dgm:cxn modelId="{8728981C-F03E-4113-98F2-983967ABCF27}" type="presParOf" srcId="{B091895D-96E6-4BF2-B3FF-A94C5DBED061}" destId="{6BC63A79-BDF1-4F02-8917-9D96F4DED58C}" srcOrd="0" destOrd="0" presId="urn:microsoft.com/office/officeart/2005/8/layout/cycle7"/>
    <dgm:cxn modelId="{D6EC6230-2FE7-4D1B-9402-F049ED046A8C}" type="presParOf" srcId="{B091895D-96E6-4BF2-B3FF-A94C5DBED061}" destId="{1FC4C540-9676-4C05-BB5B-09BBC92400F4}" srcOrd="1" destOrd="0" presId="urn:microsoft.com/office/officeart/2005/8/layout/cycle7"/>
    <dgm:cxn modelId="{C9A106BE-01EB-4044-AC0F-8111FA097947}" type="presParOf" srcId="{1FC4C540-9676-4C05-BB5B-09BBC92400F4}" destId="{CD285708-11F3-4788-B45F-15676EA1DA7A}" srcOrd="0" destOrd="0" presId="urn:microsoft.com/office/officeart/2005/8/layout/cycle7"/>
    <dgm:cxn modelId="{8505805B-CF10-4B3E-BFC7-A9D752FFCFAA}" type="presParOf" srcId="{B091895D-96E6-4BF2-B3FF-A94C5DBED061}" destId="{B46A77E1-78A9-4EC2-8B23-A825148EC3E3}" srcOrd="2" destOrd="0" presId="urn:microsoft.com/office/officeart/2005/8/layout/cycle7"/>
    <dgm:cxn modelId="{B2931DFC-6A0D-467B-B217-0EB548583EC6}" type="presParOf" srcId="{B091895D-96E6-4BF2-B3FF-A94C5DBED061}" destId="{4132EC9D-5C1F-48CE-A5CB-CD9AD0D9E841}" srcOrd="3" destOrd="0" presId="urn:microsoft.com/office/officeart/2005/8/layout/cycle7"/>
    <dgm:cxn modelId="{B08047AA-ABA3-4B6D-97CD-361ADD826D08}" type="presParOf" srcId="{4132EC9D-5C1F-48CE-A5CB-CD9AD0D9E841}" destId="{EFBE9701-6DE4-4DF2-A503-9140E1A86F15}" srcOrd="0" destOrd="0" presId="urn:microsoft.com/office/officeart/2005/8/layout/cycle7"/>
    <dgm:cxn modelId="{FF7CE8FB-FC78-4607-9CF3-0759E960E2DC}" type="presParOf" srcId="{B091895D-96E6-4BF2-B3FF-A94C5DBED061}" destId="{431C5C4A-6F30-4B1E-8A0F-1F270FC62F96}" srcOrd="4" destOrd="0" presId="urn:microsoft.com/office/officeart/2005/8/layout/cycle7"/>
    <dgm:cxn modelId="{B49D9F22-C38F-4A53-A878-1DFB936B38CE}" type="presParOf" srcId="{B091895D-96E6-4BF2-B3FF-A94C5DBED061}" destId="{4D4D841F-B2C9-4989-9DBA-BAD19D92A80F}" srcOrd="5" destOrd="0" presId="urn:microsoft.com/office/officeart/2005/8/layout/cycle7"/>
    <dgm:cxn modelId="{92743830-7A47-4F3D-8822-CE39D777B9E3}" type="presParOf" srcId="{4D4D841F-B2C9-4989-9DBA-BAD19D92A80F}" destId="{D2863C84-1E01-453A-A95D-69D288B04346}" srcOrd="0" destOrd="0" presId="urn:microsoft.com/office/officeart/2005/8/layout/cycle7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7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26</cp:revision>
  <dcterms:created xsi:type="dcterms:W3CDTF">2013-11-17T05:44:00Z</dcterms:created>
  <dcterms:modified xsi:type="dcterms:W3CDTF">2013-11-20T06:20:00Z</dcterms:modified>
</cp:coreProperties>
</file>