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A1" w:rsidRPr="007C5CA1" w:rsidRDefault="007C5CA1" w:rsidP="007C5CA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D4D4D"/>
          <w:kern w:val="36"/>
          <w:sz w:val="32"/>
          <w:szCs w:val="32"/>
          <w:lang w:eastAsia="ru-RU"/>
        </w:rPr>
      </w:pPr>
      <w:r w:rsidRPr="007C5CA1">
        <w:rPr>
          <w:rFonts w:ascii="Times New Roman" w:eastAsia="Times New Roman" w:hAnsi="Times New Roman" w:cs="Times New Roman"/>
          <w:color w:val="4D4D4D"/>
          <w:kern w:val="36"/>
          <w:sz w:val="32"/>
          <w:szCs w:val="32"/>
          <w:lang w:eastAsia="ru-RU"/>
        </w:rPr>
        <w:t>Специальная (коррекционная) общеобразовательная</w:t>
      </w:r>
    </w:p>
    <w:p w:rsidR="007C5CA1" w:rsidRPr="009B2481" w:rsidRDefault="007C5CA1" w:rsidP="009B24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D4D4D"/>
          <w:kern w:val="36"/>
          <w:sz w:val="32"/>
          <w:szCs w:val="32"/>
          <w:lang w:eastAsia="ru-RU"/>
        </w:rPr>
      </w:pPr>
      <w:r w:rsidRPr="007C5CA1">
        <w:rPr>
          <w:rFonts w:ascii="Times New Roman" w:eastAsia="Times New Roman" w:hAnsi="Times New Roman" w:cs="Times New Roman"/>
          <w:color w:val="4D4D4D"/>
          <w:kern w:val="36"/>
          <w:sz w:val="32"/>
          <w:szCs w:val="32"/>
          <w:lang w:eastAsia="ru-RU"/>
        </w:rPr>
        <w:t>школа VIII вида № 834 СЗАО ДО города Москвы</w:t>
      </w:r>
      <w:r w:rsidR="009B2481">
        <w:rPr>
          <w:rFonts w:ascii="Times New Roman" w:eastAsia="Times New Roman" w:hAnsi="Times New Roman" w:cs="Times New Roman"/>
          <w:noProof/>
          <w:color w:val="4D4D4D"/>
          <w:kern w:val="36"/>
          <w:sz w:val="56"/>
          <w:szCs w:val="56"/>
          <w:lang w:eastAsia="ru-RU"/>
        </w:rPr>
        <w:drawing>
          <wp:inline distT="0" distB="0" distL="0" distR="0" wp14:anchorId="67CB0325" wp14:editId="72449275">
            <wp:extent cx="4078182" cy="3059922"/>
            <wp:effectExtent l="0" t="0" r="0" b="7620"/>
            <wp:docPr id="2" name="Рисунок 2" descr="D:\зАПИСЬ НА ДИСК\Классный час Моя семья\ФОТО\DSC0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ПИСЬ НА ДИСК\Классный час Моя семья\ФОТО\DSC00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040" cy="305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CA1" w:rsidRPr="007C5CA1" w:rsidRDefault="007C5CA1" w:rsidP="009B24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D4D4D"/>
          <w:kern w:val="36"/>
          <w:sz w:val="56"/>
          <w:szCs w:val="56"/>
          <w:lang w:eastAsia="ru-RU"/>
        </w:rPr>
      </w:pPr>
      <w:r w:rsidRPr="007C5CA1">
        <w:rPr>
          <w:rFonts w:ascii="Times New Roman" w:eastAsia="Times New Roman" w:hAnsi="Times New Roman" w:cs="Times New Roman"/>
          <w:color w:val="4D4D4D"/>
          <w:kern w:val="36"/>
          <w:sz w:val="56"/>
          <w:szCs w:val="56"/>
          <w:lang w:eastAsia="ru-RU"/>
        </w:rPr>
        <w:t>Конспект классного часа</w:t>
      </w:r>
    </w:p>
    <w:p w:rsidR="007C5CA1" w:rsidRPr="007C5CA1" w:rsidRDefault="007C5CA1" w:rsidP="007C5CA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D4D4D"/>
          <w:kern w:val="36"/>
          <w:sz w:val="56"/>
          <w:szCs w:val="56"/>
          <w:lang w:eastAsia="ru-RU"/>
        </w:rPr>
      </w:pPr>
      <w:r w:rsidRPr="007C5CA1">
        <w:rPr>
          <w:rFonts w:ascii="Times New Roman" w:eastAsia="Times New Roman" w:hAnsi="Times New Roman" w:cs="Times New Roman"/>
          <w:b/>
          <w:color w:val="4D4D4D"/>
          <w:kern w:val="36"/>
          <w:sz w:val="56"/>
          <w:szCs w:val="56"/>
          <w:lang w:eastAsia="ru-RU"/>
        </w:rPr>
        <w:t>"Моя семья - моё богатство",</w:t>
      </w:r>
      <w:r w:rsidRPr="007C5CA1">
        <w:rPr>
          <w:rFonts w:ascii="Times New Roman" w:eastAsia="Times New Roman" w:hAnsi="Times New Roman" w:cs="Times New Roman"/>
          <w:color w:val="4D4D4D"/>
          <w:kern w:val="36"/>
          <w:sz w:val="56"/>
          <w:szCs w:val="56"/>
          <w:lang w:eastAsia="ru-RU"/>
        </w:rPr>
        <w:t xml:space="preserve"> </w:t>
      </w:r>
      <w:proofErr w:type="gramStart"/>
      <w:r w:rsidRPr="007C5CA1">
        <w:rPr>
          <w:rFonts w:ascii="Times New Roman" w:eastAsia="Times New Roman" w:hAnsi="Times New Roman" w:cs="Times New Roman"/>
          <w:color w:val="4D4D4D"/>
          <w:kern w:val="36"/>
          <w:sz w:val="56"/>
          <w:szCs w:val="56"/>
          <w:lang w:eastAsia="ru-RU"/>
        </w:rPr>
        <w:t>проведённого</w:t>
      </w:r>
      <w:proofErr w:type="gramEnd"/>
      <w:r w:rsidRPr="007C5CA1">
        <w:rPr>
          <w:rFonts w:ascii="Times New Roman" w:eastAsia="Times New Roman" w:hAnsi="Times New Roman" w:cs="Times New Roman"/>
          <w:color w:val="4D4D4D"/>
          <w:kern w:val="36"/>
          <w:sz w:val="56"/>
          <w:szCs w:val="56"/>
          <w:lang w:eastAsia="ru-RU"/>
        </w:rPr>
        <w:t xml:space="preserve"> в 10 классе</w:t>
      </w:r>
    </w:p>
    <w:p w:rsidR="007C5CA1" w:rsidRPr="007C5CA1" w:rsidRDefault="007C5CA1" w:rsidP="007C5CA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D4D4D"/>
          <w:kern w:val="36"/>
          <w:sz w:val="56"/>
          <w:szCs w:val="56"/>
          <w:lang w:eastAsia="ru-RU"/>
        </w:rPr>
      </w:pPr>
      <w:r w:rsidRPr="007C5CA1">
        <w:rPr>
          <w:rFonts w:ascii="Times New Roman" w:eastAsia="Times New Roman" w:hAnsi="Times New Roman" w:cs="Times New Roman"/>
          <w:color w:val="4D4D4D"/>
          <w:kern w:val="36"/>
          <w:sz w:val="56"/>
          <w:szCs w:val="56"/>
          <w:lang w:eastAsia="ru-RU"/>
        </w:rPr>
        <w:t>классным руководителем</w:t>
      </w:r>
    </w:p>
    <w:p w:rsidR="007C5CA1" w:rsidRPr="007C5CA1" w:rsidRDefault="007C5CA1" w:rsidP="007C5CA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4D4D4D"/>
          <w:kern w:val="36"/>
          <w:sz w:val="56"/>
          <w:szCs w:val="56"/>
          <w:lang w:eastAsia="ru-RU"/>
        </w:rPr>
      </w:pPr>
      <w:r w:rsidRPr="007C5CA1">
        <w:rPr>
          <w:rFonts w:ascii="Times New Roman" w:eastAsia="Times New Roman" w:hAnsi="Times New Roman" w:cs="Times New Roman"/>
          <w:i/>
          <w:color w:val="4D4D4D"/>
          <w:kern w:val="36"/>
          <w:sz w:val="56"/>
          <w:szCs w:val="56"/>
          <w:lang w:eastAsia="ru-RU"/>
        </w:rPr>
        <w:t>Мариничевой М.Н.</w:t>
      </w:r>
    </w:p>
    <w:p w:rsidR="005A4FD3" w:rsidRDefault="005A4FD3"/>
    <w:p w:rsidR="007C5CA1" w:rsidRDefault="007C5CA1"/>
    <w:p w:rsidR="007C5CA1" w:rsidRDefault="009B2481">
      <w:r>
        <w:rPr>
          <w:noProof/>
          <w:lang w:eastAsia="ru-RU"/>
        </w:rPr>
        <w:drawing>
          <wp:inline distT="0" distB="0" distL="0" distR="0">
            <wp:extent cx="3237708" cy="2429301"/>
            <wp:effectExtent l="0" t="0" r="1270" b="9525"/>
            <wp:docPr id="1" name="Рисунок 1" descr="D:\зАПИСЬ НА ДИСК\Классный час Моя семья\ФОТО\DSC0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ПИСЬ НА ДИСК\Классный час Моя семья\ФОТО\DSC003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325" cy="242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48167" cy="2437148"/>
            <wp:effectExtent l="0" t="0" r="9525" b="1270"/>
            <wp:docPr id="3" name="Рисунок 3" descr="D:\зАПИСЬ НА ДИСК\Классный час Моя семья\ФОТО\DSC0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ПИСЬ НА ДИСК\Классный час Моя семья\ФОТО\DSC003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925" cy="243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CA1" w:rsidRDefault="007C5CA1"/>
    <w:p w:rsidR="007C5CA1" w:rsidRDefault="007C5CA1"/>
    <w:p w:rsidR="007C5CA1" w:rsidRDefault="007C5CA1" w:rsidP="009B248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5CA1">
        <w:rPr>
          <w:rFonts w:ascii="Times New Roman" w:hAnsi="Times New Roman" w:cs="Times New Roman"/>
          <w:sz w:val="28"/>
          <w:szCs w:val="28"/>
        </w:rPr>
        <w:t>Москва, 2013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 xml:space="preserve">1. Способствовать становлению личности детей подросткового возраста. </w:t>
      </w:r>
    </w:p>
    <w:p w:rsid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>Задачи:  способствовать формированию представлений о жизненном идеале семьи;</w:t>
      </w:r>
    </w:p>
    <w:p w:rsid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5CA1">
        <w:rPr>
          <w:rFonts w:ascii="Times New Roman" w:hAnsi="Times New Roman" w:cs="Times New Roman"/>
          <w:sz w:val="28"/>
          <w:szCs w:val="28"/>
        </w:rPr>
        <w:t xml:space="preserve">учить вырабатывать собственную тактику принятия решений и способность видеть за отдельным фактом явление жизни, </w:t>
      </w:r>
    </w:p>
    <w:p w:rsid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5CA1">
        <w:rPr>
          <w:rFonts w:ascii="Times New Roman" w:hAnsi="Times New Roman" w:cs="Times New Roman"/>
          <w:sz w:val="28"/>
          <w:szCs w:val="28"/>
        </w:rPr>
        <w:t xml:space="preserve">развивать мышление, речь, воображение. </w:t>
      </w:r>
    </w:p>
    <w:p w:rsid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7C5CA1">
        <w:rPr>
          <w:rFonts w:ascii="Times New Roman" w:hAnsi="Times New Roman" w:cs="Times New Roman"/>
          <w:sz w:val="28"/>
          <w:szCs w:val="28"/>
        </w:rPr>
        <w:t xml:space="preserve">оспитывать уважение к отцу и матери, родным, чувство ответственности к своей семье. 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  <w:u w:val="single"/>
        </w:rPr>
        <w:t>Оформление класса</w:t>
      </w:r>
      <w:r>
        <w:rPr>
          <w:rFonts w:ascii="Times New Roman" w:hAnsi="Times New Roman" w:cs="Times New Roman"/>
          <w:sz w:val="28"/>
          <w:szCs w:val="28"/>
        </w:rPr>
        <w:t xml:space="preserve">: плакаты  </w:t>
      </w:r>
      <w:r w:rsidRPr="007C5CA1">
        <w:rPr>
          <w:rFonts w:ascii="Times New Roman" w:hAnsi="Times New Roman" w:cs="Times New Roman"/>
          <w:sz w:val="28"/>
          <w:szCs w:val="28"/>
        </w:rPr>
        <w:t>«Из россыпи народной мудрости»: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>•</w:t>
      </w:r>
      <w:r w:rsidRPr="007C5CA1">
        <w:rPr>
          <w:rFonts w:ascii="Times New Roman" w:hAnsi="Times New Roman" w:cs="Times New Roman"/>
          <w:sz w:val="28"/>
          <w:szCs w:val="28"/>
        </w:rPr>
        <w:tab/>
        <w:t xml:space="preserve">Любовь и уважение к </w:t>
      </w:r>
      <w:proofErr w:type="gramStart"/>
      <w:r w:rsidRPr="007C5CA1">
        <w:rPr>
          <w:rFonts w:ascii="Times New Roman" w:hAnsi="Times New Roman" w:cs="Times New Roman"/>
          <w:sz w:val="28"/>
          <w:szCs w:val="28"/>
        </w:rPr>
        <w:t>родителям</w:t>
      </w:r>
      <w:proofErr w:type="gramEnd"/>
      <w:r w:rsidRPr="007C5CA1">
        <w:rPr>
          <w:rFonts w:ascii="Times New Roman" w:hAnsi="Times New Roman" w:cs="Times New Roman"/>
          <w:sz w:val="28"/>
          <w:szCs w:val="28"/>
        </w:rPr>
        <w:t xml:space="preserve"> без всякого сомнения есть чувство святое. (</w:t>
      </w:r>
      <w:proofErr w:type="spellStart"/>
      <w:r w:rsidRPr="007C5CA1">
        <w:rPr>
          <w:rFonts w:ascii="Times New Roman" w:hAnsi="Times New Roman" w:cs="Times New Roman"/>
          <w:sz w:val="28"/>
          <w:szCs w:val="28"/>
        </w:rPr>
        <w:t>В.Г.Белинский</w:t>
      </w:r>
      <w:proofErr w:type="spellEnd"/>
      <w:r w:rsidRPr="007C5CA1">
        <w:rPr>
          <w:rFonts w:ascii="Times New Roman" w:hAnsi="Times New Roman" w:cs="Times New Roman"/>
          <w:sz w:val="28"/>
          <w:szCs w:val="28"/>
        </w:rPr>
        <w:t>)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>•</w:t>
      </w:r>
      <w:r w:rsidRPr="007C5CA1">
        <w:rPr>
          <w:rFonts w:ascii="Times New Roman" w:hAnsi="Times New Roman" w:cs="Times New Roman"/>
          <w:sz w:val="28"/>
          <w:szCs w:val="28"/>
        </w:rPr>
        <w:tab/>
        <w:t>Неуважение к предкам есть первый признак безнравственности. (</w:t>
      </w:r>
      <w:proofErr w:type="spellStart"/>
      <w:r w:rsidRPr="007C5CA1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7C5CA1">
        <w:rPr>
          <w:rFonts w:ascii="Times New Roman" w:hAnsi="Times New Roman" w:cs="Times New Roman"/>
          <w:sz w:val="28"/>
          <w:szCs w:val="28"/>
        </w:rPr>
        <w:t>)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>•</w:t>
      </w:r>
      <w:r w:rsidRPr="007C5CA1">
        <w:rPr>
          <w:rFonts w:ascii="Times New Roman" w:hAnsi="Times New Roman" w:cs="Times New Roman"/>
          <w:sz w:val="28"/>
          <w:szCs w:val="28"/>
        </w:rPr>
        <w:tab/>
        <w:t>Любовь к родителям – основа всех добродетелей. (Цицерон)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>•</w:t>
      </w:r>
      <w:r w:rsidRPr="007C5CA1">
        <w:rPr>
          <w:rFonts w:ascii="Times New Roman" w:hAnsi="Times New Roman" w:cs="Times New Roman"/>
          <w:sz w:val="28"/>
          <w:szCs w:val="28"/>
        </w:rPr>
        <w:tab/>
        <w:t>Родителей слушать – горя не знать!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>•</w:t>
      </w:r>
      <w:r w:rsidRPr="007C5CA1">
        <w:rPr>
          <w:rFonts w:ascii="Times New Roman" w:hAnsi="Times New Roman" w:cs="Times New Roman"/>
          <w:sz w:val="28"/>
          <w:szCs w:val="28"/>
        </w:rPr>
        <w:tab/>
        <w:t>При солнце тепло, при родителях хорошо!</w:t>
      </w:r>
    </w:p>
    <w:p w:rsid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>•</w:t>
      </w:r>
      <w:r w:rsidRPr="007C5CA1">
        <w:rPr>
          <w:rFonts w:ascii="Times New Roman" w:hAnsi="Times New Roman" w:cs="Times New Roman"/>
          <w:sz w:val="28"/>
          <w:szCs w:val="28"/>
        </w:rPr>
        <w:tab/>
        <w:t>Береги отца с матерью: других не найдешь</w:t>
      </w:r>
    </w:p>
    <w:p w:rsid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компьютерная презентация, цветные листы бумаги, цветные карандаши, клей, рисунки с изображением животных.</w:t>
      </w:r>
    </w:p>
    <w:p w:rsid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анкетирование детей, сбор семейных фотографий.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CA1" w:rsidRPr="007C5CA1" w:rsidRDefault="007C5CA1" w:rsidP="007C5CA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5CA1">
        <w:rPr>
          <w:rFonts w:ascii="Times New Roman" w:hAnsi="Times New Roman" w:cs="Times New Roman"/>
          <w:sz w:val="28"/>
          <w:szCs w:val="28"/>
          <w:u w:val="single"/>
        </w:rPr>
        <w:t>Ход классного часа.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 xml:space="preserve">Классный руководитель: Добрый день, дорогие званые и желанные гости! Я приветствую всех, кто пришёл на наш классный час «Моя семья – моё богатство». Семья – это родные друг другу люди, живущие вместе. Семья с первых минут нашего рождения находится рядом с каждым из нас. Если нам плохо, трудно, если с нами случилось несчастье – кто нас выслушает, поможет, успокоит, даст совет, защитит? </w:t>
      </w:r>
      <w:proofErr w:type="gramStart"/>
      <w:r w:rsidRPr="007C5CA1">
        <w:rPr>
          <w:rFonts w:ascii="Times New Roman" w:hAnsi="Times New Roman" w:cs="Times New Roman"/>
          <w:sz w:val="28"/>
          <w:szCs w:val="28"/>
        </w:rPr>
        <w:t>Конечно же, родные нам люди: мамы, папы, бабушки, дедушки, братья, сестры – наша семья, самые близкие и дорогие нам люди, наша опора на всю жизнь.</w:t>
      </w:r>
      <w:proofErr w:type="gramEnd"/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 xml:space="preserve">У каждого из нас есть своя семья, родительский дом, где нас ждут, помнят и за всё простят. Именно в семье мы учимся любви, ответственности, заботе и уважению. И </w:t>
      </w:r>
      <w:r w:rsidRPr="007C5CA1">
        <w:rPr>
          <w:rFonts w:ascii="Times New Roman" w:hAnsi="Times New Roman" w:cs="Times New Roman"/>
          <w:sz w:val="28"/>
          <w:szCs w:val="28"/>
        </w:rPr>
        <w:lastRenderedPageBreak/>
        <w:t xml:space="preserve">где бы мы ни были, мы всегда помним о своей семье, о близких нам людях: о родителях, </w:t>
      </w:r>
      <w:proofErr w:type="spellStart"/>
      <w:r w:rsidRPr="007C5CA1">
        <w:rPr>
          <w:rFonts w:ascii="Times New Roman" w:hAnsi="Times New Roman" w:cs="Times New Roman"/>
          <w:sz w:val="28"/>
          <w:szCs w:val="28"/>
        </w:rPr>
        <w:t>сёстрах</w:t>
      </w:r>
      <w:proofErr w:type="spellEnd"/>
      <w:r w:rsidRPr="007C5CA1">
        <w:rPr>
          <w:rFonts w:ascii="Times New Roman" w:hAnsi="Times New Roman" w:cs="Times New Roman"/>
          <w:sz w:val="28"/>
          <w:szCs w:val="28"/>
        </w:rPr>
        <w:t xml:space="preserve"> и братьях, бабушках и дедушках. 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 xml:space="preserve">В семейном кругу мы с вами растем 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 xml:space="preserve">Основа основ – родительский дом. 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 xml:space="preserve">В семейном кругу все корни твои, </w:t>
      </w:r>
    </w:p>
    <w:p w:rsid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>И в жизнь ты входишь из семьи.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 xml:space="preserve">В семейном кругу мы жизнь создаем, 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 xml:space="preserve">Основа основ – родительский дом. 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 xml:space="preserve">- Итак, сегодня поговорим о семье. Тема нашей встречи «Моя семья – моё богатство». 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 xml:space="preserve">- В толковом словаре </w:t>
      </w:r>
      <w:proofErr w:type="spellStart"/>
      <w:r w:rsidRPr="007C5CA1">
        <w:rPr>
          <w:rFonts w:ascii="Times New Roman" w:hAnsi="Times New Roman" w:cs="Times New Roman"/>
          <w:sz w:val="28"/>
          <w:szCs w:val="28"/>
        </w:rPr>
        <w:t>В.Даля</w:t>
      </w:r>
      <w:proofErr w:type="spellEnd"/>
      <w:r w:rsidRPr="007C5CA1">
        <w:rPr>
          <w:rFonts w:ascii="Times New Roman" w:hAnsi="Times New Roman" w:cs="Times New Roman"/>
          <w:sz w:val="28"/>
          <w:szCs w:val="28"/>
        </w:rPr>
        <w:t xml:space="preserve"> СЕМЬЯ – это совокупность близких родственников, живущих вместе; родители с детьми; Женатый сын или замужняя дочь, отдельно живущие, составляют уже иную семью. 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 xml:space="preserve">Как 10-классники понимают </w:t>
      </w:r>
      <w:proofErr w:type="gramStart"/>
      <w:r w:rsidRPr="007C5CA1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Pr="007C5CA1">
        <w:rPr>
          <w:rFonts w:ascii="Times New Roman" w:hAnsi="Times New Roman" w:cs="Times New Roman"/>
          <w:sz w:val="28"/>
          <w:szCs w:val="28"/>
        </w:rPr>
        <w:t xml:space="preserve"> семья посмотрим на слайдах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 xml:space="preserve">Классный руководитель: Для чего человеку семья? Думаю, каждый ответит по-своему (ответы учащихся на слайде), но наверняка прозвучит одна простая и верная мысль – для счастья. 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 xml:space="preserve">Да, человеческое счастье вряд ли возможно без семьи. Ни самая увлекательная работа, ни друзья не могут дать то, что может дать семья. 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 xml:space="preserve">Где, как не в семье, получает человек то, к чему стремится в любом возрасте: ощущение своей нужности близким, осознание, что любим или любишь сам, веру, что есть на земле место, где тебя ждут и любят. 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 xml:space="preserve">Где, как не в семье, человек получает заряд любви и бодрости, сил творческих и духовных, без которых он не может нормально жить и работать. 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CA1" w:rsidRDefault="00FB3DC0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вас заранее принёс самые лучшие фотографии своей семьи. Сейчас я буду их показывать, и чья семейная фотография появляется на экране, рассказывает, кто изображен на фото, и как вы можете охарактеризовать вашу семью.</w:t>
      </w:r>
    </w:p>
    <w:p w:rsidR="00092566" w:rsidRPr="007C5CA1" w:rsidRDefault="00092566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 детей.</w:t>
      </w:r>
    </w:p>
    <w:p w:rsidR="007C5CA1" w:rsidRPr="007C5CA1" w:rsidRDefault="00092566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C5CA1">
        <w:rPr>
          <w:rFonts w:ascii="Times New Roman" w:hAnsi="Times New Roman" w:cs="Times New Roman"/>
          <w:sz w:val="28"/>
          <w:szCs w:val="28"/>
        </w:rPr>
        <w:t xml:space="preserve"> </w:t>
      </w:r>
      <w:r w:rsidR="007C5CA1" w:rsidRPr="007C5CA1">
        <w:rPr>
          <w:rFonts w:ascii="Times New Roman" w:hAnsi="Times New Roman" w:cs="Times New Roman"/>
          <w:sz w:val="28"/>
          <w:szCs w:val="28"/>
        </w:rPr>
        <w:t>Послушайте стихи поэтессы Л. Сусловой.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 xml:space="preserve">   А дом заставленный добром, - еще не дом.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>И даже люстра над столом, -  еще не дом.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lastRenderedPageBreak/>
        <w:t>И на окне с живым цветом - еще не дом.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>Когда вечерняя сгустится темнота,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>Так эта истина понятна и проста-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>Что от ладоней до окна наполнен дом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>Твоим теплом.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>Мне не хватает теплоты, -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 xml:space="preserve">Она сказала дочке. 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>Дочь удивилась: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>Мерзнешь ты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>И в летние денечки?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>Ты не поймешь, еще мала, -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 xml:space="preserve">Вздохнула мать устало. 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>А дочь кричит: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>Я поняла! -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>И тащит одеяло.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>Учитель. О какой теплоте говориться в этих отрывках? (душевной)</w:t>
      </w:r>
    </w:p>
    <w:p w:rsid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>В крепкой, дружной семье каждый берет на себя какие-то обязанности – зарабатывает деньги, ходит в магазин за покупками, готовит, стирает, убирает, организует отдых и т. д. Если есть необходимость, один член семьи приходит на помощь другому. Каждый стремится помочь в силу своих возможностей члену семьи, у которого возникли проблемы. Такой семье не страшны никакие неприятности, в такой семье есть душевное тепло и взаимопонимание.</w:t>
      </w:r>
    </w:p>
    <w:p w:rsidR="00092566" w:rsidRDefault="00092566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обязанности есть у вас? (ответы детей)</w:t>
      </w:r>
    </w:p>
    <w:p w:rsidR="00092566" w:rsidRPr="007C5CA1" w:rsidRDefault="00092566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обязанности приятны родителям? (ответы родителей)</w:t>
      </w:r>
    </w:p>
    <w:p w:rsidR="007C5CA1" w:rsidRPr="007C5CA1" w:rsidRDefault="00092566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уже немного рассказали о своих семьях. Для семьи можно составить герб, на который посмотришь и увидишь, чем эта семья отличается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другой. </w:t>
      </w:r>
      <w:r w:rsidR="007C5CA1" w:rsidRPr="007C5CA1">
        <w:rPr>
          <w:rFonts w:ascii="Times New Roman" w:hAnsi="Times New Roman" w:cs="Times New Roman"/>
          <w:sz w:val="28"/>
          <w:szCs w:val="28"/>
        </w:rPr>
        <w:t xml:space="preserve">Существует целая наука – гербоведение. Она изучает гербы, их историю, происхождение, значение различных изображений, цвета. 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 xml:space="preserve">Форма герба может быть разной: круглой, квадратной, прямоугольной, овальной, в форме старинного воинского щита. На гербе воина изображали священный знак: </w:t>
      </w:r>
      <w:r w:rsidRPr="007C5CA1">
        <w:rPr>
          <w:rFonts w:ascii="Times New Roman" w:hAnsi="Times New Roman" w:cs="Times New Roman"/>
          <w:sz w:val="28"/>
          <w:szCs w:val="28"/>
        </w:rPr>
        <w:lastRenderedPageBreak/>
        <w:t xml:space="preserve">крест, фигуру животного, какой-либо предмет. Это символическое изображение, священный знак должен был помогать воину в бою, оберегать от стрел и сабельных ударов. </w:t>
      </w:r>
    </w:p>
    <w:p w:rsidR="00092566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>Поле герба можно разделить на две или несколько частей. Необходимо выбрать цвета для герба. Цвет очень важен для человека. Окружающий нас мир многокрасочен. Небо – голубое, трава – зеленая, солнце</w:t>
      </w:r>
      <w:r w:rsidR="00092566">
        <w:rPr>
          <w:rFonts w:ascii="Times New Roman" w:hAnsi="Times New Roman" w:cs="Times New Roman"/>
          <w:sz w:val="28"/>
          <w:szCs w:val="28"/>
        </w:rPr>
        <w:t xml:space="preserve"> – золотое, луна – серебряная. 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 xml:space="preserve">Значения цвета. 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 xml:space="preserve">Красный цвет служит символом храбрости и мужества, а также символизирует кровь, пролитую за веру, государя, отечество. 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CA1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7C5CA1">
        <w:rPr>
          <w:rFonts w:ascii="Times New Roman" w:hAnsi="Times New Roman" w:cs="Times New Roman"/>
          <w:sz w:val="28"/>
          <w:szCs w:val="28"/>
        </w:rPr>
        <w:t xml:space="preserve"> символизирует красоту; 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CA1">
        <w:rPr>
          <w:rFonts w:ascii="Times New Roman" w:hAnsi="Times New Roman" w:cs="Times New Roman"/>
          <w:sz w:val="28"/>
          <w:szCs w:val="28"/>
        </w:rPr>
        <w:t xml:space="preserve">Голубой символизирует красоту, величие, верность, доверие, безупречность, а также развитие, движение вперёд, надежду, мечту; </w:t>
      </w:r>
      <w:proofErr w:type="gramEnd"/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 xml:space="preserve">Зелёный символ надежды, молодости, радости и изобилия, плодородия, свободы, покоя и мира; 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CA1">
        <w:rPr>
          <w:rFonts w:ascii="Times New Roman" w:hAnsi="Times New Roman" w:cs="Times New Roman"/>
          <w:sz w:val="28"/>
          <w:szCs w:val="28"/>
        </w:rPr>
        <w:t>Чёрный</w:t>
      </w:r>
      <w:proofErr w:type="gramEnd"/>
      <w:r w:rsidRPr="007C5CA1">
        <w:rPr>
          <w:rFonts w:ascii="Times New Roman" w:hAnsi="Times New Roman" w:cs="Times New Roman"/>
          <w:sz w:val="28"/>
          <w:szCs w:val="28"/>
        </w:rPr>
        <w:t xml:space="preserve"> говорит о печали, благоразумии и смирении. Кроме того, это символ образованности, скромности, осторожности; 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CA1"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 w:rsidRPr="007C5CA1">
        <w:rPr>
          <w:rFonts w:ascii="Times New Roman" w:hAnsi="Times New Roman" w:cs="Times New Roman"/>
          <w:sz w:val="28"/>
          <w:szCs w:val="28"/>
        </w:rPr>
        <w:t xml:space="preserve"> и белый сравнивают с драгоценными металлами – золотом и серебром. Золотой чаще всего является символом богатства, а серебряный – чистоты; 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 xml:space="preserve">Фиолетовую краску получали из очень дорогих и редких ракушек. Из-за высокой стоимости её могли использовать лишь при царских или королевских дворах. Впоследствии фиолетовый цвет символизировал царское или королевское происхождение. 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 xml:space="preserve">Значения животных и предметов. 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 xml:space="preserve">бык - символ труда и терпения, плодородия и скотоводства; 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 xml:space="preserve">медведь - символ предусмотрительности и силы; 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 xml:space="preserve">лев - символ власти, силы, храбрости и великодушия; 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 xml:space="preserve">пчела - символ трудолюбия и неутомимости; 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 xml:space="preserve">сова - символ мудрости, смекалки и расторопности; 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 xml:space="preserve">змея - символ мудрости, добра и предосторожности; 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 xml:space="preserve">книга - любовь к чтению; 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 xml:space="preserve">мяч - спортивные игры; 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lastRenderedPageBreak/>
        <w:t xml:space="preserve">карандаши - умение рисовать; </w:t>
      </w:r>
    </w:p>
    <w:p w:rsid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>кукла - любовь к играм.</w:t>
      </w:r>
    </w:p>
    <w:p w:rsidR="00092566" w:rsidRDefault="00092566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Ваша задача: выбрать лист нужного цвета и картинку, чтобы создать вашей семьи. Наклейте картинку на лист и раскрасьте его. </w:t>
      </w:r>
    </w:p>
    <w:p w:rsidR="00092566" w:rsidRDefault="00092566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детей по  созданию герба.</w:t>
      </w:r>
    </w:p>
    <w:p w:rsidR="00092566" w:rsidRPr="007C5CA1" w:rsidRDefault="00092566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-попробуйте объяснить, почему вы выбрали именно этот цвет и картинку.</w:t>
      </w:r>
    </w:p>
    <w:p w:rsidR="00FB3DC0" w:rsidRPr="00092566" w:rsidRDefault="00092566" w:rsidP="00FB3DC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2566">
        <w:rPr>
          <w:rFonts w:ascii="Times New Roman" w:hAnsi="Times New Roman" w:cs="Times New Roman"/>
          <w:sz w:val="28"/>
          <w:szCs w:val="28"/>
          <w:u w:val="single"/>
        </w:rPr>
        <w:t>Викторина для детей и их родителей</w:t>
      </w:r>
      <w:r w:rsidR="00FB3DC0" w:rsidRPr="0009256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FB3DC0" w:rsidRPr="007C5CA1" w:rsidRDefault="00FB3DC0" w:rsidP="00FB3DC0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> Как говорят о тех, кто разглашает внутренние семейные неприятности и ссоры? (Выносить сор из избы.)</w:t>
      </w:r>
    </w:p>
    <w:p w:rsidR="00FB3DC0" w:rsidRPr="007C5CA1" w:rsidRDefault="00FB3DC0" w:rsidP="00FB3DC0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 xml:space="preserve"> Назовите совсем неподходящий месяц для женитьбы. (Май, потом придётся всю жизнь </w:t>
      </w:r>
      <w:proofErr w:type="gramStart"/>
      <w:r w:rsidRPr="007C5CA1">
        <w:rPr>
          <w:rFonts w:ascii="Times New Roman" w:hAnsi="Times New Roman" w:cs="Times New Roman"/>
          <w:sz w:val="28"/>
          <w:szCs w:val="28"/>
        </w:rPr>
        <w:t>маяться</w:t>
      </w:r>
      <w:proofErr w:type="gramEnd"/>
      <w:r w:rsidRPr="007C5CA1">
        <w:rPr>
          <w:rFonts w:ascii="Times New Roman" w:hAnsi="Times New Roman" w:cs="Times New Roman"/>
          <w:sz w:val="28"/>
          <w:szCs w:val="28"/>
        </w:rPr>
        <w:t>.)</w:t>
      </w:r>
    </w:p>
    <w:p w:rsidR="00FB3DC0" w:rsidRPr="007C5CA1" w:rsidRDefault="00FB3DC0" w:rsidP="00FB3DC0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> Это дорогое всем слово есть практически во всех славянских языках. В сербском и словенском языках оно имеет значение «хороший урожай». В чешском, словацком и польском оно означает «семья». Что это за слово?  (Родина.)</w:t>
      </w:r>
    </w:p>
    <w:p w:rsidR="00FB3DC0" w:rsidRDefault="00FB3DC0" w:rsidP="00FB3DC0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> Содержание одной из статей Всеобщей декларации прав человека таково: «Брак может быть заключён только при обоюдном и свободном согласии обеих сторон».  Назовите сказку Андерсена, в которой её героями эта статья нарушается. («</w:t>
      </w:r>
      <w:proofErr w:type="spellStart"/>
      <w:r w:rsidRPr="007C5CA1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7C5CA1">
        <w:rPr>
          <w:rFonts w:ascii="Times New Roman" w:hAnsi="Times New Roman" w:cs="Times New Roman"/>
          <w:sz w:val="28"/>
          <w:szCs w:val="28"/>
        </w:rPr>
        <w:t>».)</w:t>
      </w:r>
    </w:p>
    <w:p w:rsidR="00FB3DC0" w:rsidRPr="007C5CA1" w:rsidRDefault="00FB3DC0" w:rsidP="00FB3DC0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 xml:space="preserve"> Какая птица спасла </w:t>
      </w:r>
      <w:proofErr w:type="spellStart"/>
      <w:r w:rsidRPr="007C5CA1"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 w:rsidRPr="007C5CA1">
        <w:rPr>
          <w:rFonts w:ascii="Times New Roman" w:hAnsi="Times New Roman" w:cs="Times New Roman"/>
          <w:sz w:val="28"/>
          <w:szCs w:val="28"/>
        </w:rPr>
        <w:t xml:space="preserve"> от свадьбы с кротом? (Ласточка.)</w:t>
      </w:r>
    </w:p>
    <w:p w:rsidR="00FB3DC0" w:rsidRPr="007C5CA1" w:rsidRDefault="00FB3DC0" w:rsidP="00FB3DC0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 xml:space="preserve"> В какой сказке Андерсена нарушено право ребёнка: «Дети имеют право жить со своими родителями, и никому не позволено их </w:t>
      </w:r>
      <w:proofErr w:type="gramStart"/>
      <w:r w:rsidRPr="007C5CA1">
        <w:rPr>
          <w:rFonts w:ascii="Times New Roman" w:hAnsi="Times New Roman" w:cs="Times New Roman"/>
          <w:sz w:val="28"/>
          <w:szCs w:val="28"/>
        </w:rPr>
        <w:t>разлучать</w:t>
      </w:r>
      <w:proofErr w:type="gramEnd"/>
      <w:r w:rsidRPr="007C5CA1">
        <w:rPr>
          <w:rFonts w:ascii="Times New Roman" w:hAnsi="Times New Roman" w:cs="Times New Roman"/>
          <w:sz w:val="28"/>
          <w:szCs w:val="28"/>
        </w:rPr>
        <w:t xml:space="preserve">»? </w:t>
      </w:r>
      <w:proofErr w:type="gramStart"/>
      <w:r w:rsidRPr="007C5CA1">
        <w:rPr>
          <w:rFonts w:ascii="Times New Roman" w:hAnsi="Times New Roman" w:cs="Times New Roman"/>
          <w:sz w:val="28"/>
          <w:szCs w:val="28"/>
        </w:rPr>
        <w:t>(«Снежная Королева».</w:t>
      </w:r>
      <w:proofErr w:type="gramEnd"/>
      <w:r w:rsidRPr="007C5C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5CA1">
        <w:rPr>
          <w:rFonts w:ascii="Times New Roman" w:hAnsi="Times New Roman" w:cs="Times New Roman"/>
          <w:sz w:val="28"/>
          <w:szCs w:val="28"/>
        </w:rPr>
        <w:t>Из дома бабушки Снежная Королева увезла маленького Кая в свой ледяной дворец.)</w:t>
      </w:r>
      <w:proofErr w:type="gramEnd"/>
    </w:p>
    <w:p w:rsidR="00FB3DC0" w:rsidRPr="007C5CA1" w:rsidRDefault="00FB3DC0" w:rsidP="00FB3DC0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> В какой сказке К.И. Чуковского именины заканчиваются свадьбой? («Муха-Цокотуха».)</w:t>
      </w:r>
    </w:p>
    <w:p w:rsidR="00FB3DC0" w:rsidRPr="007C5CA1" w:rsidRDefault="00FB3DC0" w:rsidP="00FB3DC0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> Геометрический символ брака – это… (Два кольца.)</w:t>
      </w:r>
    </w:p>
    <w:p w:rsidR="00FB3DC0" w:rsidRPr="007C5CA1" w:rsidRDefault="00FB3DC0" w:rsidP="00FB3DC0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 xml:space="preserve"> Назовите самую семейную геометрическую фигуру. </w:t>
      </w:r>
      <w:proofErr w:type="gramStart"/>
      <w:r w:rsidRPr="007C5CA1">
        <w:rPr>
          <w:rFonts w:ascii="Times New Roman" w:hAnsi="Times New Roman" w:cs="Times New Roman"/>
          <w:sz w:val="28"/>
          <w:szCs w:val="28"/>
        </w:rPr>
        <w:t>(Круг.</w:t>
      </w:r>
      <w:proofErr w:type="gramEnd"/>
      <w:r w:rsidRPr="007C5C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5CA1">
        <w:rPr>
          <w:rFonts w:ascii="Times New Roman" w:hAnsi="Times New Roman" w:cs="Times New Roman"/>
          <w:sz w:val="28"/>
          <w:szCs w:val="28"/>
        </w:rPr>
        <w:t>Тесный семейный круг, в семейном кругу.)</w:t>
      </w:r>
      <w:proofErr w:type="gramEnd"/>
    </w:p>
    <w:p w:rsidR="00FB3DC0" w:rsidRPr="007C5CA1" w:rsidRDefault="00FB3DC0" w:rsidP="00FB3DC0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>Ребенок моего отца, мне не брат. Кто это?  (Моя сестра.)</w:t>
      </w:r>
    </w:p>
    <w:p w:rsidR="00FB3DC0" w:rsidRPr="007C5CA1" w:rsidRDefault="00FB3DC0" w:rsidP="00FB3DC0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> Самые семейные грибы – это</w:t>
      </w:r>
      <w:proofErr w:type="gramStart"/>
      <w:r w:rsidRPr="007C5CA1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7C5CA1">
        <w:rPr>
          <w:rFonts w:ascii="Times New Roman" w:hAnsi="Times New Roman" w:cs="Times New Roman"/>
          <w:sz w:val="28"/>
          <w:szCs w:val="28"/>
        </w:rPr>
        <w:t>акие? (Опята.)</w:t>
      </w:r>
    </w:p>
    <w:p w:rsidR="00FB3DC0" w:rsidRPr="007C5CA1" w:rsidRDefault="00FB3DC0" w:rsidP="00FB3DC0">
      <w:pPr>
        <w:jc w:val="both"/>
        <w:rPr>
          <w:rFonts w:ascii="Times New Roman" w:hAnsi="Times New Roman" w:cs="Times New Roman"/>
          <w:sz w:val="28"/>
          <w:szCs w:val="28"/>
        </w:rPr>
      </w:pPr>
      <w:r w:rsidRPr="007C5CA1">
        <w:rPr>
          <w:rFonts w:ascii="Times New Roman" w:hAnsi="Times New Roman" w:cs="Times New Roman"/>
          <w:sz w:val="28"/>
          <w:szCs w:val="28"/>
        </w:rPr>
        <w:t> Какое растение олицетворяет собой одновременно и родного, и приемного  родственника?  (Мать-и-мачеха.)</w:t>
      </w: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CA1" w:rsidRP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CA1" w:rsidRDefault="007C5CA1" w:rsidP="007C5C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5CA1" w:rsidSect="009B2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A1"/>
    <w:rsid w:val="00092566"/>
    <w:rsid w:val="005A4FD3"/>
    <w:rsid w:val="007C5CA1"/>
    <w:rsid w:val="009B2481"/>
    <w:rsid w:val="00FB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2014-02-24T19:00:00Z</cp:lastPrinted>
  <dcterms:created xsi:type="dcterms:W3CDTF">2013-06-02T09:55:00Z</dcterms:created>
  <dcterms:modified xsi:type="dcterms:W3CDTF">2014-02-24T19:01:00Z</dcterms:modified>
</cp:coreProperties>
</file>