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F4" w:rsidRPr="00CE3256" w:rsidRDefault="002C31F4" w:rsidP="00686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r w:rsidRPr="00CE3256">
        <w:rPr>
          <w:rFonts w:ascii="Times New Roman" w:eastAsia="Times New Roman" w:hAnsi="Times New Roman" w:cs="Times New Roman"/>
          <w:sz w:val="24"/>
          <w:szCs w:val="24"/>
        </w:rPr>
        <w:t>Министерство образования Тверской области</w:t>
      </w:r>
    </w:p>
    <w:p w:rsidR="002C31F4" w:rsidRPr="00CE3256" w:rsidRDefault="002C31F4" w:rsidP="00686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r w:rsidRPr="00CE3256">
        <w:rPr>
          <w:rFonts w:ascii="Times New Roman" w:eastAsia="Times New Roman" w:hAnsi="Times New Roman" w:cs="Times New Roman"/>
          <w:caps/>
          <w:sz w:val="24"/>
          <w:szCs w:val="24"/>
        </w:rPr>
        <w:t>г</w:t>
      </w:r>
      <w:r w:rsidR="00CE3256" w:rsidRPr="00CE3256">
        <w:rPr>
          <w:rFonts w:ascii="Times New Roman" w:eastAsia="Times New Roman" w:hAnsi="Times New Roman" w:cs="Times New Roman"/>
          <w:sz w:val="24"/>
          <w:szCs w:val="24"/>
        </w:rPr>
        <w:t xml:space="preserve">осударственное  </w:t>
      </w:r>
      <w:r w:rsidRPr="00CE3256">
        <w:rPr>
          <w:rFonts w:ascii="Times New Roman" w:eastAsia="Times New Roman" w:hAnsi="Times New Roman" w:cs="Times New Roman"/>
          <w:sz w:val="24"/>
          <w:szCs w:val="24"/>
        </w:rPr>
        <w:t xml:space="preserve"> </w:t>
      </w:r>
      <w:r w:rsidR="006766C3">
        <w:rPr>
          <w:rFonts w:ascii="Times New Roman" w:eastAsia="Times New Roman" w:hAnsi="Times New Roman" w:cs="Times New Roman"/>
          <w:sz w:val="24"/>
          <w:szCs w:val="24"/>
        </w:rPr>
        <w:t xml:space="preserve">бюджетное </w:t>
      </w:r>
      <w:r w:rsidRPr="00CE3256">
        <w:rPr>
          <w:rFonts w:ascii="Times New Roman" w:eastAsia="Times New Roman" w:hAnsi="Times New Roman" w:cs="Times New Roman"/>
          <w:sz w:val="24"/>
          <w:szCs w:val="24"/>
        </w:rPr>
        <w:t>образовательное учреждение</w:t>
      </w:r>
    </w:p>
    <w:p w:rsidR="002C31F4" w:rsidRPr="00CE3256" w:rsidRDefault="00CE3256" w:rsidP="00686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r w:rsidRPr="00CE3256">
        <w:rPr>
          <w:rFonts w:ascii="Times New Roman" w:eastAsia="Times New Roman" w:hAnsi="Times New Roman" w:cs="Times New Roman"/>
          <w:sz w:val="24"/>
          <w:szCs w:val="24"/>
        </w:rPr>
        <w:t>среднего</w:t>
      </w:r>
      <w:r w:rsidR="002C31F4" w:rsidRPr="00CE3256">
        <w:rPr>
          <w:rFonts w:ascii="Times New Roman" w:eastAsia="Times New Roman" w:hAnsi="Times New Roman" w:cs="Times New Roman"/>
          <w:sz w:val="24"/>
          <w:szCs w:val="24"/>
        </w:rPr>
        <w:t xml:space="preserve"> профессионального образования</w:t>
      </w:r>
    </w:p>
    <w:p w:rsidR="00CE3256" w:rsidRPr="00CE3256" w:rsidRDefault="00CE3256" w:rsidP="00CE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sidRPr="00CE3256">
        <w:rPr>
          <w:rFonts w:ascii="Times New Roman" w:hAnsi="Times New Roman" w:cs="Times New Roman"/>
          <w:sz w:val="24"/>
          <w:szCs w:val="24"/>
        </w:rPr>
        <w:t>«</w:t>
      </w:r>
      <w:r w:rsidR="006766C3">
        <w:rPr>
          <w:rFonts w:ascii="Times New Roman" w:hAnsi="Times New Roman" w:cs="Times New Roman"/>
          <w:sz w:val="24"/>
          <w:szCs w:val="24"/>
        </w:rPr>
        <w:t xml:space="preserve">Осташковский </w:t>
      </w:r>
      <w:r w:rsidRPr="00CE3256">
        <w:rPr>
          <w:rFonts w:ascii="Times New Roman" w:hAnsi="Times New Roman" w:cs="Times New Roman"/>
          <w:sz w:val="24"/>
          <w:szCs w:val="24"/>
        </w:rPr>
        <w:t xml:space="preserve"> техникум»</w:t>
      </w:r>
    </w:p>
    <w:p w:rsidR="00CE3256" w:rsidRPr="00CE3256" w:rsidRDefault="00CE3256" w:rsidP="00CE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2C31F4" w:rsidRPr="003F79AA" w:rsidRDefault="002C31F4" w:rsidP="00C1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b/>
          <w:caps/>
          <w:sz w:val="24"/>
          <w:szCs w:val="24"/>
        </w:rPr>
      </w:pPr>
    </w:p>
    <w:p w:rsidR="002C31F4" w:rsidRPr="003F79AA" w:rsidRDefault="002C31F4" w:rsidP="002C3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rPr>
      </w:pPr>
    </w:p>
    <w:tbl>
      <w:tblPr>
        <w:tblW w:w="0" w:type="auto"/>
        <w:tblLook w:val="01E0"/>
      </w:tblPr>
      <w:tblGrid>
        <w:gridCol w:w="3445"/>
        <w:gridCol w:w="2692"/>
        <w:gridCol w:w="3434"/>
      </w:tblGrid>
      <w:tr w:rsidR="002C31F4" w:rsidRPr="003F79AA" w:rsidTr="00410D88">
        <w:tc>
          <w:tcPr>
            <w:tcW w:w="3445" w:type="dxa"/>
          </w:tcPr>
          <w:p w:rsidR="002C31F4" w:rsidRPr="003F79AA" w:rsidRDefault="002C31F4" w:rsidP="00410D88">
            <w:pPr>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 xml:space="preserve">СОГЛАСОВАНО                                                                                        </w:t>
            </w:r>
          </w:p>
          <w:p w:rsidR="002C31F4" w:rsidRPr="003F79AA" w:rsidRDefault="002C31F4" w:rsidP="00410D88">
            <w:pPr>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 xml:space="preserve">на методкомиссии                                                                                      </w:t>
            </w:r>
          </w:p>
          <w:p w:rsidR="002C31F4" w:rsidRPr="003F79AA" w:rsidRDefault="00CE3256" w:rsidP="00410D8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sidR="002C31F4" w:rsidRPr="003F79AA">
              <w:rPr>
                <w:rFonts w:ascii="Times New Roman" w:eastAsia="Times New Roman" w:hAnsi="Times New Roman" w:cs="Times New Roman"/>
                <w:sz w:val="24"/>
                <w:szCs w:val="24"/>
              </w:rPr>
              <w:t xml:space="preserve">                                                                         </w:t>
            </w:r>
          </w:p>
          <w:p w:rsidR="002C31F4" w:rsidRPr="003F79AA" w:rsidRDefault="002C31F4" w:rsidP="00410D88">
            <w:pPr>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 xml:space="preserve">«____»__________20___г.  </w:t>
            </w:r>
          </w:p>
        </w:tc>
        <w:tc>
          <w:tcPr>
            <w:tcW w:w="2692" w:type="dxa"/>
          </w:tcPr>
          <w:p w:rsidR="002C31F4" w:rsidRPr="003F79AA" w:rsidRDefault="002C31F4" w:rsidP="00410D88">
            <w:pPr>
              <w:rPr>
                <w:rFonts w:ascii="Times New Roman" w:eastAsia="Times New Roman" w:hAnsi="Times New Roman" w:cs="Times New Roman"/>
                <w:sz w:val="24"/>
                <w:szCs w:val="24"/>
              </w:rPr>
            </w:pPr>
          </w:p>
        </w:tc>
        <w:tc>
          <w:tcPr>
            <w:tcW w:w="3434" w:type="dxa"/>
          </w:tcPr>
          <w:p w:rsidR="002C31F4" w:rsidRPr="003F79AA" w:rsidRDefault="002C31F4" w:rsidP="00410D88">
            <w:pPr>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 xml:space="preserve">  УТВЕРЖДАЮ:</w:t>
            </w:r>
          </w:p>
          <w:p w:rsidR="002C31F4" w:rsidRPr="003F79AA" w:rsidRDefault="00CE3256" w:rsidP="00410D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 директора по  У</w:t>
            </w:r>
            <w:r w:rsidR="002C31F4" w:rsidRPr="003F79AA">
              <w:rPr>
                <w:rFonts w:ascii="Times New Roman" w:eastAsia="Times New Roman" w:hAnsi="Times New Roman" w:cs="Times New Roman"/>
                <w:sz w:val="24"/>
                <w:szCs w:val="24"/>
              </w:rPr>
              <w:t>Р</w:t>
            </w:r>
          </w:p>
          <w:p w:rsidR="002C31F4" w:rsidRPr="003F79AA" w:rsidRDefault="002C31F4" w:rsidP="00410D88">
            <w:pPr>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 xml:space="preserve">     _____________________</w:t>
            </w:r>
            <w:r w:rsidR="00CE3256">
              <w:rPr>
                <w:rFonts w:ascii="Times New Roman" w:eastAsia="Times New Roman" w:hAnsi="Times New Roman" w:cs="Times New Roman"/>
                <w:sz w:val="24"/>
                <w:szCs w:val="24"/>
              </w:rPr>
              <w:t>___</w:t>
            </w:r>
          </w:p>
          <w:p w:rsidR="002C31F4" w:rsidRPr="003F79AA" w:rsidRDefault="002C31F4" w:rsidP="00410D88">
            <w:pPr>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 xml:space="preserve">    «___»____________20___ г.   </w:t>
            </w:r>
          </w:p>
          <w:p w:rsidR="002C31F4" w:rsidRPr="003F79AA" w:rsidRDefault="002C31F4" w:rsidP="00410D88">
            <w:pPr>
              <w:rPr>
                <w:rFonts w:ascii="Times New Roman" w:eastAsia="Times New Roman" w:hAnsi="Times New Roman" w:cs="Times New Roman"/>
                <w:sz w:val="24"/>
                <w:szCs w:val="24"/>
              </w:rPr>
            </w:pPr>
          </w:p>
        </w:tc>
      </w:tr>
    </w:tbl>
    <w:p w:rsidR="00B05C44" w:rsidRPr="003F79AA" w:rsidRDefault="00B05C44" w:rsidP="00C1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B05C44" w:rsidRPr="003F79AA" w:rsidRDefault="00B05C4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B05C44" w:rsidRPr="003F79AA" w:rsidRDefault="00B05C4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sidRPr="003F79AA">
        <w:rPr>
          <w:rFonts w:ascii="Times New Roman" w:hAnsi="Times New Roman" w:cs="Times New Roman"/>
          <w:b/>
          <w:caps/>
          <w:sz w:val="24"/>
          <w:szCs w:val="24"/>
        </w:rPr>
        <w:t xml:space="preserve"> ПРОГРАММа УЧЕБНОЙ ДИСЦИПЛИНЫ</w:t>
      </w:r>
    </w:p>
    <w:p w:rsidR="00B05C44" w:rsidRPr="003F79AA" w:rsidRDefault="00B05C4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B05C44" w:rsidRPr="003F79AA" w:rsidRDefault="00B05C4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sidRPr="003F79AA">
        <w:rPr>
          <w:rFonts w:ascii="Times New Roman" w:hAnsi="Times New Roman" w:cs="Times New Roman"/>
          <w:b/>
          <w:caps/>
          <w:sz w:val="24"/>
          <w:szCs w:val="24"/>
        </w:rPr>
        <w:t>ХИМИЯ</w:t>
      </w:r>
    </w:p>
    <w:p w:rsidR="00B05C44" w:rsidRPr="003F79AA" w:rsidRDefault="00B05C4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B05C44" w:rsidRPr="003F79AA" w:rsidRDefault="00B05C4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4"/>
          <w:szCs w:val="24"/>
        </w:rPr>
      </w:pPr>
    </w:p>
    <w:p w:rsidR="002C31F4" w:rsidRPr="003F79AA" w:rsidRDefault="002C31F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4"/>
          <w:szCs w:val="24"/>
        </w:rPr>
      </w:pPr>
    </w:p>
    <w:p w:rsidR="002C31F4" w:rsidRPr="003F79AA" w:rsidRDefault="002C31F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4"/>
          <w:szCs w:val="24"/>
        </w:rPr>
      </w:pPr>
    </w:p>
    <w:p w:rsidR="002C31F4" w:rsidRPr="003F79AA" w:rsidRDefault="002C31F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4"/>
          <w:szCs w:val="24"/>
        </w:rPr>
      </w:pPr>
    </w:p>
    <w:p w:rsidR="002C31F4" w:rsidRDefault="002C31F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4"/>
          <w:szCs w:val="24"/>
        </w:rPr>
      </w:pPr>
    </w:p>
    <w:p w:rsidR="00B56D71" w:rsidRDefault="00B56D71"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4"/>
          <w:szCs w:val="24"/>
        </w:rPr>
      </w:pPr>
    </w:p>
    <w:p w:rsidR="00B56D71" w:rsidRPr="003F79AA" w:rsidRDefault="00B56D71"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4"/>
          <w:szCs w:val="24"/>
        </w:rPr>
      </w:pPr>
    </w:p>
    <w:p w:rsidR="002C31F4" w:rsidRDefault="00410D88" w:rsidP="00CE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cs="Times New Roman"/>
          <w:sz w:val="24"/>
          <w:szCs w:val="24"/>
        </w:rPr>
      </w:pPr>
      <w:r w:rsidRPr="003F79AA">
        <w:rPr>
          <w:rFonts w:ascii="Times New Roman" w:hAnsi="Times New Roman" w:cs="Times New Roman"/>
          <w:sz w:val="24"/>
          <w:szCs w:val="24"/>
        </w:rPr>
        <w:t>г</w:t>
      </w:r>
      <w:r w:rsidR="002C31F4" w:rsidRPr="003F79AA">
        <w:rPr>
          <w:rFonts w:ascii="Times New Roman" w:hAnsi="Times New Roman" w:cs="Times New Roman"/>
          <w:sz w:val="24"/>
          <w:szCs w:val="24"/>
        </w:rPr>
        <w:t xml:space="preserve">. </w:t>
      </w:r>
      <w:r w:rsidR="006766C3">
        <w:rPr>
          <w:rFonts w:ascii="Times New Roman" w:hAnsi="Times New Roman" w:cs="Times New Roman"/>
          <w:sz w:val="24"/>
          <w:szCs w:val="24"/>
        </w:rPr>
        <w:t>Осташков 2013</w:t>
      </w:r>
      <w:r w:rsidR="002C31F4" w:rsidRPr="003F79AA">
        <w:rPr>
          <w:rFonts w:ascii="Times New Roman" w:hAnsi="Times New Roman" w:cs="Times New Roman"/>
          <w:sz w:val="24"/>
          <w:szCs w:val="24"/>
        </w:rPr>
        <w:t xml:space="preserve"> г.</w:t>
      </w:r>
    </w:p>
    <w:p w:rsidR="00C16557" w:rsidRPr="003F79AA" w:rsidRDefault="00C16557" w:rsidP="00B56D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rFonts w:ascii="Times New Roman" w:hAnsi="Times New Roman" w:cs="Times New Roman"/>
          <w:sz w:val="24"/>
          <w:szCs w:val="24"/>
        </w:rPr>
      </w:pPr>
    </w:p>
    <w:p w:rsidR="00B05C44" w:rsidRPr="003F79AA" w:rsidRDefault="00410D88"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right="-185" w:firstLine="540"/>
        <w:jc w:val="both"/>
        <w:rPr>
          <w:rFonts w:ascii="Times New Roman" w:hAnsi="Times New Roman" w:cs="Times New Roman"/>
          <w:sz w:val="24"/>
          <w:szCs w:val="24"/>
        </w:rPr>
      </w:pPr>
      <w:r w:rsidRPr="003F79AA">
        <w:rPr>
          <w:rFonts w:ascii="Times New Roman" w:hAnsi="Times New Roman" w:cs="Times New Roman"/>
          <w:sz w:val="24"/>
          <w:szCs w:val="24"/>
        </w:rPr>
        <w:lastRenderedPageBreak/>
        <w:t>П</w:t>
      </w:r>
      <w:r w:rsidR="00B05C44" w:rsidRPr="003F79AA">
        <w:rPr>
          <w:rFonts w:ascii="Times New Roman" w:hAnsi="Times New Roman" w:cs="Times New Roman"/>
          <w:sz w:val="24"/>
          <w:szCs w:val="24"/>
        </w:rPr>
        <w:t>рограмма учебной дисциплины «Химия» является частью общеобразовательной подготовки</w:t>
      </w:r>
      <w:r w:rsidR="00EE6853">
        <w:rPr>
          <w:rFonts w:ascii="Times New Roman" w:hAnsi="Times New Roman" w:cs="Times New Roman"/>
          <w:sz w:val="24"/>
          <w:szCs w:val="24"/>
        </w:rPr>
        <w:t xml:space="preserve"> </w:t>
      </w:r>
      <w:r w:rsidR="00B05C44" w:rsidRPr="003F79AA">
        <w:rPr>
          <w:rFonts w:ascii="Times New Roman" w:hAnsi="Times New Roman" w:cs="Times New Roman"/>
          <w:sz w:val="24"/>
          <w:szCs w:val="24"/>
        </w:rPr>
        <w:t xml:space="preserve"> студентов в учреждениях СПО. Составлена на основе примерной программы по</w:t>
      </w:r>
      <w:r w:rsidR="00EE6853">
        <w:rPr>
          <w:rFonts w:ascii="Times New Roman" w:hAnsi="Times New Roman" w:cs="Times New Roman"/>
          <w:sz w:val="24"/>
          <w:szCs w:val="24"/>
        </w:rPr>
        <w:t xml:space="preserve"> химии  для </w:t>
      </w:r>
      <w:r w:rsidR="00B05C44" w:rsidRPr="003F79AA">
        <w:rPr>
          <w:rFonts w:ascii="Times New Roman" w:hAnsi="Times New Roman" w:cs="Times New Roman"/>
          <w:sz w:val="24"/>
          <w:szCs w:val="24"/>
        </w:rPr>
        <w:t xml:space="preserve"> специальностей среднего профессионального образования.</w:t>
      </w:r>
    </w:p>
    <w:p w:rsidR="00B05C44" w:rsidRPr="003F79AA" w:rsidRDefault="00B05C44" w:rsidP="00686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i/>
          <w:sz w:val="24"/>
          <w:szCs w:val="24"/>
          <w:vertAlign w:val="superscript"/>
        </w:rPr>
      </w:pPr>
    </w:p>
    <w:p w:rsidR="00CE3256" w:rsidRPr="00CE3256" w:rsidRDefault="00686879" w:rsidP="00CE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F79AA">
        <w:rPr>
          <w:rFonts w:ascii="Times New Roman" w:eastAsia="Times New Roman" w:hAnsi="Times New Roman" w:cs="Times New Roman"/>
          <w:sz w:val="24"/>
          <w:szCs w:val="24"/>
        </w:rPr>
        <w:t>Органи</w:t>
      </w:r>
      <w:r w:rsidR="00CE3256">
        <w:rPr>
          <w:rFonts w:ascii="Times New Roman" w:eastAsia="Times New Roman" w:hAnsi="Times New Roman" w:cs="Times New Roman"/>
          <w:sz w:val="24"/>
          <w:szCs w:val="24"/>
        </w:rPr>
        <w:t xml:space="preserve">зация-разработчик:  </w:t>
      </w:r>
      <w:r w:rsidR="00CE3256" w:rsidRPr="00CE3256">
        <w:rPr>
          <w:rFonts w:ascii="Times New Roman" w:hAnsi="Times New Roman" w:cs="Times New Roman"/>
          <w:sz w:val="24"/>
          <w:szCs w:val="24"/>
        </w:rPr>
        <w:t xml:space="preserve">Государственное  </w:t>
      </w:r>
      <w:r w:rsidR="006766C3">
        <w:rPr>
          <w:rFonts w:ascii="Times New Roman" w:hAnsi="Times New Roman" w:cs="Times New Roman"/>
          <w:sz w:val="24"/>
          <w:szCs w:val="24"/>
        </w:rPr>
        <w:t xml:space="preserve">бюджетное </w:t>
      </w:r>
      <w:r w:rsidR="00CE3256" w:rsidRPr="00CE3256">
        <w:rPr>
          <w:rFonts w:ascii="Times New Roman" w:hAnsi="Times New Roman" w:cs="Times New Roman"/>
          <w:sz w:val="24"/>
          <w:szCs w:val="24"/>
        </w:rPr>
        <w:t xml:space="preserve">образовательное учреждение среднего профессионального образования </w:t>
      </w:r>
      <w:r w:rsidR="00CE3256">
        <w:rPr>
          <w:rFonts w:ascii="Times New Roman" w:hAnsi="Times New Roman" w:cs="Times New Roman"/>
          <w:sz w:val="24"/>
          <w:szCs w:val="24"/>
        </w:rPr>
        <w:t>«</w:t>
      </w:r>
      <w:r w:rsidR="006766C3">
        <w:rPr>
          <w:rFonts w:ascii="Times New Roman" w:hAnsi="Times New Roman" w:cs="Times New Roman"/>
          <w:sz w:val="24"/>
          <w:szCs w:val="24"/>
        </w:rPr>
        <w:t xml:space="preserve">Осташковский  техникум» </w:t>
      </w:r>
      <w:r w:rsidR="00CE3256" w:rsidRPr="00CE3256">
        <w:rPr>
          <w:rFonts w:ascii="Times New Roman" w:hAnsi="Times New Roman" w:cs="Times New Roman"/>
          <w:sz w:val="24"/>
          <w:szCs w:val="24"/>
        </w:rPr>
        <w:t xml:space="preserve">  г. Осташков.</w:t>
      </w:r>
    </w:p>
    <w:p w:rsidR="00686879" w:rsidRPr="003F79AA" w:rsidRDefault="00CE3256" w:rsidP="00CE3256">
      <w:pPr>
        <w:spacing w:line="360" w:lineRule="auto"/>
        <w:ind w:firstLine="540"/>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 xml:space="preserve"> </w:t>
      </w:r>
    </w:p>
    <w:p w:rsidR="00686879" w:rsidRPr="003F79AA" w:rsidRDefault="00686879" w:rsidP="00686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p>
    <w:p w:rsidR="00686879" w:rsidRPr="003F79AA" w:rsidRDefault="00686879" w:rsidP="00686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Разработчики:</w:t>
      </w:r>
    </w:p>
    <w:p w:rsidR="00CE3256" w:rsidRPr="00CE3256" w:rsidRDefault="00CE3256" w:rsidP="00CE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CE3256">
        <w:rPr>
          <w:rFonts w:ascii="Times New Roman" w:hAnsi="Times New Roman" w:cs="Times New Roman"/>
          <w:sz w:val="24"/>
          <w:szCs w:val="24"/>
        </w:rPr>
        <w:t>Козлякова О.А., преподаватель высшей категории Г</w:t>
      </w:r>
      <w:r w:rsidR="006766C3">
        <w:rPr>
          <w:rFonts w:ascii="Times New Roman" w:hAnsi="Times New Roman" w:cs="Times New Roman"/>
          <w:sz w:val="24"/>
          <w:szCs w:val="24"/>
        </w:rPr>
        <w:t>БОУ СПО «Осташковский техникум»</w:t>
      </w:r>
      <w:r w:rsidRPr="00CE3256">
        <w:rPr>
          <w:rFonts w:ascii="Times New Roman" w:hAnsi="Times New Roman" w:cs="Times New Roman"/>
          <w:sz w:val="24"/>
          <w:szCs w:val="24"/>
        </w:rPr>
        <w:t xml:space="preserve">  г. Осташков</w:t>
      </w:r>
    </w:p>
    <w:p w:rsidR="00686879" w:rsidRPr="003F79AA" w:rsidRDefault="00686879" w:rsidP="00686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p>
    <w:p w:rsidR="00686879" w:rsidRPr="003F79AA" w:rsidRDefault="00686879" w:rsidP="00686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p>
    <w:p w:rsidR="00686879" w:rsidRPr="003F79AA" w:rsidRDefault="00686879" w:rsidP="00686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vertAlign w:val="superscript"/>
        </w:rPr>
      </w:pPr>
    </w:p>
    <w:p w:rsidR="00CE3256" w:rsidRPr="00CE3256" w:rsidRDefault="00CE3256" w:rsidP="00CE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sidRPr="00CE3256">
        <w:rPr>
          <w:rFonts w:ascii="Times New Roman" w:hAnsi="Times New Roman" w:cs="Times New Roman"/>
          <w:sz w:val="24"/>
          <w:szCs w:val="24"/>
        </w:rPr>
        <w:t>Рекомендована:  Предметной методической комиссией общеобразовательного цикла Г</w:t>
      </w:r>
      <w:r w:rsidR="006766C3">
        <w:rPr>
          <w:rFonts w:ascii="Times New Roman" w:hAnsi="Times New Roman" w:cs="Times New Roman"/>
          <w:sz w:val="24"/>
          <w:szCs w:val="24"/>
        </w:rPr>
        <w:t>Б</w:t>
      </w:r>
      <w:r w:rsidRPr="00CE3256">
        <w:rPr>
          <w:rFonts w:ascii="Times New Roman" w:hAnsi="Times New Roman" w:cs="Times New Roman"/>
          <w:sz w:val="24"/>
          <w:szCs w:val="24"/>
        </w:rPr>
        <w:t xml:space="preserve">ОУ </w:t>
      </w:r>
      <w:r w:rsidR="00F93646">
        <w:rPr>
          <w:rFonts w:ascii="Times New Roman" w:hAnsi="Times New Roman" w:cs="Times New Roman"/>
          <w:sz w:val="24"/>
          <w:szCs w:val="24"/>
        </w:rPr>
        <w:t>СПО «Осташковский т</w:t>
      </w:r>
      <w:r w:rsidR="006766C3">
        <w:rPr>
          <w:rFonts w:ascii="Times New Roman" w:hAnsi="Times New Roman" w:cs="Times New Roman"/>
          <w:sz w:val="24"/>
          <w:szCs w:val="24"/>
        </w:rPr>
        <w:t>ехникум»</w:t>
      </w:r>
      <w:r w:rsidRPr="00CE3256">
        <w:rPr>
          <w:rFonts w:ascii="Times New Roman" w:hAnsi="Times New Roman" w:cs="Times New Roman"/>
          <w:sz w:val="24"/>
          <w:szCs w:val="24"/>
        </w:rPr>
        <w:t xml:space="preserve"> Протокол заседания предметной цикловой методической комиссии</w:t>
      </w:r>
    </w:p>
    <w:p w:rsidR="00CE3256" w:rsidRPr="00CE3256" w:rsidRDefault="00CE3256" w:rsidP="00CE3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E3256">
        <w:rPr>
          <w:rFonts w:ascii="Times New Roman" w:hAnsi="Times New Roman" w:cs="Times New Roman"/>
          <w:sz w:val="24"/>
          <w:szCs w:val="24"/>
        </w:rPr>
        <w:t xml:space="preserve">                                      № _________ </w:t>
      </w:r>
      <w:r w:rsidR="006766C3">
        <w:rPr>
          <w:rFonts w:ascii="Times New Roman" w:hAnsi="Times New Roman" w:cs="Times New Roman"/>
          <w:sz w:val="24"/>
          <w:szCs w:val="24"/>
        </w:rPr>
        <w:t>от «___» __________________ 2013</w:t>
      </w:r>
      <w:r w:rsidRPr="00CE3256">
        <w:rPr>
          <w:rFonts w:ascii="Times New Roman" w:hAnsi="Times New Roman" w:cs="Times New Roman"/>
          <w:sz w:val="24"/>
          <w:szCs w:val="24"/>
        </w:rPr>
        <w:t xml:space="preserve"> г.</w:t>
      </w:r>
    </w:p>
    <w:p w:rsidR="00CE3256" w:rsidRPr="00A166F1" w:rsidRDefault="00CE3256" w:rsidP="00CE3256">
      <w:pPr>
        <w:widowControl w:val="0"/>
        <w:tabs>
          <w:tab w:val="left" w:pos="0"/>
        </w:tabs>
        <w:suppressAutoHyphens/>
        <w:rPr>
          <w:vertAlign w:val="superscript"/>
        </w:rPr>
      </w:pPr>
    </w:p>
    <w:p w:rsidR="00CE3256" w:rsidRDefault="00CE3256" w:rsidP="00CE3256">
      <w:pPr>
        <w:widowControl w:val="0"/>
        <w:tabs>
          <w:tab w:val="left" w:pos="0"/>
        </w:tabs>
        <w:suppressAutoHyphens/>
        <w:ind w:firstLine="1440"/>
        <w:rPr>
          <w:i/>
          <w:vertAlign w:val="superscript"/>
        </w:rPr>
      </w:pPr>
      <w:r w:rsidRPr="00A166F1">
        <w:rPr>
          <w:i/>
          <w:vertAlign w:val="superscript"/>
        </w:rPr>
        <w:t xml:space="preserve">© </w:t>
      </w:r>
      <w:r>
        <w:rPr>
          <w:i/>
          <w:vertAlign w:val="superscript"/>
        </w:rPr>
        <w:t>Г</w:t>
      </w:r>
      <w:r w:rsidR="006766C3">
        <w:rPr>
          <w:i/>
          <w:vertAlign w:val="superscript"/>
        </w:rPr>
        <w:t>БОУ СПО «Осташковский техникум»</w:t>
      </w:r>
    </w:p>
    <w:p w:rsidR="00CE3256" w:rsidRPr="00A166F1" w:rsidRDefault="00CE3256" w:rsidP="00CE3256">
      <w:pPr>
        <w:widowControl w:val="0"/>
        <w:tabs>
          <w:tab w:val="left" w:pos="0"/>
        </w:tabs>
        <w:suppressAutoHyphens/>
        <w:ind w:firstLine="1440"/>
        <w:rPr>
          <w:i/>
          <w:caps/>
        </w:rPr>
      </w:pPr>
      <w:r w:rsidRPr="00A166F1">
        <w:rPr>
          <w:i/>
          <w:vertAlign w:val="superscript"/>
        </w:rPr>
        <w:t>© Козлякова Ольга Анатольевна</w:t>
      </w:r>
    </w:p>
    <w:p w:rsidR="00B05C44" w:rsidRPr="003F79AA" w:rsidRDefault="00686879" w:rsidP="00AA104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3F79AA">
        <w:rPr>
          <w:bCs/>
          <w:i/>
        </w:rPr>
        <w:br w:type="page"/>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10173" w:type="dxa"/>
        <w:tblLook w:val="01E0"/>
      </w:tblPr>
      <w:tblGrid>
        <w:gridCol w:w="8613"/>
        <w:gridCol w:w="1560"/>
      </w:tblGrid>
      <w:tr w:rsidR="00B05C44" w:rsidRPr="003F79AA" w:rsidTr="00410D88">
        <w:tc>
          <w:tcPr>
            <w:tcW w:w="8613" w:type="dxa"/>
            <w:shd w:val="clear" w:color="auto" w:fill="auto"/>
          </w:tcPr>
          <w:p w:rsidR="00B05C44" w:rsidRPr="003F79AA" w:rsidRDefault="006766C3" w:rsidP="006766C3">
            <w:pPr>
              <w:pStyle w:val="1"/>
              <w:ind w:left="284" w:firstLine="0"/>
              <w:jc w:val="center"/>
              <w:rPr>
                <w:b/>
                <w:caps/>
              </w:rPr>
            </w:pPr>
            <w:r w:rsidRPr="003F79AA">
              <w:rPr>
                <w:b/>
              </w:rPr>
              <w:t>СОДЕРЖАНИЕ</w:t>
            </w:r>
          </w:p>
        </w:tc>
        <w:tc>
          <w:tcPr>
            <w:tcW w:w="1560" w:type="dxa"/>
            <w:shd w:val="clear" w:color="auto" w:fill="auto"/>
          </w:tcPr>
          <w:p w:rsidR="00B05C44" w:rsidRPr="003F79AA" w:rsidRDefault="006766C3" w:rsidP="00410D88">
            <w:pPr>
              <w:jc w:val="center"/>
              <w:rPr>
                <w:rFonts w:ascii="Times New Roman" w:hAnsi="Times New Roman" w:cs="Times New Roman"/>
                <w:sz w:val="24"/>
                <w:szCs w:val="24"/>
              </w:rPr>
            </w:pPr>
            <w:r>
              <w:rPr>
                <w:rFonts w:ascii="Times New Roman" w:hAnsi="Times New Roman" w:cs="Times New Roman"/>
                <w:sz w:val="24"/>
                <w:szCs w:val="24"/>
              </w:rPr>
              <w:t>Стр.</w:t>
            </w:r>
          </w:p>
        </w:tc>
      </w:tr>
      <w:tr w:rsidR="00B05C44" w:rsidRPr="003F79AA" w:rsidTr="00410D88">
        <w:tc>
          <w:tcPr>
            <w:tcW w:w="8613" w:type="dxa"/>
            <w:shd w:val="clear" w:color="auto" w:fill="auto"/>
          </w:tcPr>
          <w:p w:rsidR="00B05C44" w:rsidRPr="00AA1045" w:rsidRDefault="00410D88" w:rsidP="00410D88">
            <w:pPr>
              <w:pStyle w:val="1"/>
              <w:numPr>
                <w:ilvl w:val="0"/>
                <w:numId w:val="1"/>
              </w:numPr>
              <w:jc w:val="both"/>
              <w:rPr>
                <w:caps/>
              </w:rPr>
            </w:pPr>
            <w:r w:rsidRPr="00AA1045">
              <w:rPr>
                <w:caps/>
              </w:rPr>
              <w:t xml:space="preserve">ПАСПОРТ </w:t>
            </w:r>
            <w:r w:rsidR="00B05C44" w:rsidRPr="00AA1045">
              <w:rPr>
                <w:caps/>
              </w:rPr>
              <w:t xml:space="preserve"> ПРОГРАММЫ УЧЕБНОЙ ДИСЦИПЛИНЫ</w:t>
            </w:r>
          </w:p>
        </w:tc>
        <w:tc>
          <w:tcPr>
            <w:tcW w:w="1560" w:type="dxa"/>
            <w:shd w:val="clear" w:color="auto" w:fill="auto"/>
          </w:tcPr>
          <w:p w:rsidR="00B05C44" w:rsidRPr="003F79AA" w:rsidRDefault="006766C3" w:rsidP="00410D88">
            <w:pPr>
              <w:jc w:val="center"/>
              <w:rPr>
                <w:rFonts w:ascii="Times New Roman" w:hAnsi="Times New Roman" w:cs="Times New Roman"/>
                <w:sz w:val="24"/>
                <w:szCs w:val="24"/>
              </w:rPr>
            </w:pPr>
            <w:r>
              <w:rPr>
                <w:rFonts w:ascii="Times New Roman" w:hAnsi="Times New Roman" w:cs="Times New Roman"/>
                <w:sz w:val="24"/>
                <w:szCs w:val="24"/>
              </w:rPr>
              <w:t>4</w:t>
            </w:r>
          </w:p>
        </w:tc>
      </w:tr>
      <w:tr w:rsidR="00B05C44" w:rsidRPr="003F79AA" w:rsidTr="00410D88">
        <w:tc>
          <w:tcPr>
            <w:tcW w:w="8613" w:type="dxa"/>
            <w:shd w:val="clear" w:color="auto" w:fill="auto"/>
          </w:tcPr>
          <w:p w:rsidR="00B05C44" w:rsidRPr="00AA1045" w:rsidRDefault="00B05C44" w:rsidP="00D602F4">
            <w:pPr>
              <w:pStyle w:val="1"/>
              <w:numPr>
                <w:ilvl w:val="0"/>
                <w:numId w:val="1"/>
              </w:numPr>
              <w:jc w:val="both"/>
              <w:rPr>
                <w:caps/>
              </w:rPr>
            </w:pPr>
            <w:r w:rsidRPr="00AA1045">
              <w:rPr>
                <w:caps/>
              </w:rPr>
              <w:t>СТРУКТУРА и содержание УЧЕБНОЙ ДИСЦИПЛИНЫ</w:t>
            </w:r>
          </w:p>
          <w:p w:rsidR="00B05C44" w:rsidRPr="00AA1045" w:rsidRDefault="00B05C44" w:rsidP="00410D88">
            <w:pPr>
              <w:pStyle w:val="1"/>
              <w:ind w:left="284" w:firstLine="0"/>
              <w:jc w:val="both"/>
              <w:rPr>
                <w:caps/>
              </w:rPr>
            </w:pPr>
          </w:p>
        </w:tc>
        <w:tc>
          <w:tcPr>
            <w:tcW w:w="1560" w:type="dxa"/>
            <w:shd w:val="clear" w:color="auto" w:fill="auto"/>
          </w:tcPr>
          <w:p w:rsidR="00B05C44" w:rsidRPr="003F79AA" w:rsidRDefault="006766C3" w:rsidP="00410D88">
            <w:pPr>
              <w:jc w:val="center"/>
              <w:rPr>
                <w:rFonts w:ascii="Times New Roman" w:hAnsi="Times New Roman" w:cs="Times New Roman"/>
                <w:sz w:val="24"/>
                <w:szCs w:val="24"/>
              </w:rPr>
            </w:pPr>
            <w:r>
              <w:rPr>
                <w:rFonts w:ascii="Times New Roman" w:hAnsi="Times New Roman" w:cs="Times New Roman"/>
                <w:sz w:val="24"/>
                <w:szCs w:val="24"/>
              </w:rPr>
              <w:t>6</w:t>
            </w:r>
          </w:p>
        </w:tc>
      </w:tr>
      <w:tr w:rsidR="00B05C44" w:rsidRPr="003F79AA" w:rsidTr="00410D88">
        <w:trPr>
          <w:trHeight w:val="670"/>
        </w:trPr>
        <w:tc>
          <w:tcPr>
            <w:tcW w:w="8613" w:type="dxa"/>
            <w:shd w:val="clear" w:color="auto" w:fill="auto"/>
          </w:tcPr>
          <w:p w:rsidR="00B05C44" w:rsidRPr="00AA1045" w:rsidRDefault="00410D88" w:rsidP="00D602F4">
            <w:pPr>
              <w:pStyle w:val="1"/>
              <w:numPr>
                <w:ilvl w:val="0"/>
                <w:numId w:val="1"/>
              </w:numPr>
              <w:jc w:val="both"/>
              <w:rPr>
                <w:caps/>
              </w:rPr>
            </w:pPr>
            <w:r w:rsidRPr="00AA1045">
              <w:rPr>
                <w:caps/>
              </w:rPr>
              <w:t>условия реализации</w:t>
            </w:r>
            <w:r w:rsidR="00B05C44" w:rsidRPr="00AA1045">
              <w:rPr>
                <w:caps/>
              </w:rPr>
              <w:t xml:space="preserve"> программы учебной дисциплины</w:t>
            </w:r>
            <w:r w:rsidR="006766C3">
              <w:rPr>
                <w:caps/>
              </w:rPr>
              <w:t xml:space="preserve"> </w:t>
            </w:r>
          </w:p>
          <w:p w:rsidR="00B05C44" w:rsidRPr="00AA1045" w:rsidRDefault="00B05C44" w:rsidP="00410D88">
            <w:pPr>
              <w:pStyle w:val="1"/>
              <w:tabs>
                <w:tab w:val="num" w:pos="0"/>
              </w:tabs>
              <w:ind w:left="284"/>
              <w:jc w:val="both"/>
              <w:rPr>
                <w:caps/>
              </w:rPr>
            </w:pPr>
          </w:p>
        </w:tc>
        <w:tc>
          <w:tcPr>
            <w:tcW w:w="1560" w:type="dxa"/>
            <w:shd w:val="clear" w:color="auto" w:fill="auto"/>
          </w:tcPr>
          <w:p w:rsidR="00B05C44" w:rsidRPr="003F79AA" w:rsidRDefault="006766C3" w:rsidP="00410D88">
            <w:pPr>
              <w:jc w:val="center"/>
              <w:rPr>
                <w:rFonts w:ascii="Times New Roman" w:hAnsi="Times New Roman" w:cs="Times New Roman"/>
                <w:sz w:val="24"/>
                <w:szCs w:val="24"/>
              </w:rPr>
            </w:pPr>
            <w:r>
              <w:rPr>
                <w:rFonts w:ascii="Times New Roman" w:hAnsi="Times New Roman" w:cs="Times New Roman"/>
                <w:sz w:val="24"/>
                <w:szCs w:val="24"/>
              </w:rPr>
              <w:t>18</w:t>
            </w:r>
          </w:p>
        </w:tc>
      </w:tr>
      <w:tr w:rsidR="00B05C44" w:rsidRPr="003F79AA" w:rsidTr="00410D88">
        <w:tc>
          <w:tcPr>
            <w:tcW w:w="8613" w:type="dxa"/>
            <w:shd w:val="clear" w:color="auto" w:fill="auto"/>
          </w:tcPr>
          <w:p w:rsidR="00B05C44" w:rsidRPr="00AA1045" w:rsidRDefault="00B05C44" w:rsidP="00D602F4">
            <w:pPr>
              <w:pStyle w:val="1"/>
              <w:numPr>
                <w:ilvl w:val="0"/>
                <w:numId w:val="1"/>
              </w:numPr>
              <w:jc w:val="both"/>
              <w:rPr>
                <w:caps/>
              </w:rPr>
            </w:pPr>
            <w:r w:rsidRPr="00AA1045">
              <w:rPr>
                <w:caps/>
              </w:rPr>
              <w:t>Контроль и оценка результатов Освоения учебной дисциплины</w:t>
            </w:r>
          </w:p>
          <w:p w:rsidR="00B05C44" w:rsidRPr="00AA1045" w:rsidRDefault="00B05C44" w:rsidP="00410D88">
            <w:pPr>
              <w:pStyle w:val="1"/>
              <w:ind w:left="284" w:firstLine="0"/>
              <w:jc w:val="both"/>
              <w:rPr>
                <w:caps/>
              </w:rPr>
            </w:pPr>
          </w:p>
        </w:tc>
        <w:tc>
          <w:tcPr>
            <w:tcW w:w="1560" w:type="dxa"/>
            <w:shd w:val="clear" w:color="auto" w:fill="auto"/>
          </w:tcPr>
          <w:p w:rsidR="00B05C44" w:rsidRPr="003F79AA" w:rsidRDefault="006766C3" w:rsidP="00410D88">
            <w:pPr>
              <w:jc w:val="center"/>
              <w:rPr>
                <w:rFonts w:ascii="Times New Roman" w:hAnsi="Times New Roman" w:cs="Times New Roman"/>
                <w:sz w:val="24"/>
                <w:szCs w:val="24"/>
              </w:rPr>
            </w:pPr>
            <w:r>
              <w:rPr>
                <w:rFonts w:ascii="Times New Roman" w:hAnsi="Times New Roman" w:cs="Times New Roman"/>
                <w:sz w:val="24"/>
                <w:szCs w:val="24"/>
              </w:rPr>
              <w:t>20</w:t>
            </w:r>
          </w:p>
        </w:tc>
      </w:tr>
    </w:tbl>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4"/>
          <w:szCs w:val="24"/>
        </w:rPr>
      </w:pPr>
    </w:p>
    <w:p w:rsidR="00B05C44" w:rsidRPr="003F79AA" w:rsidRDefault="00B05C4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sidRPr="003F79AA">
        <w:rPr>
          <w:rFonts w:ascii="Times New Roman" w:hAnsi="Times New Roman" w:cs="Times New Roman"/>
          <w:b/>
          <w:caps/>
          <w:sz w:val="24"/>
          <w:szCs w:val="24"/>
          <w:u w:val="single"/>
        </w:rPr>
        <w:br w:type="page"/>
      </w:r>
      <w:r w:rsidR="00410D88" w:rsidRPr="003F79AA">
        <w:rPr>
          <w:rFonts w:ascii="Times New Roman" w:hAnsi="Times New Roman" w:cs="Times New Roman"/>
          <w:b/>
          <w:caps/>
          <w:sz w:val="24"/>
          <w:szCs w:val="24"/>
        </w:rPr>
        <w:lastRenderedPageBreak/>
        <w:t xml:space="preserve">1. паспорт </w:t>
      </w:r>
      <w:r w:rsidRPr="003F79AA">
        <w:rPr>
          <w:rFonts w:ascii="Times New Roman" w:hAnsi="Times New Roman" w:cs="Times New Roman"/>
          <w:b/>
          <w:caps/>
          <w:sz w:val="24"/>
          <w:szCs w:val="24"/>
        </w:rPr>
        <w:t xml:space="preserve"> ПРОГРАММЫ УЧЕБНОЙ ДИСЦИПЛИНЫ</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3F79AA">
        <w:rPr>
          <w:rFonts w:ascii="Times New Roman" w:hAnsi="Times New Roman" w:cs="Times New Roman"/>
          <w:b/>
          <w:sz w:val="24"/>
          <w:szCs w:val="24"/>
        </w:rPr>
        <w:t>ХИМИЯ</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3F79AA">
        <w:rPr>
          <w:rFonts w:ascii="Times New Roman" w:hAnsi="Times New Roman" w:cs="Times New Roman"/>
          <w:b/>
          <w:sz w:val="24"/>
          <w:szCs w:val="24"/>
        </w:rPr>
        <w:t>1.1. Область применения программы</w:t>
      </w:r>
    </w:p>
    <w:p w:rsidR="00B05C44" w:rsidRPr="00EE6853" w:rsidRDefault="00410D88" w:rsidP="00EE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right="-185" w:firstLine="540"/>
        <w:jc w:val="both"/>
        <w:rPr>
          <w:rFonts w:ascii="Times New Roman" w:hAnsi="Times New Roman" w:cs="Times New Roman"/>
          <w:sz w:val="24"/>
          <w:szCs w:val="24"/>
        </w:rPr>
      </w:pPr>
      <w:r w:rsidRPr="003F79AA">
        <w:rPr>
          <w:rFonts w:ascii="Times New Roman" w:hAnsi="Times New Roman" w:cs="Times New Roman"/>
          <w:sz w:val="24"/>
          <w:szCs w:val="24"/>
        </w:rPr>
        <w:t>П</w:t>
      </w:r>
      <w:r w:rsidR="00B05C44" w:rsidRPr="003F79AA">
        <w:rPr>
          <w:rFonts w:ascii="Times New Roman" w:hAnsi="Times New Roman" w:cs="Times New Roman"/>
          <w:sz w:val="24"/>
          <w:szCs w:val="24"/>
        </w:rPr>
        <w:t>рограмма учебной дисциплины «Химия» является частью общеобразовательной подготовки студентов в учреждениях СПО. Составлена на основе примерной программы по химии  для специальностей среднего профессионального образования.</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3F79AA">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B05C44" w:rsidRPr="00EE6853" w:rsidRDefault="00B05C44" w:rsidP="00EE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3F79AA">
        <w:rPr>
          <w:rFonts w:ascii="Times New Roman" w:hAnsi="Times New Roman" w:cs="Times New Roman"/>
          <w:sz w:val="24"/>
          <w:szCs w:val="24"/>
        </w:rPr>
        <w:t>дисциплина входит в общеобразовательный цикл.</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F79AA">
        <w:rPr>
          <w:rFonts w:ascii="Times New Roman" w:hAnsi="Times New Roman" w:cs="Times New Roman"/>
          <w:b/>
          <w:sz w:val="24"/>
          <w:szCs w:val="24"/>
        </w:rPr>
        <w:t>1.3. Цели и задачи дисциплины – требования к результатам освоения дисциплины:</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F79AA">
        <w:rPr>
          <w:rFonts w:ascii="Times New Roman" w:hAnsi="Times New Roman" w:cs="Times New Roman"/>
          <w:sz w:val="24"/>
          <w:szCs w:val="24"/>
        </w:rPr>
        <w:t>В результате освоения дисциплины обучающийся должен уметь:</w:t>
      </w:r>
    </w:p>
    <w:p w:rsidR="00B05C44" w:rsidRPr="003F79AA" w:rsidRDefault="00B05C44" w:rsidP="00D602F4">
      <w:pPr>
        <w:pStyle w:val="22"/>
        <w:numPr>
          <w:ilvl w:val="0"/>
          <w:numId w:val="3"/>
        </w:numPr>
        <w:tabs>
          <w:tab w:val="clear" w:pos="360"/>
          <w:tab w:val="num" w:pos="426"/>
        </w:tabs>
        <w:spacing w:after="0" w:line="216" w:lineRule="auto"/>
        <w:ind w:left="426" w:hanging="426"/>
        <w:jc w:val="both"/>
      </w:pPr>
      <w:r w:rsidRPr="003F79AA">
        <w:rPr>
          <w:b/>
        </w:rPr>
        <w:t>называть:</w:t>
      </w:r>
      <w:r w:rsidRPr="003F79AA">
        <w:t xml:space="preserve"> изученные вещества по «тривиальной» или международной номенклатурам;</w:t>
      </w:r>
    </w:p>
    <w:p w:rsidR="00B05C44" w:rsidRPr="003F79AA" w:rsidRDefault="00B05C44" w:rsidP="00D602F4">
      <w:pPr>
        <w:pStyle w:val="22"/>
        <w:numPr>
          <w:ilvl w:val="0"/>
          <w:numId w:val="3"/>
        </w:numPr>
        <w:tabs>
          <w:tab w:val="clear" w:pos="360"/>
          <w:tab w:val="num" w:pos="426"/>
        </w:tabs>
        <w:spacing w:after="0" w:line="216" w:lineRule="auto"/>
        <w:ind w:left="426" w:hanging="426"/>
        <w:jc w:val="both"/>
      </w:pPr>
      <w:r w:rsidRPr="003F79AA">
        <w:rPr>
          <w:b/>
        </w:rPr>
        <w:t>определять:</w:t>
      </w:r>
      <w:r w:rsidRPr="003F79AA">
        <w:t xml:space="preserve"> валентность и степень окисления химических элементов, тип химической связи в соединениях, заряд иона,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разным классам неорганических и органических соединений; характер взаимного влияния атомов в молекулах, типы реакций в неорганической и органической химии;</w:t>
      </w:r>
    </w:p>
    <w:p w:rsidR="00B05C44" w:rsidRPr="003F79AA" w:rsidRDefault="00B05C44" w:rsidP="00D602F4">
      <w:pPr>
        <w:pStyle w:val="22"/>
        <w:numPr>
          <w:ilvl w:val="0"/>
          <w:numId w:val="3"/>
        </w:numPr>
        <w:tabs>
          <w:tab w:val="clear" w:pos="360"/>
          <w:tab w:val="num" w:pos="426"/>
        </w:tabs>
        <w:spacing w:after="0" w:line="216" w:lineRule="auto"/>
        <w:ind w:left="426" w:hanging="426"/>
        <w:jc w:val="both"/>
      </w:pPr>
      <w:r w:rsidRPr="003F79AA">
        <w:rPr>
          <w:b/>
        </w:rPr>
        <w:t>характеризовать:</w:t>
      </w:r>
      <w:r w:rsidRPr="003F79AA">
        <w:t xml:space="preserve"> </w:t>
      </w:r>
      <w:r w:rsidRPr="003F79AA">
        <w:rPr>
          <w:i/>
          <w:lang w:val="en-US"/>
        </w:rPr>
        <w:t>s</w:t>
      </w:r>
      <w:r w:rsidRPr="003F79AA">
        <w:t xml:space="preserve">-, </w:t>
      </w:r>
      <w:r w:rsidRPr="003F79AA">
        <w:rPr>
          <w:i/>
          <w:lang w:val="en-US"/>
        </w:rPr>
        <w:t>p</w:t>
      </w:r>
      <w:r w:rsidRPr="003F79AA">
        <w:t xml:space="preserve">-, </w:t>
      </w:r>
      <w:r w:rsidRPr="003F79AA">
        <w:rPr>
          <w:i/>
          <w:lang w:val="en-US"/>
        </w:rPr>
        <w:t>d</w:t>
      </w:r>
      <w:r w:rsidRPr="003F79AA">
        <w:t>-элементы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свойства органических соединений (углеводородов, спиртов, фенолов, альдегидов, кетонов, карбоновых кислот, аминов, аминокислот и углеводов);</w:t>
      </w:r>
    </w:p>
    <w:p w:rsidR="00B05C44" w:rsidRPr="003F79AA" w:rsidRDefault="00B05C44" w:rsidP="00D602F4">
      <w:pPr>
        <w:pStyle w:val="22"/>
        <w:numPr>
          <w:ilvl w:val="0"/>
          <w:numId w:val="3"/>
        </w:numPr>
        <w:tabs>
          <w:tab w:val="clear" w:pos="360"/>
          <w:tab w:val="num" w:pos="426"/>
        </w:tabs>
        <w:spacing w:after="0" w:line="216" w:lineRule="auto"/>
        <w:ind w:left="426" w:hanging="426"/>
        <w:jc w:val="both"/>
      </w:pPr>
      <w:r w:rsidRPr="003F79AA">
        <w:rPr>
          <w:b/>
        </w:rPr>
        <w:t>объяснять:</w:t>
      </w:r>
      <w:r w:rsidRPr="003F79AA">
        <w:t xml:space="preserve">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B05C44" w:rsidRPr="003F79AA" w:rsidRDefault="00B05C44" w:rsidP="00D602F4">
      <w:pPr>
        <w:pStyle w:val="22"/>
        <w:numPr>
          <w:ilvl w:val="0"/>
          <w:numId w:val="3"/>
        </w:numPr>
        <w:tabs>
          <w:tab w:val="clear" w:pos="360"/>
          <w:tab w:val="num" w:pos="426"/>
        </w:tabs>
        <w:spacing w:after="0" w:line="216" w:lineRule="auto"/>
        <w:ind w:left="426" w:hanging="426"/>
        <w:jc w:val="both"/>
      </w:pPr>
      <w:r w:rsidRPr="003F79AA">
        <w:rPr>
          <w:b/>
        </w:rPr>
        <w:t>выполнять химический эксперимент</w:t>
      </w:r>
      <w:r w:rsidRPr="003F79AA">
        <w:t xml:space="preserve"> по распознаванию важнейших неорганических и органических веществ, получению конкретных веществ, относящихся к изученным классам соединений;</w:t>
      </w:r>
    </w:p>
    <w:p w:rsidR="00B05C44" w:rsidRPr="003F79AA" w:rsidRDefault="00B05C44" w:rsidP="00D602F4">
      <w:pPr>
        <w:pStyle w:val="22"/>
        <w:numPr>
          <w:ilvl w:val="0"/>
          <w:numId w:val="3"/>
        </w:numPr>
        <w:tabs>
          <w:tab w:val="clear" w:pos="360"/>
          <w:tab w:val="num" w:pos="426"/>
        </w:tabs>
        <w:spacing w:after="0" w:line="216" w:lineRule="auto"/>
        <w:ind w:left="426" w:hanging="426"/>
        <w:jc w:val="both"/>
      </w:pPr>
      <w:r w:rsidRPr="003F79AA">
        <w:rPr>
          <w:b/>
        </w:rPr>
        <w:t xml:space="preserve">проводить </w:t>
      </w:r>
      <w:r w:rsidRPr="003F79AA">
        <w:t>расчеты по химическим формулам и уравнениям реакций;</w:t>
      </w:r>
    </w:p>
    <w:p w:rsidR="00B05C44" w:rsidRPr="003F79AA" w:rsidRDefault="00B05C44" w:rsidP="00D602F4">
      <w:pPr>
        <w:pStyle w:val="22"/>
        <w:numPr>
          <w:ilvl w:val="0"/>
          <w:numId w:val="3"/>
        </w:numPr>
        <w:tabs>
          <w:tab w:val="clear" w:pos="360"/>
          <w:tab w:val="num" w:pos="426"/>
        </w:tabs>
        <w:spacing w:after="0" w:line="216" w:lineRule="auto"/>
        <w:ind w:left="426" w:hanging="426"/>
        <w:jc w:val="both"/>
      </w:pPr>
      <w:r w:rsidRPr="003F79AA">
        <w:rPr>
          <w:b/>
        </w:rPr>
        <w:t>осуществлять</w:t>
      </w:r>
      <w:r w:rsidRPr="003F79AA">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F79AA">
        <w:rPr>
          <w:rFonts w:ascii="Times New Roman" w:hAnsi="Times New Roman" w:cs="Times New Roman"/>
          <w:sz w:val="24"/>
          <w:szCs w:val="24"/>
        </w:rPr>
        <w:t>В результате освоения дисциплины обучающийся должен знать:</w:t>
      </w:r>
    </w:p>
    <w:p w:rsidR="00B05C44" w:rsidRPr="003F79AA" w:rsidRDefault="00B05C44" w:rsidP="00D602F4">
      <w:pPr>
        <w:pStyle w:val="22"/>
        <w:numPr>
          <w:ilvl w:val="0"/>
          <w:numId w:val="4"/>
        </w:numPr>
        <w:tabs>
          <w:tab w:val="clear" w:pos="360"/>
          <w:tab w:val="num" w:pos="426"/>
        </w:tabs>
        <w:spacing w:after="0" w:line="216" w:lineRule="auto"/>
        <w:ind w:left="426" w:hanging="426"/>
        <w:jc w:val="both"/>
      </w:pPr>
      <w:r w:rsidRPr="003F79AA">
        <w:rPr>
          <w:b/>
        </w:rPr>
        <w:t>роль химии в естествознании</w:t>
      </w:r>
      <w:r w:rsidRPr="003F79AA">
        <w:t>, ее связь с другими естественными науками, значение в жизни современного общества;</w:t>
      </w:r>
    </w:p>
    <w:p w:rsidR="00B05C44" w:rsidRPr="003F79AA" w:rsidRDefault="00B05C44" w:rsidP="00D602F4">
      <w:pPr>
        <w:pStyle w:val="22"/>
        <w:numPr>
          <w:ilvl w:val="0"/>
          <w:numId w:val="4"/>
        </w:numPr>
        <w:tabs>
          <w:tab w:val="clear" w:pos="360"/>
          <w:tab w:val="num" w:pos="426"/>
        </w:tabs>
        <w:spacing w:after="0" w:line="216" w:lineRule="auto"/>
        <w:ind w:left="426" w:hanging="426"/>
        <w:jc w:val="both"/>
      </w:pPr>
      <w:r w:rsidRPr="003F79AA">
        <w:rPr>
          <w:b/>
        </w:rPr>
        <w:t>важнейшие химические понятия:</w:t>
      </w:r>
      <w:r w:rsidRPr="003F79AA">
        <w:t xml:space="preserve"> вещество, химический элемент, атом, молекула, масса атомов и молекул, ион, радикал, аллотропия, нуклиды и изотопы, атомные </w:t>
      </w:r>
      <w:r w:rsidRPr="003F79AA">
        <w:rPr>
          <w:i/>
          <w:lang w:val="en-US"/>
        </w:rPr>
        <w:t>s</w:t>
      </w:r>
      <w:r w:rsidRPr="003F79AA">
        <w:t xml:space="preserve">-, </w:t>
      </w:r>
      <w:r w:rsidRPr="003F79AA">
        <w:rPr>
          <w:i/>
          <w:lang w:val="en-US"/>
        </w:rPr>
        <w:t>p</w:t>
      </w:r>
      <w:r w:rsidRPr="003F79AA">
        <w:t xml:space="preserve">-, </w:t>
      </w:r>
      <w:r w:rsidRPr="003F79AA">
        <w:rPr>
          <w:i/>
          <w:lang w:val="en-US"/>
        </w:rPr>
        <w:t>d</w:t>
      </w:r>
      <w:r w:rsidRPr="003F79AA">
        <w:t xml:space="preserve">-орбитали,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w:t>
      </w:r>
      <w:r w:rsidRPr="003F79AA">
        <w:lastRenderedPageBreak/>
        <w:t>газообразных веществ,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кислотно-оснóвные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B05C44" w:rsidRPr="003F79AA" w:rsidRDefault="00B05C44" w:rsidP="00D602F4">
      <w:pPr>
        <w:pStyle w:val="22"/>
        <w:numPr>
          <w:ilvl w:val="0"/>
          <w:numId w:val="4"/>
        </w:numPr>
        <w:tabs>
          <w:tab w:val="clear" w:pos="360"/>
          <w:tab w:val="num" w:pos="426"/>
        </w:tabs>
        <w:spacing w:after="0" w:line="216" w:lineRule="auto"/>
        <w:ind w:left="426" w:hanging="426"/>
        <w:jc w:val="both"/>
      </w:pPr>
      <w:r w:rsidRPr="003F79AA">
        <w:rPr>
          <w:b/>
        </w:rPr>
        <w:t>основные законы химии:</w:t>
      </w:r>
      <w:r w:rsidRPr="003F79AA">
        <w:t xml:space="preserve"> закон сохранения массы веществ, закон постоянства состава веществ, Периодический закон Д.И. Менделеева, закон Гесса, закон Авогадро;</w:t>
      </w:r>
    </w:p>
    <w:p w:rsidR="00B05C44" w:rsidRPr="003F79AA" w:rsidRDefault="00B05C44" w:rsidP="00D602F4">
      <w:pPr>
        <w:pStyle w:val="22"/>
        <w:numPr>
          <w:ilvl w:val="0"/>
          <w:numId w:val="4"/>
        </w:numPr>
        <w:tabs>
          <w:tab w:val="clear" w:pos="360"/>
          <w:tab w:val="num" w:pos="426"/>
        </w:tabs>
        <w:spacing w:after="0" w:line="216" w:lineRule="auto"/>
        <w:ind w:left="426" w:hanging="426"/>
        <w:jc w:val="both"/>
      </w:pPr>
      <w:r w:rsidRPr="003F79AA">
        <w:rPr>
          <w:b/>
        </w:rPr>
        <w:t>основные теории химии;</w:t>
      </w:r>
      <w:r w:rsidRPr="003F79AA">
        <w:t xml:space="preserve"> строения атома, химической связи, электролитической диссоциации, кислот и оснований, строения органических и неорганических соединений (включая стереохимию), химическую кинетику и химическую термодинамику;</w:t>
      </w:r>
    </w:p>
    <w:p w:rsidR="00B05C44" w:rsidRPr="003F79AA" w:rsidRDefault="00B05C44" w:rsidP="00D602F4">
      <w:pPr>
        <w:pStyle w:val="22"/>
        <w:numPr>
          <w:ilvl w:val="0"/>
          <w:numId w:val="4"/>
        </w:numPr>
        <w:tabs>
          <w:tab w:val="clear" w:pos="360"/>
          <w:tab w:val="num" w:pos="426"/>
        </w:tabs>
        <w:spacing w:after="0" w:line="216" w:lineRule="auto"/>
        <w:ind w:left="426" w:hanging="426"/>
        <w:jc w:val="both"/>
      </w:pPr>
      <w:r w:rsidRPr="003F79AA">
        <w:rPr>
          <w:b/>
        </w:rPr>
        <w:t xml:space="preserve">классификацию и номенклатуру </w:t>
      </w:r>
      <w:r w:rsidRPr="003F79AA">
        <w:t>неорганических и органических соединений;</w:t>
      </w:r>
    </w:p>
    <w:p w:rsidR="00B05C44" w:rsidRPr="003F79AA" w:rsidRDefault="00B05C44" w:rsidP="00D602F4">
      <w:pPr>
        <w:pStyle w:val="22"/>
        <w:numPr>
          <w:ilvl w:val="0"/>
          <w:numId w:val="4"/>
        </w:numPr>
        <w:tabs>
          <w:tab w:val="clear" w:pos="360"/>
          <w:tab w:val="num" w:pos="426"/>
        </w:tabs>
        <w:spacing w:after="0" w:line="216" w:lineRule="auto"/>
        <w:ind w:left="426" w:hanging="426"/>
        <w:jc w:val="both"/>
      </w:pPr>
      <w:r w:rsidRPr="003F79AA">
        <w:rPr>
          <w:b/>
        </w:rPr>
        <w:t xml:space="preserve">природные источники </w:t>
      </w:r>
      <w:r w:rsidRPr="003F79AA">
        <w:t>углеводородов и способы их переработки;</w:t>
      </w:r>
    </w:p>
    <w:p w:rsidR="00B05C44" w:rsidRPr="003F79AA" w:rsidRDefault="00B05C44" w:rsidP="00D602F4">
      <w:pPr>
        <w:pStyle w:val="22"/>
        <w:numPr>
          <w:ilvl w:val="0"/>
          <w:numId w:val="4"/>
        </w:numPr>
        <w:tabs>
          <w:tab w:val="clear" w:pos="360"/>
          <w:tab w:val="num" w:pos="426"/>
        </w:tabs>
        <w:spacing w:after="0" w:line="216" w:lineRule="auto"/>
        <w:ind w:left="426" w:hanging="426"/>
        <w:jc w:val="both"/>
      </w:pPr>
      <w:r w:rsidRPr="003F79AA">
        <w:rPr>
          <w:b/>
        </w:rPr>
        <w:t>вещества и материалы, широко используемые в практике:</w:t>
      </w:r>
      <w:r w:rsidRPr="003F79AA">
        <w:t xml:space="preserve"> основные 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F79AA">
        <w:rPr>
          <w:rFonts w:ascii="Times New Roman" w:hAnsi="Times New Roman" w:cs="Times New Roman"/>
          <w:b/>
          <w:sz w:val="24"/>
          <w:szCs w:val="24"/>
        </w:rPr>
        <w:t>1.4. Количество часов на освоение программы дисциплины:</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F79AA">
        <w:rPr>
          <w:rFonts w:ascii="Times New Roman" w:hAnsi="Times New Roman" w:cs="Times New Roman"/>
          <w:sz w:val="24"/>
          <w:szCs w:val="24"/>
        </w:rPr>
        <w:t>максимальной уч</w:t>
      </w:r>
      <w:r w:rsidR="006766C3">
        <w:rPr>
          <w:rFonts w:ascii="Times New Roman" w:hAnsi="Times New Roman" w:cs="Times New Roman"/>
          <w:sz w:val="24"/>
          <w:szCs w:val="24"/>
        </w:rPr>
        <w:t>ебной нагрузки               112</w:t>
      </w:r>
      <w:r w:rsidRPr="003F79AA">
        <w:rPr>
          <w:rFonts w:ascii="Times New Roman" w:hAnsi="Times New Roman" w:cs="Times New Roman"/>
          <w:sz w:val="24"/>
          <w:szCs w:val="24"/>
        </w:rPr>
        <w:t>    часов</w:t>
      </w:r>
      <w:r w:rsidRPr="003F79AA">
        <w:rPr>
          <w:rFonts w:ascii="Times New Roman" w:hAnsi="Times New Roman" w:cs="Times New Roman"/>
          <w:sz w:val="24"/>
          <w:szCs w:val="24"/>
        </w:rPr>
        <w:br/>
        <w:t>в том числе:</w:t>
      </w:r>
      <w:r w:rsidRPr="003F79AA">
        <w:rPr>
          <w:rFonts w:ascii="Times New Roman" w:hAnsi="Times New Roman" w:cs="Times New Roman"/>
          <w:sz w:val="24"/>
          <w:szCs w:val="24"/>
        </w:rPr>
        <w:br/>
        <w:t>обязательной аудиторной учебной нагрузки  78 часов;</w:t>
      </w:r>
      <w:r w:rsidRPr="003F79AA">
        <w:rPr>
          <w:rFonts w:ascii="Times New Roman" w:hAnsi="Times New Roman" w:cs="Times New Roman"/>
          <w:sz w:val="24"/>
          <w:szCs w:val="24"/>
        </w:rPr>
        <w:br/>
        <w:t>самостоятельной работы    </w:t>
      </w:r>
      <w:r w:rsidR="006766C3">
        <w:rPr>
          <w:rFonts w:ascii="Times New Roman" w:hAnsi="Times New Roman" w:cs="Times New Roman"/>
          <w:sz w:val="24"/>
          <w:szCs w:val="24"/>
        </w:rPr>
        <w:t>                              34</w:t>
      </w:r>
      <w:r w:rsidRPr="003F79AA">
        <w:rPr>
          <w:rFonts w:ascii="Times New Roman" w:hAnsi="Times New Roman" w:cs="Times New Roman"/>
          <w:sz w:val="24"/>
          <w:szCs w:val="24"/>
        </w:rPr>
        <w:t xml:space="preserve"> часов.</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05C44"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EE6853" w:rsidRDefault="00EE6853"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EE6853" w:rsidRDefault="00EE6853"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EE6853" w:rsidRDefault="00EE6853"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EE6853" w:rsidRPr="003F79AA" w:rsidRDefault="00EE6853"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F79AA">
        <w:rPr>
          <w:rFonts w:ascii="Times New Roman" w:hAnsi="Times New Roman" w:cs="Times New Roman"/>
          <w:b/>
          <w:sz w:val="24"/>
          <w:szCs w:val="24"/>
        </w:rPr>
        <w:lastRenderedPageBreak/>
        <w:t>2. СТРУКТУРА И СОДЕРЖАНИЕ УЧЕБНОЙ ДИСЦИПЛИНЫ</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4"/>
          <w:szCs w:val="24"/>
          <w:u w:val="single"/>
        </w:rPr>
      </w:pPr>
      <w:r w:rsidRPr="003F79AA">
        <w:rPr>
          <w:rFonts w:ascii="Times New Roman" w:hAnsi="Times New Roman" w:cs="Times New Roman"/>
          <w:b/>
          <w:sz w:val="24"/>
          <w:szCs w:val="24"/>
        </w:rPr>
        <w:t>2.1. Объем учебной дисциплины и виды учебной работы</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B05C44" w:rsidRPr="003F79AA" w:rsidTr="00410D88">
        <w:trPr>
          <w:trHeight w:val="460"/>
        </w:trPr>
        <w:tc>
          <w:tcPr>
            <w:tcW w:w="7904" w:type="dxa"/>
            <w:shd w:val="clear" w:color="auto" w:fill="auto"/>
          </w:tcPr>
          <w:p w:rsidR="00B05C44" w:rsidRPr="003F79AA" w:rsidRDefault="00B05C44" w:rsidP="00410D88">
            <w:pPr>
              <w:jc w:val="center"/>
              <w:rPr>
                <w:rFonts w:ascii="Times New Roman" w:hAnsi="Times New Roman" w:cs="Times New Roman"/>
                <w:sz w:val="24"/>
                <w:szCs w:val="24"/>
              </w:rPr>
            </w:pPr>
            <w:r w:rsidRPr="003F79AA">
              <w:rPr>
                <w:rFonts w:ascii="Times New Roman" w:hAnsi="Times New Roman" w:cs="Times New Roman"/>
                <w:b/>
                <w:sz w:val="24"/>
                <w:szCs w:val="24"/>
              </w:rPr>
              <w:t>Вид учебной работы</w:t>
            </w:r>
          </w:p>
        </w:tc>
        <w:tc>
          <w:tcPr>
            <w:tcW w:w="1800" w:type="dxa"/>
            <w:shd w:val="clear" w:color="auto" w:fill="auto"/>
          </w:tcPr>
          <w:p w:rsidR="00B05C44" w:rsidRPr="003F79AA" w:rsidRDefault="00B05C44" w:rsidP="00410D88">
            <w:pPr>
              <w:jc w:val="center"/>
              <w:rPr>
                <w:rFonts w:ascii="Times New Roman" w:hAnsi="Times New Roman" w:cs="Times New Roman"/>
                <w:i/>
                <w:iCs/>
                <w:sz w:val="24"/>
                <w:szCs w:val="24"/>
              </w:rPr>
            </w:pPr>
            <w:r w:rsidRPr="003F79AA">
              <w:rPr>
                <w:rFonts w:ascii="Times New Roman" w:hAnsi="Times New Roman" w:cs="Times New Roman"/>
                <w:b/>
                <w:i/>
                <w:iCs/>
                <w:sz w:val="24"/>
                <w:szCs w:val="24"/>
              </w:rPr>
              <w:t>Объем часов</w:t>
            </w:r>
          </w:p>
        </w:tc>
      </w:tr>
      <w:tr w:rsidR="00B05C44" w:rsidRPr="003F79AA" w:rsidTr="00410D88">
        <w:trPr>
          <w:trHeight w:val="285"/>
        </w:trPr>
        <w:tc>
          <w:tcPr>
            <w:tcW w:w="7904" w:type="dxa"/>
            <w:shd w:val="clear" w:color="auto" w:fill="auto"/>
          </w:tcPr>
          <w:p w:rsidR="00B05C44" w:rsidRPr="003F79AA" w:rsidRDefault="00B05C44" w:rsidP="00410D88">
            <w:pPr>
              <w:rPr>
                <w:rFonts w:ascii="Times New Roman" w:hAnsi="Times New Roman" w:cs="Times New Roman"/>
                <w:b/>
                <w:sz w:val="24"/>
                <w:szCs w:val="24"/>
              </w:rPr>
            </w:pPr>
            <w:r w:rsidRPr="003F79AA">
              <w:rPr>
                <w:rFonts w:ascii="Times New Roman" w:hAnsi="Times New Roman" w:cs="Times New Roman"/>
                <w:b/>
                <w:sz w:val="24"/>
                <w:szCs w:val="24"/>
              </w:rPr>
              <w:t>Максимальная учебная нагрузка (всего)</w:t>
            </w:r>
          </w:p>
        </w:tc>
        <w:tc>
          <w:tcPr>
            <w:tcW w:w="1800" w:type="dxa"/>
            <w:shd w:val="clear" w:color="auto" w:fill="auto"/>
          </w:tcPr>
          <w:p w:rsidR="00B05C44" w:rsidRPr="003F79AA" w:rsidRDefault="00B05C44" w:rsidP="00410D88">
            <w:pPr>
              <w:jc w:val="center"/>
              <w:rPr>
                <w:rFonts w:ascii="Times New Roman" w:hAnsi="Times New Roman" w:cs="Times New Roman"/>
                <w:b/>
                <w:i/>
                <w:iCs/>
                <w:sz w:val="24"/>
                <w:szCs w:val="24"/>
              </w:rPr>
            </w:pPr>
            <w:r w:rsidRPr="003F79AA">
              <w:rPr>
                <w:rFonts w:ascii="Times New Roman" w:hAnsi="Times New Roman" w:cs="Times New Roman"/>
                <w:b/>
                <w:i/>
                <w:iCs/>
                <w:sz w:val="24"/>
                <w:szCs w:val="24"/>
              </w:rPr>
              <w:t>11</w:t>
            </w:r>
            <w:r w:rsidR="006766C3">
              <w:rPr>
                <w:rFonts w:ascii="Times New Roman" w:hAnsi="Times New Roman" w:cs="Times New Roman"/>
                <w:b/>
                <w:i/>
                <w:iCs/>
                <w:sz w:val="24"/>
                <w:szCs w:val="24"/>
              </w:rPr>
              <w:t>2</w:t>
            </w:r>
          </w:p>
        </w:tc>
      </w:tr>
      <w:tr w:rsidR="00B05C44" w:rsidRPr="003F79AA" w:rsidTr="00410D88">
        <w:tc>
          <w:tcPr>
            <w:tcW w:w="7904" w:type="dxa"/>
            <w:shd w:val="clear" w:color="auto" w:fill="auto"/>
          </w:tcPr>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B05C44" w:rsidRPr="003F79AA" w:rsidRDefault="00B05C44" w:rsidP="00410D88">
            <w:pPr>
              <w:jc w:val="center"/>
              <w:rPr>
                <w:rFonts w:ascii="Times New Roman" w:hAnsi="Times New Roman" w:cs="Times New Roman"/>
                <w:b/>
                <w:i/>
                <w:iCs/>
                <w:sz w:val="24"/>
                <w:szCs w:val="24"/>
              </w:rPr>
            </w:pPr>
            <w:r w:rsidRPr="003F79AA">
              <w:rPr>
                <w:rFonts w:ascii="Times New Roman" w:hAnsi="Times New Roman" w:cs="Times New Roman"/>
                <w:b/>
                <w:i/>
                <w:iCs/>
                <w:sz w:val="24"/>
                <w:szCs w:val="24"/>
              </w:rPr>
              <w:t>78</w:t>
            </w:r>
          </w:p>
        </w:tc>
      </w:tr>
      <w:tr w:rsidR="00B05C44" w:rsidRPr="003F79AA" w:rsidTr="00410D88">
        <w:tc>
          <w:tcPr>
            <w:tcW w:w="7904" w:type="dxa"/>
            <w:shd w:val="clear" w:color="auto" w:fill="auto"/>
          </w:tcPr>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в том числе:</w:t>
            </w:r>
          </w:p>
        </w:tc>
        <w:tc>
          <w:tcPr>
            <w:tcW w:w="1800" w:type="dxa"/>
            <w:shd w:val="clear" w:color="auto" w:fill="auto"/>
          </w:tcPr>
          <w:p w:rsidR="00B05C44" w:rsidRPr="003F79AA" w:rsidRDefault="00B05C44" w:rsidP="00410D88">
            <w:pPr>
              <w:jc w:val="center"/>
              <w:rPr>
                <w:rFonts w:ascii="Times New Roman" w:hAnsi="Times New Roman" w:cs="Times New Roman"/>
                <w:i/>
                <w:iCs/>
                <w:sz w:val="24"/>
                <w:szCs w:val="24"/>
              </w:rPr>
            </w:pPr>
          </w:p>
        </w:tc>
      </w:tr>
      <w:tr w:rsidR="00B05C44" w:rsidRPr="003F79AA" w:rsidTr="00410D88">
        <w:tc>
          <w:tcPr>
            <w:tcW w:w="7904" w:type="dxa"/>
            <w:shd w:val="clear" w:color="auto" w:fill="auto"/>
          </w:tcPr>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 xml:space="preserve">     Лабораторные работы</w:t>
            </w:r>
          </w:p>
        </w:tc>
        <w:tc>
          <w:tcPr>
            <w:tcW w:w="1800" w:type="dxa"/>
            <w:shd w:val="clear" w:color="auto" w:fill="auto"/>
          </w:tcPr>
          <w:p w:rsidR="00B05C44" w:rsidRPr="003F79AA" w:rsidRDefault="00FB1CAF" w:rsidP="00410D88">
            <w:pPr>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B05C44" w:rsidRPr="003F79AA" w:rsidTr="00410D88">
        <w:tc>
          <w:tcPr>
            <w:tcW w:w="7904" w:type="dxa"/>
            <w:shd w:val="clear" w:color="auto" w:fill="auto"/>
          </w:tcPr>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 xml:space="preserve">     Практические работы </w:t>
            </w:r>
          </w:p>
        </w:tc>
        <w:tc>
          <w:tcPr>
            <w:tcW w:w="1800" w:type="dxa"/>
            <w:shd w:val="clear" w:color="auto" w:fill="auto"/>
          </w:tcPr>
          <w:p w:rsidR="00B05C44" w:rsidRPr="003F79AA" w:rsidRDefault="00CE3256" w:rsidP="00410D88">
            <w:pPr>
              <w:jc w:val="center"/>
              <w:rPr>
                <w:rFonts w:ascii="Times New Roman" w:hAnsi="Times New Roman" w:cs="Times New Roman"/>
                <w:i/>
                <w:iCs/>
                <w:sz w:val="24"/>
                <w:szCs w:val="24"/>
              </w:rPr>
            </w:pPr>
            <w:r>
              <w:rPr>
                <w:rFonts w:ascii="Times New Roman" w:hAnsi="Times New Roman" w:cs="Times New Roman"/>
                <w:i/>
                <w:iCs/>
                <w:sz w:val="24"/>
                <w:szCs w:val="24"/>
              </w:rPr>
              <w:t>10</w:t>
            </w:r>
          </w:p>
        </w:tc>
      </w:tr>
      <w:tr w:rsidR="007D211E" w:rsidRPr="003F79AA" w:rsidTr="00410D88">
        <w:tc>
          <w:tcPr>
            <w:tcW w:w="7904" w:type="dxa"/>
            <w:shd w:val="clear" w:color="auto" w:fill="auto"/>
          </w:tcPr>
          <w:p w:rsidR="007D211E" w:rsidRPr="003F79AA" w:rsidRDefault="007D211E" w:rsidP="00410D88">
            <w:pPr>
              <w:jc w:val="both"/>
              <w:rPr>
                <w:rFonts w:ascii="Times New Roman" w:hAnsi="Times New Roman" w:cs="Times New Roman"/>
                <w:sz w:val="24"/>
                <w:szCs w:val="24"/>
              </w:rPr>
            </w:pPr>
            <w:r w:rsidRPr="003F79AA">
              <w:rPr>
                <w:rFonts w:ascii="Times New Roman" w:hAnsi="Times New Roman" w:cs="Times New Roman"/>
                <w:sz w:val="24"/>
                <w:szCs w:val="24"/>
              </w:rPr>
              <w:t xml:space="preserve">     Контрольные  работы</w:t>
            </w:r>
          </w:p>
        </w:tc>
        <w:tc>
          <w:tcPr>
            <w:tcW w:w="1800" w:type="dxa"/>
            <w:shd w:val="clear" w:color="auto" w:fill="auto"/>
          </w:tcPr>
          <w:p w:rsidR="007D211E" w:rsidRPr="003F79AA" w:rsidRDefault="00FB1CAF" w:rsidP="00410D88">
            <w:pPr>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B05C44" w:rsidRPr="003F79AA" w:rsidTr="00410D88">
        <w:tc>
          <w:tcPr>
            <w:tcW w:w="7904" w:type="dxa"/>
            <w:shd w:val="clear" w:color="auto" w:fill="auto"/>
          </w:tcPr>
          <w:p w:rsidR="00B05C44" w:rsidRPr="003F79AA" w:rsidRDefault="00B05C44" w:rsidP="00410D88">
            <w:pPr>
              <w:jc w:val="both"/>
              <w:rPr>
                <w:rFonts w:ascii="Times New Roman" w:hAnsi="Times New Roman" w:cs="Times New Roman"/>
                <w:b/>
                <w:sz w:val="24"/>
                <w:szCs w:val="24"/>
              </w:rPr>
            </w:pPr>
            <w:r w:rsidRPr="003F79AA">
              <w:rPr>
                <w:rFonts w:ascii="Times New Roman" w:hAnsi="Times New Roman" w:cs="Times New Roman"/>
                <w:b/>
                <w:sz w:val="24"/>
                <w:szCs w:val="24"/>
              </w:rPr>
              <w:t>Самостоятельная работа обучающегося (всего)</w:t>
            </w:r>
          </w:p>
        </w:tc>
        <w:tc>
          <w:tcPr>
            <w:tcW w:w="1800" w:type="dxa"/>
            <w:shd w:val="clear" w:color="auto" w:fill="auto"/>
          </w:tcPr>
          <w:p w:rsidR="00B05C44" w:rsidRPr="003F79AA" w:rsidRDefault="00B05C44" w:rsidP="00410D88">
            <w:pPr>
              <w:jc w:val="center"/>
              <w:rPr>
                <w:rFonts w:ascii="Times New Roman" w:hAnsi="Times New Roman" w:cs="Times New Roman"/>
                <w:b/>
                <w:i/>
                <w:iCs/>
                <w:sz w:val="24"/>
                <w:szCs w:val="24"/>
              </w:rPr>
            </w:pPr>
            <w:r w:rsidRPr="003F79AA">
              <w:rPr>
                <w:rFonts w:ascii="Times New Roman" w:hAnsi="Times New Roman" w:cs="Times New Roman"/>
                <w:b/>
                <w:i/>
                <w:iCs/>
                <w:sz w:val="24"/>
                <w:szCs w:val="24"/>
              </w:rPr>
              <w:t>3</w:t>
            </w:r>
            <w:r w:rsidR="006766C3">
              <w:rPr>
                <w:rFonts w:ascii="Times New Roman" w:hAnsi="Times New Roman" w:cs="Times New Roman"/>
                <w:b/>
                <w:i/>
                <w:iCs/>
                <w:sz w:val="24"/>
                <w:szCs w:val="24"/>
              </w:rPr>
              <w:t>4</w:t>
            </w:r>
          </w:p>
        </w:tc>
      </w:tr>
      <w:tr w:rsidR="00B05C44" w:rsidRPr="003F79AA" w:rsidTr="00410D88">
        <w:tc>
          <w:tcPr>
            <w:tcW w:w="7904" w:type="dxa"/>
            <w:shd w:val="clear" w:color="auto" w:fill="auto"/>
          </w:tcPr>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в том числе:</w:t>
            </w:r>
          </w:p>
        </w:tc>
        <w:tc>
          <w:tcPr>
            <w:tcW w:w="1800" w:type="dxa"/>
            <w:shd w:val="clear" w:color="auto" w:fill="auto"/>
          </w:tcPr>
          <w:p w:rsidR="00B05C44" w:rsidRPr="003F79AA" w:rsidRDefault="00B05C44" w:rsidP="00410D88">
            <w:pPr>
              <w:jc w:val="center"/>
              <w:rPr>
                <w:rFonts w:ascii="Times New Roman" w:hAnsi="Times New Roman" w:cs="Times New Roman"/>
                <w:i/>
                <w:iCs/>
                <w:sz w:val="24"/>
                <w:szCs w:val="24"/>
              </w:rPr>
            </w:pPr>
          </w:p>
        </w:tc>
      </w:tr>
      <w:tr w:rsidR="00B05C44" w:rsidRPr="003F79AA" w:rsidTr="00410D88">
        <w:tc>
          <w:tcPr>
            <w:tcW w:w="7904" w:type="dxa"/>
            <w:shd w:val="clear" w:color="auto" w:fill="auto"/>
          </w:tcPr>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 xml:space="preserve">Работа с учебником – составление конспекта </w:t>
            </w:r>
          </w:p>
        </w:tc>
        <w:tc>
          <w:tcPr>
            <w:tcW w:w="1800" w:type="dxa"/>
            <w:shd w:val="clear" w:color="auto" w:fill="auto"/>
          </w:tcPr>
          <w:p w:rsidR="00B05C44" w:rsidRPr="003F79AA" w:rsidRDefault="00B05C44" w:rsidP="00410D88">
            <w:pPr>
              <w:jc w:val="center"/>
              <w:rPr>
                <w:rFonts w:ascii="Times New Roman" w:hAnsi="Times New Roman" w:cs="Times New Roman"/>
                <w:i/>
                <w:iCs/>
                <w:sz w:val="24"/>
                <w:szCs w:val="24"/>
              </w:rPr>
            </w:pPr>
            <w:r w:rsidRPr="003F79AA">
              <w:rPr>
                <w:rFonts w:ascii="Times New Roman" w:hAnsi="Times New Roman" w:cs="Times New Roman"/>
                <w:i/>
                <w:iCs/>
                <w:sz w:val="24"/>
                <w:szCs w:val="24"/>
              </w:rPr>
              <w:t>18</w:t>
            </w:r>
          </w:p>
        </w:tc>
      </w:tr>
      <w:tr w:rsidR="00B05C44" w:rsidRPr="003F79AA" w:rsidTr="00410D88">
        <w:tc>
          <w:tcPr>
            <w:tcW w:w="7904" w:type="dxa"/>
            <w:shd w:val="clear" w:color="auto" w:fill="auto"/>
          </w:tcPr>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Составление логико-дидактических структур по теме</w:t>
            </w:r>
          </w:p>
        </w:tc>
        <w:tc>
          <w:tcPr>
            <w:tcW w:w="1800" w:type="dxa"/>
            <w:shd w:val="clear" w:color="auto" w:fill="auto"/>
          </w:tcPr>
          <w:p w:rsidR="00B05C44" w:rsidRPr="003F79AA" w:rsidRDefault="00B05C44" w:rsidP="00410D88">
            <w:pPr>
              <w:jc w:val="center"/>
              <w:rPr>
                <w:rFonts w:ascii="Times New Roman" w:hAnsi="Times New Roman" w:cs="Times New Roman"/>
                <w:i/>
                <w:iCs/>
                <w:sz w:val="24"/>
                <w:szCs w:val="24"/>
              </w:rPr>
            </w:pPr>
            <w:r w:rsidRPr="003F79AA">
              <w:rPr>
                <w:rFonts w:ascii="Times New Roman" w:hAnsi="Times New Roman" w:cs="Times New Roman"/>
                <w:i/>
                <w:iCs/>
                <w:sz w:val="24"/>
                <w:szCs w:val="24"/>
              </w:rPr>
              <w:t>9</w:t>
            </w:r>
          </w:p>
        </w:tc>
      </w:tr>
      <w:tr w:rsidR="00B05C44" w:rsidRPr="003F79AA" w:rsidTr="00410D88">
        <w:tc>
          <w:tcPr>
            <w:tcW w:w="7904" w:type="dxa"/>
            <w:shd w:val="clear" w:color="auto" w:fill="auto"/>
          </w:tcPr>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Работа с книгой и конспектом</w:t>
            </w:r>
          </w:p>
        </w:tc>
        <w:tc>
          <w:tcPr>
            <w:tcW w:w="1800" w:type="dxa"/>
            <w:shd w:val="clear" w:color="auto" w:fill="auto"/>
          </w:tcPr>
          <w:p w:rsidR="00B05C44" w:rsidRPr="003F79AA" w:rsidRDefault="00B05C44" w:rsidP="00410D88">
            <w:pPr>
              <w:jc w:val="center"/>
              <w:rPr>
                <w:rFonts w:ascii="Times New Roman" w:hAnsi="Times New Roman" w:cs="Times New Roman"/>
                <w:i/>
                <w:iCs/>
                <w:sz w:val="24"/>
                <w:szCs w:val="24"/>
              </w:rPr>
            </w:pPr>
            <w:r w:rsidRPr="003F79AA">
              <w:rPr>
                <w:rFonts w:ascii="Times New Roman" w:hAnsi="Times New Roman" w:cs="Times New Roman"/>
                <w:i/>
                <w:iCs/>
                <w:sz w:val="24"/>
                <w:szCs w:val="24"/>
              </w:rPr>
              <w:t>8</w:t>
            </w:r>
          </w:p>
        </w:tc>
      </w:tr>
      <w:tr w:rsidR="00B05C44" w:rsidRPr="003F79AA" w:rsidTr="00410D88">
        <w:tc>
          <w:tcPr>
            <w:tcW w:w="7904" w:type="dxa"/>
            <w:shd w:val="clear" w:color="auto" w:fill="auto"/>
          </w:tcPr>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Подготовка реферативных сообщений</w:t>
            </w:r>
          </w:p>
        </w:tc>
        <w:tc>
          <w:tcPr>
            <w:tcW w:w="1800" w:type="dxa"/>
            <w:shd w:val="clear" w:color="auto" w:fill="auto"/>
          </w:tcPr>
          <w:p w:rsidR="00B05C44" w:rsidRPr="003F79AA" w:rsidRDefault="00B05C44" w:rsidP="00410D88">
            <w:pPr>
              <w:jc w:val="center"/>
              <w:rPr>
                <w:rFonts w:ascii="Times New Roman" w:hAnsi="Times New Roman" w:cs="Times New Roman"/>
                <w:i/>
                <w:iCs/>
                <w:sz w:val="24"/>
                <w:szCs w:val="24"/>
              </w:rPr>
            </w:pPr>
            <w:r w:rsidRPr="003F79AA">
              <w:rPr>
                <w:rFonts w:ascii="Times New Roman" w:hAnsi="Times New Roman" w:cs="Times New Roman"/>
                <w:i/>
                <w:iCs/>
                <w:sz w:val="24"/>
                <w:szCs w:val="24"/>
              </w:rPr>
              <w:t>4</w:t>
            </w:r>
          </w:p>
        </w:tc>
      </w:tr>
      <w:tr w:rsidR="00105594" w:rsidRPr="003F79AA" w:rsidTr="00105594">
        <w:tc>
          <w:tcPr>
            <w:tcW w:w="7905" w:type="dxa"/>
            <w:tcBorders>
              <w:right w:val="single" w:sz="4" w:space="0" w:color="auto"/>
            </w:tcBorders>
            <w:shd w:val="clear" w:color="auto" w:fill="auto"/>
          </w:tcPr>
          <w:p w:rsidR="00105594" w:rsidRPr="003F79AA" w:rsidRDefault="00105594" w:rsidP="00410D88">
            <w:pPr>
              <w:rPr>
                <w:rFonts w:ascii="Times New Roman" w:hAnsi="Times New Roman" w:cs="Times New Roman"/>
                <w:i/>
                <w:iCs/>
                <w:sz w:val="24"/>
                <w:szCs w:val="24"/>
              </w:rPr>
            </w:pPr>
            <w:r w:rsidRPr="003F79AA">
              <w:rPr>
                <w:rFonts w:ascii="Times New Roman" w:hAnsi="Times New Roman" w:cs="Times New Roman"/>
                <w:i/>
                <w:iCs/>
                <w:sz w:val="24"/>
                <w:szCs w:val="24"/>
              </w:rPr>
              <w:t>Итоговая аттестация в форме  дифференцированного зачета</w:t>
            </w:r>
          </w:p>
          <w:p w:rsidR="00105594" w:rsidRPr="003F79AA" w:rsidRDefault="00105594" w:rsidP="00105594">
            <w:pPr>
              <w:jc w:val="right"/>
              <w:rPr>
                <w:rFonts w:ascii="Times New Roman" w:hAnsi="Times New Roman" w:cs="Times New Roman"/>
                <w:i/>
                <w:iCs/>
                <w:sz w:val="24"/>
                <w:szCs w:val="24"/>
              </w:rPr>
            </w:pPr>
          </w:p>
        </w:tc>
        <w:tc>
          <w:tcPr>
            <w:tcW w:w="1799" w:type="dxa"/>
            <w:tcBorders>
              <w:left w:val="single" w:sz="4" w:space="0" w:color="auto"/>
            </w:tcBorders>
            <w:shd w:val="clear" w:color="auto" w:fill="auto"/>
          </w:tcPr>
          <w:p w:rsidR="00105594" w:rsidRPr="003F79AA" w:rsidRDefault="00105594" w:rsidP="00105594">
            <w:pPr>
              <w:ind w:left="747"/>
              <w:rPr>
                <w:rFonts w:ascii="Times New Roman" w:hAnsi="Times New Roman" w:cs="Times New Roman"/>
                <w:i/>
                <w:iCs/>
                <w:sz w:val="24"/>
                <w:szCs w:val="24"/>
              </w:rPr>
            </w:pPr>
            <w:r w:rsidRPr="003F79AA">
              <w:rPr>
                <w:rFonts w:ascii="Times New Roman" w:hAnsi="Times New Roman" w:cs="Times New Roman"/>
                <w:i/>
                <w:iCs/>
                <w:sz w:val="24"/>
                <w:szCs w:val="24"/>
              </w:rPr>
              <w:t>2</w:t>
            </w:r>
          </w:p>
          <w:p w:rsidR="00105594" w:rsidRPr="003F79AA" w:rsidRDefault="00105594" w:rsidP="00410D88">
            <w:pPr>
              <w:jc w:val="right"/>
              <w:rPr>
                <w:rFonts w:ascii="Times New Roman" w:hAnsi="Times New Roman" w:cs="Times New Roman"/>
                <w:i/>
                <w:iCs/>
                <w:sz w:val="24"/>
                <w:szCs w:val="24"/>
              </w:rPr>
            </w:pPr>
          </w:p>
        </w:tc>
      </w:tr>
    </w:tbl>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B05C44" w:rsidRPr="003F79AA" w:rsidSect="00410D88">
          <w:headerReference w:type="default" r:id="rId8"/>
          <w:footerReference w:type="even" r:id="rId9"/>
          <w:footerReference w:type="default" r:id="rId10"/>
          <w:pgSz w:w="11906" w:h="16838"/>
          <w:pgMar w:top="851" w:right="567" w:bottom="567" w:left="1134" w:header="708" w:footer="708" w:gutter="0"/>
          <w:cols w:space="720"/>
          <w:docGrid w:linePitch="326"/>
        </w:sectPr>
      </w:pPr>
    </w:p>
    <w:p w:rsidR="00B05C44" w:rsidRPr="003F79AA" w:rsidRDefault="00B05C44" w:rsidP="00B05C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pPr>
      <w:r w:rsidRPr="003F79AA">
        <w:rPr>
          <w:b/>
        </w:rPr>
        <w:lastRenderedPageBreak/>
        <w:t>2.2. Тематический план и содержание учебной дисциплины</w:t>
      </w:r>
      <w:r w:rsidRPr="003F79AA">
        <w:rPr>
          <w:b/>
          <w:caps/>
        </w:rPr>
        <w:t xml:space="preserve"> </w:t>
      </w:r>
      <w:r w:rsidRPr="003F79AA">
        <w:rPr>
          <w:b/>
          <w:bCs/>
        </w:rPr>
        <w:t>ХИМИЯ</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3F79AA">
        <w:rPr>
          <w:rFonts w:ascii="Times New Roman" w:hAnsi="Times New Roman" w:cs="Times New Roman"/>
          <w:bCs/>
          <w:i/>
          <w:sz w:val="24"/>
          <w:szCs w:val="24"/>
        </w:rPr>
        <w:t xml:space="preserve">                                                                 </w:t>
      </w:r>
      <w:r w:rsidRPr="003F79AA">
        <w:rPr>
          <w:rFonts w:ascii="Times New Roman" w:hAnsi="Times New Roman" w:cs="Times New Roman"/>
          <w:bCs/>
          <w:i/>
          <w:sz w:val="24"/>
          <w:szCs w:val="24"/>
        </w:rPr>
        <w:tab/>
      </w:r>
      <w:r w:rsidRPr="003F79AA">
        <w:rPr>
          <w:rFonts w:ascii="Times New Roman" w:hAnsi="Times New Roman" w:cs="Times New Roman"/>
          <w:bCs/>
          <w:i/>
          <w:sz w:val="24"/>
          <w:szCs w:val="24"/>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9463"/>
        <w:gridCol w:w="1749"/>
        <w:gridCol w:w="1536"/>
      </w:tblGrid>
      <w:tr w:rsidR="00B05C44" w:rsidRPr="003F79AA" w:rsidTr="00410D88">
        <w:trPr>
          <w:trHeight w:val="20"/>
        </w:trPr>
        <w:tc>
          <w:tcPr>
            <w:tcW w:w="2693"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Наименование разделов и тем</w:t>
            </w:r>
          </w:p>
        </w:tc>
        <w:tc>
          <w:tcPr>
            <w:tcW w:w="9463"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 обучающихся</w:t>
            </w:r>
            <w:r w:rsidR="00410D88" w:rsidRPr="003F79AA">
              <w:rPr>
                <w:rFonts w:ascii="Times New Roman" w:hAnsi="Times New Roman" w:cs="Times New Roman"/>
                <w:b/>
                <w:bCs/>
                <w:sz w:val="24"/>
                <w:szCs w:val="24"/>
              </w:rPr>
              <w:t>.</w:t>
            </w:r>
          </w:p>
        </w:tc>
        <w:tc>
          <w:tcPr>
            <w:tcW w:w="1749"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Объем часов</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Уровень освоения</w:t>
            </w:r>
          </w:p>
        </w:tc>
      </w:tr>
      <w:tr w:rsidR="00B05C44" w:rsidRPr="003F79AA" w:rsidTr="00410D88">
        <w:trPr>
          <w:trHeight w:val="20"/>
        </w:trPr>
        <w:tc>
          <w:tcPr>
            <w:tcW w:w="2693"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1</w:t>
            </w:r>
          </w:p>
        </w:tc>
        <w:tc>
          <w:tcPr>
            <w:tcW w:w="9463"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2</w:t>
            </w:r>
          </w:p>
        </w:tc>
        <w:tc>
          <w:tcPr>
            <w:tcW w:w="1749"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3</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4</w:t>
            </w:r>
          </w:p>
        </w:tc>
      </w:tr>
      <w:tr w:rsidR="00B05C44" w:rsidRPr="003F79AA" w:rsidTr="00410D88">
        <w:trPr>
          <w:trHeight w:val="20"/>
        </w:trPr>
        <w:tc>
          <w:tcPr>
            <w:tcW w:w="12156" w:type="dxa"/>
            <w:gridSpan w:val="2"/>
            <w:shd w:val="clear" w:color="auto" w:fill="auto"/>
          </w:tcPr>
          <w:p w:rsidR="00B05C44" w:rsidRPr="003F79AA" w:rsidRDefault="00B05C44" w:rsidP="00410D88">
            <w:pPr>
              <w:jc w:val="center"/>
              <w:rPr>
                <w:rFonts w:ascii="Times New Roman" w:hAnsi="Times New Roman" w:cs="Times New Roman"/>
                <w:b/>
                <w:sz w:val="24"/>
                <w:szCs w:val="24"/>
              </w:rPr>
            </w:pPr>
            <w:r w:rsidRPr="003F79AA">
              <w:rPr>
                <w:rFonts w:ascii="Times New Roman" w:hAnsi="Times New Roman" w:cs="Times New Roman"/>
                <w:b/>
                <w:sz w:val="24"/>
                <w:szCs w:val="24"/>
              </w:rPr>
              <w:t>РАЗДЕЛ 1. ОБЩАЯ И НЕОРГАНИЧЕСКАЯ ХИМИЯ</w:t>
            </w:r>
          </w:p>
        </w:tc>
        <w:tc>
          <w:tcPr>
            <w:tcW w:w="1749" w:type="dxa"/>
            <w:shd w:val="clear" w:color="auto" w:fill="auto"/>
          </w:tcPr>
          <w:p w:rsidR="00B05C44" w:rsidRPr="003F79AA" w:rsidRDefault="00B12782"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val="restart"/>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Тема 1.1</w:t>
            </w:r>
            <w:r w:rsidRPr="003F79AA">
              <w:rPr>
                <w:rFonts w:ascii="Times New Roman" w:hAnsi="Times New Roman" w:cs="Times New Roman"/>
                <w:sz w:val="24"/>
                <w:szCs w:val="24"/>
              </w:rPr>
              <w:t xml:space="preserve"> </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sz w:val="24"/>
                <w:szCs w:val="24"/>
              </w:rPr>
              <w:t>Основные понятия и законы химии</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3F79AA">
              <w:rPr>
                <w:rFonts w:ascii="Times New Roman" w:hAnsi="Times New Roman" w:cs="Times New Roman"/>
                <w:b/>
                <w:sz w:val="24"/>
                <w:szCs w:val="24"/>
              </w:rPr>
              <w:t>Содержание учебного материала:</w:t>
            </w:r>
          </w:p>
        </w:tc>
        <w:tc>
          <w:tcPr>
            <w:tcW w:w="1749" w:type="dxa"/>
            <w:shd w:val="clear" w:color="auto" w:fill="auto"/>
          </w:tcPr>
          <w:p w:rsidR="00B05C44" w:rsidRPr="003F79AA" w:rsidRDefault="00FB1CAF"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664"/>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410D88">
            <w:pPr>
              <w:jc w:val="both"/>
              <w:rPr>
                <w:rFonts w:ascii="Times New Roman" w:hAnsi="Times New Roman" w:cs="Times New Roman"/>
                <w:sz w:val="24"/>
                <w:szCs w:val="24"/>
              </w:rPr>
            </w:pPr>
            <w:r w:rsidRPr="00CE3256">
              <w:rPr>
                <w:rFonts w:ascii="Times New Roman" w:hAnsi="Times New Roman" w:cs="Times New Roman"/>
                <w:sz w:val="24"/>
                <w:szCs w:val="24"/>
              </w:rPr>
              <w:t>1. Основные понятия химии.</w:t>
            </w:r>
            <w:r w:rsidRPr="003F79AA">
              <w:rPr>
                <w:rFonts w:ascii="Times New Roman" w:hAnsi="Times New Roman" w:cs="Times New Roman"/>
                <w:sz w:val="24"/>
                <w:szCs w:val="24"/>
              </w:rPr>
              <w:t xml:space="preserve">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w:t>
            </w:r>
          </w:p>
          <w:p w:rsidR="00B05C44" w:rsidRPr="003F79AA" w:rsidRDefault="00B05C44" w:rsidP="00410D88">
            <w:pPr>
              <w:jc w:val="both"/>
              <w:rPr>
                <w:rFonts w:ascii="Times New Roman" w:hAnsi="Times New Roman" w:cs="Times New Roman"/>
                <w:sz w:val="24"/>
                <w:szCs w:val="24"/>
              </w:rPr>
            </w:pPr>
            <w:r w:rsidRPr="00CE3256">
              <w:rPr>
                <w:rFonts w:ascii="Times New Roman" w:hAnsi="Times New Roman" w:cs="Times New Roman"/>
                <w:sz w:val="24"/>
                <w:szCs w:val="24"/>
              </w:rPr>
              <w:t>2. Основные законы химии.</w:t>
            </w:r>
            <w:r w:rsidRPr="003F79AA">
              <w:rPr>
                <w:rFonts w:ascii="Times New Roman" w:hAnsi="Times New Roman" w:cs="Times New Roman"/>
                <w:sz w:val="24"/>
                <w:szCs w:val="24"/>
              </w:rPr>
              <w:t xml:space="preserve"> Стехиометрия. Закон сохранения массы веществ. Закон постоянства состава веществ молекулярной структуры. Закон Авогадро и следствия их него.</w:t>
            </w:r>
          </w:p>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3. Расчетные задачи на нахождение относительной молекулярной массы, определение массовой доли химических элементов в сложном веществе.</w:t>
            </w:r>
          </w:p>
        </w:tc>
        <w:tc>
          <w:tcPr>
            <w:tcW w:w="1749" w:type="dxa"/>
            <w:shd w:val="clear" w:color="auto" w:fill="auto"/>
          </w:tcPr>
          <w:p w:rsidR="00B05C44" w:rsidRPr="003F79AA" w:rsidRDefault="00FB1CAF"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2</w:t>
            </w:r>
          </w:p>
          <w:p w:rsidR="008C4781" w:rsidRPr="003F79AA" w:rsidRDefault="008C4781"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8C4781" w:rsidRPr="003F79AA" w:rsidRDefault="008C4781"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tc>
        <w:tc>
          <w:tcPr>
            <w:tcW w:w="1536" w:type="dxa"/>
            <w:shd w:val="clear" w:color="auto" w:fill="auto"/>
          </w:tcPr>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8C4781" w:rsidRPr="003F79AA" w:rsidRDefault="008C4781"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55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410D88">
            <w:pPr>
              <w:rPr>
                <w:rFonts w:ascii="Times New Roman" w:hAnsi="Times New Roman" w:cs="Times New Roman"/>
                <w:b/>
                <w:sz w:val="24"/>
                <w:szCs w:val="24"/>
              </w:rPr>
            </w:pPr>
            <w:r w:rsidRPr="003F79AA">
              <w:rPr>
                <w:rFonts w:ascii="Times New Roman" w:hAnsi="Times New Roman" w:cs="Times New Roman"/>
                <w:b/>
                <w:sz w:val="24"/>
                <w:szCs w:val="24"/>
              </w:rPr>
              <w:t>Са</w:t>
            </w:r>
            <w:r w:rsidR="00CE3256">
              <w:rPr>
                <w:rFonts w:ascii="Times New Roman" w:hAnsi="Times New Roman" w:cs="Times New Roman"/>
                <w:b/>
                <w:sz w:val="24"/>
                <w:szCs w:val="24"/>
              </w:rPr>
              <w:t xml:space="preserve">мостоятельная работа </w:t>
            </w:r>
          </w:p>
          <w:p w:rsidR="00B05C44" w:rsidRPr="003F79AA" w:rsidRDefault="00B05C44" w:rsidP="00410D88">
            <w:pPr>
              <w:rPr>
                <w:rFonts w:ascii="Times New Roman" w:hAnsi="Times New Roman" w:cs="Times New Roman"/>
                <w:b/>
                <w:sz w:val="24"/>
                <w:szCs w:val="24"/>
              </w:rPr>
            </w:pPr>
            <w:r w:rsidRPr="003F79AA">
              <w:rPr>
                <w:rFonts w:ascii="Times New Roman" w:hAnsi="Times New Roman" w:cs="Times New Roman"/>
                <w:spacing w:val="-1"/>
                <w:sz w:val="24"/>
                <w:szCs w:val="24"/>
              </w:rPr>
              <w:t>1. Составление химических</w:t>
            </w:r>
            <w:r w:rsidRPr="003F79AA">
              <w:rPr>
                <w:rFonts w:ascii="Times New Roman" w:hAnsi="Times New Roman" w:cs="Times New Roman"/>
                <w:spacing w:val="1"/>
                <w:sz w:val="24"/>
                <w:szCs w:val="24"/>
              </w:rPr>
              <w:t xml:space="preserve"> формул по валентности.</w:t>
            </w:r>
            <w:r w:rsidRPr="003F79AA">
              <w:rPr>
                <w:rFonts w:ascii="Times New Roman" w:hAnsi="Times New Roman" w:cs="Times New Roman"/>
                <w:spacing w:val="-1"/>
                <w:sz w:val="24"/>
                <w:szCs w:val="24"/>
              </w:rPr>
              <w:t xml:space="preserve"> Определение относительной и</w:t>
            </w:r>
            <w:r w:rsidRPr="003F79AA">
              <w:rPr>
                <w:rFonts w:ascii="Times New Roman" w:hAnsi="Times New Roman" w:cs="Times New Roman"/>
                <w:sz w:val="24"/>
                <w:szCs w:val="24"/>
              </w:rPr>
              <w:t xml:space="preserve"> молекулярной массы, класса неорганических соединении, </w:t>
            </w:r>
            <w:r w:rsidRPr="003F79AA">
              <w:rPr>
                <w:rFonts w:ascii="Times New Roman" w:hAnsi="Times New Roman" w:cs="Times New Roman"/>
                <w:spacing w:val="-1"/>
                <w:sz w:val="24"/>
                <w:szCs w:val="24"/>
              </w:rPr>
              <w:t>примеры, названия. (</w:t>
            </w:r>
            <w:r w:rsidRPr="003F79AA">
              <w:rPr>
                <w:rFonts w:ascii="Times New Roman" w:hAnsi="Times New Roman" w:cs="Times New Roman"/>
                <w:spacing w:val="2"/>
                <w:sz w:val="24"/>
                <w:szCs w:val="24"/>
              </w:rPr>
              <w:t>Работа с</w:t>
            </w:r>
            <w:r w:rsidRPr="003F79AA">
              <w:rPr>
                <w:rFonts w:ascii="Times New Roman" w:hAnsi="Times New Roman" w:cs="Times New Roman"/>
                <w:spacing w:val="-2"/>
                <w:sz w:val="24"/>
                <w:szCs w:val="24"/>
              </w:rPr>
              <w:t xml:space="preserve"> книгой,</w:t>
            </w:r>
            <w:r w:rsidRPr="003F79AA">
              <w:rPr>
                <w:rFonts w:ascii="Times New Roman" w:hAnsi="Times New Roman" w:cs="Times New Roman"/>
                <w:sz w:val="24"/>
                <w:szCs w:val="24"/>
              </w:rPr>
              <w:t xml:space="preserve"> конспектом.)</w:t>
            </w:r>
          </w:p>
        </w:tc>
        <w:tc>
          <w:tcPr>
            <w:tcW w:w="1749" w:type="dxa"/>
            <w:shd w:val="clear" w:color="auto" w:fill="auto"/>
          </w:tcPr>
          <w:p w:rsidR="00B05C44" w:rsidRPr="003F79AA" w:rsidRDefault="00F8002E"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4</w:t>
            </w:r>
          </w:p>
          <w:p w:rsidR="00B05C44" w:rsidRPr="003F79AA" w:rsidRDefault="00F8002E"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4</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val="restart"/>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F79AA">
              <w:rPr>
                <w:rFonts w:ascii="Times New Roman" w:hAnsi="Times New Roman" w:cs="Times New Roman"/>
                <w:b/>
                <w:bCs/>
                <w:sz w:val="24"/>
                <w:szCs w:val="24"/>
              </w:rPr>
              <w:t>Тема 1.2</w:t>
            </w:r>
            <w:r w:rsidRPr="003F79AA">
              <w:rPr>
                <w:rFonts w:ascii="Times New Roman" w:hAnsi="Times New Roman" w:cs="Times New Roman"/>
                <w:sz w:val="24"/>
                <w:szCs w:val="24"/>
              </w:rPr>
              <w:t>.</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sz w:val="24"/>
                <w:szCs w:val="24"/>
              </w:rPr>
              <w:t xml:space="preserve">Периодический закон </w:t>
            </w:r>
            <w:r w:rsidRPr="003F79AA">
              <w:rPr>
                <w:rFonts w:ascii="Times New Roman" w:hAnsi="Times New Roman" w:cs="Times New Roman"/>
                <w:b/>
                <w:sz w:val="24"/>
                <w:szCs w:val="24"/>
              </w:rPr>
              <w:lastRenderedPageBreak/>
              <w:t>и Периодическая система химических элементов Д.И. Менделеева и строение атома</w:t>
            </w:r>
          </w:p>
        </w:tc>
        <w:tc>
          <w:tcPr>
            <w:tcW w:w="9463"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3F79AA">
              <w:rPr>
                <w:rFonts w:ascii="Times New Roman" w:hAnsi="Times New Roman" w:cs="Times New Roman"/>
                <w:b/>
                <w:sz w:val="24"/>
                <w:szCs w:val="24"/>
              </w:rPr>
              <w:lastRenderedPageBreak/>
              <w:t>Содержание учебного материала:</w:t>
            </w:r>
          </w:p>
        </w:tc>
        <w:tc>
          <w:tcPr>
            <w:tcW w:w="1749" w:type="dxa"/>
            <w:shd w:val="clear" w:color="auto" w:fill="auto"/>
          </w:tcPr>
          <w:p w:rsidR="00B05C44" w:rsidRPr="003F79AA" w:rsidRDefault="00FB1CAF"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1.</w:t>
            </w:r>
            <w:r w:rsidRPr="003F79AA">
              <w:rPr>
                <w:rFonts w:ascii="Times New Roman" w:hAnsi="Times New Roman" w:cs="Times New Roman"/>
                <w:b/>
                <w:sz w:val="24"/>
                <w:szCs w:val="24"/>
              </w:rPr>
              <w:t xml:space="preserve"> </w:t>
            </w:r>
            <w:r w:rsidRPr="00CE3256">
              <w:rPr>
                <w:rFonts w:ascii="Times New Roman" w:hAnsi="Times New Roman" w:cs="Times New Roman"/>
                <w:sz w:val="24"/>
                <w:szCs w:val="24"/>
              </w:rPr>
              <w:t>Периодический закон Д.И. Менделеева.</w:t>
            </w:r>
            <w:r w:rsidRPr="003F79AA">
              <w:rPr>
                <w:rFonts w:ascii="Times New Roman" w:hAnsi="Times New Roman" w:cs="Times New Roman"/>
                <w:sz w:val="24"/>
                <w:szCs w:val="24"/>
              </w:rPr>
              <w:t xml:space="preserve"> Открытие Д.И. Менделеевым Периодического </w:t>
            </w:r>
            <w:r w:rsidRPr="003F79AA">
              <w:rPr>
                <w:rFonts w:ascii="Times New Roman" w:hAnsi="Times New Roman" w:cs="Times New Roman"/>
                <w:sz w:val="24"/>
                <w:szCs w:val="24"/>
              </w:rPr>
              <w:lastRenderedPageBreak/>
              <w:t>закона. Периодический закон в формулировке Д.И. Менделеева.</w:t>
            </w:r>
          </w:p>
          <w:p w:rsidR="00B05C44" w:rsidRPr="003F79AA" w:rsidRDefault="00B05C44" w:rsidP="00410D88">
            <w:pPr>
              <w:ind w:firstLine="720"/>
              <w:jc w:val="both"/>
              <w:rPr>
                <w:rFonts w:ascii="Times New Roman" w:hAnsi="Times New Roman" w:cs="Times New Roman"/>
                <w:sz w:val="24"/>
                <w:szCs w:val="24"/>
              </w:rPr>
            </w:pPr>
            <w:r w:rsidRPr="003F79AA">
              <w:rPr>
                <w:rFonts w:ascii="Times New Roman" w:hAnsi="Times New Roman" w:cs="Times New Roman"/>
                <w:sz w:val="24"/>
                <w:szCs w:val="24"/>
              </w:rPr>
              <w:t>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w:t>
            </w:r>
          </w:p>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 xml:space="preserve">Строение атома и периодический закон Д.И. Менделеева.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w:t>
            </w:r>
            <w:r w:rsidRPr="003F79AA">
              <w:rPr>
                <w:rFonts w:ascii="Times New Roman" w:hAnsi="Times New Roman" w:cs="Times New Roman"/>
                <w:i/>
                <w:sz w:val="24"/>
                <w:szCs w:val="24"/>
                <w:lang w:val="en-US"/>
              </w:rPr>
              <w:t>s</w:t>
            </w:r>
            <w:r w:rsidRPr="003F79AA">
              <w:rPr>
                <w:rFonts w:ascii="Times New Roman" w:hAnsi="Times New Roman" w:cs="Times New Roman"/>
                <w:sz w:val="24"/>
                <w:szCs w:val="24"/>
              </w:rPr>
              <w:t xml:space="preserve">-, </w:t>
            </w:r>
            <w:r w:rsidRPr="003F79AA">
              <w:rPr>
                <w:rFonts w:ascii="Times New Roman" w:hAnsi="Times New Roman" w:cs="Times New Roman"/>
                <w:i/>
                <w:sz w:val="24"/>
                <w:szCs w:val="24"/>
              </w:rPr>
              <w:t>р</w:t>
            </w:r>
            <w:r w:rsidRPr="003F79AA">
              <w:rPr>
                <w:rFonts w:ascii="Times New Roman" w:hAnsi="Times New Roman" w:cs="Times New Roman"/>
                <w:sz w:val="24"/>
                <w:szCs w:val="24"/>
              </w:rPr>
              <w:t xml:space="preserve">- и </w:t>
            </w:r>
            <w:r w:rsidRPr="003F79AA">
              <w:rPr>
                <w:rFonts w:ascii="Times New Roman" w:hAnsi="Times New Roman" w:cs="Times New Roman"/>
                <w:i/>
                <w:sz w:val="24"/>
                <w:szCs w:val="24"/>
                <w:lang w:val="en-US"/>
              </w:rPr>
              <w:t>d</w:t>
            </w:r>
            <w:r w:rsidRPr="003F79AA">
              <w:rPr>
                <w:rFonts w:ascii="Times New Roman" w:hAnsi="Times New Roman" w:cs="Times New Roman"/>
                <w:sz w:val="24"/>
                <w:szCs w:val="24"/>
              </w:rPr>
              <w:t>-Орбитали. Электронные конфигурации атомов химических элементов.</w:t>
            </w:r>
          </w:p>
        </w:tc>
        <w:tc>
          <w:tcPr>
            <w:tcW w:w="1749" w:type="dxa"/>
            <w:shd w:val="clear" w:color="auto" w:fill="auto"/>
          </w:tcPr>
          <w:p w:rsidR="00B05C44" w:rsidRPr="003F79AA" w:rsidRDefault="00B05C44" w:rsidP="008C4781">
            <w:pPr>
              <w:jc w:val="center"/>
              <w:rPr>
                <w:rFonts w:ascii="Times New Roman" w:hAnsi="Times New Roman" w:cs="Times New Roman"/>
                <w:sz w:val="24"/>
                <w:szCs w:val="24"/>
              </w:rPr>
            </w:pPr>
            <w:r w:rsidRPr="003F79AA">
              <w:rPr>
                <w:rFonts w:ascii="Times New Roman" w:hAnsi="Times New Roman" w:cs="Times New Roman"/>
                <w:sz w:val="24"/>
                <w:szCs w:val="24"/>
              </w:rPr>
              <w:lastRenderedPageBreak/>
              <w:t>2</w:t>
            </w:r>
          </w:p>
          <w:p w:rsidR="00B05C44" w:rsidRPr="003F79AA" w:rsidRDefault="00B05C44" w:rsidP="008C4781">
            <w:pPr>
              <w:jc w:val="center"/>
              <w:rPr>
                <w:rFonts w:ascii="Times New Roman" w:hAnsi="Times New Roman" w:cs="Times New Roman"/>
                <w:sz w:val="24"/>
                <w:szCs w:val="24"/>
              </w:rPr>
            </w:pPr>
          </w:p>
          <w:p w:rsidR="00B05C44" w:rsidRPr="003F79AA" w:rsidRDefault="00B05C44" w:rsidP="008C4781">
            <w:pPr>
              <w:jc w:val="center"/>
              <w:rPr>
                <w:rFonts w:ascii="Times New Roman" w:hAnsi="Times New Roman" w:cs="Times New Roman"/>
                <w:sz w:val="24"/>
                <w:szCs w:val="24"/>
              </w:rPr>
            </w:pPr>
          </w:p>
          <w:p w:rsidR="00B05C44" w:rsidRPr="003F79AA" w:rsidRDefault="00B05C44" w:rsidP="008C4781">
            <w:pPr>
              <w:jc w:val="center"/>
              <w:rPr>
                <w:rFonts w:ascii="Times New Roman" w:hAnsi="Times New Roman" w:cs="Times New Roman"/>
                <w:sz w:val="24"/>
                <w:szCs w:val="24"/>
              </w:rPr>
            </w:pPr>
          </w:p>
          <w:p w:rsidR="00B05C44" w:rsidRPr="003F79AA" w:rsidRDefault="00B05C44" w:rsidP="008C4781">
            <w:pPr>
              <w:jc w:val="center"/>
              <w:rPr>
                <w:rFonts w:ascii="Times New Roman" w:hAnsi="Times New Roman" w:cs="Times New Roman"/>
                <w:sz w:val="24"/>
                <w:szCs w:val="24"/>
              </w:rPr>
            </w:pPr>
          </w:p>
          <w:p w:rsidR="00B05C44" w:rsidRPr="003F79AA" w:rsidRDefault="00B05C44" w:rsidP="008C4781">
            <w:pPr>
              <w:jc w:val="center"/>
              <w:rPr>
                <w:rFonts w:ascii="Times New Roman" w:hAnsi="Times New Roman" w:cs="Times New Roman"/>
                <w:sz w:val="24"/>
                <w:szCs w:val="24"/>
              </w:rPr>
            </w:pPr>
          </w:p>
        </w:tc>
        <w:tc>
          <w:tcPr>
            <w:tcW w:w="1536" w:type="dxa"/>
            <w:shd w:val="clear" w:color="auto" w:fill="auto"/>
          </w:tcPr>
          <w:p w:rsidR="00B05C44" w:rsidRPr="003F79AA" w:rsidRDefault="00B05C44" w:rsidP="008C4781">
            <w:pPr>
              <w:jc w:val="center"/>
              <w:rPr>
                <w:rFonts w:ascii="Times New Roman" w:hAnsi="Times New Roman" w:cs="Times New Roman"/>
                <w:sz w:val="24"/>
                <w:szCs w:val="24"/>
              </w:rPr>
            </w:pPr>
            <w:r w:rsidRPr="003F79AA">
              <w:rPr>
                <w:rFonts w:ascii="Times New Roman" w:hAnsi="Times New Roman" w:cs="Times New Roman"/>
                <w:sz w:val="24"/>
                <w:szCs w:val="24"/>
              </w:rPr>
              <w:lastRenderedPageBreak/>
              <w:t>2</w:t>
            </w:r>
          </w:p>
          <w:p w:rsidR="00B05C44" w:rsidRPr="003F79AA" w:rsidRDefault="00B05C44" w:rsidP="008C4781">
            <w:pPr>
              <w:jc w:val="center"/>
              <w:rPr>
                <w:rFonts w:ascii="Times New Roman" w:hAnsi="Times New Roman" w:cs="Times New Roman"/>
                <w:sz w:val="24"/>
                <w:szCs w:val="24"/>
              </w:rPr>
            </w:pPr>
          </w:p>
          <w:p w:rsidR="00B05C44" w:rsidRPr="003F79AA" w:rsidRDefault="00B05C44" w:rsidP="008C4781">
            <w:pPr>
              <w:jc w:val="center"/>
              <w:rPr>
                <w:rFonts w:ascii="Times New Roman" w:hAnsi="Times New Roman" w:cs="Times New Roman"/>
                <w:sz w:val="24"/>
                <w:szCs w:val="24"/>
              </w:rPr>
            </w:pPr>
          </w:p>
          <w:p w:rsidR="00B05C44" w:rsidRPr="003F79AA" w:rsidRDefault="00B05C44" w:rsidP="008C4781">
            <w:pPr>
              <w:jc w:val="center"/>
              <w:rPr>
                <w:rFonts w:ascii="Times New Roman" w:hAnsi="Times New Roman" w:cs="Times New Roman"/>
                <w:sz w:val="24"/>
                <w:szCs w:val="24"/>
              </w:rPr>
            </w:pPr>
          </w:p>
          <w:p w:rsidR="00B05C44" w:rsidRPr="003F79AA" w:rsidRDefault="00B05C44" w:rsidP="008C4781">
            <w:pPr>
              <w:jc w:val="center"/>
              <w:rPr>
                <w:rFonts w:ascii="Times New Roman" w:hAnsi="Times New Roman" w:cs="Times New Roman"/>
                <w:sz w:val="24"/>
                <w:szCs w:val="24"/>
              </w:rPr>
            </w:pPr>
          </w:p>
          <w:p w:rsidR="00B05C44" w:rsidRPr="003F79AA" w:rsidRDefault="00B05C44" w:rsidP="008C4781">
            <w:pPr>
              <w:jc w:val="center"/>
              <w:rPr>
                <w:rFonts w:ascii="Times New Roman" w:hAnsi="Times New Roman" w:cs="Times New Roman"/>
                <w:sz w:val="24"/>
                <w:szCs w:val="24"/>
              </w:rPr>
            </w:pPr>
          </w:p>
        </w:tc>
      </w:tr>
      <w:tr w:rsidR="00B05C44" w:rsidRPr="003F79AA" w:rsidTr="00410D88">
        <w:trPr>
          <w:trHeight w:val="63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410D88">
            <w:pPr>
              <w:rPr>
                <w:rFonts w:ascii="Times New Roman" w:hAnsi="Times New Roman" w:cs="Times New Roman"/>
                <w:b/>
                <w:sz w:val="24"/>
                <w:szCs w:val="24"/>
              </w:rPr>
            </w:pPr>
            <w:r w:rsidRPr="003F79AA">
              <w:rPr>
                <w:rFonts w:ascii="Times New Roman" w:hAnsi="Times New Roman" w:cs="Times New Roman"/>
                <w:b/>
                <w:sz w:val="24"/>
                <w:szCs w:val="24"/>
              </w:rPr>
              <w:t>Са</w:t>
            </w:r>
            <w:r w:rsidR="00CE3256">
              <w:rPr>
                <w:rFonts w:ascii="Times New Roman" w:hAnsi="Times New Roman" w:cs="Times New Roman"/>
                <w:b/>
                <w:sz w:val="24"/>
                <w:szCs w:val="24"/>
              </w:rPr>
              <w:t xml:space="preserve">мостоятельная работа </w:t>
            </w:r>
          </w:p>
          <w:p w:rsidR="00B05C44" w:rsidRPr="003F79AA" w:rsidRDefault="00B05C44" w:rsidP="00410D88">
            <w:pPr>
              <w:ind w:firstLine="720"/>
              <w:jc w:val="both"/>
              <w:rPr>
                <w:rFonts w:ascii="Times New Roman" w:hAnsi="Times New Roman" w:cs="Times New Roman"/>
                <w:sz w:val="24"/>
                <w:szCs w:val="24"/>
              </w:rPr>
            </w:pPr>
            <w:r w:rsidRPr="003F79AA">
              <w:rPr>
                <w:rFonts w:ascii="Times New Roman" w:hAnsi="Times New Roman" w:cs="Times New Roman"/>
                <w:b/>
                <w:sz w:val="24"/>
                <w:szCs w:val="24"/>
              </w:rPr>
              <w:t xml:space="preserve">1. </w:t>
            </w:r>
            <w:r w:rsidRPr="003F79AA">
              <w:rPr>
                <w:rFonts w:ascii="Times New Roman" w:hAnsi="Times New Roman" w:cs="Times New Roman"/>
                <w:sz w:val="24"/>
                <w:szCs w:val="24"/>
              </w:rPr>
              <w:t>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 (Работа с учебником- составление конспекта)</w:t>
            </w:r>
          </w:p>
        </w:tc>
        <w:tc>
          <w:tcPr>
            <w:tcW w:w="1749"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2</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val="restart"/>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 xml:space="preserve">Тема 1.3 </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sz w:val="24"/>
                <w:szCs w:val="24"/>
              </w:rPr>
              <w:t>Строение вещества</w:t>
            </w:r>
          </w:p>
        </w:tc>
        <w:tc>
          <w:tcPr>
            <w:tcW w:w="9463" w:type="dxa"/>
            <w:shd w:val="clear" w:color="auto" w:fill="auto"/>
          </w:tcPr>
          <w:p w:rsidR="00B05C44" w:rsidRPr="003F79AA" w:rsidRDefault="00B05C44" w:rsidP="00410D88">
            <w:pPr>
              <w:rPr>
                <w:rFonts w:ascii="Times New Roman" w:hAnsi="Times New Roman" w:cs="Times New Roman"/>
                <w:sz w:val="24"/>
                <w:szCs w:val="24"/>
              </w:rPr>
            </w:pPr>
            <w:r w:rsidRPr="003F79AA">
              <w:rPr>
                <w:rFonts w:ascii="Times New Roman" w:hAnsi="Times New Roman" w:cs="Times New Roman"/>
                <w:b/>
                <w:sz w:val="24"/>
                <w:szCs w:val="24"/>
              </w:rPr>
              <w:t>Содержание учебного материала:</w:t>
            </w:r>
          </w:p>
        </w:tc>
        <w:tc>
          <w:tcPr>
            <w:tcW w:w="1749" w:type="dxa"/>
            <w:shd w:val="clear" w:color="auto" w:fill="auto"/>
          </w:tcPr>
          <w:p w:rsidR="00B05C44" w:rsidRPr="003F79AA" w:rsidRDefault="00F825E8"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8C4781">
            <w:pPr>
              <w:jc w:val="both"/>
              <w:rPr>
                <w:rFonts w:ascii="Times New Roman" w:hAnsi="Times New Roman" w:cs="Times New Roman"/>
                <w:sz w:val="24"/>
                <w:szCs w:val="24"/>
              </w:rPr>
            </w:pPr>
            <w:r w:rsidRPr="00B12782">
              <w:rPr>
                <w:rFonts w:ascii="Times New Roman" w:hAnsi="Times New Roman" w:cs="Times New Roman"/>
                <w:sz w:val="24"/>
                <w:szCs w:val="24"/>
              </w:rPr>
              <w:t>1. Ионная химическая связь.</w:t>
            </w:r>
            <w:r w:rsidRPr="003F79AA">
              <w:rPr>
                <w:rFonts w:ascii="Times New Roman" w:hAnsi="Times New Roman" w:cs="Times New Roman"/>
                <w:sz w:val="24"/>
                <w:szCs w:val="24"/>
              </w:rPr>
              <w:t xml:space="preserve">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w:t>
            </w:r>
          </w:p>
          <w:p w:rsidR="00B05C44" w:rsidRPr="003F79AA" w:rsidRDefault="00B05C44" w:rsidP="008C4781">
            <w:pPr>
              <w:jc w:val="both"/>
              <w:rPr>
                <w:rFonts w:ascii="Times New Roman" w:hAnsi="Times New Roman" w:cs="Times New Roman"/>
                <w:sz w:val="24"/>
                <w:szCs w:val="24"/>
              </w:rPr>
            </w:pPr>
            <w:r w:rsidRPr="00B12782">
              <w:rPr>
                <w:rFonts w:ascii="Times New Roman" w:hAnsi="Times New Roman" w:cs="Times New Roman"/>
                <w:sz w:val="24"/>
                <w:szCs w:val="24"/>
              </w:rPr>
              <w:t>2. Ковалентная химическая связь.</w:t>
            </w:r>
            <w:r w:rsidRPr="003F79AA">
              <w:rPr>
                <w:rFonts w:ascii="Times New Roman" w:hAnsi="Times New Roman" w:cs="Times New Roman"/>
                <w:sz w:val="24"/>
                <w:szCs w:val="24"/>
              </w:rPr>
              <w:t xml:space="preserve">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w:t>
            </w:r>
            <w:r w:rsidRPr="003F79AA">
              <w:rPr>
                <w:rFonts w:ascii="Times New Roman" w:hAnsi="Times New Roman" w:cs="Times New Roman"/>
                <w:sz w:val="24"/>
                <w:szCs w:val="24"/>
              </w:rPr>
              <w:lastRenderedPageBreak/>
              <w:t>решетки. Свойства веществ с молекулярными и атомными кристаллическими решетками.</w:t>
            </w:r>
          </w:p>
          <w:p w:rsidR="00B05C44" w:rsidRPr="003F79AA" w:rsidRDefault="00B12782" w:rsidP="008C4781">
            <w:pPr>
              <w:jc w:val="both"/>
              <w:rPr>
                <w:rFonts w:ascii="Times New Roman" w:hAnsi="Times New Roman" w:cs="Times New Roman"/>
                <w:sz w:val="24"/>
                <w:szCs w:val="24"/>
              </w:rPr>
            </w:pPr>
            <w:r w:rsidRPr="00B12782">
              <w:rPr>
                <w:rFonts w:ascii="Times New Roman" w:hAnsi="Times New Roman" w:cs="Times New Roman"/>
                <w:sz w:val="24"/>
                <w:szCs w:val="24"/>
              </w:rPr>
              <w:t xml:space="preserve">3. </w:t>
            </w:r>
            <w:r w:rsidR="00B05C44" w:rsidRPr="00B12782">
              <w:rPr>
                <w:rFonts w:ascii="Times New Roman" w:hAnsi="Times New Roman" w:cs="Times New Roman"/>
                <w:sz w:val="24"/>
                <w:szCs w:val="24"/>
              </w:rPr>
              <w:t>Агрегатные состояния веществ и водородная связь</w:t>
            </w:r>
            <w:r w:rsidRPr="00B12782">
              <w:rPr>
                <w:rFonts w:ascii="Times New Roman" w:hAnsi="Times New Roman" w:cs="Times New Roman"/>
                <w:sz w:val="24"/>
                <w:szCs w:val="24"/>
              </w:rPr>
              <w:t>.</w:t>
            </w:r>
            <w:r w:rsidR="00B05C44" w:rsidRPr="003F79AA">
              <w:rPr>
                <w:rFonts w:ascii="Times New Roman" w:hAnsi="Times New Roman" w:cs="Times New Roman"/>
                <w:sz w:val="24"/>
                <w:szCs w:val="24"/>
              </w:rPr>
              <w:t xml:space="preserve"> Твердое, жидкое и газообразное состояния веществ. Переход вещества из одного агрегатного состояния в другое. Водородная связь.</w:t>
            </w:r>
          </w:p>
          <w:p w:rsidR="00B05C44" w:rsidRPr="003F79AA" w:rsidRDefault="00B12782" w:rsidP="008C4781">
            <w:pPr>
              <w:jc w:val="both"/>
              <w:rPr>
                <w:rFonts w:ascii="Times New Roman" w:hAnsi="Times New Roman" w:cs="Times New Roman"/>
                <w:sz w:val="24"/>
                <w:szCs w:val="24"/>
              </w:rPr>
            </w:pPr>
            <w:r>
              <w:rPr>
                <w:rFonts w:ascii="Times New Roman" w:hAnsi="Times New Roman" w:cs="Times New Roman"/>
                <w:b/>
                <w:sz w:val="24"/>
                <w:szCs w:val="24"/>
              </w:rPr>
              <w:t xml:space="preserve"> </w:t>
            </w:r>
            <w:r w:rsidR="00B05C44" w:rsidRPr="00B12782">
              <w:rPr>
                <w:rFonts w:ascii="Times New Roman" w:hAnsi="Times New Roman" w:cs="Times New Roman"/>
                <w:sz w:val="24"/>
                <w:szCs w:val="24"/>
              </w:rPr>
              <w:t>Чистые вещества и смеси.</w:t>
            </w:r>
            <w:r w:rsidR="00B05C44" w:rsidRPr="003F79AA">
              <w:rPr>
                <w:rFonts w:ascii="Times New Roman" w:hAnsi="Times New Roman" w:cs="Times New Roman"/>
                <w:b/>
                <w:sz w:val="24"/>
                <w:szCs w:val="24"/>
              </w:rPr>
              <w:t xml:space="preserve"> </w:t>
            </w:r>
            <w:r w:rsidR="00B05C44" w:rsidRPr="003F79AA">
              <w:rPr>
                <w:rFonts w:ascii="Times New Roman" w:hAnsi="Times New Roman" w:cs="Times New Roman"/>
                <w:sz w:val="24"/>
                <w:szCs w:val="24"/>
              </w:rPr>
              <w:t>Понятие о смеси веществ. Гомогенные и гетерогенные смеси. Состав смесей: объемная и массовая доли компонентов смеси, массовая доля примесей.</w:t>
            </w:r>
          </w:p>
          <w:p w:rsidR="00B05C44" w:rsidRPr="003F79AA" w:rsidRDefault="00B05C44" w:rsidP="008C4781">
            <w:pPr>
              <w:jc w:val="both"/>
              <w:rPr>
                <w:rFonts w:ascii="Times New Roman" w:hAnsi="Times New Roman" w:cs="Times New Roman"/>
                <w:sz w:val="24"/>
                <w:szCs w:val="24"/>
              </w:rPr>
            </w:pPr>
            <w:r w:rsidRPr="00B12782">
              <w:rPr>
                <w:rFonts w:ascii="Times New Roman" w:hAnsi="Times New Roman" w:cs="Times New Roman"/>
                <w:sz w:val="24"/>
                <w:szCs w:val="24"/>
              </w:rPr>
              <w:t>Дисперсные системы.</w:t>
            </w:r>
            <w:r w:rsidRPr="003F79AA">
              <w:rPr>
                <w:rFonts w:ascii="Times New Roman" w:hAnsi="Times New Roman" w:cs="Times New Roman"/>
                <w:sz w:val="24"/>
                <w:szCs w:val="24"/>
              </w:rPr>
              <w:t xml:space="preserve"> Понятие о дисперсной системе. Дисперсная фаза и дисперсионная среда. Классификация дисперсных систем. Понятие о коллоидных системах.</w:t>
            </w:r>
          </w:p>
        </w:tc>
        <w:tc>
          <w:tcPr>
            <w:tcW w:w="1749" w:type="dxa"/>
            <w:shd w:val="clear" w:color="auto" w:fill="auto"/>
          </w:tcPr>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536" w:type="dxa"/>
            <w:shd w:val="clear" w:color="auto" w:fill="auto"/>
          </w:tcPr>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410D88">
            <w:pPr>
              <w:rPr>
                <w:rFonts w:ascii="Times New Roman" w:hAnsi="Times New Roman" w:cs="Times New Roman"/>
                <w:sz w:val="24"/>
                <w:szCs w:val="24"/>
              </w:rPr>
            </w:pPr>
          </w:p>
        </w:tc>
        <w:tc>
          <w:tcPr>
            <w:tcW w:w="1749" w:type="dxa"/>
            <w:shd w:val="clear" w:color="auto" w:fill="auto"/>
          </w:tcPr>
          <w:p w:rsidR="00B05C44" w:rsidRPr="003F79AA" w:rsidRDefault="00B05C44" w:rsidP="004E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536" w:type="dxa"/>
            <w:shd w:val="clear" w:color="auto" w:fill="auto"/>
          </w:tcPr>
          <w:p w:rsidR="00B05C44" w:rsidRPr="003F79AA" w:rsidRDefault="00B05C44" w:rsidP="004E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410D88">
            <w:pPr>
              <w:rPr>
                <w:rFonts w:ascii="Times New Roman" w:hAnsi="Times New Roman" w:cs="Times New Roman"/>
                <w:b/>
                <w:sz w:val="24"/>
                <w:szCs w:val="24"/>
              </w:rPr>
            </w:pPr>
            <w:r w:rsidRPr="003F79AA">
              <w:rPr>
                <w:rFonts w:ascii="Times New Roman" w:hAnsi="Times New Roman" w:cs="Times New Roman"/>
                <w:b/>
                <w:sz w:val="24"/>
                <w:szCs w:val="24"/>
              </w:rPr>
              <w:t>Са</w:t>
            </w:r>
            <w:r w:rsidR="00B12782">
              <w:rPr>
                <w:rFonts w:ascii="Times New Roman" w:hAnsi="Times New Roman" w:cs="Times New Roman"/>
                <w:b/>
                <w:sz w:val="24"/>
                <w:szCs w:val="24"/>
              </w:rPr>
              <w:t xml:space="preserve">мостоятельная работа </w:t>
            </w:r>
          </w:p>
          <w:p w:rsidR="00B05C44" w:rsidRPr="003F79AA" w:rsidRDefault="00B05C44" w:rsidP="00410D88">
            <w:pPr>
              <w:jc w:val="both"/>
              <w:rPr>
                <w:rFonts w:ascii="Times New Roman" w:hAnsi="Times New Roman" w:cs="Times New Roman"/>
                <w:sz w:val="24"/>
                <w:szCs w:val="24"/>
              </w:rPr>
            </w:pPr>
            <w:r w:rsidRPr="00B12782">
              <w:rPr>
                <w:rFonts w:ascii="Times New Roman" w:hAnsi="Times New Roman" w:cs="Times New Roman"/>
                <w:sz w:val="24"/>
                <w:szCs w:val="24"/>
              </w:rPr>
              <w:t>1. Металлическая связь.</w:t>
            </w:r>
            <w:r w:rsidRPr="003F79AA">
              <w:rPr>
                <w:rFonts w:ascii="Times New Roman" w:hAnsi="Times New Roman" w:cs="Times New Roman"/>
                <w:sz w:val="24"/>
                <w:szCs w:val="24"/>
              </w:rPr>
              <w:t xml:space="preserve"> Металлическая кристаллическая решетка и металлическая химическая связь. Физические свойства металлов. (Составление логико-дидактических структур по теме)</w:t>
            </w:r>
          </w:p>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 xml:space="preserve">2. </w:t>
            </w:r>
            <w:r w:rsidRPr="003F79AA">
              <w:rPr>
                <w:rFonts w:ascii="Times New Roman" w:hAnsi="Times New Roman" w:cs="Times New Roman"/>
                <w:spacing w:val="1"/>
                <w:sz w:val="24"/>
                <w:szCs w:val="24"/>
              </w:rPr>
              <w:t>Определение степени</w:t>
            </w:r>
            <w:r w:rsidRPr="003F79AA">
              <w:rPr>
                <w:rFonts w:ascii="Times New Roman" w:hAnsi="Times New Roman" w:cs="Times New Roman"/>
                <w:spacing w:val="2"/>
                <w:sz w:val="24"/>
                <w:szCs w:val="24"/>
              </w:rPr>
              <w:t xml:space="preserve"> окисления в сложных </w:t>
            </w:r>
            <w:r w:rsidRPr="003F79AA">
              <w:rPr>
                <w:rFonts w:ascii="Times New Roman" w:hAnsi="Times New Roman" w:cs="Times New Roman"/>
                <w:sz w:val="24"/>
                <w:szCs w:val="24"/>
              </w:rPr>
              <w:t>веществах.</w:t>
            </w:r>
            <w:r w:rsidRPr="003F79AA">
              <w:rPr>
                <w:rFonts w:ascii="Times New Roman" w:hAnsi="Times New Roman" w:cs="Times New Roman"/>
                <w:spacing w:val="-1"/>
                <w:sz w:val="24"/>
                <w:szCs w:val="24"/>
              </w:rPr>
              <w:t xml:space="preserve"> (</w:t>
            </w:r>
            <w:r w:rsidRPr="003F79AA">
              <w:rPr>
                <w:rFonts w:ascii="Times New Roman" w:hAnsi="Times New Roman" w:cs="Times New Roman"/>
                <w:spacing w:val="2"/>
                <w:sz w:val="24"/>
                <w:szCs w:val="24"/>
              </w:rPr>
              <w:t>Работа с</w:t>
            </w:r>
            <w:r w:rsidRPr="003F79AA">
              <w:rPr>
                <w:rFonts w:ascii="Times New Roman" w:hAnsi="Times New Roman" w:cs="Times New Roman"/>
                <w:spacing w:val="-2"/>
                <w:sz w:val="24"/>
                <w:szCs w:val="24"/>
              </w:rPr>
              <w:t xml:space="preserve"> книгой,</w:t>
            </w:r>
            <w:r w:rsidRPr="003F79AA">
              <w:rPr>
                <w:rFonts w:ascii="Times New Roman" w:hAnsi="Times New Roman" w:cs="Times New Roman"/>
                <w:sz w:val="24"/>
                <w:szCs w:val="24"/>
              </w:rPr>
              <w:t xml:space="preserve"> конспектом.)</w:t>
            </w:r>
          </w:p>
        </w:tc>
        <w:tc>
          <w:tcPr>
            <w:tcW w:w="1749" w:type="dxa"/>
            <w:shd w:val="clear" w:color="auto" w:fill="auto"/>
          </w:tcPr>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4</w:t>
            </w: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476996" w:rsidRPr="003F79AA" w:rsidRDefault="00476996"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tc>
        <w:tc>
          <w:tcPr>
            <w:tcW w:w="1536" w:type="dxa"/>
            <w:shd w:val="clear" w:color="auto" w:fill="auto"/>
          </w:tcPr>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val="restart"/>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 xml:space="preserve">Тема 1.4 </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sz w:val="24"/>
                <w:szCs w:val="24"/>
              </w:rPr>
              <w:t>Вода. Растворы. Электролитическая диссоциация</w:t>
            </w: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sz w:val="24"/>
                <w:szCs w:val="24"/>
              </w:rPr>
              <w:t>Содержание учебного материала:</w:t>
            </w:r>
          </w:p>
        </w:tc>
        <w:tc>
          <w:tcPr>
            <w:tcW w:w="1749" w:type="dxa"/>
            <w:shd w:val="clear" w:color="auto" w:fill="auto"/>
          </w:tcPr>
          <w:p w:rsidR="00B05C44" w:rsidRPr="003F79AA" w:rsidRDefault="00B12782" w:rsidP="00410D88">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8C4781">
            <w:pPr>
              <w:jc w:val="both"/>
              <w:rPr>
                <w:rFonts w:ascii="Times New Roman" w:hAnsi="Times New Roman" w:cs="Times New Roman"/>
                <w:sz w:val="24"/>
                <w:szCs w:val="24"/>
              </w:rPr>
            </w:pPr>
            <w:r w:rsidRPr="00B12782">
              <w:rPr>
                <w:rFonts w:ascii="Times New Roman" w:hAnsi="Times New Roman" w:cs="Times New Roman"/>
                <w:bCs/>
                <w:sz w:val="24"/>
                <w:szCs w:val="24"/>
              </w:rPr>
              <w:t xml:space="preserve">1. </w:t>
            </w:r>
            <w:r w:rsidRPr="00B12782">
              <w:rPr>
                <w:rFonts w:ascii="Times New Roman" w:hAnsi="Times New Roman" w:cs="Times New Roman"/>
                <w:sz w:val="24"/>
                <w:szCs w:val="24"/>
              </w:rPr>
              <w:t xml:space="preserve">Вода. Растворы. Растворение. </w:t>
            </w:r>
            <w:r w:rsidRPr="003F79AA">
              <w:rPr>
                <w:rFonts w:ascii="Times New Roman" w:hAnsi="Times New Roman" w:cs="Times New Roman"/>
                <w:sz w:val="24"/>
                <w:szCs w:val="24"/>
              </w:rPr>
              <w:t>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w:t>
            </w:r>
          </w:p>
          <w:p w:rsidR="00FB1CAF" w:rsidRDefault="00B05C44" w:rsidP="008C4781">
            <w:pPr>
              <w:jc w:val="both"/>
              <w:rPr>
                <w:rFonts w:ascii="Times New Roman" w:hAnsi="Times New Roman" w:cs="Times New Roman"/>
                <w:sz w:val="24"/>
                <w:szCs w:val="24"/>
              </w:rPr>
            </w:pPr>
            <w:r w:rsidRPr="003F79AA">
              <w:rPr>
                <w:rFonts w:ascii="Times New Roman" w:hAnsi="Times New Roman" w:cs="Times New Roman"/>
                <w:sz w:val="24"/>
                <w:szCs w:val="24"/>
              </w:rPr>
              <w:t>Массовая доля растворенного вещества.</w:t>
            </w:r>
          </w:p>
          <w:p w:rsidR="00B05C44" w:rsidRPr="003F79AA" w:rsidRDefault="00B05C44" w:rsidP="008C4781">
            <w:pPr>
              <w:jc w:val="both"/>
              <w:rPr>
                <w:rFonts w:ascii="Times New Roman" w:hAnsi="Times New Roman" w:cs="Times New Roman"/>
                <w:sz w:val="24"/>
                <w:szCs w:val="24"/>
              </w:rPr>
            </w:pPr>
            <w:r w:rsidRPr="00B12782">
              <w:rPr>
                <w:rFonts w:ascii="Times New Roman" w:hAnsi="Times New Roman" w:cs="Times New Roman"/>
                <w:sz w:val="24"/>
                <w:szCs w:val="24"/>
              </w:rPr>
              <w:t xml:space="preserve"> Электролитическая диссоциация.</w:t>
            </w:r>
            <w:r w:rsidRPr="003F79AA">
              <w:rPr>
                <w:rFonts w:ascii="Times New Roman" w:hAnsi="Times New Roman" w:cs="Times New Roman"/>
                <w:sz w:val="24"/>
                <w:szCs w:val="24"/>
              </w:rPr>
              <w:t xml:space="preserve">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w:t>
            </w:r>
            <w:r w:rsidRPr="003F79AA">
              <w:rPr>
                <w:rFonts w:ascii="Times New Roman" w:hAnsi="Times New Roman" w:cs="Times New Roman"/>
                <w:sz w:val="24"/>
                <w:szCs w:val="24"/>
              </w:rPr>
              <w:lastRenderedPageBreak/>
              <w:t xml:space="preserve">электролитической диссоциации. </w:t>
            </w:r>
          </w:p>
        </w:tc>
        <w:tc>
          <w:tcPr>
            <w:tcW w:w="1749" w:type="dxa"/>
            <w:shd w:val="clear" w:color="auto" w:fill="auto"/>
          </w:tcPr>
          <w:p w:rsidR="00B05C44" w:rsidRPr="003F79AA" w:rsidRDefault="00B05C44" w:rsidP="008C4781">
            <w:pPr>
              <w:jc w:val="center"/>
              <w:rPr>
                <w:rFonts w:ascii="Times New Roman" w:hAnsi="Times New Roman" w:cs="Times New Roman"/>
                <w:bCs/>
                <w:sz w:val="24"/>
                <w:szCs w:val="24"/>
              </w:rPr>
            </w:pPr>
          </w:p>
          <w:p w:rsidR="00B05C44" w:rsidRPr="003F79AA" w:rsidRDefault="00B05C44" w:rsidP="008C4781">
            <w:pPr>
              <w:jc w:val="center"/>
              <w:rPr>
                <w:rFonts w:ascii="Times New Roman" w:hAnsi="Times New Roman" w:cs="Times New Roman"/>
                <w:bCs/>
                <w:sz w:val="24"/>
                <w:szCs w:val="24"/>
              </w:rPr>
            </w:pPr>
          </w:p>
          <w:p w:rsidR="00B05C44" w:rsidRPr="003F79AA" w:rsidRDefault="00B05C44" w:rsidP="008C4781">
            <w:pPr>
              <w:jc w:val="center"/>
              <w:rPr>
                <w:rFonts w:ascii="Times New Roman" w:hAnsi="Times New Roman" w:cs="Times New Roman"/>
                <w:bCs/>
                <w:sz w:val="24"/>
                <w:szCs w:val="24"/>
              </w:rPr>
            </w:pPr>
          </w:p>
          <w:p w:rsidR="00B05C44" w:rsidRPr="003F79AA" w:rsidRDefault="00B05C44" w:rsidP="008C4781">
            <w:pPr>
              <w:jc w:val="center"/>
              <w:rPr>
                <w:rFonts w:ascii="Times New Roman" w:hAnsi="Times New Roman" w:cs="Times New Roman"/>
                <w:bCs/>
                <w:sz w:val="24"/>
                <w:szCs w:val="24"/>
              </w:rPr>
            </w:pPr>
          </w:p>
          <w:p w:rsidR="00B05C44" w:rsidRPr="003F79AA" w:rsidRDefault="00B05C44" w:rsidP="008C4781">
            <w:pPr>
              <w:jc w:val="center"/>
              <w:rPr>
                <w:rFonts w:ascii="Times New Roman" w:hAnsi="Times New Roman" w:cs="Times New Roman"/>
                <w:bCs/>
                <w:sz w:val="24"/>
                <w:szCs w:val="24"/>
              </w:rPr>
            </w:pPr>
            <w:r w:rsidRPr="003F79AA">
              <w:rPr>
                <w:rFonts w:ascii="Times New Roman" w:hAnsi="Times New Roman" w:cs="Times New Roman"/>
                <w:bCs/>
                <w:sz w:val="24"/>
                <w:szCs w:val="24"/>
              </w:rPr>
              <w:t>2</w:t>
            </w:r>
          </w:p>
        </w:tc>
        <w:tc>
          <w:tcPr>
            <w:tcW w:w="1536" w:type="dxa"/>
            <w:shd w:val="clear" w:color="auto" w:fill="auto"/>
          </w:tcPr>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8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bCs/>
                <w:sz w:val="24"/>
                <w:szCs w:val="24"/>
              </w:rPr>
              <w:t>Са</w:t>
            </w:r>
            <w:r w:rsidR="00B12782">
              <w:rPr>
                <w:rFonts w:ascii="Times New Roman" w:hAnsi="Times New Roman" w:cs="Times New Roman"/>
                <w:b/>
                <w:bCs/>
                <w:sz w:val="24"/>
                <w:szCs w:val="24"/>
              </w:rPr>
              <w:t xml:space="preserve">мостоятельная работа </w:t>
            </w:r>
          </w:p>
          <w:p w:rsidR="00B05C44" w:rsidRPr="003F79AA" w:rsidRDefault="00B05C44" w:rsidP="00410D88">
            <w:pPr>
              <w:rPr>
                <w:rFonts w:ascii="Times New Roman" w:hAnsi="Times New Roman" w:cs="Times New Roman"/>
                <w:bCs/>
                <w:sz w:val="24"/>
                <w:szCs w:val="24"/>
              </w:rPr>
            </w:pPr>
            <w:r w:rsidRPr="003F79AA">
              <w:rPr>
                <w:rFonts w:ascii="Times New Roman" w:hAnsi="Times New Roman" w:cs="Times New Roman"/>
                <w:bCs/>
                <w:sz w:val="24"/>
                <w:szCs w:val="24"/>
              </w:rPr>
              <w:t xml:space="preserve">1. </w:t>
            </w:r>
            <w:r w:rsidRPr="003F79AA">
              <w:rPr>
                <w:rFonts w:ascii="Times New Roman" w:hAnsi="Times New Roman" w:cs="Times New Roman"/>
                <w:sz w:val="24"/>
                <w:szCs w:val="24"/>
              </w:rPr>
              <w:t>Сильные и слабые электролиты. Основные положения теории электролитической диссоциации. Кислоты, основания и соли как электролиты. (Работа с учебником- составление конспекта)</w:t>
            </w:r>
          </w:p>
        </w:tc>
        <w:tc>
          <w:tcPr>
            <w:tcW w:w="1749" w:type="dxa"/>
            <w:shd w:val="clear" w:color="auto" w:fill="auto"/>
          </w:tcPr>
          <w:p w:rsidR="00B05C44" w:rsidRPr="003F79AA" w:rsidRDefault="00B05C44" w:rsidP="00410D88">
            <w:pPr>
              <w:jc w:val="center"/>
              <w:rPr>
                <w:rFonts w:ascii="Times New Roman" w:hAnsi="Times New Roman" w:cs="Times New Roman"/>
                <w:b/>
                <w:bCs/>
                <w:sz w:val="24"/>
                <w:szCs w:val="24"/>
              </w:rPr>
            </w:pPr>
            <w:r w:rsidRPr="003F79AA">
              <w:rPr>
                <w:rFonts w:ascii="Times New Roman" w:hAnsi="Times New Roman" w:cs="Times New Roman"/>
                <w:b/>
                <w:bCs/>
                <w:sz w:val="24"/>
                <w:szCs w:val="24"/>
              </w:rPr>
              <w:t>3</w:t>
            </w:r>
          </w:p>
          <w:p w:rsidR="00B05C44" w:rsidRPr="003F79AA"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t>3</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val="restart"/>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 xml:space="preserve">Тема 1.5 </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spacing w:val="-6"/>
                <w:sz w:val="24"/>
                <w:szCs w:val="24"/>
              </w:rPr>
              <w:t>Классификация неорганических соединений и их свойства</w:t>
            </w: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sz w:val="24"/>
                <w:szCs w:val="24"/>
              </w:rPr>
              <w:t>Содержание учебного материала:</w:t>
            </w:r>
          </w:p>
        </w:tc>
        <w:tc>
          <w:tcPr>
            <w:tcW w:w="1749" w:type="dxa"/>
            <w:shd w:val="clear" w:color="auto" w:fill="auto"/>
          </w:tcPr>
          <w:p w:rsidR="00B05C44" w:rsidRPr="003F79AA" w:rsidRDefault="003163D7" w:rsidP="00410D88">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2A5CF5">
            <w:pPr>
              <w:jc w:val="both"/>
              <w:rPr>
                <w:rFonts w:ascii="Times New Roman" w:hAnsi="Times New Roman" w:cs="Times New Roman"/>
                <w:sz w:val="24"/>
                <w:szCs w:val="24"/>
              </w:rPr>
            </w:pPr>
            <w:r w:rsidRPr="00B12782">
              <w:rPr>
                <w:rFonts w:ascii="Times New Roman" w:hAnsi="Times New Roman" w:cs="Times New Roman"/>
                <w:bCs/>
                <w:sz w:val="24"/>
                <w:szCs w:val="24"/>
              </w:rPr>
              <w:t xml:space="preserve">1. </w:t>
            </w:r>
            <w:r w:rsidRPr="00B12782">
              <w:rPr>
                <w:rFonts w:ascii="Times New Roman" w:hAnsi="Times New Roman" w:cs="Times New Roman"/>
                <w:sz w:val="24"/>
                <w:szCs w:val="24"/>
              </w:rPr>
              <w:t xml:space="preserve">Кислоты и их свойства. </w:t>
            </w:r>
            <w:r w:rsidRPr="003F79AA">
              <w:rPr>
                <w:rFonts w:ascii="Times New Roman" w:hAnsi="Times New Roman" w:cs="Times New Roman"/>
                <w:sz w:val="24"/>
                <w:szCs w:val="24"/>
              </w:rPr>
              <w:t>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p>
          <w:p w:rsidR="00B05C44" w:rsidRPr="003F79AA" w:rsidRDefault="00B05C44" w:rsidP="002A5CF5">
            <w:pPr>
              <w:jc w:val="both"/>
              <w:rPr>
                <w:rFonts w:ascii="Times New Roman" w:hAnsi="Times New Roman" w:cs="Times New Roman"/>
                <w:sz w:val="24"/>
                <w:szCs w:val="24"/>
              </w:rPr>
            </w:pPr>
            <w:r w:rsidRPr="00B12782">
              <w:rPr>
                <w:rFonts w:ascii="Times New Roman" w:hAnsi="Times New Roman" w:cs="Times New Roman"/>
                <w:sz w:val="24"/>
                <w:szCs w:val="24"/>
              </w:rPr>
              <w:t>Основания и их свойства.</w:t>
            </w:r>
            <w:r w:rsidRPr="003F79AA">
              <w:rPr>
                <w:rFonts w:ascii="Times New Roman" w:hAnsi="Times New Roman" w:cs="Times New Roman"/>
                <w:sz w:val="24"/>
                <w:szCs w:val="24"/>
              </w:rPr>
              <w:t xml:space="preserve">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w:t>
            </w:r>
          </w:p>
          <w:p w:rsidR="00B05C44" w:rsidRPr="003F79AA" w:rsidRDefault="00B05C44" w:rsidP="002A5CF5">
            <w:pPr>
              <w:jc w:val="both"/>
              <w:rPr>
                <w:rFonts w:ascii="Times New Roman" w:hAnsi="Times New Roman" w:cs="Times New Roman"/>
                <w:sz w:val="24"/>
                <w:szCs w:val="24"/>
              </w:rPr>
            </w:pPr>
            <w:r w:rsidRPr="00B12782">
              <w:rPr>
                <w:rFonts w:ascii="Times New Roman" w:hAnsi="Times New Roman" w:cs="Times New Roman"/>
                <w:sz w:val="24"/>
                <w:szCs w:val="24"/>
              </w:rPr>
              <w:t>2. Соли и их свойства.</w:t>
            </w:r>
            <w:r w:rsidRPr="003F79AA">
              <w:rPr>
                <w:rFonts w:ascii="Times New Roman" w:hAnsi="Times New Roman" w:cs="Times New Roman"/>
                <w:sz w:val="24"/>
                <w:szCs w:val="24"/>
              </w:rPr>
              <w:t xml:space="preserve"> Соли как электролиты. Соли средние, кислые и оснóвные. Химически свойства солей в свете теории электролитической диссоциации. Способы получения солей.</w:t>
            </w:r>
          </w:p>
          <w:p w:rsidR="00B05C44" w:rsidRPr="003F79AA" w:rsidRDefault="00B05C44" w:rsidP="002A5CF5">
            <w:pPr>
              <w:jc w:val="both"/>
              <w:rPr>
                <w:rFonts w:ascii="Times New Roman" w:hAnsi="Times New Roman" w:cs="Times New Roman"/>
                <w:sz w:val="24"/>
                <w:szCs w:val="24"/>
              </w:rPr>
            </w:pPr>
            <w:r w:rsidRPr="003F79AA">
              <w:rPr>
                <w:rFonts w:ascii="Times New Roman" w:hAnsi="Times New Roman" w:cs="Times New Roman"/>
                <w:sz w:val="24"/>
                <w:szCs w:val="24"/>
              </w:rPr>
              <w:t>Гидролиз солей.</w:t>
            </w:r>
          </w:p>
        </w:tc>
        <w:tc>
          <w:tcPr>
            <w:tcW w:w="1749" w:type="dxa"/>
            <w:shd w:val="clear" w:color="auto" w:fill="auto"/>
          </w:tcPr>
          <w:p w:rsidR="00B05C44" w:rsidRPr="003F79AA" w:rsidRDefault="00B05C44" w:rsidP="00476996">
            <w:pPr>
              <w:jc w:val="center"/>
              <w:rPr>
                <w:rFonts w:ascii="Times New Roman" w:hAnsi="Times New Roman" w:cs="Times New Roman"/>
                <w:bCs/>
                <w:sz w:val="24"/>
                <w:szCs w:val="24"/>
              </w:rPr>
            </w:pPr>
          </w:p>
          <w:p w:rsidR="00B05C44" w:rsidRPr="003F79AA" w:rsidRDefault="00B05C44" w:rsidP="00476996">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76996">
            <w:pPr>
              <w:jc w:val="center"/>
              <w:rPr>
                <w:rFonts w:ascii="Times New Roman" w:hAnsi="Times New Roman" w:cs="Times New Roman"/>
                <w:bCs/>
                <w:sz w:val="24"/>
                <w:szCs w:val="24"/>
              </w:rPr>
            </w:pPr>
          </w:p>
          <w:p w:rsidR="00B05C44" w:rsidRPr="003F79AA" w:rsidRDefault="00B05C44" w:rsidP="00476996">
            <w:pPr>
              <w:jc w:val="center"/>
              <w:rPr>
                <w:rFonts w:ascii="Times New Roman" w:hAnsi="Times New Roman" w:cs="Times New Roman"/>
                <w:bCs/>
                <w:sz w:val="24"/>
                <w:szCs w:val="24"/>
              </w:rPr>
            </w:pPr>
          </w:p>
          <w:p w:rsidR="00B05C44" w:rsidRPr="003F79AA" w:rsidRDefault="00B05C44" w:rsidP="00476996">
            <w:pPr>
              <w:jc w:val="center"/>
              <w:rPr>
                <w:rFonts w:ascii="Times New Roman" w:hAnsi="Times New Roman" w:cs="Times New Roman"/>
                <w:bCs/>
                <w:sz w:val="24"/>
                <w:szCs w:val="24"/>
              </w:rPr>
            </w:pPr>
          </w:p>
          <w:p w:rsidR="00B05C44" w:rsidRPr="003F79AA" w:rsidRDefault="00B05C44" w:rsidP="00476996">
            <w:pPr>
              <w:jc w:val="center"/>
              <w:rPr>
                <w:rFonts w:ascii="Times New Roman" w:hAnsi="Times New Roman" w:cs="Times New Roman"/>
                <w:bCs/>
                <w:sz w:val="24"/>
                <w:szCs w:val="24"/>
              </w:rPr>
            </w:pPr>
          </w:p>
          <w:p w:rsidR="00B05C44" w:rsidRPr="003F79AA" w:rsidRDefault="00B05C44" w:rsidP="00476996">
            <w:pPr>
              <w:jc w:val="center"/>
              <w:rPr>
                <w:rFonts w:ascii="Times New Roman" w:hAnsi="Times New Roman" w:cs="Times New Roman"/>
                <w:bCs/>
                <w:sz w:val="24"/>
                <w:szCs w:val="24"/>
              </w:rPr>
            </w:pPr>
            <w:r w:rsidRPr="003F79AA">
              <w:rPr>
                <w:rFonts w:ascii="Times New Roman" w:hAnsi="Times New Roman" w:cs="Times New Roman"/>
                <w:bCs/>
                <w:sz w:val="24"/>
                <w:szCs w:val="24"/>
              </w:rPr>
              <w:t>2</w:t>
            </w:r>
          </w:p>
        </w:tc>
        <w:tc>
          <w:tcPr>
            <w:tcW w:w="1536" w:type="dxa"/>
            <w:shd w:val="clear" w:color="auto" w:fill="auto"/>
          </w:tcPr>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12782" w:rsidP="00410D88">
            <w:pPr>
              <w:rPr>
                <w:rFonts w:ascii="Times New Roman" w:hAnsi="Times New Roman" w:cs="Times New Roman"/>
                <w:b/>
                <w:sz w:val="24"/>
                <w:szCs w:val="24"/>
              </w:rPr>
            </w:pPr>
            <w:r>
              <w:rPr>
                <w:rFonts w:ascii="Times New Roman" w:hAnsi="Times New Roman" w:cs="Times New Roman"/>
                <w:b/>
                <w:sz w:val="24"/>
                <w:szCs w:val="24"/>
              </w:rPr>
              <w:t>Практическая работа</w:t>
            </w:r>
            <w:r w:rsidR="004E1246">
              <w:rPr>
                <w:rFonts w:ascii="Times New Roman" w:hAnsi="Times New Roman" w:cs="Times New Roman"/>
                <w:b/>
                <w:sz w:val="24"/>
                <w:szCs w:val="24"/>
              </w:rPr>
              <w:t xml:space="preserve"> (№ 1</w:t>
            </w:r>
            <w:r w:rsidR="00FB1CAF">
              <w:rPr>
                <w:rFonts w:ascii="Times New Roman" w:hAnsi="Times New Roman" w:cs="Times New Roman"/>
                <w:b/>
                <w:sz w:val="24"/>
                <w:szCs w:val="24"/>
              </w:rPr>
              <w:t xml:space="preserve">) </w:t>
            </w:r>
          </w:p>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 xml:space="preserve">1. Испытание растворов кислот индикаторами. Взаимодействие </w:t>
            </w:r>
            <w:r w:rsidR="004E1246">
              <w:rPr>
                <w:rFonts w:ascii="Times New Roman" w:hAnsi="Times New Roman" w:cs="Times New Roman"/>
                <w:sz w:val="24"/>
                <w:szCs w:val="24"/>
              </w:rPr>
              <w:t>металлов с кислотами.</w:t>
            </w:r>
            <w:r w:rsidRPr="003F79AA">
              <w:rPr>
                <w:rFonts w:ascii="Times New Roman" w:hAnsi="Times New Roman" w:cs="Times New Roman"/>
                <w:sz w:val="24"/>
                <w:szCs w:val="24"/>
              </w:rPr>
              <w:t xml:space="preserve"> Взаимодействие кислот с основаниями. Взаимодействие кислот с солями.</w:t>
            </w:r>
          </w:p>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t xml:space="preserve"> Испытание растворов щелочей индикаторами. Взаимодейс</w:t>
            </w:r>
            <w:r w:rsidR="004E1246">
              <w:rPr>
                <w:rFonts w:ascii="Times New Roman" w:hAnsi="Times New Roman" w:cs="Times New Roman"/>
                <w:sz w:val="24"/>
                <w:szCs w:val="24"/>
              </w:rPr>
              <w:t xml:space="preserve">твие щелочей с солями. </w:t>
            </w:r>
          </w:p>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sz w:val="24"/>
                <w:szCs w:val="24"/>
              </w:rPr>
              <w:lastRenderedPageBreak/>
              <w:t xml:space="preserve">Взаимодействие солей с металлами. Взаимодействие солей друг с другом. </w:t>
            </w:r>
          </w:p>
        </w:tc>
        <w:tc>
          <w:tcPr>
            <w:tcW w:w="1749" w:type="dxa"/>
            <w:shd w:val="clear" w:color="auto" w:fill="auto"/>
          </w:tcPr>
          <w:p w:rsidR="00B05C44" w:rsidRPr="003F79AA" w:rsidRDefault="00B05C44" w:rsidP="00410D88">
            <w:pPr>
              <w:jc w:val="center"/>
              <w:rPr>
                <w:rFonts w:ascii="Times New Roman" w:hAnsi="Times New Roman" w:cs="Times New Roman"/>
                <w:bCs/>
                <w:sz w:val="24"/>
                <w:szCs w:val="24"/>
              </w:rPr>
            </w:pPr>
          </w:p>
          <w:p w:rsidR="00B05C44" w:rsidRPr="003F79AA"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10D88">
            <w:pPr>
              <w:jc w:val="center"/>
              <w:rPr>
                <w:rFonts w:ascii="Times New Roman" w:hAnsi="Times New Roman" w:cs="Times New Roman"/>
                <w:bCs/>
                <w:sz w:val="24"/>
                <w:szCs w:val="24"/>
              </w:rPr>
            </w:pPr>
          </w:p>
          <w:p w:rsidR="00B05C44" w:rsidRPr="003F79AA" w:rsidRDefault="00B05C44" w:rsidP="00410D88">
            <w:pPr>
              <w:jc w:val="center"/>
              <w:rPr>
                <w:rFonts w:ascii="Times New Roman" w:hAnsi="Times New Roman" w:cs="Times New Roman"/>
                <w:bCs/>
                <w:sz w:val="24"/>
                <w:szCs w:val="24"/>
              </w:rPr>
            </w:pPr>
          </w:p>
          <w:p w:rsidR="00B05C44" w:rsidRPr="003F79AA" w:rsidRDefault="00B05C44" w:rsidP="00410D88">
            <w:pPr>
              <w:jc w:val="center"/>
              <w:rPr>
                <w:rFonts w:ascii="Times New Roman" w:hAnsi="Times New Roman" w:cs="Times New Roman"/>
                <w:bCs/>
                <w:sz w:val="24"/>
                <w:szCs w:val="24"/>
              </w:rPr>
            </w:pP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c>
          <w:tcPr>
            <w:tcW w:w="9463" w:type="dxa"/>
            <w:shd w:val="clear" w:color="auto" w:fill="auto"/>
          </w:tcPr>
          <w:p w:rsidR="00B05C44" w:rsidRPr="003F79AA" w:rsidRDefault="00B12782" w:rsidP="00410D88">
            <w:pPr>
              <w:rPr>
                <w:rFonts w:ascii="Times New Roman" w:hAnsi="Times New Roman" w:cs="Times New Roman"/>
                <w:b/>
                <w:bCs/>
                <w:sz w:val="24"/>
                <w:szCs w:val="24"/>
              </w:rPr>
            </w:pPr>
            <w:r>
              <w:rPr>
                <w:rFonts w:ascii="Times New Roman" w:hAnsi="Times New Roman" w:cs="Times New Roman"/>
                <w:b/>
                <w:bCs/>
                <w:sz w:val="24"/>
                <w:szCs w:val="24"/>
              </w:rPr>
              <w:t xml:space="preserve">Самостоятельная работа </w:t>
            </w:r>
          </w:p>
          <w:p w:rsidR="00B05C44" w:rsidRPr="003F79AA" w:rsidRDefault="00B05C44" w:rsidP="00410D88">
            <w:pPr>
              <w:rPr>
                <w:rFonts w:ascii="Times New Roman" w:hAnsi="Times New Roman" w:cs="Times New Roman"/>
                <w:sz w:val="24"/>
                <w:szCs w:val="24"/>
              </w:rPr>
            </w:pPr>
            <w:r w:rsidRPr="00B12782">
              <w:rPr>
                <w:rFonts w:ascii="Times New Roman" w:hAnsi="Times New Roman" w:cs="Times New Roman"/>
                <w:bCs/>
                <w:sz w:val="24"/>
                <w:szCs w:val="24"/>
              </w:rPr>
              <w:t xml:space="preserve">1. </w:t>
            </w:r>
            <w:r w:rsidRPr="00B12782">
              <w:rPr>
                <w:rFonts w:ascii="Times New Roman" w:hAnsi="Times New Roman" w:cs="Times New Roman"/>
                <w:sz w:val="24"/>
                <w:szCs w:val="24"/>
              </w:rPr>
              <w:t>Оксиды и их свойства.</w:t>
            </w:r>
            <w:r w:rsidRPr="003F79AA">
              <w:rPr>
                <w:rFonts w:ascii="Times New Roman" w:hAnsi="Times New Roman" w:cs="Times New Roman"/>
                <w:sz w:val="24"/>
                <w:szCs w:val="24"/>
              </w:rPr>
              <w:t xml:space="preserve">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 (Составление логико-дидактических структур по теме)</w:t>
            </w:r>
          </w:p>
          <w:p w:rsidR="00B05C44" w:rsidRPr="003F79AA" w:rsidRDefault="00B05C44" w:rsidP="00410D88">
            <w:pPr>
              <w:rPr>
                <w:rFonts w:ascii="Times New Roman" w:hAnsi="Times New Roman" w:cs="Times New Roman"/>
                <w:bCs/>
                <w:sz w:val="24"/>
                <w:szCs w:val="24"/>
              </w:rPr>
            </w:pPr>
            <w:r w:rsidRPr="00B12782">
              <w:rPr>
                <w:rFonts w:ascii="Times New Roman" w:hAnsi="Times New Roman" w:cs="Times New Roman"/>
                <w:bCs/>
                <w:sz w:val="24"/>
                <w:szCs w:val="24"/>
              </w:rPr>
              <w:t xml:space="preserve">2. </w:t>
            </w:r>
            <w:r w:rsidRPr="00B12782">
              <w:rPr>
                <w:rFonts w:ascii="Times New Roman" w:hAnsi="Times New Roman" w:cs="Times New Roman"/>
                <w:sz w:val="24"/>
                <w:szCs w:val="24"/>
              </w:rPr>
              <w:t>Диссоциация кислот, оснований, солей.</w:t>
            </w:r>
            <w:r w:rsidRPr="003F79AA">
              <w:rPr>
                <w:rFonts w:ascii="Times New Roman" w:hAnsi="Times New Roman" w:cs="Times New Roman"/>
                <w:sz w:val="24"/>
                <w:szCs w:val="24"/>
              </w:rPr>
              <w:t xml:space="preserve"> Уравнение гидролиза. Ионные уравнения реакций. Уравнения электролиза.</w:t>
            </w:r>
            <w:r w:rsidRPr="003F79AA">
              <w:rPr>
                <w:rFonts w:ascii="Times New Roman" w:hAnsi="Times New Roman" w:cs="Times New Roman"/>
                <w:spacing w:val="-1"/>
                <w:sz w:val="24"/>
                <w:szCs w:val="24"/>
              </w:rPr>
              <w:t xml:space="preserve"> (</w:t>
            </w:r>
            <w:r w:rsidRPr="003F79AA">
              <w:rPr>
                <w:rFonts w:ascii="Times New Roman" w:hAnsi="Times New Roman" w:cs="Times New Roman"/>
                <w:spacing w:val="2"/>
                <w:sz w:val="24"/>
                <w:szCs w:val="24"/>
              </w:rPr>
              <w:t>Работа с</w:t>
            </w:r>
            <w:r w:rsidRPr="003F79AA">
              <w:rPr>
                <w:rFonts w:ascii="Times New Roman" w:hAnsi="Times New Roman" w:cs="Times New Roman"/>
                <w:spacing w:val="-2"/>
                <w:sz w:val="24"/>
                <w:szCs w:val="24"/>
              </w:rPr>
              <w:t xml:space="preserve"> книгой,</w:t>
            </w:r>
            <w:r w:rsidRPr="003F79AA">
              <w:rPr>
                <w:rFonts w:ascii="Times New Roman" w:hAnsi="Times New Roman" w:cs="Times New Roman"/>
                <w:sz w:val="24"/>
                <w:szCs w:val="24"/>
              </w:rPr>
              <w:t xml:space="preserve"> конспектом.)</w:t>
            </w:r>
          </w:p>
        </w:tc>
        <w:tc>
          <w:tcPr>
            <w:tcW w:w="1749" w:type="dxa"/>
            <w:shd w:val="clear" w:color="auto" w:fill="auto"/>
          </w:tcPr>
          <w:p w:rsidR="00B05C44" w:rsidRPr="003F79AA" w:rsidRDefault="00B05C44" w:rsidP="00410D88">
            <w:pPr>
              <w:jc w:val="center"/>
              <w:rPr>
                <w:rFonts w:ascii="Times New Roman" w:hAnsi="Times New Roman" w:cs="Times New Roman"/>
                <w:b/>
                <w:bCs/>
                <w:sz w:val="24"/>
                <w:szCs w:val="24"/>
              </w:rPr>
            </w:pPr>
            <w:r w:rsidRPr="003F79AA">
              <w:rPr>
                <w:rFonts w:ascii="Times New Roman" w:hAnsi="Times New Roman" w:cs="Times New Roman"/>
                <w:b/>
                <w:bCs/>
                <w:sz w:val="24"/>
                <w:szCs w:val="24"/>
              </w:rPr>
              <w:t>4</w:t>
            </w:r>
          </w:p>
          <w:p w:rsidR="00B05C44" w:rsidRPr="003F79AA"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10D88">
            <w:pPr>
              <w:jc w:val="center"/>
              <w:rPr>
                <w:rFonts w:ascii="Times New Roman" w:hAnsi="Times New Roman" w:cs="Times New Roman"/>
                <w:bCs/>
                <w:sz w:val="24"/>
                <w:szCs w:val="24"/>
              </w:rPr>
            </w:pPr>
          </w:p>
          <w:p w:rsidR="00B05C44" w:rsidRPr="003F79AA" w:rsidRDefault="00B05C44" w:rsidP="00410D88">
            <w:pPr>
              <w:jc w:val="center"/>
              <w:rPr>
                <w:rFonts w:ascii="Times New Roman" w:hAnsi="Times New Roman" w:cs="Times New Roman"/>
                <w:bCs/>
                <w:sz w:val="24"/>
                <w:szCs w:val="24"/>
              </w:rPr>
            </w:pPr>
          </w:p>
          <w:p w:rsidR="00B05C44" w:rsidRPr="003F79AA" w:rsidRDefault="00B05C44" w:rsidP="00410D88">
            <w:pPr>
              <w:jc w:val="center"/>
              <w:rPr>
                <w:rFonts w:ascii="Times New Roman" w:hAnsi="Times New Roman" w:cs="Times New Roman"/>
                <w:bCs/>
                <w:sz w:val="24"/>
                <w:szCs w:val="24"/>
              </w:rPr>
            </w:pPr>
          </w:p>
          <w:p w:rsidR="00B05C44" w:rsidRPr="003F79AA"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t>2</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val="restart"/>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 xml:space="preserve">Тема 1.6 </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sz w:val="24"/>
                <w:szCs w:val="24"/>
              </w:rPr>
              <w:t>Химические реакции</w:t>
            </w: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sz w:val="24"/>
                <w:szCs w:val="24"/>
              </w:rPr>
              <w:t>Содержание учебного материала:</w:t>
            </w:r>
          </w:p>
        </w:tc>
        <w:tc>
          <w:tcPr>
            <w:tcW w:w="1749" w:type="dxa"/>
            <w:shd w:val="clear" w:color="auto" w:fill="auto"/>
          </w:tcPr>
          <w:p w:rsidR="00B05C44" w:rsidRPr="003F79AA" w:rsidRDefault="00B12782" w:rsidP="00410D88">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2A5CF5">
            <w:pPr>
              <w:jc w:val="both"/>
              <w:rPr>
                <w:rFonts w:ascii="Times New Roman" w:hAnsi="Times New Roman" w:cs="Times New Roman"/>
                <w:sz w:val="24"/>
                <w:szCs w:val="24"/>
              </w:rPr>
            </w:pPr>
            <w:r w:rsidRPr="00B12782">
              <w:rPr>
                <w:rFonts w:ascii="Times New Roman" w:hAnsi="Times New Roman" w:cs="Times New Roman"/>
                <w:bCs/>
                <w:sz w:val="24"/>
                <w:szCs w:val="24"/>
              </w:rPr>
              <w:t xml:space="preserve">1. </w:t>
            </w:r>
            <w:r w:rsidRPr="00B12782">
              <w:rPr>
                <w:rFonts w:ascii="Times New Roman" w:hAnsi="Times New Roman" w:cs="Times New Roman"/>
                <w:sz w:val="24"/>
                <w:szCs w:val="24"/>
              </w:rPr>
              <w:t>Классификация химических реакций.</w:t>
            </w:r>
            <w:r w:rsidRPr="003F79AA">
              <w:rPr>
                <w:rFonts w:ascii="Times New Roman" w:hAnsi="Times New Roman" w:cs="Times New Roman"/>
                <w:sz w:val="24"/>
                <w:szCs w:val="24"/>
              </w:rPr>
              <w:t xml:space="preserve">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w:t>
            </w:r>
          </w:p>
          <w:p w:rsidR="00B05C44" w:rsidRPr="003F79AA" w:rsidRDefault="00B05C44" w:rsidP="002A5CF5">
            <w:pPr>
              <w:jc w:val="both"/>
              <w:rPr>
                <w:rFonts w:ascii="Times New Roman" w:hAnsi="Times New Roman" w:cs="Times New Roman"/>
                <w:sz w:val="24"/>
                <w:szCs w:val="24"/>
              </w:rPr>
            </w:pPr>
            <w:r w:rsidRPr="00B12782">
              <w:rPr>
                <w:rFonts w:ascii="Times New Roman" w:hAnsi="Times New Roman" w:cs="Times New Roman"/>
                <w:sz w:val="24"/>
                <w:szCs w:val="24"/>
              </w:rPr>
              <w:t>Окислительно-восстановительные реакции.</w:t>
            </w:r>
            <w:r w:rsidRPr="003F79AA">
              <w:rPr>
                <w:rFonts w:ascii="Times New Roman" w:hAnsi="Times New Roman" w:cs="Times New Roman"/>
                <w:sz w:val="24"/>
                <w:szCs w:val="24"/>
              </w:rPr>
              <w:t xml:space="preserve">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w:t>
            </w:r>
          </w:p>
          <w:p w:rsidR="00B05C44" w:rsidRPr="003F79AA" w:rsidRDefault="00B05C44" w:rsidP="002A5CF5">
            <w:pPr>
              <w:jc w:val="both"/>
              <w:rPr>
                <w:rFonts w:ascii="Times New Roman" w:hAnsi="Times New Roman" w:cs="Times New Roman"/>
                <w:sz w:val="24"/>
                <w:szCs w:val="24"/>
              </w:rPr>
            </w:pPr>
            <w:r w:rsidRPr="00B12782">
              <w:rPr>
                <w:rFonts w:ascii="Times New Roman" w:hAnsi="Times New Roman" w:cs="Times New Roman"/>
                <w:sz w:val="24"/>
                <w:szCs w:val="24"/>
              </w:rPr>
              <w:t>2. Скорость химических реакций.</w:t>
            </w:r>
            <w:r w:rsidRPr="003F79AA">
              <w:rPr>
                <w:rFonts w:ascii="Times New Roman" w:hAnsi="Times New Roman" w:cs="Times New Roman"/>
                <w:sz w:val="24"/>
                <w:szCs w:val="24"/>
              </w:rPr>
              <w:t xml:space="preserve">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w:t>
            </w:r>
          </w:p>
          <w:p w:rsidR="00B05C44" w:rsidRPr="003F79AA" w:rsidRDefault="00B05C44" w:rsidP="002A5CF5">
            <w:pPr>
              <w:jc w:val="both"/>
              <w:rPr>
                <w:rFonts w:ascii="Times New Roman" w:hAnsi="Times New Roman" w:cs="Times New Roman"/>
                <w:sz w:val="24"/>
                <w:szCs w:val="24"/>
              </w:rPr>
            </w:pPr>
            <w:r w:rsidRPr="00B12782">
              <w:rPr>
                <w:rFonts w:ascii="Times New Roman" w:hAnsi="Times New Roman" w:cs="Times New Roman"/>
                <w:sz w:val="24"/>
                <w:szCs w:val="24"/>
              </w:rPr>
              <w:t>Обратимость химических реакций.</w:t>
            </w:r>
            <w:r w:rsidRPr="003F79AA">
              <w:rPr>
                <w:rFonts w:ascii="Times New Roman" w:hAnsi="Times New Roman" w:cs="Times New Roman"/>
                <w:sz w:val="24"/>
                <w:szCs w:val="24"/>
              </w:rPr>
              <w:t xml:space="preserve"> Обратимые и необратимые реакции. Химическое равновесие и способы его смещения.</w:t>
            </w:r>
          </w:p>
        </w:tc>
        <w:tc>
          <w:tcPr>
            <w:tcW w:w="1749" w:type="dxa"/>
            <w:shd w:val="clear" w:color="auto" w:fill="auto"/>
          </w:tcPr>
          <w:p w:rsidR="00B05C44" w:rsidRPr="003F79AA" w:rsidRDefault="00B05C44" w:rsidP="00476996">
            <w:pPr>
              <w:jc w:val="center"/>
              <w:rPr>
                <w:rFonts w:ascii="Times New Roman" w:hAnsi="Times New Roman" w:cs="Times New Roman"/>
                <w:bCs/>
                <w:sz w:val="24"/>
                <w:szCs w:val="24"/>
              </w:rPr>
            </w:pPr>
          </w:p>
          <w:p w:rsidR="00B05C44" w:rsidRPr="003F79AA" w:rsidRDefault="00B05C44" w:rsidP="00476996">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76996">
            <w:pPr>
              <w:jc w:val="center"/>
              <w:rPr>
                <w:rFonts w:ascii="Times New Roman" w:hAnsi="Times New Roman" w:cs="Times New Roman"/>
                <w:bCs/>
                <w:sz w:val="24"/>
                <w:szCs w:val="24"/>
              </w:rPr>
            </w:pPr>
          </w:p>
          <w:p w:rsidR="00B05C44" w:rsidRPr="003F79AA" w:rsidRDefault="00B05C44" w:rsidP="00476996">
            <w:pPr>
              <w:jc w:val="center"/>
              <w:rPr>
                <w:rFonts w:ascii="Times New Roman" w:hAnsi="Times New Roman" w:cs="Times New Roman"/>
                <w:bCs/>
                <w:sz w:val="24"/>
                <w:szCs w:val="24"/>
              </w:rPr>
            </w:pPr>
          </w:p>
          <w:p w:rsidR="00B05C44" w:rsidRPr="003F79AA" w:rsidRDefault="00B05C44" w:rsidP="00476996">
            <w:pPr>
              <w:jc w:val="center"/>
              <w:rPr>
                <w:rFonts w:ascii="Times New Roman" w:hAnsi="Times New Roman" w:cs="Times New Roman"/>
                <w:bCs/>
                <w:sz w:val="24"/>
                <w:szCs w:val="24"/>
              </w:rPr>
            </w:pPr>
          </w:p>
          <w:p w:rsidR="00B05C44" w:rsidRPr="003F79AA" w:rsidRDefault="00B05C44" w:rsidP="00476996">
            <w:pPr>
              <w:jc w:val="center"/>
              <w:rPr>
                <w:rFonts w:ascii="Times New Roman" w:hAnsi="Times New Roman" w:cs="Times New Roman"/>
                <w:bCs/>
                <w:sz w:val="24"/>
                <w:szCs w:val="24"/>
              </w:rPr>
            </w:pPr>
          </w:p>
          <w:p w:rsidR="00B05C44" w:rsidRPr="003F79AA" w:rsidRDefault="00B05C44" w:rsidP="00476996">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76996">
            <w:pPr>
              <w:jc w:val="center"/>
              <w:rPr>
                <w:rFonts w:ascii="Times New Roman" w:hAnsi="Times New Roman" w:cs="Times New Roman"/>
                <w:bCs/>
                <w:sz w:val="24"/>
                <w:szCs w:val="24"/>
              </w:rPr>
            </w:pPr>
          </w:p>
        </w:tc>
        <w:tc>
          <w:tcPr>
            <w:tcW w:w="1536" w:type="dxa"/>
            <w:shd w:val="clear" w:color="auto" w:fill="auto"/>
          </w:tcPr>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bCs/>
                <w:sz w:val="24"/>
                <w:szCs w:val="24"/>
              </w:rPr>
              <w:t>Са</w:t>
            </w:r>
            <w:r w:rsidR="00B12782">
              <w:rPr>
                <w:rFonts w:ascii="Times New Roman" w:hAnsi="Times New Roman" w:cs="Times New Roman"/>
                <w:b/>
                <w:bCs/>
                <w:sz w:val="24"/>
                <w:szCs w:val="24"/>
              </w:rPr>
              <w:t xml:space="preserve">мостоятельная работа </w:t>
            </w:r>
          </w:p>
          <w:p w:rsidR="00B05C44" w:rsidRPr="003F79AA" w:rsidRDefault="00B05C44" w:rsidP="00410D88">
            <w:pPr>
              <w:rPr>
                <w:rFonts w:ascii="Times New Roman" w:hAnsi="Times New Roman" w:cs="Times New Roman"/>
                <w:sz w:val="24"/>
                <w:szCs w:val="24"/>
              </w:rPr>
            </w:pPr>
            <w:r w:rsidRPr="00B12782">
              <w:rPr>
                <w:rFonts w:ascii="Times New Roman" w:hAnsi="Times New Roman" w:cs="Times New Roman"/>
                <w:sz w:val="24"/>
                <w:szCs w:val="24"/>
              </w:rPr>
              <w:lastRenderedPageBreak/>
              <w:t xml:space="preserve">1. Обратимость химических реакций. </w:t>
            </w:r>
            <w:r w:rsidRPr="003F79AA">
              <w:rPr>
                <w:rFonts w:ascii="Times New Roman" w:hAnsi="Times New Roman" w:cs="Times New Roman"/>
                <w:sz w:val="24"/>
                <w:szCs w:val="24"/>
              </w:rPr>
              <w:t>Обратимые и необратимые реакции. Химическое равновесие и способы его смещения. (Работа с учебником- составление конспекта)</w:t>
            </w:r>
            <w:r w:rsidRPr="003F79AA">
              <w:rPr>
                <w:rFonts w:ascii="Times New Roman" w:hAnsi="Times New Roman" w:cs="Times New Roman"/>
                <w:b/>
                <w:bCs/>
                <w:sz w:val="24"/>
                <w:szCs w:val="24"/>
              </w:rPr>
              <w:t xml:space="preserve"> </w:t>
            </w:r>
            <w:r w:rsidRPr="003F79AA">
              <w:rPr>
                <w:rFonts w:ascii="Times New Roman" w:hAnsi="Times New Roman" w:cs="Times New Roman"/>
                <w:spacing w:val="1"/>
                <w:sz w:val="24"/>
                <w:szCs w:val="24"/>
              </w:rPr>
              <w:t>Составление окислительно-</w:t>
            </w:r>
            <w:r w:rsidRPr="003F79AA">
              <w:rPr>
                <w:rFonts w:ascii="Times New Roman" w:hAnsi="Times New Roman" w:cs="Times New Roman"/>
                <w:sz w:val="24"/>
                <w:szCs w:val="24"/>
              </w:rPr>
              <w:t xml:space="preserve"> восстановительных реакции.</w:t>
            </w:r>
            <w:r w:rsidRPr="003F79AA">
              <w:rPr>
                <w:rFonts w:ascii="Times New Roman" w:hAnsi="Times New Roman" w:cs="Times New Roman"/>
                <w:spacing w:val="-1"/>
                <w:sz w:val="24"/>
                <w:szCs w:val="24"/>
              </w:rPr>
              <w:t xml:space="preserve"> (</w:t>
            </w:r>
            <w:r w:rsidRPr="003F79AA">
              <w:rPr>
                <w:rFonts w:ascii="Times New Roman" w:hAnsi="Times New Roman" w:cs="Times New Roman"/>
                <w:spacing w:val="2"/>
                <w:sz w:val="24"/>
                <w:szCs w:val="24"/>
              </w:rPr>
              <w:t>Работа с</w:t>
            </w:r>
            <w:r w:rsidRPr="003F79AA">
              <w:rPr>
                <w:rFonts w:ascii="Times New Roman" w:hAnsi="Times New Roman" w:cs="Times New Roman"/>
                <w:spacing w:val="-2"/>
                <w:sz w:val="24"/>
                <w:szCs w:val="24"/>
              </w:rPr>
              <w:t xml:space="preserve"> книгой,</w:t>
            </w:r>
            <w:r w:rsidRPr="003F79AA">
              <w:rPr>
                <w:rFonts w:ascii="Times New Roman" w:hAnsi="Times New Roman" w:cs="Times New Roman"/>
                <w:sz w:val="24"/>
                <w:szCs w:val="24"/>
              </w:rPr>
              <w:t xml:space="preserve"> конспектом.)</w:t>
            </w:r>
          </w:p>
        </w:tc>
        <w:tc>
          <w:tcPr>
            <w:tcW w:w="1749" w:type="dxa"/>
            <w:shd w:val="clear" w:color="auto" w:fill="auto"/>
          </w:tcPr>
          <w:p w:rsidR="00B05C44" w:rsidRPr="003F79AA" w:rsidRDefault="008C4781" w:rsidP="00410D88">
            <w:pPr>
              <w:jc w:val="center"/>
              <w:rPr>
                <w:rFonts w:ascii="Times New Roman" w:hAnsi="Times New Roman" w:cs="Times New Roman"/>
                <w:b/>
                <w:bCs/>
                <w:sz w:val="24"/>
                <w:szCs w:val="24"/>
              </w:rPr>
            </w:pPr>
            <w:r w:rsidRPr="003F79AA">
              <w:rPr>
                <w:rFonts w:ascii="Times New Roman" w:hAnsi="Times New Roman" w:cs="Times New Roman"/>
                <w:b/>
                <w:bCs/>
                <w:sz w:val="24"/>
                <w:szCs w:val="24"/>
              </w:rPr>
              <w:lastRenderedPageBreak/>
              <w:t>2</w:t>
            </w:r>
          </w:p>
          <w:p w:rsidR="00B05C44" w:rsidRPr="003F79AA"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lastRenderedPageBreak/>
              <w:t>2</w:t>
            </w:r>
          </w:p>
          <w:p w:rsidR="00B05C44" w:rsidRPr="003F79AA" w:rsidRDefault="00B05C44" w:rsidP="008C4781">
            <w:pPr>
              <w:rPr>
                <w:rFonts w:ascii="Times New Roman" w:hAnsi="Times New Roman" w:cs="Times New Roman"/>
                <w:bCs/>
                <w:sz w:val="24"/>
                <w:szCs w:val="24"/>
              </w:rPr>
            </w:pP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val="restart"/>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lastRenderedPageBreak/>
              <w:t xml:space="preserve">Тема 1.7 </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sz w:val="24"/>
                <w:szCs w:val="24"/>
              </w:rPr>
              <w:t>Металлы и неметаллы</w:t>
            </w: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sz w:val="24"/>
                <w:szCs w:val="24"/>
              </w:rPr>
              <w:t>Содержание учебного материала:</w:t>
            </w:r>
          </w:p>
        </w:tc>
        <w:tc>
          <w:tcPr>
            <w:tcW w:w="1749" w:type="dxa"/>
            <w:shd w:val="clear" w:color="auto" w:fill="auto"/>
          </w:tcPr>
          <w:p w:rsidR="00B05C44" w:rsidRPr="003F79AA" w:rsidRDefault="003163D7" w:rsidP="00410D88">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bCs/>
                <w:sz w:val="24"/>
                <w:szCs w:val="24"/>
              </w:rPr>
              <w:t xml:space="preserve">1. </w:t>
            </w:r>
            <w:r w:rsidRPr="00B12782">
              <w:rPr>
                <w:rFonts w:ascii="Times New Roman" w:hAnsi="Times New Roman" w:cs="Times New Roman"/>
                <w:sz w:val="24"/>
                <w:szCs w:val="24"/>
              </w:rPr>
              <w:t>Металлы.</w:t>
            </w:r>
            <w:r w:rsidRPr="003F79AA">
              <w:rPr>
                <w:rFonts w:ascii="Times New Roman" w:hAnsi="Times New Roman" w:cs="Times New Roman"/>
                <w:sz w:val="24"/>
                <w:szCs w:val="24"/>
              </w:rPr>
              <w:t xml:space="preserve">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w:t>
            </w:r>
          </w:p>
          <w:p w:rsidR="00B05C44" w:rsidRPr="003F79AA" w:rsidRDefault="00B05C44" w:rsidP="00410D88">
            <w:pPr>
              <w:ind w:firstLine="720"/>
              <w:jc w:val="both"/>
              <w:rPr>
                <w:rFonts w:ascii="Times New Roman" w:hAnsi="Times New Roman" w:cs="Times New Roman"/>
                <w:sz w:val="24"/>
                <w:szCs w:val="24"/>
              </w:rPr>
            </w:pPr>
            <w:r w:rsidRPr="003F79AA">
              <w:rPr>
                <w:rFonts w:ascii="Times New Roman" w:hAnsi="Times New Roman" w:cs="Times New Roman"/>
                <w:sz w:val="24"/>
                <w:szCs w:val="24"/>
              </w:rPr>
              <w:t>Общие способы получения металлов. Понятие о металлургии. Пирометаллургия, гидрометаллургия и электрометаллургия. Сплавы черные и цветные.</w:t>
            </w:r>
          </w:p>
          <w:p w:rsidR="00B05C44" w:rsidRPr="003F79AA" w:rsidRDefault="00B05C44" w:rsidP="00410D88">
            <w:pPr>
              <w:rPr>
                <w:rFonts w:ascii="Times New Roman" w:hAnsi="Times New Roman" w:cs="Times New Roman"/>
                <w:bCs/>
                <w:sz w:val="24"/>
                <w:szCs w:val="24"/>
              </w:rPr>
            </w:pPr>
            <w:r w:rsidRPr="00B12782">
              <w:rPr>
                <w:rFonts w:ascii="Times New Roman" w:hAnsi="Times New Roman" w:cs="Times New Roman"/>
                <w:sz w:val="24"/>
                <w:szCs w:val="24"/>
              </w:rPr>
              <w:t>2. Неметаллы.</w:t>
            </w:r>
            <w:r w:rsidRPr="003F79AA">
              <w:rPr>
                <w:rFonts w:ascii="Times New Roman" w:hAnsi="Times New Roman" w:cs="Times New Roman"/>
                <w:sz w:val="24"/>
                <w:szCs w:val="24"/>
              </w:rPr>
              <w:t xml:space="preserve">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w:t>
            </w:r>
          </w:p>
        </w:tc>
        <w:tc>
          <w:tcPr>
            <w:tcW w:w="1749" w:type="dxa"/>
            <w:shd w:val="clear" w:color="auto" w:fill="auto"/>
          </w:tcPr>
          <w:p w:rsidR="00B05C44" w:rsidRPr="003F79AA" w:rsidRDefault="00B05C44" w:rsidP="00B05C44">
            <w:pPr>
              <w:jc w:val="center"/>
              <w:rPr>
                <w:rFonts w:ascii="Times New Roman" w:hAnsi="Times New Roman" w:cs="Times New Roman"/>
                <w:bCs/>
                <w:sz w:val="24"/>
                <w:szCs w:val="24"/>
              </w:rPr>
            </w:pPr>
          </w:p>
          <w:p w:rsidR="00B05C44" w:rsidRPr="003F79AA" w:rsidRDefault="00B05C44" w:rsidP="00B05C44">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B05C44">
            <w:pPr>
              <w:jc w:val="center"/>
              <w:rPr>
                <w:rFonts w:ascii="Times New Roman" w:hAnsi="Times New Roman" w:cs="Times New Roman"/>
                <w:bCs/>
                <w:sz w:val="24"/>
                <w:szCs w:val="24"/>
              </w:rPr>
            </w:pPr>
          </w:p>
          <w:p w:rsidR="00B05C44" w:rsidRPr="003F79AA" w:rsidRDefault="00B05C44" w:rsidP="00B05C44">
            <w:pPr>
              <w:jc w:val="center"/>
              <w:rPr>
                <w:rFonts w:ascii="Times New Roman" w:hAnsi="Times New Roman" w:cs="Times New Roman"/>
                <w:bCs/>
                <w:sz w:val="24"/>
                <w:szCs w:val="24"/>
              </w:rPr>
            </w:pPr>
          </w:p>
          <w:p w:rsidR="00B05C44" w:rsidRPr="003F79AA" w:rsidRDefault="00B05C44" w:rsidP="00B05C44">
            <w:pPr>
              <w:jc w:val="center"/>
              <w:rPr>
                <w:rFonts w:ascii="Times New Roman" w:hAnsi="Times New Roman" w:cs="Times New Roman"/>
                <w:bCs/>
                <w:sz w:val="24"/>
                <w:szCs w:val="24"/>
              </w:rPr>
            </w:pPr>
          </w:p>
          <w:p w:rsidR="00B05C44" w:rsidRPr="003F79AA" w:rsidRDefault="00B05C44" w:rsidP="00B05C44">
            <w:pPr>
              <w:jc w:val="center"/>
              <w:rPr>
                <w:rFonts w:ascii="Times New Roman" w:hAnsi="Times New Roman" w:cs="Times New Roman"/>
                <w:bCs/>
                <w:sz w:val="24"/>
                <w:szCs w:val="24"/>
              </w:rPr>
            </w:pPr>
            <w:r w:rsidRPr="003F79AA">
              <w:rPr>
                <w:rFonts w:ascii="Times New Roman" w:hAnsi="Times New Roman" w:cs="Times New Roman"/>
                <w:bCs/>
                <w:sz w:val="24"/>
                <w:szCs w:val="24"/>
              </w:rPr>
              <w:t>2</w:t>
            </w:r>
          </w:p>
        </w:tc>
        <w:tc>
          <w:tcPr>
            <w:tcW w:w="1536" w:type="dxa"/>
            <w:shd w:val="clear" w:color="auto" w:fill="auto"/>
          </w:tcPr>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4E1246" w:rsidRPr="004E1246" w:rsidRDefault="004E1246" w:rsidP="004E1246">
            <w:pPr>
              <w:rPr>
                <w:rFonts w:ascii="Times New Roman" w:hAnsi="Times New Roman" w:cs="Times New Roman"/>
                <w:b/>
                <w:bCs/>
                <w:sz w:val="24"/>
                <w:szCs w:val="24"/>
              </w:rPr>
            </w:pPr>
            <w:r>
              <w:rPr>
                <w:rFonts w:ascii="Times New Roman" w:hAnsi="Times New Roman" w:cs="Times New Roman"/>
                <w:b/>
                <w:bCs/>
                <w:sz w:val="24"/>
                <w:szCs w:val="24"/>
              </w:rPr>
              <w:t>Практическая работа (№ 2</w:t>
            </w:r>
            <w:r w:rsidR="003163D7">
              <w:rPr>
                <w:rFonts w:ascii="Times New Roman" w:hAnsi="Times New Roman" w:cs="Times New Roman"/>
                <w:b/>
                <w:bCs/>
                <w:sz w:val="24"/>
                <w:szCs w:val="24"/>
              </w:rPr>
              <w:t>)</w:t>
            </w:r>
          </w:p>
          <w:p w:rsidR="004E1246" w:rsidRPr="004E1246" w:rsidRDefault="004E1246" w:rsidP="004E1246">
            <w:pPr>
              <w:rPr>
                <w:rFonts w:ascii="Times New Roman" w:hAnsi="Times New Roman" w:cs="Times New Roman"/>
                <w:sz w:val="24"/>
                <w:szCs w:val="24"/>
              </w:rPr>
            </w:pPr>
            <w:r w:rsidRPr="004E1246">
              <w:rPr>
                <w:rFonts w:ascii="Times New Roman" w:hAnsi="Times New Roman" w:cs="Times New Roman"/>
                <w:sz w:val="24"/>
                <w:szCs w:val="24"/>
              </w:rPr>
              <w:t>«Знакомство с неметаллами и их природными соединениями (работа с коллекцией)»</w:t>
            </w:r>
          </w:p>
          <w:p w:rsidR="004E1246" w:rsidRPr="004E1246" w:rsidRDefault="004E1246" w:rsidP="004E1246">
            <w:pPr>
              <w:jc w:val="both"/>
            </w:pPr>
            <w:r w:rsidRPr="004E1246">
              <w:rPr>
                <w:rFonts w:ascii="Times New Roman" w:hAnsi="Times New Roman" w:cs="Times New Roman"/>
                <w:sz w:val="24"/>
                <w:szCs w:val="24"/>
              </w:rPr>
              <w:t>«Знакомство с образцами металлов и их рудами (работа с коллекциями)</w:t>
            </w:r>
          </w:p>
        </w:tc>
        <w:tc>
          <w:tcPr>
            <w:tcW w:w="1749" w:type="dxa"/>
            <w:shd w:val="clear" w:color="auto" w:fill="auto"/>
          </w:tcPr>
          <w:p w:rsidR="00B05C44" w:rsidRPr="003F79AA" w:rsidRDefault="00B05C44" w:rsidP="00410D88">
            <w:pPr>
              <w:jc w:val="center"/>
              <w:rPr>
                <w:rFonts w:ascii="Times New Roman" w:hAnsi="Times New Roman" w:cs="Times New Roman"/>
                <w:bCs/>
                <w:sz w:val="24"/>
                <w:szCs w:val="24"/>
              </w:rPr>
            </w:pPr>
          </w:p>
          <w:p w:rsidR="00B05C44" w:rsidRPr="003F79AA"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t>2</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bCs/>
                <w:sz w:val="24"/>
                <w:szCs w:val="24"/>
              </w:rPr>
              <w:t>Са</w:t>
            </w:r>
            <w:r w:rsidR="00B12782">
              <w:rPr>
                <w:rFonts w:ascii="Times New Roman" w:hAnsi="Times New Roman" w:cs="Times New Roman"/>
                <w:b/>
                <w:bCs/>
                <w:sz w:val="24"/>
                <w:szCs w:val="24"/>
              </w:rPr>
              <w:t xml:space="preserve">мостоятельная работа </w:t>
            </w:r>
          </w:p>
          <w:p w:rsidR="00B05C44" w:rsidRPr="003F79AA" w:rsidRDefault="00B05C44" w:rsidP="00410D88">
            <w:pPr>
              <w:rPr>
                <w:rFonts w:ascii="Times New Roman" w:hAnsi="Times New Roman" w:cs="Times New Roman"/>
                <w:bCs/>
                <w:sz w:val="24"/>
                <w:szCs w:val="24"/>
              </w:rPr>
            </w:pPr>
            <w:r w:rsidRPr="003F79AA">
              <w:rPr>
                <w:rFonts w:ascii="Times New Roman" w:hAnsi="Times New Roman" w:cs="Times New Roman"/>
                <w:bCs/>
                <w:sz w:val="24"/>
                <w:szCs w:val="24"/>
              </w:rPr>
              <w:t>1.</w:t>
            </w:r>
            <w:r w:rsidRPr="003F79AA">
              <w:rPr>
                <w:rFonts w:ascii="Times New Roman" w:hAnsi="Times New Roman" w:cs="Times New Roman"/>
                <w:sz w:val="24"/>
                <w:szCs w:val="24"/>
              </w:rPr>
              <w:t xml:space="preserve"> Защита металлов от коррозии. Области </w:t>
            </w:r>
            <w:r w:rsidRPr="003F79AA">
              <w:rPr>
                <w:rFonts w:ascii="Times New Roman" w:hAnsi="Times New Roman" w:cs="Times New Roman"/>
                <w:spacing w:val="-1"/>
                <w:sz w:val="24"/>
                <w:szCs w:val="24"/>
              </w:rPr>
              <w:t>применения металлов, сплавов.</w:t>
            </w:r>
          </w:p>
          <w:p w:rsidR="00B05C44" w:rsidRPr="003F79AA" w:rsidRDefault="00B05C44" w:rsidP="00410D88">
            <w:pPr>
              <w:rPr>
                <w:rFonts w:ascii="Times New Roman" w:hAnsi="Times New Roman" w:cs="Times New Roman"/>
                <w:bCs/>
                <w:sz w:val="24"/>
                <w:szCs w:val="24"/>
              </w:rPr>
            </w:pPr>
            <w:r w:rsidRPr="003F79AA">
              <w:rPr>
                <w:rFonts w:ascii="Times New Roman" w:hAnsi="Times New Roman" w:cs="Times New Roman"/>
                <w:bCs/>
                <w:sz w:val="24"/>
                <w:szCs w:val="24"/>
              </w:rPr>
              <w:t>(Подготовка реферативных сообщений)</w:t>
            </w:r>
          </w:p>
          <w:p w:rsidR="00B05C44" w:rsidRPr="003F79AA" w:rsidRDefault="00B05C44" w:rsidP="00410D88">
            <w:pPr>
              <w:rPr>
                <w:rFonts w:ascii="Times New Roman" w:hAnsi="Times New Roman" w:cs="Times New Roman"/>
                <w:bCs/>
                <w:sz w:val="24"/>
                <w:szCs w:val="24"/>
              </w:rPr>
            </w:pPr>
            <w:r w:rsidRPr="003F79AA">
              <w:rPr>
                <w:rFonts w:ascii="Times New Roman" w:hAnsi="Times New Roman" w:cs="Times New Roman"/>
                <w:bCs/>
                <w:sz w:val="24"/>
                <w:szCs w:val="24"/>
              </w:rPr>
              <w:t>2.</w:t>
            </w:r>
            <w:r w:rsidRPr="003F79AA">
              <w:rPr>
                <w:rFonts w:ascii="Times New Roman" w:hAnsi="Times New Roman" w:cs="Times New Roman"/>
                <w:sz w:val="24"/>
                <w:szCs w:val="24"/>
              </w:rPr>
              <w:t xml:space="preserve"> Подгруппа галогенов, ее характеристика, свойства галогенов. Подгруппа кислорода и серы, их аллотропные видоизменения.</w:t>
            </w:r>
            <w:r w:rsidRPr="003F79AA">
              <w:rPr>
                <w:rFonts w:ascii="Times New Roman" w:hAnsi="Times New Roman" w:cs="Times New Roman"/>
                <w:spacing w:val="-2"/>
                <w:sz w:val="24"/>
                <w:szCs w:val="24"/>
              </w:rPr>
              <w:t xml:space="preserve"> Подгруппа углерода. </w:t>
            </w:r>
            <w:r w:rsidRPr="003F79AA">
              <w:rPr>
                <w:rFonts w:ascii="Times New Roman" w:hAnsi="Times New Roman" w:cs="Times New Roman"/>
                <w:sz w:val="24"/>
                <w:szCs w:val="24"/>
              </w:rPr>
              <w:t xml:space="preserve">Адсорбционная способность </w:t>
            </w:r>
            <w:r w:rsidRPr="003F79AA">
              <w:rPr>
                <w:rFonts w:ascii="Times New Roman" w:hAnsi="Times New Roman" w:cs="Times New Roman"/>
                <w:spacing w:val="-1"/>
                <w:sz w:val="24"/>
                <w:szCs w:val="24"/>
              </w:rPr>
              <w:t xml:space="preserve">активированного угля. </w:t>
            </w:r>
            <w:r w:rsidRPr="003F79AA">
              <w:rPr>
                <w:rFonts w:ascii="Times New Roman" w:hAnsi="Times New Roman" w:cs="Times New Roman"/>
                <w:bCs/>
                <w:sz w:val="24"/>
                <w:szCs w:val="24"/>
              </w:rPr>
              <w:t>(Подготовка реферативных сообщений)</w:t>
            </w:r>
          </w:p>
        </w:tc>
        <w:tc>
          <w:tcPr>
            <w:tcW w:w="1749" w:type="dxa"/>
            <w:shd w:val="clear" w:color="auto" w:fill="auto"/>
          </w:tcPr>
          <w:p w:rsidR="00B05C44" w:rsidRPr="003F79AA" w:rsidRDefault="00B05C44" w:rsidP="00410D88">
            <w:pPr>
              <w:jc w:val="center"/>
              <w:rPr>
                <w:rFonts w:ascii="Times New Roman" w:hAnsi="Times New Roman" w:cs="Times New Roman"/>
                <w:b/>
                <w:bCs/>
                <w:sz w:val="24"/>
                <w:szCs w:val="24"/>
              </w:rPr>
            </w:pPr>
            <w:r w:rsidRPr="003F79AA">
              <w:rPr>
                <w:rFonts w:ascii="Times New Roman" w:hAnsi="Times New Roman" w:cs="Times New Roman"/>
                <w:b/>
                <w:bCs/>
                <w:sz w:val="24"/>
                <w:szCs w:val="24"/>
              </w:rPr>
              <w:t>4</w:t>
            </w:r>
          </w:p>
          <w:p w:rsidR="00B05C44" w:rsidRPr="003F79AA"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10D88">
            <w:pPr>
              <w:jc w:val="center"/>
              <w:rPr>
                <w:rFonts w:ascii="Times New Roman" w:hAnsi="Times New Roman" w:cs="Times New Roman"/>
                <w:bCs/>
                <w:sz w:val="24"/>
                <w:szCs w:val="24"/>
              </w:rPr>
            </w:pPr>
          </w:p>
          <w:p w:rsidR="00B05C44" w:rsidRPr="003F79AA"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t>2</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12156" w:type="dxa"/>
            <w:gridSpan w:val="2"/>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3F79AA">
              <w:rPr>
                <w:rFonts w:ascii="Times New Roman" w:hAnsi="Times New Roman" w:cs="Times New Roman"/>
                <w:b/>
                <w:sz w:val="24"/>
                <w:szCs w:val="24"/>
              </w:rPr>
              <w:lastRenderedPageBreak/>
              <w:t>Раздел 2. ОРГАНИЧЕСКАЯ ХИМИЯ</w:t>
            </w:r>
          </w:p>
        </w:tc>
        <w:tc>
          <w:tcPr>
            <w:tcW w:w="1749" w:type="dxa"/>
            <w:shd w:val="clear" w:color="auto" w:fill="auto"/>
          </w:tcPr>
          <w:p w:rsidR="00B05C44" w:rsidRPr="003F79AA" w:rsidRDefault="00C12FA0"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val="restart"/>
            <w:shd w:val="clear" w:color="auto" w:fill="auto"/>
          </w:tcPr>
          <w:p w:rsidR="00B05C44" w:rsidRPr="003F79AA" w:rsidRDefault="00B05C44" w:rsidP="00410D88">
            <w:pPr>
              <w:spacing w:after="60"/>
              <w:ind w:firstLine="720"/>
              <w:rPr>
                <w:rFonts w:ascii="Times New Roman" w:hAnsi="Times New Roman" w:cs="Times New Roman"/>
                <w:b/>
                <w:bCs/>
                <w:sz w:val="24"/>
                <w:szCs w:val="24"/>
              </w:rPr>
            </w:pPr>
            <w:r w:rsidRPr="003F79AA">
              <w:rPr>
                <w:rFonts w:ascii="Times New Roman" w:hAnsi="Times New Roman" w:cs="Times New Roman"/>
                <w:b/>
                <w:bCs/>
                <w:sz w:val="24"/>
                <w:szCs w:val="24"/>
              </w:rPr>
              <w:t xml:space="preserve">Тема 2.1 </w:t>
            </w:r>
          </w:p>
          <w:p w:rsidR="00B05C44" w:rsidRPr="003F79AA" w:rsidRDefault="00B05C44" w:rsidP="00410D88">
            <w:pPr>
              <w:spacing w:after="60"/>
              <w:ind w:firstLine="720"/>
              <w:rPr>
                <w:rFonts w:ascii="Times New Roman" w:hAnsi="Times New Roman" w:cs="Times New Roman"/>
                <w:b/>
                <w:sz w:val="24"/>
                <w:szCs w:val="24"/>
              </w:rPr>
            </w:pPr>
            <w:r w:rsidRPr="003F79AA">
              <w:rPr>
                <w:rFonts w:ascii="Times New Roman" w:hAnsi="Times New Roman" w:cs="Times New Roman"/>
                <w:b/>
                <w:sz w:val="24"/>
                <w:szCs w:val="24"/>
              </w:rPr>
              <w:t>Основные понятия органической химии и теория строения органических соединений</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sz w:val="24"/>
                <w:szCs w:val="24"/>
              </w:rPr>
              <w:t>Содержание учебного материала:</w:t>
            </w:r>
          </w:p>
        </w:tc>
        <w:tc>
          <w:tcPr>
            <w:tcW w:w="1749" w:type="dxa"/>
            <w:shd w:val="clear" w:color="auto" w:fill="auto"/>
          </w:tcPr>
          <w:p w:rsidR="00B05C44" w:rsidRPr="003F79AA" w:rsidRDefault="003163D7" w:rsidP="00410D88">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410D88">
            <w:pPr>
              <w:jc w:val="both"/>
              <w:rPr>
                <w:rFonts w:ascii="Times New Roman" w:hAnsi="Times New Roman" w:cs="Times New Roman"/>
                <w:sz w:val="24"/>
                <w:szCs w:val="24"/>
              </w:rPr>
            </w:pPr>
            <w:r w:rsidRPr="002F7CE9">
              <w:rPr>
                <w:rFonts w:ascii="Times New Roman" w:hAnsi="Times New Roman" w:cs="Times New Roman"/>
                <w:bCs/>
                <w:sz w:val="24"/>
                <w:szCs w:val="24"/>
              </w:rPr>
              <w:t>1.</w:t>
            </w:r>
            <w:r w:rsidRPr="002F7CE9">
              <w:rPr>
                <w:rFonts w:ascii="Times New Roman" w:hAnsi="Times New Roman" w:cs="Times New Roman"/>
                <w:sz w:val="24"/>
                <w:szCs w:val="24"/>
              </w:rPr>
              <w:t xml:space="preserve"> Предмет органической химии.</w:t>
            </w:r>
            <w:r w:rsidRPr="003F79AA">
              <w:rPr>
                <w:rFonts w:ascii="Times New Roman" w:hAnsi="Times New Roman" w:cs="Times New Roman"/>
                <w:i/>
                <w:sz w:val="24"/>
                <w:szCs w:val="24"/>
              </w:rPr>
              <w:t xml:space="preserve"> </w:t>
            </w:r>
            <w:r w:rsidRPr="003F79AA">
              <w:rPr>
                <w:rFonts w:ascii="Times New Roman" w:hAnsi="Times New Roman" w:cs="Times New Roman"/>
                <w:sz w:val="24"/>
                <w:szCs w:val="24"/>
              </w:rPr>
              <w:t>Природные, искусственные и синтетические органические вещества. Сравнение органических веществ с неорганическими.</w:t>
            </w:r>
          </w:p>
          <w:p w:rsidR="00B05C44" w:rsidRPr="003F79AA" w:rsidRDefault="00B05C44" w:rsidP="002A5CF5">
            <w:pPr>
              <w:jc w:val="both"/>
              <w:rPr>
                <w:rFonts w:ascii="Times New Roman" w:hAnsi="Times New Roman" w:cs="Times New Roman"/>
                <w:sz w:val="24"/>
                <w:szCs w:val="24"/>
              </w:rPr>
            </w:pPr>
            <w:r w:rsidRPr="003F79AA">
              <w:rPr>
                <w:rFonts w:ascii="Times New Roman" w:hAnsi="Times New Roman" w:cs="Times New Roman"/>
                <w:sz w:val="24"/>
                <w:szCs w:val="24"/>
              </w:rPr>
              <w:t>Валентность. Химическое строение как порядок соединения атомов в молекулы по валентности.</w:t>
            </w:r>
          </w:p>
          <w:p w:rsidR="00B05C44" w:rsidRPr="003F79AA" w:rsidRDefault="00B05C44" w:rsidP="002A5CF5">
            <w:pPr>
              <w:jc w:val="both"/>
              <w:rPr>
                <w:rFonts w:ascii="Times New Roman" w:hAnsi="Times New Roman" w:cs="Times New Roman"/>
                <w:sz w:val="24"/>
                <w:szCs w:val="24"/>
              </w:rPr>
            </w:pPr>
            <w:r w:rsidRPr="002F7CE9">
              <w:rPr>
                <w:rFonts w:ascii="Times New Roman" w:hAnsi="Times New Roman" w:cs="Times New Roman"/>
                <w:sz w:val="24"/>
                <w:szCs w:val="24"/>
              </w:rPr>
              <w:t xml:space="preserve">Классификация органических веществ. </w:t>
            </w:r>
            <w:r w:rsidRPr="003F79AA">
              <w:rPr>
                <w:rFonts w:ascii="Times New Roman" w:hAnsi="Times New Roman" w:cs="Times New Roman"/>
                <w:sz w:val="24"/>
                <w:szCs w:val="24"/>
              </w:rPr>
              <w:t xml:space="preserve">Классификация веществ по строению углеродного скелета и наличию функциональных групп. Гомологи и гомология. Начала номенклатуры </w:t>
            </w:r>
            <w:r w:rsidRPr="003F79AA">
              <w:rPr>
                <w:rFonts w:ascii="Times New Roman" w:hAnsi="Times New Roman" w:cs="Times New Roman"/>
                <w:sz w:val="24"/>
                <w:szCs w:val="24"/>
                <w:lang w:val="en-US"/>
              </w:rPr>
              <w:t>IUPAC</w:t>
            </w:r>
            <w:r w:rsidRPr="003F79AA">
              <w:rPr>
                <w:rFonts w:ascii="Times New Roman" w:hAnsi="Times New Roman" w:cs="Times New Roman"/>
                <w:sz w:val="24"/>
                <w:szCs w:val="24"/>
              </w:rPr>
              <w:t>.</w:t>
            </w:r>
          </w:p>
          <w:p w:rsidR="00B05C44" w:rsidRPr="003F79AA" w:rsidRDefault="00B05C44" w:rsidP="00410D88">
            <w:pPr>
              <w:spacing w:line="233" w:lineRule="auto"/>
              <w:jc w:val="both"/>
              <w:rPr>
                <w:rFonts w:ascii="Times New Roman" w:hAnsi="Times New Roman" w:cs="Times New Roman"/>
                <w:sz w:val="24"/>
                <w:szCs w:val="24"/>
              </w:rPr>
            </w:pPr>
            <w:r w:rsidRPr="002F7CE9">
              <w:rPr>
                <w:rFonts w:ascii="Times New Roman" w:hAnsi="Times New Roman" w:cs="Times New Roman"/>
                <w:sz w:val="24"/>
                <w:szCs w:val="24"/>
              </w:rPr>
              <w:t>2. Классификация реакций в органической химии.</w:t>
            </w:r>
            <w:r w:rsidRPr="003F79AA">
              <w:rPr>
                <w:rFonts w:ascii="Times New Roman" w:hAnsi="Times New Roman" w:cs="Times New Roman"/>
                <w:sz w:val="24"/>
                <w:szCs w:val="24"/>
              </w:rPr>
              <w:t xml:space="preserve"> Реакции присоединения (гидрирования, галогенирования, гидрогалогенирования, гидратации). Реакции отщепления (дегидрирования, дегидрогалогенирования, дегидратации). Реакции замещения. Реакции изомеризации.</w:t>
            </w:r>
          </w:p>
        </w:tc>
        <w:tc>
          <w:tcPr>
            <w:tcW w:w="1749" w:type="dxa"/>
            <w:shd w:val="clear" w:color="auto" w:fill="auto"/>
          </w:tcPr>
          <w:p w:rsidR="00B05C44" w:rsidRPr="003F79AA" w:rsidRDefault="00B05C44" w:rsidP="008C4781">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B05C44">
            <w:pPr>
              <w:jc w:val="center"/>
              <w:rPr>
                <w:rFonts w:ascii="Times New Roman" w:hAnsi="Times New Roman" w:cs="Times New Roman"/>
                <w:bCs/>
                <w:sz w:val="24"/>
                <w:szCs w:val="24"/>
              </w:rPr>
            </w:pPr>
          </w:p>
          <w:p w:rsidR="00B05C44" w:rsidRPr="003F79AA" w:rsidRDefault="00B05C44" w:rsidP="00B05C44">
            <w:pPr>
              <w:jc w:val="center"/>
              <w:rPr>
                <w:rFonts w:ascii="Times New Roman" w:hAnsi="Times New Roman" w:cs="Times New Roman"/>
                <w:bCs/>
                <w:sz w:val="24"/>
                <w:szCs w:val="24"/>
              </w:rPr>
            </w:pPr>
          </w:p>
          <w:p w:rsidR="00B05C44" w:rsidRPr="003F79AA" w:rsidRDefault="00B05C44" w:rsidP="00B05C44">
            <w:pPr>
              <w:jc w:val="center"/>
              <w:rPr>
                <w:rFonts w:ascii="Times New Roman" w:hAnsi="Times New Roman" w:cs="Times New Roman"/>
                <w:bCs/>
                <w:sz w:val="24"/>
                <w:szCs w:val="24"/>
              </w:rPr>
            </w:pPr>
          </w:p>
          <w:p w:rsidR="00B05C44" w:rsidRPr="003F79AA" w:rsidRDefault="00B05C44" w:rsidP="00B05C44">
            <w:pPr>
              <w:jc w:val="center"/>
              <w:rPr>
                <w:rFonts w:ascii="Times New Roman" w:hAnsi="Times New Roman" w:cs="Times New Roman"/>
                <w:bCs/>
                <w:sz w:val="24"/>
                <w:szCs w:val="24"/>
              </w:rPr>
            </w:pPr>
          </w:p>
          <w:p w:rsidR="00B05C44" w:rsidRPr="003F79AA" w:rsidRDefault="00B05C44" w:rsidP="00B05C44">
            <w:pPr>
              <w:jc w:val="center"/>
              <w:rPr>
                <w:rFonts w:ascii="Times New Roman" w:hAnsi="Times New Roman" w:cs="Times New Roman"/>
                <w:bCs/>
                <w:sz w:val="24"/>
                <w:szCs w:val="24"/>
              </w:rPr>
            </w:pPr>
          </w:p>
          <w:p w:rsidR="00B05C44" w:rsidRPr="003F79AA" w:rsidRDefault="00B05C44" w:rsidP="00B05C44">
            <w:pPr>
              <w:jc w:val="center"/>
              <w:rPr>
                <w:rFonts w:ascii="Times New Roman" w:hAnsi="Times New Roman" w:cs="Times New Roman"/>
                <w:bCs/>
                <w:sz w:val="24"/>
                <w:szCs w:val="24"/>
              </w:rPr>
            </w:pPr>
            <w:r w:rsidRPr="003F79AA">
              <w:rPr>
                <w:rFonts w:ascii="Times New Roman" w:hAnsi="Times New Roman" w:cs="Times New Roman"/>
                <w:bCs/>
                <w:sz w:val="24"/>
                <w:szCs w:val="24"/>
              </w:rPr>
              <w:t>2</w:t>
            </w:r>
          </w:p>
        </w:tc>
        <w:tc>
          <w:tcPr>
            <w:tcW w:w="1536" w:type="dxa"/>
            <w:shd w:val="clear" w:color="auto" w:fill="auto"/>
          </w:tcPr>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bCs/>
                <w:sz w:val="24"/>
                <w:szCs w:val="24"/>
              </w:rPr>
              <w:t>Са</w:t>
            </w:r>
            <w:r w:rsidR="002F7CE9">
              <w:rPr>
                <w:rFonts w:ascii="Times New Roman" w:hAnsi="Times New Roman" w:cs="Times New Roman"/>
                <w:b/>
                <w:bCs/>
                <w:sz w:val="24"/>
                <w:szCs w:val="24"/>
              </w:rPr>
              <w:t xml:space="preserve">мостоятельная работа </w:t>
            </w:r>
          </w:p>
          <w:p w:rsidR="00B05C44" w:rsidRPr="003F79AA" w:rsidRDefault="00B05C44" w:rsidP="00410D88">
            <w:pPr>
              <w:rPr>
                <w:rFonts w:ascii="Times New Roman" w:hAnsi="Times New Roman" w:cs="Times New Roman"/>
                <w:sz w:val="24"/>
                <w:szCs w:val="24"/>
              </w:rPr>
            </w:pPr>
            <w:r w:rsidRPr="003F79AA">
              <w:rPr>
                <w:rFonts w:ascii="Times New Roman" w:hAnsi="Times New Roman" w:cs="Times New Roman"/>
                <w:bCs/>
                <w:sz w:val="24"/>
                <w:szCs w:val="24"/>
              </w:rPr>
              <w:t>1.</w:t>
            </w:r>
            <w:r w:rsidRPr="003F79AA">
              <w:rPr>
                <w:rFonts w:ascii="Times New Roman" w:hAnsi="Times New Roman" w:cs="Times New Roman"/>
                <w:spacing w:val="-1"/>
                <w:sz w:val="24"/>
                <w:szCs w:val="24"/>
              </w:rPr>
              <w:t xml:space="preserve"> </w:t>
            </w:r>
            <w:r w:rsidRPr="003F79AA">
              <w:rPr>
                <w:rFonts w:ascii="Times New Roman" w:hAnsi="Times New Roman" w:cs="Times New Roman"/>
                <w:b/>
                <w:sz w:val="24"/>
                <w:szCs w:val="24"/>
              </w:rPr>
              <w:t>Теория строения органических соединений А.М. Бутлерова.</w:t>
            </w:r>
            <w:r w:rsidRPr="003F79AA">
              <w:rPr>
                <w:rFonts w:ascii="Times New Roman" w:hAnsi="Times New Roman" w:cs="Times New Roman"/>
                <w:sz w:val="24"/>
                <w:szCs w:val="24"/>
              </w:rPr>
              <w:t xml:space="preserve"> Основные положения теории химического строения. Изомерия и изомеры. Химические формулы и модели молекул в органической химии. (Работа с учебником- составление конспекта)</w:t>
            </w:r>
          </w:p>
        </w:tc>
        <w:tc>
          <w:tcPr>
            <w:tcW w:w="1749" w:type="dxa"/>
            <w:shd w:val="clear" w:color="auto" w:fill="auto"/>
          </w:tcPr>
          <w:p w:rsidR="00B05C44" w:rsidRPr="003F79AA" w:rsidRDefault="00B05C44" w:rsidP="00410D88">
            <w:pPr>
              <w:jc w:val="center"/>
              <w:rPr>
                <w:rFonts w:ascii="Times New Roman" w:hAnsi="Times New Roman" w:cs="Times New Roman"/>
                <w:b/>
                <w:bCs/>
                <w:sz w:val="24"/>
                <w:szCs w:val="24"/>
              </w:rPr>
            </w:pPr>
            <w:r w:rsidRPr="003F79AA">
              <w:rPr>
                <w:rFonts w:ascii="Times New Roman" w:hAnsi="Times New Roman" w:cs="Times New Roman"/>
                <w:b/>
                <w:bCs/>
                <w:sz w:val="24"/>
                <w:szCs w:val="24"/>
              </w:rPr>
              <w:t>3</w:t>
            </w:r>
          </w:p>
          <w:p w:rsidR="00B05C44" w:rsidRPr="003F79AA"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t>3</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val="restart"/>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r w:rsidRPr="003F79AA">
              <w:rPr>
                <w:rFonts w:ascii="Times New Roman" w:hAnsi="Times New Roman" w:cs="Times New Roman"/>
                <w:b/>
                <w:bCs/>
                <w:i/>
                <w:sz w:val="24"/>
                <w:szCs w:val="24"/>
              </w:rPr>
              <w:t xml:space="preserve">Тема 2.2 </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r w:rsidRPr="003F79AA">
              <w:rPr>
                <w:rFonts w:ascii="Times New Roman" w:hAnsi="Times New Roman" w:cs="Times New Roman"/>
                <w:b/>
                <w:sz w:val="24"/>
                <w:szCs w:val="24"/>
              </w:rPr>
              <w:lastRenderedPageBreak/>
              <w:t>Углеводороды и их природные источники</w:t>
            </w: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sz w:val="24"/>
                <w:szCs w:val="24"/>
              </w:rPr>
              <w:lastRenderedPageBreak/>
              <w:t>Содержание учебного материала:</w:t>
            </w:r>
          </w:p>
        </w:tc>
        <w:tc>
          <w:tcPr>
            <w:tcW w:w="1749" w:type="dxa"/>
            <w:shd w:val="clear" w:color="auto" w:fill="auto"/>
          </w:tcPr>
          <w:p w:rsidR="00B05C44" w:rsidRPr="003F79AA" w:rsidRDefault="00B05C44" w:rsidP="00410D88">
            <w:pPr>
              <w:jc w:val="center"/>
              <w:rPr>
                <w:rFonts w:ascii="Times New Roman" w:hAnsi="Times New Roman" w:cs="Times New Roman"/>
                <w:b/>
                <w:bCs/>
                <w:sz w:val="24"/>
                <w:szCs w:val="24"/>
              </w:rPr>
            </w:pPr>
            <w:r w:rsidRPr="003F79AA">
              <w:rPr>
                <w:rFonts w:ascii="Times New Roman" w:hAnsi="Times New Roman" w:cs="Times New Roman"/>
                <w:b/>
                <w:bCs/>
                <w:sz w:val="24"/>
                <w:szCs w:val="24"/>
              </w:rPr>
              <w:t>1</w:t>
            </w:r>
            <w:r w:rsidR="00342AE8">
              <w:rPr>
                <w:rFonts w:ascii="Times New Roman" w:hAnsi="Times New Roman" w:cs="Times New Roman"/>
                <w:b/>
                <w:bCs/>
                <w:sz w:val="24"/>
                <w:szCs w:val="24"/>
              </w:rPr>
              <w:t>2</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B05C44">
        <w:trPr>
          <w:trHeight w:val="4605"/>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c>
          <w:tcPr>
            <w:tcW w:w="9463" w:type="dxa"/>
            <w:shd w:val="clear" w:color="auto" w:fill="auto"/>
          </w:tcPr>
          <w:p w:rsidR="00B05C44" w:rsidRPr="003F79AA" w:rsidRDefault="00B05C44" w:rsidP="002A5CF5">
            <w:pPr>
              <w:spacing w:line="233" w:lineRule="auto"/>
              <w:jc w:val="both"/>
              <w:rPr>
                <w:rFonts w:ascii="Times New Roman" w:hAnsi="Times New Roman" w:cs="Times New Roman"/>
                <w:sz w:val="24"/>
                <w:szCs w:val="24"/>
              </w:rPr>
            </w:pPr>
            <w:r w:rsidRPr="003F79AA">
              <w:rPr>
                <w:rFonts w:ascii="Times New Roman" w:hAnsi="Times New Roman" w:cs="Times New Roman"/>
                <w:bCs/>
                <w:sz w:val="24"/>
                <w:szCs w:val="24"/>
              </w:rPr>
              <w:t xml:space="preserve">1. </w:t>
            </w:r>
            <w:r w:rsidRPr="002F7CE9">
              <w:rPr>
                <w:rFonts w:ascii="Times New Roman" w:hAnsi="Times New Roman" w:cs="Times New Roman"/>
                <w:sz w:val="24"/>
                <w:szCs w:val="24"/>
              </w:rPr>
              <w:t>Алканы.</w:t>
            </w:r>
            <w:r w:rsidRPr="003F79AA">
              <w:rPr>
                <w:rFonts w:ascii="Times New Roman" w:hAnsi="Times New Roman" w:cs="Times New Roman"/>
                <w:sz w:val="24"/>
                <w:szCs w:val="24"/>
              </w:rPr>
              <w:t xml:space="preserve"> Алканы: гомологический ряд, изомерия и номенклатура алканов.</w:t>
            </w:r>
            <w:r w:rsidRPr="003F79AA">
              <w:rPr>
                <w:rFonts w:ascii="Times New Roman" w:hAnsi="Times New Roman" w:cs="Times New Roman"/>
                <w:i/>
                <w:sz w:val="24"/>
                <w:szCs w:val="24"/>
              </w:rPr>
              <w:t xml:space="preserve"> </w:t>
            </w:r>
            <w:r w:rsidRPr="003F79AA">
              <w:rPr>
                <w:rFonts w:ascii="Times New Roman" w:hAnsi="Times New Roman" w:cs="Times New Roman"/>
                <w:sz w:val="24"/>
                <w:szCs w:val="24"/>
              </w:rPr>
              <w:t>Химические свойства алканов (метана, этана): горение, замещение, разложение, дегидрирование. Применение алканов на основе свойств.</w:t>
            </w:r>
          </w:p>
          <w:p w:rsidR="00B05C44" w:rsidRPr="003F79AA" w:rsidRDefault="00B05C44" w:rsidP="002A5CF5">
            <w:pPr>
              <w:spacing w:line="233" w:lineRule="auto"/>
              <w:jc w:val="both"/>
              <w:rPr>
                <w:rFonts w:ascii="Times New Roman" w:hAnsi="Times New Roman" w:cs="Times New Roman"/>
                <w:sz w:val="24"/>
                <w:szCs w:val="24"/>
              </w:rPr>
            </w:pPr>
            <w:r w:rsidRPr="002F7CE9">
              <w:rPr>
                <w:rFonts w:ascii="Times New Roman" w:hAnsi="Times New Roman" w:cs="Times New Roman"/>
                <w:sz w:val="24"/>
                <w:szCs w:val="24"/>
              </w:rPr>
              <w:t>2. Алкены.</w:t>
            </w:r>
            <w:r w:rsidRPr="003F79AA">
              <w:rPr>
                <w:rFonts w:ascii="Times New Roman" w:hAnsi="Times New Roman" w:cs="Times New Roman"/>
                <w:sz w:val="24"/>
                <w:szCs w:val="24"/>
              </w:rPr>
              <w:t xml:space="preserve"> Этилен, его получение (дегидрированием этана, деполимеризацией полиэтилена).</w:t>
            </w:r>
            <w:r w:rsidRPr="003F79AA">
              <w:rPr>
                <w:rFonts w:ascii="Times New Roman" w:hAnsi="Times New Roman" w:cs="Times New Roman"/>
                <w:i/>
                <w:sz w:val="24"/>
                <w:szCs w:val="24"/>
              </w:rPr>
              <w:t xml:space="preserve"> </w:t>
            </w:r>
            <w:r w:rsidRPr="003F79AA">
              <w:rPr>
                <w:rFonts w:ascii="Times New Roman" w:hAnsi="Times New Roman" w:cs="Times New Roman"/>
                <w:sz w:val="24"/>
                <w:szCs w:val="24"/>
              </w:rPr>
              <w:t>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w:t>
            </w:r>
            <w:r w:rsidRPr="003F79AA">
              <w:rPr>
                <w:rFonts w:ascii="Times New Roman" w:hAnsi="Times New Roman" w:cs="Times New Roman"/>
                <w:i/>
                <w:sz w:val="24"/>
                <w:szCs w:val="24"/>
              </w:rPr>
              <w:t xml:space="preserve"> </w:t>
            </w:r>
            <w:r w:rsidRPr="003F79AA">
              <w:rPr>
                <w:rFonts w:ascii="Times New Roman" w:hAnsi="Times New Roman" w:cs="Times New Roman"/>
                <w:sz w:val="24"/>
                <w:szCs w:val="24"/>
              </w:rPr>
              <w:t>Применение этилена на основе свойств.</w:t>
            </w:r>
          </w:p>
          <w:p w:rsidR="00B05C44" w:rsidRPr="003F79AA" w:rsidRDefault="00B05C44" w:rsidP="002A5CF5">
            <w:pPr>
              <w:spacing w:line="233" w:lineRule="auto"/>
              <w:jc w:val="both"/>
              <w:rPr>
                <w:rFonts w:ascii="Times New Roman" w:hAnsi="Times New Roman" w:cs="Times New Roman"/>
                <w:sz w:val="24"/>
                <w:szCs w:val="24"/>
              </w:rPr>
            </w:pPr>
            <w:r w:rsidRPr="002F7CE9">
              <w:rPr>
                <w:rFonts w:ascii="Times New Roman" w:hAnsi="Times New Roman" w:cs="Times New Roman"/>
                <w:sz w:val="24"/>
                <w:szCs w:val="24"/>
              </w:rPr>
              <w:t>3. Диены и каучуки.</w:t>
            </w:r>
            <w:r w:rsidRPr="003F79AA">
              <w:rPr>
                <w:rFonts w:ascii="Times New Roman" w:hAnsi="Times New Roman" w:cs="Times New Roman"/>
                <w:sz w:val="24"/>
                <w:szCs w:val="24"/>
              </w:rPr>
              <w:t xml:space="preserve">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w:t>
            </w:r>
            <w:r w:rsidRPr="003F79AA">
              <w:rPr>
                <w:rFonts w:ascii="Times New Roman" w:hAnsi="Times New Roman" w:cs="Times New Roman"/>
                <w:i/>
                <w:sz w:val="24"/>
                <w:szCs w:val="24"/>
              </w:rPr>
              <w:t xml:space="preserve">. </w:t>
            </w:r>
            <w:r w:rsidRPr="003F79AA">
              <w:rPr>
                <w:rFonts w:ascii="Times New Roman" w:hAnsi="Times New Roman" w:cs="Times New Roman"/>
                <w:sz w:val="24"/>
                <w:szCs w:val="24"/>
              </w:rPr>
              <w:t>Резина.</w:t>
            </w:r>
          </w:p>
          <w:p w:rsidR="00B05C44" w:rsidRDefault="00B05C44" w:rsidP="002A5CF5">
            <w:pPr>
              <w:spacing w:line="233" w:lineRule="auto"/>
              <w:jc w:val="both"/>
              <w:rPr>
                <w:rFonts w:ascii="Times New Roman" w:hAnsi="Times New Roman" w:cs="Times New Roman"/>
                <w:sz w:val="24"/>
                <w:szCs w:val="24"/>
              </w:rPr>
            </w:pPr>
            <w:r w:rsidRPr="002F7CE9">
              <w:rPr>
                <w:rFonts w:ascii="Times New Roman" w:hAnsi="Times New Roman" w:cs="Times New Roman"/>
                <w:sz w:val="24"/>
                <w:szCs w:val="24"/>
              </w:rPr>
              <w:t>4. Алкины.</w:t>
            </w:r>
            <w:r w:rsidRPr="003F79AA">
              <w:rPr>
                <w:rFonts w:ascii="Times New Roman" w:hAnsi="Times New Roman" w:cs="Times New Roman"/>
                <w:sz w:val="24"/>
                <w:szCs w:val="24"/>
              </w:rPr>
              <w:t xml:space="preserve"> Ацетилен.</w:t>
            </w:r>
            <w:r w:rsidRPr="003F79AA">
              <w:rPr>
                <w:rFonts w:ascii="Times New Roman" w:hAnsi="Times New Roman" w:cs="Times New Roman"/>
                <w:i/>
                <w:sz w:val="24"/>
                <w:szCs w:val="24"/>
              </w:rPr>
              <w:t xml:space="preserve"> </w:t>
            </w:r>
            <w:r w:rsidRPr="003F79AA">
              <w:rPr>
                <w:rFonts w:ascii="Times New Roman" w:hAnsi="Times New Roman" w:cs="Times New Roman"/>
                <w:sz w:val="24"/>
                <w:szCs w:val="24"/>
              </w:rPr>
              <w:t>Химические свойства ацетилена: горение, обесцвечивание бромной воды, присоединение хлороводорода и гидратация. Применение ацетилена на основе свойств. Межклассовая изомерия с алкадиенам</w:t>
            </w:r>
          </w:p>
          <w:p w:rsidR="00342AE8" w:rsidRPr="00342AE8" w:rsidRDefault="00342AE8" w:rsidP="002A5CF5">
            <w:pPr>
              <w:spacing w:line="233" w:lineRule="auto"/>
              <w:jc w:val="both"/>
              <w:rPr>
                <w:rFonts w:ascii="Times New Roman" w:hAnsi="Times New Roman" w:cs="Times New Roman"/>
                <w:sz w:val="24"/>
                <w:szCs w:val="24"/>
              </w:rPr>
            </w:pPr>
            <w:r w:rsidRPr="00342AE8">
              <w:rPr>
                <w:rFonts w:ascii="Times New Roman" w:hAnsi="Times New Roman" w:cs="Times New Roman"/>
                <w:sz w:val="24"/>
                <w:szCs w:val="24"/>
              </w:rPr>
              <w:t xml:space="preserve">5. </w:t>
            </w:r>
            <w:r w:rsidRPr="00342AE8">
              <w:rPr>
                <w:rStyle w:val="a4"/>
                <w:rFonts w:ascii="Times New Roman" w:eastAsia="Times New Roman" w:hAnsi="Times New Roman" w:cs="Times New Roman"/>
                <w:b w:val="0"/>
                <w:sz w:val="24"/>
                <w:szCs w:val="24"/>
              </w:rPr>
              <w:t>Арены.</w:t>
            </w:r>
            <w:r w:rsidRPr="00342AE8">
              <w:rPr>
                <w:rFonts w:ascii="Times New Roman" w:eastAsia="Times New Roman" w:hAnsi="Times New Roman" w:cs="Times New Roman"/>
                <w:sz w:val="24"/>
                <w:szCs w:val="24"/>
              </w:rPr>
              <w:t xml:space="preserve"> Бензол.</w:t>
            </w:r>
            <w:r w:rsidRPr="00342AE8">
              <w:rPr>
                <w:rStyle w:val="af9"/>
                <w:rFonts w:ascii="Times New Roman" w:eastAsia="Times New Roman" w:hAnsi="Times New Roman" w:cs="Times New Roman"/>
                <w:sz w:val="24"/>
                <w:szCs w:val="24"/>
              </w:rPr>
              <w:t xml:space="preserve"> </w:t>
            </w:r>
            <w:r w:rsidRPr="00342AE8">
              <w:rPr>
                <w:rFonts w:ascii="Times New Roman" w:eastAsia="Times New Roman" w:hAnsi="Times New Roman" w:cs="Times New Roman"/>
                <w:sz w:val="24"/>
                <w:szCs w:val="24"/>
              </w:rPr>
              <w:t>Химические свойства бензола: горение, реакции замещения (галогенирование, нитрование). Применение бензола на основе свойств</w:t>
            </w:r>
          </w:p>
          <w:p w:rsidR="00435653" w:rsidRPr="003F79AA" w:rsidRDefault="00342AE8" w:rsidP="002A5CF5">
            <w:pPr>
              <w:spacing w:line="233" w:lineRule="auto"/>
              <w:jc w:val="both"/>
              <w:rPr>
                <w:rFonts w:ascii="Times New Roman" w:hAnsi="Times New Roman" w:cs="Times New Roman"/>
                <w:sz w:val="24"/>
                <w:szCs w:val="24"/>
              </w:rPr>
            </w:pPr>
            <w:r>
              <w:rPr>
                <w:rFonts w:ascii="Times New Roman" w:hAnsi="Times New Roman" w:cs="Times New Roman"/>
                <w:sz w:val="24"/>
                <w:szCs w:val="24"/>
              </w:rPr>
              <w:t>6</w:t>
            </w:r>
            <w:r w:rsidR="00435653" w:rsidRPr="002F7CE9">
              <w:rPr>
                <w:rFonts w:ascii="Times New Roman" w:hAnsi="Times New Roman" w:cs="Times New Roman"/>
                <w:sz w:val="24"/>
                <w:szCs w:val="24"/>
              </w:rPr>
              <w:t>. Природные источники углеводородов.</w:t>
            </w:r>
            <w:r w:rsidR="00435653" w:rsidRPr="003F79AA">
              <w:rPr>
                <w:rFonts w:ascii="Times New Roman" w:hAnsi="Times New Roman" w:cs="Times New Roman"/>
                <w:sz w:val="24"/>
                <w:szCs w:val="24"/>
              </w:rPr>
              <w:t xml:space="preserve"> Природный газ: состав, применение в качестве топлива. </w:t>
            </w:r>
            <w:r w:rsidR="00435653" w:rsidRPr="003F79AA">
              <w:rPr>
                <w:rFonts w:ascii="Times New Roman" w:hAnsi="Times New Roman" w:cs="Times New Roman"/>
                <w:spacing w:val="-4"/>
                <w:sz w:val="24"/>
                <w:szCs w:val="24"/>
              </w:rPr>
              <w:t>Нефть. Состав и переработка нефти. Перегонка нефти</w:t>
            </w:r>
            <w:r w:rsidR="00435653" w:rsidRPr="003F79AA">
              <w:rPr>
                <w:rFonts w:ascii="Times New Roman" w:hAnsi="Times New Roman" w:cs="Times New Roman"/>
                <w:i/>
                <w:spacing w:val="-4"/>
                <w:sz w:val="24"/>
                <w:szCs w:val="24"/>
              </w:rPr>
              <w:t>.</w:t>
            </w:r>
            <w:r w:rsidR="00435653" w:rsidRPr="003F79AA">
              <w:rPr>
                <w:rFonts w:ascii="Times New Roman" w:hAnsi="Times New Roman" w:cs="Times New Roman"/>
                <w:spacing w:val="-4"/>
                <w:sz w:val="24"/>
                <w:szCs w:val="24"/>
              </w:rPr>
              <w:t xml:space="preserve"> Нефтепродукты.</w:t>
            </w:r>
          </w:p>
        </w:tc>
        <w:tc>
          <w:tcPr>
            <w:tcW w:w="1749" w:type="dxa"/>
            <w:shd w:val="clear" w:color="auto" w:fill="auto"/>
          </w:tcPr>
          <w:p w:rsidR="00B05C44" w:rsidRPr="003F79AA" w:rsidRDefault="00B05C44" w:rsidP="00FD0A71">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FD0A71">
            <w:pPr>
              <w:jc w:val="center"/>
              <w:rPr>
                <w:rFonts w:ascii="Times New Roman" w:hAnsi="Times New Roman" w:cs="Times New Roman"/>
                <w:bCs/>
                <w:sz w:val="24"/>
                <w:szCs w:val="24"/>
              </w:rPr>
            </w:pPr>
          </w:p>
          <w:p w:rsidR="00B05C44" w:rsidRPr="003F79AA" w:rsidRDefault="00B05C44" w:rsidP="00FD0A71">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476996" w:rsidRPr="003F79AA" w:rsidRDefault="00476996" w:rsidP="00FD0A71">
            <w:pPr>
              <w:jc w:val="center"/>
              <w:rPr>
                <w:rFonts w:ascii="Times New Roman" w:hAnsi="Times New Roman" w:cs="Times New Roman"/>
                <w:bCs/>
                <w:sz w:val="24"/>
                <w:szCs w:val="24"/>
              </w:rPr>
            </w:pPr>
          </w:p>
          <w:p w:rsidR="00476996" w:rsidRPr="003F79AA" w:rsidRDefault="00476996" w:rsidP="00FD0A71">
            <w:pPr>
              <w:jc w:val="center"/>
              <w:rPr>
                <w:rFonts w:ascii="Times New Roman" w:hAnsi="Times New Roman" w:cs="Times New Roman"/>
                <w:bCs/>
                <w:sz w:val="24"/>
                <w:szCs w:val="24"/>
              </w:rPr>
            </w:pPr>
          </w:p>
          <w:p w:rsidR="00B05C44" w:rsidRPr="003F79AA" w:rsidRDefault="00B05C44" w:rsidP="00FD0A71">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476996" w:rsidRDefault="00476996" w:rsidP="00FD0A71">
            <w:pPr>
              <w:jc w:val="center"/>
              <w:rPr>
                <w:rFonts w:ascii="Times New Roman" w:hAnsi="Times New Roman" w:cs="Times New Roman"/>
                <w:bCs/>
                <w:sz w:val="24"/>
                <w:szCs w:val="24"/>
              </w:rPr>
            </w:pPr>
          </w:p>
          <w:p w:rsidR="00FD0A71" w:rsidRPr="003F79AA" w:rsidRDefault="00FD0A71" w:rsidP="00FD0A71">
            <w:pPr>
              <w:jc w:val="center"/>
              <w:rPr>
                <w:rFonts w:ascii="Times New Roman" w:hAnsi="Times New Roman" w:cs="Times New Roman"/>
                <w:bCs/>
                <w:sz w:val="24"/>
                <w:szCs w:val="24"/>
              </w:rPr>
            </w:pPr>
          </w:p>
          <w:p w:rsidR="00342AE8" w:rsidRDefault="00B05C44" w:rsidP="00FD0A71">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342AE8" w:rsidRDefault="00342AE8" w:rsidP="00FD0A71">
            <w:pPr>
              <w:jc w:val="center"/>
              <w:rPr>
                <w:rFonts w:ascii="Times New Roman" w:hAnsi="Times New Roman" w:cs="Times New Roman"/>
                <w:bCs/>
                <w:sz w:val="24"/>
                <w:szCs w:val="24"/>
              </w:rPr>
            </w:pPr>
            <w:r>
              <w:rPr>
                <w:rFonts w:ascii="Times New Roman" w:hAnsi="Times New Roman" w:cs="Times New Roman"/>
                <w:bCs/>
                <w:sz w:val="24"/>
                <w:szCs w:val="24"/>
              </w:rPr>
              <w:t>2</w:t>
            </w:r>
          </w:p>
          <w:p w:rsidR="00FD0A71" w:rsidRDefault="00FD0A71" w:rsidP="00FD0A71">
            <w:pPr>
              <w:jc w:val="center"/>
              <w:rPr>
                <w:rFonts w:ascii="Times New Roman" w:hAnsi="Times New Roman" w:cs="Times New Roman"/>
                <w:bCs/>
                <w:sz w:val="24"/>
                <w:szCs w:val="24"/>
              </w:rPr>
            </w:pPr>
          </w:p>
          <w:p w:rsidR="00435653" w:rsidRPr="003F79AA" w:rsidRDefault="00435653" w:rsidP="00FD0A7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536" w:type="dxa"/>
            <w:shd w:val="clear" w:color="auto" w:fill="auto"/>
          </w:tcPr>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435653" w:rsidRDefault="00435653"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435653" w:rsidRPr="003F79AA" w:rsidRDefault="00435653"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c>
          <w:tcPr>
            <w:tcW w:w="9463" w:type="dxa"/>
            <w:shd w:val="clear" w:color="auto" w:fill="auto"/>
          </w:tcPr>
          <w:p w:rsidR="00B05C44" w:rsidRPr="003F79AA" w:rsidRDefault="00B05C44" w:rsidP="00410D88">
            <w:pPr>
              <w:spacing w:line="233" w:lineRule="auto"/>
              <w:ind w:firstLine="720"/>
              <w:jc w:val="both"/>
              <w:rPr>
                <w:rFonts w:ascii="Times New Roman" w:hAnsi="Times New Roman" w:cs="Times New Roman"/>
                <w:b/>
                <w:sz w:val="24"/>
                <w:szCs w:val="24"/>
              </w:rPr>
            </w:pPr>
            <w:r w:rsidRPr="003F79AA">
              <w:rPr>
                <w:rFonts w:ascii="Times New Roman" w:hAnsi="Times New Roman" w:cs="Times New Roman"/>
                <w:b/>
                <w:bCs/>
                <w:sz w:val="24"/>
                <w:szCs w:val="24"/>
              </w:rPr>
              <w:t>Са</w:t>
            </w:r>
            <w:r w:rsidR="002F7CE9">
              <w:rPr>
                <w:rFonts w:ascii="Times New Roman" w:hAnsi="Times New Roman" w:cs="Times New Roman"/>
                <w:b/>
                <w:bCs/>
                <w:sz w:val="24"/>
                <w:szCs w:val="24"/>
              </w:rPr>
              <w:t xml:space="preserve">мостоятельная работа </w:t>
            </w:r>
          </w:p>
          <w:p w:rsidR="00B05C44" w:rsidRPr="00342AE8" w:rsidRDefault="00342AE8" w:rsidP="00342AE8">
            <w:pPr>
              <w:pStyle w:val="a3"/>
              <w:rPr>
                <w:rFonts w:ascii="Arial" w:hAnsi="Arial" w:cs="Arial"/>
                <w:color w:val="3E443C"/>
                <w:sz w:val="18"/>
                <w:szCs w:val="18"/>
              </w:rPr>
            </w:pPr>
            <w:r>
              <w:t>1.</w:t>
            </w:r>
            <w:r>
              <w:rPr>
                <w:rFonts w:ascii="Arial" w:hAnsi="Arial" w:cs="Arial"/>
                <w:color w:val="3E443C"/>
                <w:sz w:val="18"/>
                <w:szCs w:val="18"/>
              </w:rPr>
              <w:t xml:space="preserve"> </w:t>
            </w:r>
            <w:r w:rsidRPr="00342AE8">
              <w:t xml:space="preserve">Понятие об экстракции. Восстановление нитробензола в анилин. Гомологический ряд аренов. Толуол. Нитрование толуола. </w:t>
            </w:r>
            <w:r w:rsidR="00B05C44" w:rsidRPr="003F79AA">
              <w:t xml:space="preserve"> (Работа с учебником- составление конспекта)</w:t>
            </w:r>
          </w:p>
          <w:p w:rsidR="00B05C44" w:rsidRPr="003F79AA" w:rsidRDefault="00342AE8" w:rsidP="00410D88">
            <w:pPr>
              <w:rPr>
                <w:rFonts w:ascii="Times New Roman" w:hAnsi="Times New Roman" w:cs="Times New Roman"/>
                <w:b/>
                <w:bCs/>
                <w:sz w:val="24"/>
                <w:szCs w:val="24"/>
              </w:rPr>
            </w:pPr>
            <w:r>
              <w:rPr>
                <w:rFonts w:ascii="Times New Roman" w:hAnsi="Times New Roman" w:cs="Times New Roman"/>
                <w:sz w:val="24"/>
                <w:szCs w:val="24"/>
              </w:rPr>
              <w:t xml:space="preserve">2. </w:t>
            </w:r>
            <w:r w:rsidR="00B05C44" w:rsidRPr="003F79AA">
              <w:rPr>
                <w:rFonts w:ascii="Times New Roman" w:hAnsi="Times New Roman" w:cs="Times New Roman"/>
                <w:sz w:val="24"/>
                <w:szCs w:val="24"/>
              </w:rPr>
              <w:t xml:space="preserve">Природный газ: состав, применение в качестве топлива. </w:t>
            </w:r>
            <w:r w:rsidR="00B05C44" w:rsidRPr="003F79AA">
              <w:rPr>
                <w:rFonts w:ascii="Times New Roman" w:hAnsi="Times New Roman" w:cs="Times New Roman"/>
                <w:spacing w:val="-4"/>
                <w:sz w:val="24"/>
                <w:szCs w:val="24"/>
              </w:rPr>
              <w:t>Нефть.</w:t>
            </w:r>
            <w:r w:rsidR="002F7CE9">
              <w:rPr>
                <w:rFonts w:ascii="Times New Roman" w:hAnsi="Times New Roman" w:cs="Times New Roman"/>
                <w:spacing w:val="-4"/>
                <w:sz w:val="24"/>
                <w:szCs w:val="24"/>
              </w:rPr>
              <w:t xml:space="preserve"> </w:t>
            </w:r>
            <w:r w:rsidR="00B05C44" w:rsidRPr="003F79AA">
              <w:rPr>
                <w:rFonts w:ascii="Times New Roman" w:hAnsi="Times New Roman" w:cs="Times New Roman"/>
                <w:sz w:val="24"/>
                <w:szCs w:val="24"/>
              </w:rPr>
              <w:t>(Составление логико-дидактических структур по теме)</w:t>
            </w:r>
          </w:p>
        </w:tc>
        <w:tc>
          <w:tcPr>
            <w:tcW w:w="1749" w:type="dxa"/>
            <w:shd w:val="clear" w:color="auto" w:fill="auto"/>
          </w:tcPr>
          <w:p w:rsidR="00B05C44" w:rsidRPr="003F79AA" w:rsidRDefault="00B05C44" w:rsidP="00410D88">
            <w:pPr>
              <w:jc w:val="center"/>
              <w:rPr>
                <w:rFonts w:ascii="Times New Roman" w:hAnsi="Times New Roman" w:cs="Times New Roman"/>
                <w:b/>
                <w:bCs/>
                <w:sz w:val="24"/>
                <w:szCs w:val="24"/>
              </w:rPr>
            </w:pPr>
            <w:r w:rsidRPr="003F79AA">
              <w:rPr>
                <w:rFonts w:ascii="Times New Roman" w:hAnsi="Times New Roman" w:cs="Times New Roman"/>
                <w:b/>
                <w:bCs/>
                <w:sz w:val="24"/>
                <w:szCs w:val="24"/>
              </w:rPr>
              <w:t>5</w:t>
            </w:r>
          </w:p>
          <w:p w:rsidR="00B05C44" w:rsidRPr="003F79AA"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10D88">
            <w:pPr>
              <w:jc w:val="center"/>
              <w:rPr>
                <w:rFonts w:ascii="Times New Roman" w:hAnsi="Times New Roman" w:cs="Times New Roman"/>
                <w:bCs/>
                <w:sz w:val="24"/>
                <w:szCs w:val="24"/>
              </w:rPr>
            </w:pPr>
          </w:p>
          <w:p w:rsidR="00B05C44" w:rsidRPr="003F79AA"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t>3</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val="restart"/>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r w:rsidRPr="003F79AA">
              <w:rPr>
                <w:rFonts w:ascii="Times New Roman" w:hAnsi="Times New Roman" w:cs="Times New Roman"/>
                <w:b/>
                <w:bCs/>
                <w:i/>
                <w:sz w:val="24"/>
                <w:szCs w:val="24"/>
              </w:rPr>
              <w:t xml:space="preserve">Тема 2.3 </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r w:rsidRPr="003F79AA">
              <w:rPr>
                <w:rFonts w:ascii="Times New Roman" w:hAnsi="Times New Roman" w:cs="Times New Roman"/>
                <w:b/>
                <w:sz w:val="24"/>
                <w:szCs w:val="24"/>
              </w:rPr>
              <w:t xml:space="preserve">Кислородсодержащие </w:t>
            </w:r>
            <w:r w:rsidRPr="003F79AA">
              <w:rPr>
                <w:rFonts w:ascii="Times New Roman" w:hAnsi="Times New Roman" w:cs="Times New Roman"/>
                <w:b/>
                <w:sz w:val="24"/>
                <w:szCs w:val="24"/>
              </w:rPr>
              <w:lastRenderedPageBreak/>
              <w:t>органические соединения</w:t>
            </w: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sz w:val="24"/>
                <w:szCs w:val="24"/>
              </w:rPr>
              <w:lastRenderedPageBreak/>
              <w:t>Содержание учебного материала:</w:t>
            </w:r>
          </w:p>
        </w:tc>
        <w:tc>
          <w:tcPr>
            <w:tcW w:w="1749" w:type="dxa"/>
            <w:shd w:val="clear" w:color="auto" w:fill="auto"/>
          </w:tcPr>
          <w:p w:rsidR="00B05C44" w:rsidRPr="003F79AA" w:rsidRDefault="00351934" w:rsidP="00410D88">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c>
          <w:tcPr>
            <w:tcW w:w="9463" w:type="dxa"/>
            <w:shd w:val="clear" w:color="auto" w:fill="auto"/>
          </w:tcPr>
          <w:p w:rsidR="00B05C44" w:rsidRPr="003F79AA" w:rsidRDefault="00B05C44" w:rsidP="002A5CF5">
            <w:pPr>
              <w:jc w:val="both"/>
              <w:rPr>
                <w:rFonts w:ascii="Times New Roman" w:hAnsi="Times New Roman" w:cs="Times New Roman"/>
                <w:sz w:val="24"/>
                <w:szCs w:val="24"/>
              </w:rPr>
            </w:pPr>
            <w:r w:rsidRPr="002F7CE9">
              <w:rPr>
                <w:rFonts w:ascii="Times New Roman" w:hAnsi="Times New Roman" w:cs="Times New Roman"/>
                <w:bCs/>
                <w:sz w:val="24"/>
                <w:szCs w:val="24"/>
              </w:rPr>
              <w:t xml:space="preserve">1. </w:t>
            </w:r>
            <w:r w:rsidRPr="002F7CE9">
              <w:rPr>
                <w:rFonts w:ascii="Times New Roman" w:hAnsi="Times New Roman" w:cs="Times New Roman"/>
                <w:sz w:val="24"/>
                <w:szCs w:val="24"/>
              </w:rPr>
              <w:t>Спирты.</w:t>
            </w:r>
            <w:r w:rsidRPr="003F79AA">
              <w:rPr>
                <w:rFonts w:ascii="Times New Roman" w:hAnsi="Times New Roman" w:cs="Times New Roman"/>
                <w:sz w:val="24"/>
                <w:szCs w:val="24"/>
              </w:rPr>
              <w:t xml:space="preserve"> Получение этанола брожением глюкозы и гидратацией этилена. </w:t>
            </w:r>
            <w:r w:rsidRPr="003F79AA">
              <w:rPr>
                <w:rFonts w:ascii="Times New Roman" w:hAnsi="Times New Roman" w:cs="Times New Roman"/>
                <w:sz w:val="24"/>
                <w:szCs w:val="24"/>
              </w:rPr>
              <w:lastRenderedPageBreak/>
              <w:t xml:space="preserve">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w:t>
            </w:r>
          </w:p>
          <w:p w:rsidR="00B05C44" w:rsidRPr="003F79AA" w:rsidRDefault="00ED3258" w:rsidP="00ED3258">
            <w:pPr>
              <w:jc w:val="both"/>
              <w:rPr>
                <w:rFonts w:ascii="Times New Roman" w:hAnsi="Times New Roman" w:cs="Times New Roman"/>
                <w:sz w:val="24"/>
                <w:szCs w:val="24"/>
              </w:rPr>
            </w:pPr>
            <w:r w:rsidRPr="002F7CE9">
              <w:rPr>
                <w:rFonts w:ascii="Times New Roman" w:hAnsi="Times New Roman" w:cs="Times New Roman"/>
                <w:sz w:val="24"/>
                <w:szCs w:val="24"/>
              </w:rPr>
              <w:t xml:space="preserve">2. </w:t>
            </w:r>
            <w:r w:rsidR="00B05C44" w:rsidRPr="002F7CE9">
              <w:rPr>
                <w:rFonts w:ascii="Times New Roman" w:hAnsi="Times New Roman" w:cs="Times New Roman"/>
                <w:sz w:val="24"/>
                <w:szCs w:val="24"/>
              </w:rPr>
              <w:t>Глицерин как представитель многоатомных спиртов.</w:t>
            </w:r>
            <w:r w:rsidR="00B05C44" w:rsidRPr="003F79AA">
              <w:rPr>
                <w:rFonts w:ascii="Times New Roman" w:hAnsi="Times New Roman" w:cs="Times New Roman"/>
                <w:sz w:val="24"/>
                <w:szCs w:val="24"/>
              </w:rPr>
              <w:t xml:space="preserve"> Качественная реакция на многоатомные спирты. Применение глицерина.</w:t>
            </w:r>
            <w:r w:rsidR="002F7CE9">
              <w:rPr>
                <w:rFonts w:ascii="Times New Roman" w:hAnsi="Times New Roman" w:cs="Times New Roman"/>
                <w:sz w:val="24"/>
                <w:szCs w:val="24"/>
              </w:rPr>
              <w:t xml:space="preserve"> </w:t>
            </w:r>
            <w:r w:rsidR="00B05C44" w:rsidRPr="00ED3258">
              <w:rPr>
                <w:rFonts w:ascii="Times New Roman" w:hAnsi="Times New Roman" w:cs="Times New Roman"/>
                <w:sz w:val="24"/>
                <w:szCs w:val="24"/>
              </w:rPr>
              <w:t xml:space="preserve">Фенол. </w:t>
            </w:r>
            <w:r w:rsidR="00B05C44" w:rsidRPr="003F79AA">
              <w:rPr>
                <w:rFonts w:ascii="Times New Roman" w:hAnsi="Times New Roman" w:cs="Times New Roman"/>
                <w:sz w:val="24"/>
                <w:szCs w:val="24"/>
              </w:rPr>
              <w:t>Физические и химические свойства фенола.</w:t>
            </w:r>
            <w:r w:rsidR="00B05C44" w:rsidRPr="003F79AA">
              <w:rPr>
                <w:rFonts w:ascii="Times New Roman" w:hAnsi="Times New Roman" w:cs="Times New Roman"/>
                <w:i/>
                <w:sz w:val="24"/>
                <w:szCs w:val="24"/>
              </w:rPr>
              <w:t xml:space="preserve"> </w:t>
            </w:r>
            <w:r w:rsidR="00B05C44" w:rsidRPr="003F79AA">
              <w:rPr>
                <w:rFonts w:ascii="Times New Roman" w:hAnsi="Times New Roman" w:cs="Times New Roman"/>
                <w:sz w:val="24"/>
                <w:szCs w:val="24"/>
              </w:rPr>
              <w:t>Взаимное влияние атомов в молекуле фенола: взаимодействие с гидроксидом натрия и азотной кислотой</w:t>
            </w:r>
            <w:r w:rsidR="00B05C44" w:rsidRPr="003F79AA">
              <w:rPr>
                <w:rFonts w:ascii="Times New Roman" w:hAnsi="Times New Roman" w:cs="Times New Roman"/>
                <w:i/>
                <w:sz w:val="24"/>
                <w:szCs w:val="24"/>
              </w:rPr>
              <w:t xml:space="preserve">. </w:t>
            </w:r>
            <w:r w:rsidR="00B05C44" w:rsidRPr="003F79AA">
              <w:rPr>
                <w:rFonts w:ascii="Times New Roman" w:hAnsi="Times New Roman" w:cs="Times New Roman"/>
                <w:sz w:val="24"/>
                <w:szCs w:val="24"/>
              </w:rPr>
              <w:t>Применение фенола на основе свойств.</w:t>
            </w:r>
          </w:p>
          <w:p w:rsidR="00B05C44" w:rsidRPr="003F79AA" w:rsidRDefault="004933FB" w:rsidP="002A5CF5">
            <w:pPr>
              <w:jc w:val="both"/>
              <w:rPr>
                <w:rFonts w:ascii="Times New Roman" w:hAnsi="Times New Roman" w:cs="Times New Roman"/>
                <w:sz w:val="24"/>
                <w:szCs w:val="24"/>
              </w:rPr>
            </w:pPr>
            <w:r w:rsidRPr="002F7CE9">
              <w:rPr>
                <w:rFonts w:ascii="Times New Roman" w:hAnsi="Times New Roman" w:cs="Times New Roman"/>
                <w:sz w:val="24"/>
                <w:szCs w:val="24"/>
              </w:rPr>
              <w:t>3</w:t>
            </w:r>
            <w:r w:rsidR="00B05C44" w:rsidRPr="002F7CE9">
              <w:rPr>
                <w:rFonts w:ascii="Times New Roman" w:hAnsi="Times New Roman" w:cs="Times New Roman"/>
                <w:sz w:val="24"/>
                <w:szCs w:val="24"/>
              </w:rPr>
              <w:t>. Альдегиды.</w:t>
            </w:r>
            <w:r w:rsidR="00B05C44" w:rsidRPr="003F79AA">
              <w:rPr>
                <w:rFonts w:ascii="Times New Roman" w:hAnsi="Times New Roman" w:cs="Times New Roman"/>
                <w:sz w:val="24"/>
                <w:szCs w:val="24"/>
              </w:rPr>
              <w:t xml:space="preserve"> Понятие об альдегидах. Альдегидная группа как функциональная. Формальдегид и его свойства: окисление в соответствующую кислоту,</w:t>
            </w:r>
            <w:r w:rsidR="00B05C44" w:rsidRPr="003F79AA">
              <w:rPr>
                <w:rFonts w:ascii="Times New Roman" w:hAnsi="Times New Roman" w:cs="Times New Roman"/>
                <w:i/>
                <w:sz w:val="24"/>
                <w:szCs w:val="24"/>
              </w:rPr>
              <w:t xml:space="preserve"> </w:t>
            </w:r>
            <w:r w:rsidR="00B05C44" w:rsidRPr="003F79AA">
              <w:rPr>
                <w:rFonts w:ascii="Times New Roman" w:hAnsi="Times New Roman" w:cs="Times New Roman"/>
                <w:sz w:val="24"/>
                <w:szCs w:val="24"/>
              </w:rPr>
              <w:t>восстановление в соответствующий спирт</w:t>
            </w:r>
            <w:r w:rsidR="00B05C44" w:rsidRPr="003F79AA">
              <w:rPr>
                <w:rFonts w:ascii="Times New Roman" w:hAnsi="Times New Roman" w:cs="Times New Roman"/>
                <w:i/>
                <w:sz w:val="24"/>
                <w:szCs w:val="24"/>
              </w:rPr>
              <w:t xml:space="preserve">. </w:t>
            </w:r>
            <w:r w:rsidR="00B05C44" w:rsidRPr="003F79AA">
              <w:rPr>
                <w:rFonts w:ascii="Times New Roman" w:hAnsi="Times New Roman" w:cs="Times New Roman"/>
                <w:sz w:val="24"/>
                <w:szCs w:val="24"/>
              </w:rPr>
              <w:t>Получение альдегидов окислением соответствующих спиртов. Применение формальдегида на основе его свойств.</w:t>
            </w:r>
          </w:p>
          <w:p w:rsidR="00B05C44" w:rsidRPr="003F79AA" w:rsidRDefault="00ED3258" w:rsidP="002A5CF5">
            <w:pPr>
              <w:jc w:val="both"/>
              <w:rPr>
                <w:rFonts w:ascii="Times New Roman" w:hAnsi="Times New Roman" w:cs="Times New Roman"/>
                <w:sz w:val="24"/>
                <w:szCs w:val="24"/>
              </w:rPr>
            </w:pPr>
            <w:r w:rsidRPr="002F7CE9">
              <w:rPr>
                <w:rFonts w:ascii="Times New Roman" w:hAnsi="Times New Roman" w:cs="Times New Roman"/>
                <w:sz w:val="24"/>
                <w:szCs w:val="24"/>
              </w:rPr>
              <w:t xml:space="preserve">4. </w:t>
            </w:r>
            <w:r w:rsidR="00B05C44" w:rsidRPr="002F7CE9">
              <w:rPr>
                <w:rFonts w:ascii="Times New Roman" w:hAnsi="Times New Roman" w:cs="Times New Roman"/>
                <w:sz w:val="24"/>
                <w:szCs w:val="24"/>
              </w:rPr>
              <w:t>Карбоновые кислоты.</w:t>
            </w:r>
            <w:r w:rsidR="00B05C44" w:rsidRPr="003F79AA">
              <w:rPr>
                <w:rFonts w:ascii="Times New Roman" w:hAnsi="Times New Roman" w:cs="Times New Roman"/>
                <w:sz w:val="24"/>
                <w:szCs w:val="24"/>
              </w:rPr>
              <w:t xml:space="preserve"> Понятие о карбоновых кислотах. Карбоксильная группа как функциональная. Гомологический ряд предельных однооснóвных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w:t>
            </w:r>
            <w:r w:rsidR="00B05C44" w:rsidRPr="003F79AA">
              <w:rPr>
                <w:rFonts w:ascii="Times New Roman" w:hAnsi="Times New Roman" w:cs="Times New Roman"/>
                <w:i/>
                <w:sz w:val="24"/>
                <w:szCs w:val="24"/>
              </w:rPr>
              <w:t>.</w:t>
            </w:r>
            <w:r w:rsidR="00B05C44" w:rsidRPr="003F79AA">
              <w:rPr>
                <w:rFonts w:ascii="Times New Roman" w:hAnsi="Times New Roman" w:cs="Times New Roman"/>
                <w:sz w:val="24"/>
                <w:szCs w:val="24"/>
              </w:rPr>
              <w:t xml:space="preserve"> Применение уксусной кислоты на основе свойств. Высшие жирные кислоты на примере пальмитиновой и стеариновой.</w:t>
            </w:r>
          </w:p>
          <w:p w:rsidR="00B05C44" w:rsidRDefault="00ED3258" w:rsidP="00ED3258">
            <w:pPr>
              <w:jc w:val="both"/>
              <w:rPr>
                <w:rFonts w:ascii="Times New Roman" w:hAnsi="Times New Roman" w:cs="Times New Roman"/>
                <w:i/>
                <w:sz w:val="24"/>
                <w:szCs w:val="24"/>
              </w:rPr>
            </w:pPr>
            <w:r w:rsidRPr="002F7CE9">
              <w:rPr>
                <w:rFonts w:ascii="Times New Roman" w:hAnsi="Times New Roman" w:cs="Times New Roman"/>
                <w:sz w:val="24"/>
                <w:szCs w:val="24"/>
              </w:rPr>
              <w:t>5</w:t>
            </w:r>
            <w:r w:rsidR="00B05C44" w:rsidRPr="002F7CE9">
              <w:rPr>
                <w:rFonts w:ascii="Times New Roman" w:hAnsi="Times New Roman" w:cs="Times New Roman"/>
                <w:sz w:val="24"/>
                <w:szCs w:val="24"/>
              </w:rPr>
              <w:t>. Сложные эфиры и жиры.</w:t>
            </w:r>
            <w:r w:rsidR="00B05C44" w:rsidRPr="003F79AA">
              <w:rPr>
                <w:rFonts w:ascii="Times New Roman" w:hAnsi="Times New Roman" w:cs="Times New Roman"/>
                <w:sz w:val="24"/>
                <w:szCs w:val="24"/>
              </w:rPr>
              <w:t xml:space="preserve"> Получение сложных эфиров реакцией этерификации. Сложные эфиры в природе, их значение. Применение сложных эфиров на основе свойств.</w:t>
            </w:r>
            <w:r>
              <w:rPr>
                <w:rFonts w:ascii="Times New Roman" w:hAnsi="Times New Roman" w:cs="Times New Roman"/>
                <w:sz w:val="24"/>
                <w:szCs w:val="24"/>
              </w:rPr>
              <w:t xml:space="preserve"> </w:t>
            </w:r>
            <w:r w:rsidR="00B05C44" w:rsidRPr="003F79AA">
              <w:rPr>
                <w:rFonts w:ascii="Times New Roman" w:hAnsi="Times New Roman" w:cs="Times New Roman"/>
                <w:sz w:val="24"/>
                <w:szCs w:val="24"/>
              </w:rPr>
              <w:t>Жиры как сложные эфиры. Классификация жиров</w:t>
            </w:r>
            <w:r w:rsidR="00B05C44" w:rsidRPr="003F79AA">
              <w:rPr>
                <w:rFonts w:ascii="Times New Roman" w:hAnsi="Times New Roman" w:cs="Times New Roman"/>
                <w:i/>
                <w:sz w:val="24"/>
                <w:szCs w:val="24"/>
              </w:rPr>
              <w:t>.</w:t>
            </w:r>
            <w:r w:rsidR="00B05C44" w:rsidRPr="003F79AA">
              <w:rPr>
                <w:rFonts w:ascii="Times New Roman" w:hAnsi="Times New Roman" w:cs="Times New Roman"/>
                <w:sz w:val="24"/>
                <w:szCs w:val="24"/>
              </w:rPr>
              <w:t xml:space="preserve"> Химические свойства жиров: гидролиз и гидрирование жидких жиров</w:t>
            </w:r>
            <w:r w:rsidR="00B05C44" w:rsidRPr="003F79AA">
              <w:rPr>
                <w:rFonts w:ascii="Times New Roman" w:hAnsi="Times New Roman" w:cs="Times New Roman"/>
                <w:i/>
                <w:sz w:val="24"/>
                <w:szCs w:val="24"/>
              </w:rPr>
              <w:t>.</w:t>
            </w:r>
            <w:r w:rsidR="00B05C44" w:rsidRPr="003F79AA">
              <w:rPr>
                <w:rFonts w:ascii="Times New Roman" w:hAnsi="Times New Roman" w:cs="Times New Roman"/>
                <w:sz w:val="24"/>
                <w:szCs w:val="24"/>
              </w:rPr>
              <w:t xml:space="preserve"> Применение жиров на основе свойств.</w:t>
            </w:r>
            <w:r w:rsidR="00B05C44" w:rsidRPr="003F79AA">
              <w:rPr>
                <w:rFonts w:ascii="Times New Roman" w:hAnsi="Times New Roman" w:cs="Times New Roman"/>
                <w:i/>
                <w:sz w:val="24"/>
                <w:szCs w:val="24"/>
              </w:rPr>
              <w:t xml:space="preserve"> </w:t>
            </w:r>
            <w:r w:rsidR="00B05C44" w:rsidRPr="003F79AA">
              <w:rPr>
                <w:rFonts w:ascii="Times New Roman" w:hAnsi="Times New Roman" w:cs="Times New Roman"/>
                <w:sz w:val="24"/>
                <w:szCs w:val="24"/>
              </w:rPr>
              <w:t>Мыла</w:t>
            </w:r>
            <w:r w:rsidR="00B05C44" w:rsidRPr="003F79AA">
              <w:rPr>
                <w:rFonts w:ascii="Times New Roman" w:hAnsi="Times New Roman" w:cs="Times New Roman"/>
                <w:i/>
                <w:sz w:val="24"/>
                <w:szCs w:val="24"/>
              </w:rPr>
              <w:t>.</w:t>
            </w:r>
          </w:p>
          <w:p w:rsidR="002D17CA" w:rsidRPr="003F79AA" w:rsidRDefault="00ED3258" w:rsidP="00FD0A71">
            <w:pPr>
              <w:pStyle w:val="a3"/>
              <w:jc w:val="both"/>
            </w:pPr>
            <w:r w:rsidRPr="002F7CE9">
              <w:t>6.</w:t>
            </w:r>
            <w:r w:rsidRPr="002F7CE9">
              <w:rPr>
                <w:i/>
              </w:rPr>
              <w:t xml:space="preserve"> </w:t>
            </w:r>
            <w:r w:rsidR="00FD0A71">
              <w:t xml:space="preserve"> М</w:t>
            </w:r>
            <w:r w:rsidRPr="00ED3258">
              <w:t>оносахариды (глюкоза, фруктоза), дисахариды (сахароза) и полисахариды (крахмал и целлюлоза).</w:t>
            </w:r>
            <w:r w:rsidR="00351934">
              <w:t xml:space="preserve"> </w:t>
            </w:r>
            <w:r w:rsidR="00351934" w:rsidRPr="00351934">
              <w:t>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w:t>
            </w:r>
            <w:r w:rsidR="00FD0A71">
              <w:t xml:space="preserve"> </w:t>
            </w:r>
            <w:r w:rsidR="00351934" w:rsidRPr="00351934">
              <w:t>Значение углеводов в живой природе и жизни человека. Понятие о реакциях поликонденсации и</w:t>
            </w:r>
            <w:r w:rsidR="00351934">
              <w:t xml:space="preserve"> гидролиза.</w:t>
            </w:r>
          </w:p>
        </w:tc>
        <w:tc>
          <w:tcPr>
            <w:tcW w:w="1749" w:type="dxa"/>
            <w:shd w:val="clear" w:color="auto" w:fill="auto"/>
          </w:tcPr>
          <w:p w:rsidR="00B05C44" w:rsidRPr="003F79AA" w:rsidRDefault="00FD0A71" w:rsidP="00FD0A71">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B05C44" w:rsidRPr="003F79AA">
              <w:rPr>
                <w:rFonts w:ascii="Times New Roman" w:hAnsi="Times New Roman" w:cs="Times New Roman"/>
                <w:bCs/>
                <w:sz w:val="24"/>
                <w:szCs w:val="24"/>
              </w:rPr>
              <w:t>2</w:t>
            </w:r>
          </w:p>
          <w:p w:rsidR="002F7CE9" w:rsidRDefault="002F7CE9" w:rsidP="00351934">
            <w:pPr>
              <w:rPr>
                <w:rFonts w:ascii="Times New Roman" w:hAnsi="Times New Roman" w:cs="Times New Roman"/>
                <w:bCs/>
                <w:sz w:val="24"/>
                <w:szCs w:val="24"/>
              </w:rPr>
            </w:pPr>
          </w:p>
          <w:p w:rsidR="00FD0A71" w:rsidRDefault="00FD0A71" w:rsidP="00351934">
            <w:pPr>
              <w:rPr>
                <w:rFonts w:ascii="Times New Roman" w:hAnsi="Times New Roman" w:cs="Times New Roman"/>
                <w:bCs/>
                <w:sz w:val="24"/>
                <w:szCs w:val="24"/>
              </w:rPr>
            </w:pPr>
          </w:p>
          <w:p w:rsidR="00FD0A71" w:rsidRPr="003F79AA" w:rsidRDefault="00FD0A71" w:rsidP="00351934">
            <w:pPr>
              <w:rPr>
                <w:rFonts w:ascii="Times New Roman" w:hAnsi="Times New Roman" w:cs="Times New Roman"/>
                <w:bCs/>
                <w:sz w:val="24"/>
                <w:szCs w:val="24"/>
              </w:rPr>
            </w:pPr>
          </w:p>
          <w:p w:rsidR="00B05C44" w:rsidRPr="003F79AA" w:rsidRDefault="00ED3258" w:rsidP="00ED3258">
            <w:pPr>
              <w:rPr>
                <w:rFonts w:ascii="Times New Roman" w:hAnsi="Times New Roman" w:cs="Times New Roman"/>
                <w:bCs/>
                <w:sz w:val="24"/>
                <w:szCs w:val="24"/>
              </w:rPr>
            </w:pPr>
            <w:r>
              <w:rPr>
                <w:rFonts w:ascii="Times New Roman" w:hAnsi="Times New Roman" w:cs="Times New Roman"/>
                <w:bCs/>
                <w:sz w:val="24"/>
                <w:szCs w:val="24"/>
              </w:rPr>
              <w:t xml:space="preserve">            2</w:t>
            </w:r>
          </w:p>
          <w:p w:rsidR="00B05C44" w:rsidRPr="003F79AA" w:rsidRDefault="00B05C44" w:rsidP="00476996">
            <w:pPr>
              <w:jc w:val="center"/>
              <w:rPr>
                <w:rFonts w:ascii="Times New Roman" w:hAnsi="Times New Roman" w:cs="Times New Roman"/>
                <w:bCs/>
                <w:sz w:val="24"/>
                <w:szCs w:val="24"/>
              </w:rPr>
            </w:pPr>
          </w:p>
          <w:p w:rsidR="00B05C44" w:rsidRPr="003F79AA" w:rsidRDefault="00B05C44" w:rsidP="00476996">
            <w:pPr>
              <w:jc w:val="center"/>
              <w:rPr>
                <w:rFonts w:ascii="Times New Roman" w:hAnsi="Times New Roman" w:cs="Times New Roman"/>
                <w:bCs/>
                <w:sz w:val="24"/>
                <w:szCs w:val="24"/>
              </w:rPr>
            </w:pPr>
          </w:p>
          <w:p w:rsidR="00B05C44" w:rsidRPr="003F79AA" w:rsidRDefault="00ED3258" w:rsidP="00ED3258">
            <w:pPr>
              <w:rPr>
                <w:rFonts w:ascii="Times New Roman" w:hAnsi="Times New Roman" w:cs="Times New Roman"/>
                <w:bCs/>
                <w:sz w:val="24"/>
                <w:szCs w:val="24"/>
              </w:rPr>
            </w:pPr>
            <w:r>
              <w:rPr>
                <w:rFonts w:ascii="Times New Roman" w:hAnsi="Times New Roman" w:cs="Times New Roman"/>
                <w:bCs/>
                <w:sz w:val="24"/>
                <w:szCs w:val="24"/>
              </w:rPr>
              <w:t xml:space="preserve">           </w:t>
            </w:r>
            <w:r w:rsidR="00B05C44" w:rsidRPr="003F79AA">
              <w:rPr>
                <w:rFonts w:ascii="Times New Roman" w:hAnsi="Times New Roman" w:cs="Times New Roman"/>
                <w:bCs/>
                <w:sz w:val="24"/>
                <w:szCs w:val="24"/>
              </w:rPr>
              <w:t>2</w:t>
            </w:r>
          </w:p>
          <w:p w:rsidR="00B05C44" w:rsidRPr="003F79AA" w:rsidRDefault="00B05C44" w:rsidP="00476996">
            <w:pPr>
              <w:jc w:val="center"/>
              <w:rPr>
                <w:rFonts w:ascii="Times New Roman" w:hAnsi="Times New Roman" w:cs="Times New Roman"/>
                <w:bCs/>
                <w:sz w:val="24"/>
                <w:szCs w:val="24"/>
              </w:rPr>
            </w:pPr>
          </w:p>
          <w:p w:rsidR="002F7CE9" w:rsidRPr="003F79AA" w:rsidRDefault="002F7CE9" w:rsidP="002F7CE9">
            <w:pPr>
              <w:rPr>
                <w:rFonts w:ascii="Times New Roman" w:hAnsi="Times New Roman" w:cs="Times New Roman"/>
                <w:bCs/>
                <w:sz w:val="24"/>
                <w:szCs w:val="24"/>
              </w:rPr>
            </w:pPr>
          </w:p>
          <w:p w:rsidR="00B05C44" w:rsidRPr="003F79AA" w:rsidRDefault="00ED3258" w:rsidP="00476996">
            <w:pPr>
              <w:jc w:val="center"/>
              <w:rPr>
                <w:rFonts w:ascii="Times New Roman" w:hAnsi="Times New Roman" w:cs="Times New Roman"/>
                <w:bCs/>
                <w:sz w:val="24"/>
                <w:szCs w:val="24"/>
              </w:rPr>
            </w:pPr>
            <w:r>
              <w:rPr>
                <w:rFonts w:ascii="Times New Roman" w:hAnsi="Times New Roman" w:cs="Times New Roman"/>
                <w:bCs/>
                <w:sz w:val="24"/>
                <w:szCs w:val="24"/>
              </w:rPr>
              <w:t>2</w:t>
            </w:r>
          </w:p>
          <w:p w:rsidR="00476996" w:rsidRPr="003F79AA" w:rsidRDefault="00476996" w:rsidP="00476996">
            <w:pPr>
              <w:jc w:val="center"/>
              <w:rPr>
                <w:rFonts w:ascii="Times New Roman" w:hAnsi="Times New Roman" w:cs="Times New Roman"/>
                <w:bCs/>
                <w:sz w:val="24"/>
                <w:szCs w:val="24"/>
              </w:rPr>
            </w:pPr>
          </w:p>
          <w:p w:rsidR="00476996" w:rsidRDefault="00476996" w:rsidP="00476996">
            <w:pPr>
              <w:jc w:val="center"/>
              <w:rPr>
                <w:rFonts w:ascii="Times New Roman" w:hAnsi="Times New Roman" w:cs="Times New Roman"/>
                <w:bCs/>
                <w:sz w:val="24"/>
                <w:szCs w:val="24"/>
              </w:rPr>
            </w:pPr>
          </w:p>
          <w:p w:rsidR="00FD0A71" w:rsidRPr="003F79AA" w:rsidRDefault="00FD0A71" w:rsidP="00476996">
            <w:pPr>
              <w:jc w:val="center"/>
              <w:rPr>
                <w:rFonts w:ascii="Times New Roman" w:hAnsi="Times New Roman" w:cs="Times New Roman"/>
                <w:bCs/>
                <w:sz w:val="24"/>
                <w:szCs w:val="24"/>
              </w:rPr>
            </w:pPr>
          </w:p>
          <w:p w:rsidR="00351934" w:rsidRDefault="00351934" w:rsidP="00476996">
            <w:pPr>
              <w:jc w:val="center"/>
              <w:rPr>
                <w:rFonts w:ascii="Times New Roman" w:hAnsi="Times New Roman" w:cs="Times New Roman"/>
                <w:bCs/>
                <w:sz w:val="24"/>
                <w:szCs w:val="24"/>
              </w:rPr>
            </w:pPr>
            <w:r>
              <w:rPr>
                <w:rFonts w:ascii="Times New Roman" w:hAnsi="Times New Roman" w:cs="Times New Roman"/>
                <w:bCs/>
                <w:sz w:val="24"/>
                <w:szCs w:val="24"/>
              </w:rPr>
              <w:t>2</w:t>
            </w:r>
          </w:p>
          <w:p w:rsidR="00351934" w:rsidRDefault="00351934" w:rsidP="00476996">
            <w:pPr>
              <w:jc w:val="center"/>
              <w:rPr>
                <w:rFonts w:ascii="Times New Roman" w:hAnsi="Times New Roman" w:cs="Times New Roman"/>
                <w:bCs/>
                <w:sz w:val="24"/>
                <w:szCs w:val="24"/>
              </w:rPr>
            </w:pPr>
          </w:p>
          <w:p w:rsidR="00FD0A71" w:rsidRDefault="00FD0A71" w:rsidP="00476996">
            <w:pPr>
              <w:jc w:val="center"/>
              <w:rPr>
                <w:rFonts w:ascii="Times New Roman" w:hAnsi="Times New Roman" w:cs="Times New Roman"/>
                <w:bCs/>
                <w:sz w:val="24"/>
                <w:szCs w:val="24"/>
              </w:rPr>
            </w:pPr>
          </w:p>
          <w:p w:rsidR="00FD0A71" w:rsidRDefault="00FD0A71" w:rsidP="00476996">
            <w:pPr>
              <w:jc w:val="center"/>
              <w:rPr>
                <w:rFonts w:ascii="Times New Roman" w:hAnsi="Times New Roman" w:cs="Times New Roman"/>
                <w:bCs/>
                <w:sz w:val="24"/>
                <w:szCs w:val="24"/>
              </w:rPr>
            </w:pPr>
          </w:p>
          <w:p w:rsidR="00B05C44" w:rsidRDefault="00351934" w:rsidP="00476996">
            <w:pPr>
              <w:jc w:val="center"/>
              <w:rPr>
                <w:rFonts w:ascii="Times New Roman" w:hAnsi="Times New Roman" w:cs="Times New Roman"/>
                <w:bCs/>
                <w:sz w:val="24"/>
                <w:szCs w:val="24"/>
              </w:rPr>
            </w:pPr>
            <w:r>
              <w:rPr>
                <w:rFonts w:ascii="Times New Roman" w:hAnsi="Times New Roman" w:cs="Times New Roman"/>
                <w:bCs/>
                <w:sz w:val="24"/>
                <w:szCs w:val="24"/>
              </w:rPr>
              <w:t>4</w:t>
            </w:r>
          </w:p>
          <w:p w:rsidR="00ED3258" w:rsidRPr="003F79AA" w:rsidRDefault="00ED3258" w:rsidP="00FD0A71">
            <w:pPr>
              <w:rPr>
                <w:rFonts w:ascii="Times New Roman" w:hAnsi="Times New Roman" w:cs="Times New Roman"/>
                <w:bCs/>
                <w:sz w:val="24"/>
                <w:szCs w:val="24"/>
              </w:rPr>
            </w:pPr>
          </w:p>
        </w:tc>
        <w:tc>
          <w:tcPr>
            <w:tcW w:w="1536" w:type="dxa"/>
            <w:shd w:val="clear" w:color="auto" w:fill="auto"/>
          </w:tcPr>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4933FB"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476996" w:rsidRPr="003F79AA" w:rsidRDefault="00476996"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476996" w:rsidRPr="003F79AA" w:rsidRDefault="00476996"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7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c>
          <w:tcPr>
            <w:tcW w:w="9463" w:type="dxa"/>
            <w:shd w:val="clear" w:color="auto" w:fill="auto"/>
          </w:tcPr>
          <w:p w:rsidR="00ED3258" w:rsidRDefault="00B05C44" w:rsidP="00ED3258">
            <w:pPr>
              <w:rPr>
                <w:rFonts w:ascii="Times New Roman" w:hAnsi="Times New Roman" w:cs="Times New Roman"/>
                <w:b/>
                <w:sz w:val="24"/>
                <w:szCs w:val="24"/>
              </w:rPr>
            </w:pPr>
            <w:r w:rsidRPr="003F79AA">
              <w:rPr>
                <w:rFonts w:ascii="Times New Roman" w:hAnsi="Times New Roman" w:cs="Times New Roman"/>
                <w:b/>
                <w:sz w:val="24"/>
                <w:szCs w:val="24"/>
              </w:rPr>
              <w:t>Лабораторные работы</w:t>
            </w:r>
          </w:p>
          <w:p w:rsidR="00ED3258" w:rsidRPr="00ED3258" w:rsidRDefault="00ED3258" w:rsidP="00ED3258">
            <w:pPr>
              <w:rPr>
                <w:rFonts w:ascii="Times New Roman" w:hAnsi="Times New Roman" w:cs="Times New Roman"/>
                <w:b/>
                <w:sz w:val="24"/>
                <w:szCs w:val="24"/>
              </w:rPr>
            </w:pPr>
            <w:r w:rsidRPr="00ED3258">
              <w:rPr>
                <w:rFonts w:ascii="Times New Roman" w:hAnsi="Times New Roman" w:cs="Times New Roman"/>
                <w:sz w:val="24"/>
                <w:szCs w:val="24"/>
              </w:rPr>
              <w:t>1</w:t>
            </w:r>
            <w:r>
              <w:rPr>
                <w:rFonts w:ascii="Times New Roman" w:hAnsi="Times New Roman" w:cs="Times New Roman"/>
                <w:b/>
                <w:sz w:val="24"/>
                <w:szCs w:val="24"/>
              </w:rPr>
              <w:t xml:space="preserve">. </w:t>
            </w:r>
            <w:r w:rsidR="00B05C44" w:rsidRPr="00ED3258">
              <w:rPr>
                <w:rFonts w:ascii="Times New Roman" w:hAnsi="Times New Roman" w:cs="Times New Roman"/>
                <w:sz w:val="24"/>
                <w:szCs w:val="24"/>
              </w:rPr>
              <w:t>Растворение глицерина в воде и взаимодействие с гидроксидом меди(</w:t>
            </w:r>
            <w:r w:rsidR="00B05C44" w:rsidRPr="00ED3258">
              <w:rPr>
                <w:rFonts w:ascii="Times New Roman" w:hAnsi="Times New Roman" w:cs="Times New Roman"/>
                <w:sz w:val="24"/>
                <w:szCs w:val="24"/>
                <w:lang w:val="en-US"/>
              </w:rPr>
              <w:t>II</w:t>
            </w:r>
            <w:r w:rsidR="00B05C44" w:rsidRPr="00ED3258">
              <w:rPr>
                <w:rFonts w:ascii="Times New Roman" w:hAnsi="Times New Roman" w:cs="Times New Roman"/>
                <w:sz w:val="24"/>
                <w:szCs w:val="24"/>
              </w:rPr>
              <w:t xml:space="preserve">). </w:t>
            </w:r>
          </w:p>
          <w:p w:rsidR="00043FE9" w:rsidRDefault="00ED3258" w:rsidP="00ED3258">
            <w:pPr>
              <w:rPr>
                <w:rFonts w:ascii="Times New Roman" w:hAnsi="Times New Roman" w:cs="Times New Roman"/>
                <w:sz w:val="24"/>
                <w:szCs w:val="24"/>
              </w:rPr>
            </w:pPr>
            <w:r>
              <w:rPr>
                <w:rFonts w:ascii="Times New Roman" w:hAnsi="Times New Roman" w:cs="Times New Roman"/>
                <w:sz w:val="24"/>
                <w:szCs w:val="24"/>
              </w:rPr>
              <w:t>2.</w:t>
            </w:r>
            <w:r w:rsidR="00B05C44" w:rsidRPr="00ED3258">
              <w:rPr>
                <w:rFonts w:ascii="Times New Roman" w:hAnsi="Times New Roman" w:cs="Times New Roman"/>
                <w:sz w:val="24"/>
                <w:szCs w:val="24"/>
              </w:rPr>
              <w:t>Свойства уксусной кислоты, общие со свойствами минеральных кислот.</w:t>
            </w:r>
          </w:p>
          <w:p w:rsidR="00B05C44" w:rsidRPr="00ED3258" w:rsidRDefault="002F7CE9" w:rsidP="0011089D">
            <w:pPr>
              <w:rPr>
                <w:rFonts w:ascii="Times New Roman" w:hAnsi="Times New Roman" w:cs="Times New Roman"/>
                <w:sz w:val="24"/>
                <w:szCs w:val="24"/>
              </w:rPr>
            </w:pPr>
            <w:r>
              <w:rPr>
                <w:rFonts w:ascii="Times New Roman" w:hAnsi="Times New Roman" w:cs="Times New Roman"/>
                <w:sz w:val="24"/>
                <w:szCs w:val="24"/>
              </w:rPr>
              <w:t>3</w:t>
            </w:r>
            <w:r w:rsidR="00043FE9">
              <w:rPr>
                <w:rFonts w:ascii="Times New Roman" w:hAnsi="Times New Roman" w:cs="Times New Roman"/>
                <w:sz w:val="24"/>
                <w:szCs w:val="24"/>
              </w:rPr>
              <w:t xml:space="preserve">. </w:t>
            </w:r>
            <w:r w:rsidR="00B05C44" w:rsidRPr="00ED3258">
              <w:rPr>
                <w:rFonts w:ascii="Times New Roman" w:hAnsi="Times New Roman" w:cs="Times New Roman"/>
                <w:sz w:val="24"/>
                <w:szCs w:val="24"/>
              </w:rPr>
              <w:t>Взаимодействие глюкозы и сахарозы с гидроксидом меди(</w:t>
            </w:r>
            <w:r w:rsidR="00B05C44" w:rsidRPr="00ED3258">
              <w:rPr>
                <w:rFonts w:ascii="Times New Roman" w:hAnsi="Times New Roman" w:cs="Times New Roman"/>
                <w:sz w:val="24"/>
                <w:szCs w:val="24"/>
                <w:lang w:val="en-US"/>
              </w:rPr>
              <w:t>II</w:t>
            </w:r>
            <w:r w:rsidR="00B05C44" w:rsidRPr="00ED3258">
              <w:rPr>
                <w:rFonts w:ascii="Times New Roman" w:hAnsi="Times New Roman" w:cs="Times New Roman"/>
                <w:sz w:val="24"/>
                <w:szCs w:val="24"/>
              </w:rPr>
              <w:t>). Качественная реакция на крахмал.</w:t>
            </w:r>
          </w:p>
        </w:tc>
        <w:tc>
          <w:tcPr>
            <w:tcW w:w="1749" w:type="dxa"/>
            <w:shd w:val="clear" w:color="auto" w:fill="auto"/>
          </w:tcPr>
          <w:p w:rsidR="00B05C44" w:rsidRPr="002F7CE9" w:rsidRDefault="002F7CE9" w:rsidP="00410D88">
            <w:pPr>
              <w:jc w:val="center"/>
              <w:rPr>
                <w:rFonts w:ascii="Times New Roman" w:hAnsi="Times New Roman" w:cs="Times New Roman"/>
                <w:b/>
                <w:bCs/>
                <w:sz w:val="24"/>
                <w:szCs w:val="24"/>
              </w:rPr>
            </w:pPr>
            <w:r w:rsidRPr="002F7CE9">
              <w:rPr>
                <w:rFonts w:ascii="Times New Roman" w:hAnsi="Times New Roman" w:cs="Times New Roman"/>
                <w:b/>
                <w:bCs/>
                <w:sz w:val="24"/>
                <w:szCs w:val="24"/>
              </w:rPr>
              <w:t>6</w:t>
            </w:r>
          </w:p>
          <w:p w:rsidR="00B05C44" w:rsidRDefault="00B05C44" w:rsidP="00410D88">
            <w:pPr>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ED3258" w:rsidRDefault="00ED3258" w:rsidP="00410D88">
            <w:pPr>
              <w:jc w:val="center"/>
              <w:rPr>
                <w:rFonts w:ascii="Times New Roman" w:hAnsi="Times New Roman" w:cs="Times New Roman"/>
                <w:bCs/>
                <w:sz w:val="24"/>
                <w:szCs w:val="24"/>
              </w:rPr>
            </w:pPr>
            <w:r>
              <w:rPr>
                <w:rFonts w:ascii="Times New Roman" w:hAnsi="Times New Roman" w:cs="Times New Roman"/>
                <w:bCs/>
                <w:sz w:val="24"/>
                <w:szCs w:val="24"/>
              </w:rPr>
              <w:t>2</w:t>
            </w:r>
          </w:p>
          <w:p w:rsidR="00043FE9" w:rsidRPr="003F79AA" w:rsidRDefault="00ED3258" w:rsidP="002F7CE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043FE9" w:rsidRPr="003F79AA" w:rsidRDefault="00043FE9" w:rsidP="002F7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11089D" w:rsidRPr="003F79AA" w:rsidTr="00410D88">
        <w:trPr>
          <w:trHeight w:val="20"/>
        </w:trPr>
        <w:tc>
          <w:tcPr>
            <w:tcW w:w="2693" w:type="dxa"/>
            <w:shd w:val="clear" w:color="auto" w:fill="auto"/>
          </w:tcPr>
          <w:p w:rsidR="0011089D" w:rsidRPr="003F79AA" w:rsidRDefault="0011089D"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szCs w:val="24"/>
              </w:rPr>
            </w:pPr>
          </w:p>
        </w:tc>
        <w:tc>
          <w:tcPr>
            <w:tcW w:w="9463" w:type="dxa"/>
            <w:shd w:val="clear" w:color="auto" w:fill="auto"/>
          </w:tcPr>
          <w:p w:rsidR="0011089D" w:rsidRDefault="0011089D" w:rsidP="00ED3258">
            <w:pPr>
              <w:rPr>
                <w:rFonts w:ascii="Times New Roman" w:hAnsi="Times New Roman" w:cs="Times New Roman"/>
                <w:b/>
                <w:bCs/>
                <w:sz w:val="24"/>
                <w:szCs w:val="24"/>
              </w:rPr>
            </w:pPr>
            <w:r w:rsidRPr="003F79AA">
              <w:rPr>
                <w:rFonts w:ascii="Times New Roman" w:hAnsi="Times New Roman" w:cs="Times New Roman"/>
                <w:b/>
                <w:bCs/>
                <w:sz w:val="24"/>
                <w:szCs w:val="24"/>
              </w:rPr>
              <w:t>Са</w:t>
            </w:r>
            <w:r>
              <w:rPr>
                <w:rFonts w:ascii="Times New Roman" w:hAnsi="Times New Roman" w:cs="Times New Roman"/>
                <w:b/>
                <w:bCs/>
                <w:sz w:val="24"/>
                <w:szCs w:val="24"/>
              </w:rPr>
              <w:t>мостоятельная работа</w:t>
            </w:r>
          </w:p>
          <w:p w:rsidR="00F825E8" w:rsidRPr="00F825E8" w:rsidRDefault="00F825E8" w:rsidP="00F825E8">
            <w:pPr>
              <w:spacing w:line="233" w:lineRule="auto"/>
              <w:jc w:val="both"/>
              <w:rPr>
                <w:rFonts w:ascii="Times New Roman" w:hAnsi="Times New Roman" w:cs="Times New Roman"/>
                <w:sz w:val="24"/>
                <w:szCs w:val="24"/>
              </w:rPr>
            </w:pPr>
            <w:r w:rsidRPr="00F825E8">
              <w:rPr>
                <w:rFonts w:ascii="Times New Roman" w:hAnsi="Times New Roman" w:cs="Times New Roman"/>
                <w:sz w:val="24"/>
                <w:szCs w:val="24"/>
              </w:rPr>
              <w:t>1.</w:t>
            </w:r>
            <w:r>
              <w:rPr>
                <w:rFonts w:ascii="Times New Roman" w:hAnsi="Times New Roman" w:cs="Times New Roman"/>
                <w:sz w:val="24"/>
                <w:szCs w:val="24"/>
              </w:rPr>
              <w:t xml:space="preserve"> </w:t>
            </w:r>
            <w:r w:rsidRPr="00F825E8">
              <w:rPr>
                <w:rFonts w:ascii="Times New Roman" w:hAnsi="Times New Roman" w:cs="Times New Roman"/>
                <w:sz w:val="24"/>
                <w:szCs w:val="24"/>
              </w:rPr>
              <w:t>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w:t>
            </w:r>
            <w:r>
              <w:t xml:space="preserve"> </w:t>
            </w:r>
            <w:r w:rsidRPr="003F79AA">
              <w:rPr>
                <w:rFonts w:ascii="Times New Roman" w:hAnsi="Times New Roman" w:cs="Times New Roman"/>
                <w:sz w:val="24"/>
                <w:szCs w:val="24"/>
              </w:rPr>
              <w:t>(Работа с учебником- составление конспекта)</w:t>
            </w:r>
          </w:p>
          <w:p w:rsidR="0011089D" w:rsidRPr="00F825E8" w:rsidRDefault="00F825E8" w:rsidP="00ED3258">
            <w:pPr>
              <w:rPr>
                <w:rFonts w:ascii="Times New Roman" w:hAnsi="Times New Roman" w:cs="Times New Roman"/>
                <w:bCs/>
                <w:sz w:val="24"/>
                <w:szCs w:val="24"/>
              </w:rPr>
            </w:pPr>
            <w:r w:rsidRPr="00F825E8">
              <w:rPr>
                <w:rFonts w:ascii="Times New Roman" w:hAnsi="Times New Roman" w:cs="Times New Roman"/>
                <w:bCs/>
                <w:sz w:val="24"/>
                <w:szCs w:val="24"/>
              </w:rPr>
              <w:t>2.</w:t>
            </w:r>
            <w:r>
              <w:rPr>
                <w:rFonts w:ascii="Times New Roman" w:hAnsi="Times New Roman" w:cs="Times New Roman"/>
                <w:b/>
                <w:bCs/>
                <w:sz w:val="24"/>
                <w:szCs w:val="24"/>
              </w:rPr>
              <w:t xml:space="preserve"> </w:t>
            </w:r>
            <w:r w:rsidR="0011089D" w:rsidRPr="0011089D">
              <w:rPr>
                <w:rFonts w:ascii="Times New Roman" w:hAnsi="Times New Roman" w:cs="Times New Roman"/>
                <w:sz w:val="24"/>
                <w:szCs w:val="24"/>
              </w:rPr>
              <w:t>Алкоголизм, его последствия и предупреждение.</w:t>
            </w:r>
            <w:r w:rsidR="0011089D" w:rsidRPr="003F79AA">
              <w:rPr>
                <w:rFonts w:ascii="Times New Roman" w:hAnsi="Times New Roman" w:cs="Times New Roman"/>
                <w:bCs/>
                <w:sz w:val="24"/>
                <w:szCs w:val="24"/>
              </w:rPr>
              <w:t>(Подготовка реферативных сообщений)</w:t>
            </w:r>
          </w:p>
        </w:tc>
        <w:tc>
          <w:tcPr>
            <w:tcW w:w="1749" w:type="dxa"/>
            <w:shd w:val="clear" w:color="auto" w:fill="auto"/>
          </w:tcPr>
          <w:p w:rsidR="0011089D" w:rsidRDefault="0011089D" w:rsidP="00410D88">
            <w:pPr>
              <w:jc w:val="center"/>
              <w:rPr>
                <w:rFonts w:ascii="Times New Roman" w:hAnsi="Times New Roman" w:cs="Times New Roman"/>
                <w:b/>
                <w:bCs/>
                <w:sz w:val="24"/>
                <w:szCs w:val="24"/>
              </w:rPr>
            </w:pPr>
            <w:r>
              <w:rPr>
                <w:rFonts w:ascii="Times New Roman" w:hAnsi="Times New Roman" w:cs="Times New Roman"/>
                <w:b/>
                <w:bCs/>
                <w:sz w:val="24"/>
                <w:szCs w:val="24"/>
              </w:rPr>
              <w:t>4</w:t>
            </w:r>
          </w:p>
          <w:p w:rsidR="0011089D" w:rsidRDefault="0011089D" w:rsidP="00410D88">
            <w:pPr>
              <w:jc w:val="center"/>
              <w:rPr>
                <w:rFonts w:ascii="Times New Roman" w:hAnsi="Times New Roman" w:cs="Times New Roman"/>
                <w:bCs/>
                <w:sz w:val="24"/>
                <w:szCs w:val="24"/>
              </w:rPr>
            </w:pPr>
            <w:r w:rsidRPr="0011089D">
              <w:rPr>
                <w:rFonts w:ascii="Times New Roman" w:hAnsi="Times New Roman" w:cs="Times New Roman"/>
                <w:bCs/>
                <w:sz w:val="24"/>
                <w:szCs w:val="24"/>
              </w:rPr>
              <w:t>2</w:t>
            </w:r>
          </w:p>
          <w:p w:rsidR="00F825E8" w:rsidRDefault="00F825E8" w:rsidP="00410D88">
            <w:pPr>
              <w:jc w:val="center"/>
              <w:rPr>
                <w:rFonts w:ascii="Times New Roman" w:hAnsi="Times New Roman" w:cs="Times New Roman"/>
                <w:bCs/>
                <w:sz w:val="24"/>
                <w:szCs w:val="24"/>
              </w:rPr>
            </w:pPr>
          </w:p>
          <w:p w:rsidR="00F825E8" w:rsidRDefault="00F825E8" w:rsidP="00410D88">
            <w:pPr>
              <w:jc w:val="center"/>
              <w:rPr>
                <w:rFonts w:ascii="Times New Roman" w:hAnsi="Times New Roman" w:cs="Times New Roman"/>
                <w:bCs/>
                <w:sz w:val="24"/>
                <w:szCs w:val="24"/>
              </w:rPr>
            </w:pPr>
          </w:p>
          <w:p w:rsidR="00F825E8" w:rsidRPr="0011089D" w:rsidRDefault="00F825E8" w:rsidP="00410D8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536" w:type="dxa"/>
            <w:shd w:val="clear" w:color="auto" w:fill="auto"/>
          </w:tcPr>
          <w:p w:rsidR="0011089D" w:rsidRPr="003F79AA" w:rsidRDefault="0011089D"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val="restart"/>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
                <w:bCs/>
                <w:sz w:val="24"/>
                <w:szCs w:val="24"/>
              </w:rPr>
              <w:t>Тема 2.4</w:t>
            </w:r>
            <w:r w:rsidRPr="003F79AA">
              <w:rPr>
                <w:rFonts w:ascii="Times New Roman" w:hAnsi="Times New Roman" w:cs="Times New Roman"/>
                <w:bCs/>
                <w:sz w:val="24"/>
                <w:szCs w:val="24"/>
              </w:rPr>
              <w:t xml:space="preserve"> </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
                <w:sz w:val="24"/>
                <w:szCs w:val="24"/>
              </w:rPr>
              <w:t>Азотсодержащие органические соединения. Полимеры</w:t>
            </w: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sz w:val="24"/>
                <w:szCs w:val="24"/>
              </w:rPr>
              <w:t>Содержание учебного материала:</w:t>
            </w:r>
          </w:p>
        </w:tc>
        <w:tc>
          <w:tcPr>
            <w:tcW w:w="1749" w:type="dxa"/>
            <w:shd w:val="clear" w:color="auto" w:fill="auto"/>
          </w:tcPr>
          <w:p w:rsidR="00B05C44" w:rsidRPr="003F79AA" w:rsidRDefault="00FA5C05"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9463" w:type="dxa"/>
            <w:shd w:val="clear" w:color="auto" w:fill="auto"/>
          </w:tcPr>
          <w:p w:rsidR="00043FE9" w:rsidRPr="00043FE9" w:rsidRDefault="00043FE9" w:rsidP="00043FE9">
            <w:pPr>
              <w:jc w:val="both"/>
              <w:rPr>
                <w:rFonts w:ascii="Times New Roman" w:hAnsi="Times New Roman" w:cs="Times New Roman"/>
                <w:b/>
                <w:sz w:val="24"/>
                <w:szCs w:val="24"/>
              </w:rPr>
            </w:pPr>
            <w:r w:rsidRPr="00FA5C05">
              <w:rPr>
                <w:rFonts w:ascii="Times New Roman" w:hAnsi="Times New Roman" w:cs="Times New Roman"/>
                <w:sz w:val="24"/>
                <w:szCs w:val="24"/>
              </w:rPr>
              <w:t xml:space="preserve">1. </w:t>
            </w:r>
            <w:r w:rsidR="00B05C44" w:rsidRPr="00FA5C05">
              <w:rPr>
                <w:rFonts w:ascii="Times New Roman" w:hAnsi="Times New Roman" w:cs="Times New Roman"/>
                <w:sz w:val="24"/>
                <w:szCs w:val="24"/>
              </w:rPr>
              <w:t>Амины.</w:t>
            </w:r>
            <w:r w:rsidR="00B05C44" w:rsidRPr="00043FE9">
              <w:rPr>
                <w:rFonts w:ascii="Times New Roman" w:hAnsi="Times New Roman" w:cs="Times New Roman"/>
                <w:sz w:val="24"/>
                <w:szCs w:val="24"/>
              </w:rPr>
              <w:t xml:space="preserve"> Понятие об аминах. Алифатические амины, их классификация и номенклатура</w:t>
            </w:r>
            <w:r w:rsidR="00B05C44" w:rsidRPr="00043FE9">
              <w:rPr>
                <w:rFonts w:ascii="Times New Roman" w:hAnsi="Times New Roman" w:cs="Times New Roman"/>
                <w:i/>
                <w:sz w:val="24"/>
                <w:szCs w:val="24"/>
              </w:rPr>
              <w:t xml:space="preserve">. </w:t>
            </w:r>
            <w:r w:rsidR="00B05C44" w:rsidRPr="00043FE9">
              <w:rPr>
                <w:rFonts w:ascii="Times New Roman" w:hAnsi="Times New Roman" w:cs="Times New Roman"/>
                <w:sz w:val="24"/>
                <w:szCs w:val="24"/>
              </w:rPr>
              <w:t>Анилин, как органическое основание. Получение анилина из нитробензола.</w:t>
            </w:r>
            <w:r w:rsidR="00B05C44" w:rsidRPr="00043FE9">
              <w:rPr>
                <w:rFonts w:ascii="Times New Roman" w:hAnsi="Times New Roman" w:cs="Times New Roman"/>
                <w:i/>
                <w:sz w:val="24"/>
                <w:szCs w:val="24"/>
              </w:rPr>
              <w:t xml:space="preserve"> </w:t>
            </w:r>
            <w:r w:rsidR="00B05C44" w:rsidRPr="00043FE9">
              <w:rPr>
                <w:rFonts w:ascii="Times New Roman" w:hAnsi="Times New Roman" w:cs="Times New Roman"/>
                <w:sz w:val="24"/>
                <w:szCs w:val="24"/>
              </w:rPr>
              <w:t>Применение анилина на основе свойств.</w:t>
            </w:r>
          </w:p>
          <w:p w:rsidR="00B05C44" w:rsidRPr="00FA5C05" w:rsidRDefault="00043FE9" w:rsidP="00FA5C05">
            <w:pPr>
              <w:pStyle w:val="a3"/>
              <w:jc w:val="both"/>
            </w:pPr>
            <w:r w:rsidRPr="00FA5C05">
              <w:t xml:space="preserve">2. </w:t>
            </w:r>
            <w:r w:rsidR="00B05C44" w:rsidRPr="00FA5C05">
              <w:t>Аминокислоты.</w:t>
            </w:r>
            <w:r w:rsidR="00FA5C05">
              <w:t xml:space="preserve"> </w:t>
            </w:r>
            <w:r w:rsidR="00FA5C05" w:rsidRPr="00FA5C05">
              <w:t>Аминокислоты как амфотерные дифункциональные органические соединения. Химические свойства аминокислот</w:t>
            </w:r>
            <w:r w:rsidR="00FA5C05">
              <w:rPr>
                <w:rStyle w:val="af9"/>
              </w:rPr>
              <w:t>.</w:t>
            </w:r>
            <w:r w:rsidR="009254A2">
              <w:rPr>
                <w:rStyle w:val="af9"/>
              </w:rPr>
              <w:t xml:space="preserve"> </w:t>
            </w:r>
            <w:r w:rsidR="00FA5C05" w:rsidRPr="00FA5C05">
              <w:t>Применение аминокислот на основе свойств.</w:t>
            </w:r>
          </w:p>
          <w:p w:rsidR="00043FE9" w:rsidRDefault="00043FE9" w:rsidP="002A5CF5">
            <w:pPr>
              <w:jc w:val="both"/>
              <w:rPr>
                <w:rFonts w:ascii="Times New Roman" w:hAnsi="Times New Roman" w:cs="Times New Roman"/>
                <w:sz w:val="24"/>
                <w:szCs w:val="24"/>
              </w:rPr>
            </w:pPr>
            <w:r w:rsidRPr="00FA5C05">
              <w:rPr>
                <w:rFonts w:ascii="Times New Roman" w:hAnsi="Times New Roman" w:cs="Times New Roman"/>
                <w:sz w:val="24"/>
                <w:szCs w:val="24"/>
              </w:rPr>
              <w:t xml:space="preserve">3. </w:t>
            </w:r>
            <w:r w:rsidR="00B05C44" w:rsidRPr="00FA5C05">
              <w:rPr>
                <w:rFonts w:ascii="Times New Roman" w:hAnsi="Times New Roman" w:cs="Times New Roman"/>
                <w:sz w:val="24"/>
                <w:szCs w:val="24"/>
              </w:rPr>
              <w:t>Белки.</w:t>
            </w:r>
            <w:r w:rsidR="00B05C44" w:rsidRPr="003F79AA">
              <w:rPr>
                <w:rFonts w:ascii="Times New Roman" w:hAnsi="Times New Roman" w:cs="Times New Roman"/>
                <w:i/>
                <w:sz w:val="24"/>
                <w:szCs w:val="24"/>
              </w:rPr>
              <w:t xml:space="preserve"> </w:t>
            </w:r>
            <w:r w:rsidR="00B05C44" w:rsidRPr="003F79AA">
              <w:rPr>
                <w:rFonts w:ascii="Times New Roman" w:hAnsi="Times New Roman" w:cs="Times New Roman"/>
                <w:sz w:val="24"/>
                <w:szCs w:val="24"/>
              </w:rPr>
              <w:t>Первичная, вторичная, третичная структуры белков. Химические свойства белков: горение, денатурация, гидролиз, цветные реакции. Биологические функции белков.</w:t>
            </w:r>
          </w:p>
          <w:p w:rsidR="00B05C44" w:rsidRPr="003F79AA" w:rsidRDefault="00043FE9" w:rsidP="00C12FA0">
            <w:pPr>
              <w:pStyle w:val="a3"/>
              <w:jc w:val="both"/>
            </w:pPr>
            <w:r w:rsidRPr="00FA5C05">
              <w:lastRenderedPageBreak/>
              <w:t xml:space="preserve">4. </w:t>
            </w:r>
            <w:r w:rsidR="00B05C44" w:rsidRPr="00FA5C05">
              <w:t>Полимеры.</w:t>
            </w:r>
            <w:r w:rsidR="00B05C44" w:rsidRPr="003F79AA">
              <w:t xml:space="preserve"> Белки и полисахариды как биополимеры</w:t>
            </w:r>
            <w:r w:rsidR="00B05C44" w:rsidRPr="00FA5C05">
              <w:t>.</w:t>
            </w:r>
            <w:r w:rsidR="00FA5C05" w:rsidRPr="00FA5C05">
              <w:t xml:space="preserve"> Пластмассы. Получение полимеров реакцией полимеризации и поликонденсации. Термопластичные и термореактивные пластмассы. Представители пластмасс.</w:t>
            </w:r>
            <w:r w:rsidR="00FA5C05">
              <w:t xml:space="preserve"> </w:t>
            </w:r>
            <w:r w:rsidR="00FA5C05" w:rsidRPr="00FA5C05">
              <w:t>Волокна, их классификация. Получение волокон. Отдельные представители химических волокон.</w:t>
            </w:r>
          </w:p>
        </w:tc>
        <w:tc>
          <w:tcPr>
            <w:tcW w:w="1749" w:type="dxa"/>
            <w:shd w:val="clear" w:color="auto" w:fill="auto"/>
          </w:tcPr>
          <w:p w:rsidR="00B05C44" w:rsidRPr="003F79AA" w:rsidRDefault="00043FE9" w:rsidP="0004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B05C44" w:rsidRPr="003F79AA">
              <w:rPr>
                <w:rFonts w:ascii="Times New Roman" w:hAnsi="Times New Roman" w:cs="Times New Roman"/>
                <w:bCs/>
                <w:sz w:val="24"/>
                <w:szCs w:val="24"/>
              </w:rPr>
              <w:t>2</w:t>
            </w:r>
          </w:p>
          <w:p w:rsidR="00B05C44" w:rsidRDefault="00B05C44" w:rsidP="0021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p w:rsidR="009254A2" w:rsidRPr="003F79AA" w:rsidRDefault="009254A2" w:rsidP="0021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p w:rsidR="00B05C44"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9254A2" w:rsidRDefault="009254A2"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043FE9" w:rsidRDefault="00043FE9"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2</w:t>
            </w:r>
          </w:p>
          <w:p w:rsidR="00043FE9" w:rsidRDefault="00043FE9"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043FE9" w:rsidRPr="003F79AA" w:rsidRDefault="00043FE9" w:rsidP="0004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536" w:type="dxa"/>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21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B05C44" w:rsidRPr="003F79AA" w:rsidTr="00410D88">
        <w:trPr>
          <w:trHeight w:val="20"/>
        </w:trPr>
        <w:tc>
          <w:tcPr>
            <w:tcW w:w="2693" w:type="dxa"/>
            <w:vMerge/>
            <w:shd w:val="clear" w:color="auto" w:fill="auto"/>
          </w:tcPr>
          <w:p w:rsidR="00B05C44" w:rsidRPr="003F79AA" w:rsidRDefault="00B05C44"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9463" w:type="dxa"/>
            <w:shd w:val="clear" w:color="auto" w:fill="auto"/>
          </w:tcPr>
          <w:p w:rsidR="00B05C44" w:rsidRPr="003F79AA" w:rsidRDefault="00B05C44" w:rsidP="00410D88">
            <w:pPr>
              <w:rPr>
                <w:rFonts w:ascii="Times New Roman" w:hAnsi="Times New Roman" w:cs="Times New Roman"/>
                <w:b/>
                <w:bCs/>
                <w:sz w:val="24"/>
                <w:szCs w:val="24"/>
              </w:rPr>
            </w:pPr>
            <w:r w:rsidRPr="003F79AA">
              <w:rPr>
                <w:rFonts w:ascii="Times New Roman" w:hAnsi="Times New Roman" w:cs="Times New Roman"/>
                <w:b/>
                <w:bCs/>
                <w:sz w:val="24"/>
                <w:szCs w:val="24"/>
              </w:rPr>
              <w:t>Са</w:t>
            </w:r>
            <w:r w:rsidR="00FA5C05">
              <w:rPr>
                <w:rFonts w:ascii="Times New Roman" w:hAnsi="Times New Roman" w:cs="Times New Roman"/>
                <w:b/>
                <w:bCs/>
                <w:sz w:val="24"/>
                <w:szCs w:val="24"/>
              </w:rPr>
              <w:t xml:space="preserve">мостоятельная работа </w:t>
            </w:r>
          </w:p>
          <w:p w:rsidR="00B05C44" w:rsidRPr="003F79AA" w:rsidRDefault="00B05C44" w:rsidP="00410D88">
            <w:pPr>
              <w:jc w:val="both"/>
              <w:rPr>
                <w:rFonts w:ascii="Times New Roman" w:hAnsi="Times New Roman" w:cs="Times New Roman"/>
                <w:sz w:val="24"/>
                <w:szCs w:val="24"/>
              </w:rPr>
            </w:pPr>
            <w:r w:rsidRPr="003F79AA">
              <w:rPr>
                <w:rFonts w:ascii="Times New Roman" w:hAnsi="Times New Roman" w:cs="Times New Roman"/>
                <w:bCs/>
                <w:sz w:val="24"/>
                <w:szCs w:val="24"/>
              </w:rPr>
              <w:t>1.</w:t>
            </w:r>
            <w:r w:rsidRPr="003F79AA">
              <w:rPr>
                <w:rFonts w:ascii="Times New Roman" w:hAnsi="Times New Roman" w:cs="Times New Roman"/>
                <w:b/>
                <w:bCs/>
                <w:sz w:val="24"/>
                <w:szCs w:val="24"/>
              </w:rPr>
              <w:t xml:space="preserve"> </w:t>
            </w:r>
            <w:r w:rsidRPr="003F79AA">
              <w:rPr>
                <w:rFonts w:ascii="Times New Roman" w:hAnsi="Times New Roman" w:cs="Times New Roman"/>
                <w:sz w:val="24"/>
                <w:szCs w:val="24"/>
              </w:rPr>
              <w:t>Аминокислоты как амфотерные дифункциональные органические соединения. Химические свойства аминокислот</w:t>
            </w:r>
            <w:r w:rsidRPr="003F79AA">
              <w:rPr>
                <w:rFonts w:ascii="Times New Roman" w:hAnsi="Times New Roman" w:cs="Times New Roman"/>
                <w:i/>
                <w:sz w:val="24"/>
                <w:szCs w:val="24"/>
              </w:rPr>
              <w:t>:</w:t>
            </w:r>
            <w:r w:rsidRPr="003F79AA">
              <w:rPr>
                <w:rFonts w:ascii="Times New Roman" w:hAnsi="Times New Roman" w:cs="Times New Roman"/>
                <w:sz w:val="24"/>
                <w:szCs w:val="24"/>
              </w:rPr>
              <w:t xml:space="preserve"> взаимодействие со щелочами, кислотами и друг с другом (реакция поликонденсации)</w:t>
            </w:r>
            <w:r w:rsidRPr="003F79AA">
              <w:rPr>
                <w:rFonts w:ascii="Times New Roman" w:hAnsi="Times New Roman" w:cs="Times New Roman"/>
                <w:i/>
                <w:sz w:val="24"/>
                <w:szCs w:val="24"/>
              </w:rPr>
              <w:t>.</w:t>
            </w:r>
            <w:r w:rsidRPr="003F79AA">
              <w:rPr>
                <w:rFonts w:ascii="Times New Roman" w:hAnsi="Times New Roman" w:cs="Times New Roman"/>
                <w:sz w:val="24"/>
                <w:szCs w:val="24"/>
              </w:rPr>
              <w:t xml:space="preserve"> Пептидная связь и полипептиды. Применение аминокислот на основе свойств. (Работа с учебником- составление конспекта)</w:t>
            </w:r>
          </w:p>
          <w:p w:rsidR="00B05C44" w:rsidRPr="009254A2" w:rsidRDefault="00B05C44" w:rsidP="009254A2">
            <w:pPr>
              <w:jc w:val="both"/>
              <w:rPr>
                <w:rFonts w:ascii="Times New Roman" w:hAnsi="Times New Roman" w:cs="Times New Roman"/>
                <w:sz w:val="24"/>
                <w:szCs w:val="24"/>
              </w:rPr>
            </w:pPr>
            <w:r w:rsidRPr="003F79AA">
              <w:rPr>
                <w:rFonts w:ascii="Times New Roman" w:hAnsi="Times New Roman" w:cs="Times New Roman"/>
                <w:sz w:val="24"/>
                <w:szCs w:val="24"/>
              </w:rPr>
              <w:t>2. Пластмассы. Получение полимеров реакцией полимеризации и поликонденсации. Термопластичные и термореактивные пластмассы. Представители пластмасс.</w:t>
            </w:r>
          </w:p>
        </w:tc>
        <w:tc>
          <w:tcPr>
            <w:tcW w:w="1749" w:type="dxa"/>
            <w:shd w:val="clear" w:color="auto" w:fill="auto"/>
          </w:tcPr>
          <w:p w:rsidR="00B05C44" w:rsidRPr="003F79AA" w:rsidRDefault="00B05C44" w:rsidP="0092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4</w:t>
            </w:r>
          </w:p>
          <w:p w:rsidR="00B05C44" w:rsidRPr="003F79AA" w:rsidRDefault="00B05C44" w:rsidP="0092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p w:rsidR="00B05C44" w:rsidRPr="003F79AA" w:rsidRDefault="00B05C44" w:rsidP="0092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92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92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F79AA">
              <w:rPr>
                <w:rFonts w:ascii="Times New Roman" w:hAnsi="Times New Roman" w:cs="Times New Roman"/>
                <w:bCs/>
                <w:sz w:val="24"/>
                <w:szCs w:val="24"/>
              </w:rPr>
              <w:t>2</w:t>
            </w:r>
          </w:p>
        </w:tc>
        <w:tc>
          <w:tcPr>
            <w:tcW w:w="1536" w:type="dxa"/>
            <w:shd w:val="clear" w:color="auto" w:fill="auto"/>
          </w:tcPr>
          <w:p w:rsidR="00B05C44" w:rsidRPr="003F79AA" w:rsidRDefault="00B05C44" w:rsidP="0092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92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92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92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B05C44" w:rsidRPr="003F79AA" w:rsidRDefault="00B05C44" w:rsidP="0092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3C4AC1" w:rsidRPr="003F79AA" w:rsidTr="00410D88">
        <w:trPr>
          <w:trHeight w:val="20"/>
        </w:trPr>
        <w:tc>
          <w:tcPr>
            <w:tcW w:w="2693" w:type="dxa"/>
            <w:shd w:val="clear" w:color="auto" w:fill="auto"/>
          </w:tcPr>
          <w:p w:rsidR="003C4AC1" w:rsidRPr="003F79AA" w:rsidRDefault="000A1233"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 xml:space="preserve">Итоговая аттестация </w:t>
            </w:r>
          </w:p>
        </w:tc>
        <w:tc>
          <w:tcPr>
            <w:tcW w:w="9463" w:type="dxa"/>
            <w:shd w:val="clear" w:color="auto" w:fill="auto"/>
          </w:tcPr>
          <w:p w:rsidR="003C4AC1" w:rsidRPr="003F79AA" w:rsidRDefault="003B32C6" w:rsidP="00410D88">
            <w:pPr>
              <w:rPr>
                <w:rFonts w:ascii="Times New Roman" w:hAnsi="Times New Roman" w:cs="Times New Roman"/>
                <w:b/>
                <w:bCs/>
                <w:sz w:val="24"/>
                <w:szCs w:val="24"/>
              </w:rPr>
            </w:pPr>
            <w:r w:rsidRPr="003F79AA">
              <w:rPr>
                <w:rFonts w:ascii="Times New Roman" w:hAnsi="Times New Roman" w:cs="Times New Roman"/>
                <w:b/>
                <w:iCs/>
                <w:sz w:val="24"/>
                <w:szCs w:val="24"/>
              </w:rPr>
              <w:t>Дифференцированный</w:t>
            </w:r>
            <w:r w:rsidRPr="003F79AA">
              <w:rPr>
                <w:rFonts w:ascii="Times New Roman" w:hAnsi="Times New Roman" w:cs="Times New Roman"/>
                <w:i/>
                <w:iCs/>
                <w:sz w:val="24"/>
                <w:szCs w:val="24"/>
              </w:rPr>
              <w:t xml:space="preserve"> </w:t>
            </w:r>
            <w:r w:rsidRPr="003F79AA">
              <w:rPr>
                <w:rFonts w:ascii="Times New Roman" w:hAnsi="Times New Roman" w:cs="Times New Roman"/>
                <w:b/>
                <w:bCs/>
                <w:sz w:val="24"/>
                <w:szCs w:val="24"/>
              </w:rPr>
              <w:t xml:space="preserve"> з</w:t>
            </w:r>
            <w:r w:rsidR="000A1233" w:rsidRPr="003F79AA">
              <w:rPr>
                <w:rFonts w:ascii="Times New Roman" w:hAnsi="Times New Roman" w:cs="Times New Roman"/>
                <w:b/>
                <w:bCs/>
                <w:sz w:val="24"/>
                <w:szCs w:val="24"/>
              </w:rPr>
              <w:t>ачет</w:t>
            </w:r>
          </w:p>
        </w:tc>
        <w:tc>
          <w:tcPr>
            <w:tcW w:w="1749" w:type="dxa"/>
            <w:shd w:val="clear" w:color="auto" w:fill="auto"/>
          </w:tcPr>
          <w:p w:rsidR="003C4AC1" w:rsidRPr="003F79AA" w:rsidRDefault="000A1233"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F79AA">
              <w:rPr>
                <w:rFonts w:ascii="Times New Roman" w:hAnsi="Times New Roman" w:cs="Times New Roman"/>
                <w:b/>
                <w:bCs/>
                <w:sz w:val="24"/>
                <w:szCs w:val="24"/>
              </w:rPr>
              <w:t>2</w:t>
            </w:r>
          </w:p>
        </w:tc>
        <w:tc>
          <w:tcPr>
            <w:tcW w:w="1536" w:type="dxa"/>
            <w:shd w:val="clear" w:color="auto" w:fill="auto"/>
          </w:tcPr>
          <w:p w:rsidR="003C4AC1" w:rsidRPr="003F79AA" w:rsidRDefault="003C4AC1"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766C3" w:rsidRPr="003F79AA" w:rsidTr="00410D88">
        <w:trPr>
          <w:trHeight w:val="20"/>
        </w:trPr>
        <w:tc>
          <w:tcPr>
            <w:tcW w:w="2693" w:type="dxa"/>
            <w:shd w:val="clear" w:color="auto" w:fill="auto"/>
          </w:tcPr>
          <w:p w:rsidR="006766C3" w:rsidRPr="003F79AA" w:rsidRDefault="006766C3"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9463" w:type="dxa"/>
            <w:shd w:val="clear" w:color="auto" w:fill="auto"/>
          </w:tcPr>
          <w:p w:rsidR="006766C3" w:rsidRPr="003F79AA" w:rsidRDefault="006766C3" w:rsidP="00410D88">
            <w:pPr>
              <w:rPr>
                <w:rFonts w:ascii="Times New Roman" w:hAnsi="Times New Roman" w:cs="Times New Roman"/>
                <w:b/>
                <w:iCs/>
                <w:sz w:val="24"/>
                <w:szCs w:val="24"/>
              </w:rPr>
            </w:pPr>
            <w:r>
              <w:rPr>
                <w:rFonts w:ascii="Times New Roman" w:hAnsi="Times New Roman" w:cs="Times New Roman"/>
                <w:b/>
                <w:iCs/>
                <w:sz w:val="24"/>
                <w:szCs w:val="24"/>
              </w:rPr>
              <w:t>Итого</w:t>
            </w:r>
          </w:p>
        </w:tc>
        <w:tc>
          <w:tcPr>
            <w:tcW w:w="1749" w:type="dxa"/>
            <w:shd w:val="clear" w:color="auto" w:fill="auto"/>
          </w:tcPr>
          <w:p w:rsidR="006766C3" w:rsidRPr="003F79AA" w:rsidRDefault="006766C3"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112</w:t>
            </w:r>
          </w:p>
        </w:tc>
        <w:tc>
          <w:tcPr>
            <w:tcW w:w="1536" w:type="dxa"/>
            <w:shd w:val="clear" w:color="auto" w:fill="auto"/>
          </w:tcPr>
          <w:p w:rsidR="006766C3" w:rsidRPr="003F79AA" w:rsidRDefault="006766C3" w:rsidP="0041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bl>
    <w:p w:rsidR="0011089D" w:rsidRDefault="0011089D"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11089D" w:rsidRDefault="0011089D"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B05C44" w:rsidRPr="003F79AA" w:rsidRDefault="00B05C4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3F79AA">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B05C44" w:rsidRPr="003F79AA" w:rsidRDefault="00B05C4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3F79AA">
        <w:rPr>
          <w:rFonts w:ascii="Times New Roman" w:hAnsi="Times New Roman" w:cs="Times New Roman"/>
          <w:sz w:val="24"/>
          <w:szCs w:val="24"/>
        </w:rPr>
        <w:t xml:space="preserve">1. – ознакомительный (узнавание ранее изученных объектов, свойств); </w:t>
      </w:r>
    </w:p>
    <w:p w:rsidR="00B05C44" w:rsidRPr="003F79AA" w:rsidRDefault="00B05C4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3F79AA">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B05C44" w:rsidRPr="003F79AA" w:rsidRDefault="00B05C44" w:rsidP="00B05C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3F79AA">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sectPr w:rsidR="00B05C44" w:rsidRPr="003F79AA">
          <w:pgSz w:w="16840" w:h="11907" w:orient="landscape"/>
          <w:pgMar w:top="851" w:right="1134" w:bottom="851" w:left="992" w:header="709" w:footer="709" w:gutter="0"/>
          <w:cols w:space="720"/>
        </w:sectPr>
      </w:pPr>
    </w:p>
    <w:p w:rsidR="00B05C44" w:rsidRPr="003F79AA" w:rsidRDefault="00B05C44" w:rsidP="00B05C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3F79AA">
        <w:rPr>
          <w:b/>
          <w:caps/>
        </w:rPr>
        <w:lastRenderedPageBreak/>
        <w:t>3. условия реализации программы дисциплины</w:t>
      </w:r>
    </w:p>
    <w:p w:rsidR="00B05C44" w:rsidRPr="003F79AA" w:rsidRDefault="00B05C44" w:rsidP="00B05C44">
      <w:pPr>
        <w:rPr>
          <w:rFonts w:ascii="Times New Roman" w:hAnsi="Times New Roman" w:cs="Times New Roman"/>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3F79AA">
        <w:rPr>
          <w:rFonts w:ascii="Times New Roman" w:hAnsi="Times New Roman" w:cs="Times New Roman"/>
          <w:b/>
          <w:bCs/>
          <w:sz w:val="24"/>
          <w:szCs w:val="24"/>
        </w:rPr>
        <w:t>3.1. Требования к минимальному материально-техническому обеспечению</w:t>
      </w:r>
    </w:p>
    <w:p w:rsidR="00B05C44" w:rsidRPr="003F79AA" w:rsidRDefault="00B05C44" w:rsidP="00B05C44">
      <w:pPr>
        <w:autoSpaceDE w:val="0"/>
        <w:autoSpaceDN w:val="0"/>
        <w:adjustRightInd w:val="0"/>
        <w:rPr>
          <w:rFonts w:ascii="Times New Roman" w:hAnsi="Times New Roman" w:cs="Times New Roman"/>
          <w:sz w:val="24"/>
          <w:szCs w:val="24"/>
        </w:rPr>
      </w:pPr>
    </w:p>
    <w:p w:rsidR="00B05C44" w:rsidRPr="003F79AA" w:rsidRDefault="00B05C44" w:rsidP="008C1B8A">
      <w:pPr>
        <w:autoSpaceDE w:val="0"/>
        <w:autoSpaceDN w:val="0"/>
        <w:adjustRightInd w:val="0"/>
        <w:jc w:val="both"/>
        <w:rPr>
          <w:rFonts w:ascii="Times New Roman" w:hAnsi="Times New Roman" w:cs="Times New Roman"/>
          <w:sz w:val="24"/>
          <w:szCs w:val="24"/>
        </w:rPr>
      </w:pPr>
      <w:r w:rsidRPr="003F79AA">
        <w:rPr>
          <w:rFonts w:ascii="Times New Roman" w:hAnsi="Times New Roman" w:cs="Times New Roman"/>
          <w:sz w:val="24"/>
          <w:szCs w:val="24"/>
        </w:rPr>
        <w:t>Реализация учебной дисциплины требует наличия учебного кабинета Химии;</w:t>
      </w:r>
    </w:p>
    <w:p w:rsidR="00B05C44" w:rsidRPr="003F79AA" w:rsidRDefault="00B05C44" w:rsidP="008C1B8A">
      <w:pPr>
        <w:autoSpaceDE w:val="0"/>
        <w:autoSpaceDN w:val="0"/>
        <w:adjustRightInd w:val="0"/>
        <w:jc w:val="both"/>
        <w:rPr>
          <w:rFonts w:ascii="Times New Roman" w:hAnsi="Times New Roman" w:cs="Times New Roman"/>
          <w:sz w:val="24"/>
          <w:szCs w:val="24"/>
        </w:rPr>
      </w:pPr>
      <w:r w:rsidRPr="003F79AA">
        <w:rPr>
          <w:rFonts w:ascii="Times New Roman" w:hAnsi="Times New Roman" w:cs="Times New Roman"/>
          <w:sz w:val="24"/>
          <w:szCs w:val="24"/>
        </w:rPr>
        <w:t>Оборудование учебного кабинета:</w:t>
      </w:r>
    </w:p>
    <w:p w:rsidR="0013762C" w:rsidRPr="003F79AA" w:rsidRDefault="0013762C" w:rsidP="008C1B8A">
      <w:pPr>
        <w:tabs>
          <w:tab w:val="left" w:pos="0"/>
        </w:tabs>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посадочные</w:t>
      </w:r>
      <w:r w:rsidRPr="003F79AA">
        <w:rPr>
          <w:rFonts w:ascii="Times New Roman" w:hAnsi="Times New Roman" w:cs="Times New Roman"/>
          <w:sz w:val="24"/>
          <w:szCs w:val="24"/>
        </w:rPr>
        <w:t xml:space="preserve">  места  по наличию обучающихся,</w:t>
      </w:r>
      <w:r w:rsidRPr="003F79AA">
        <w:rPr>
          <w:rFonts w:ascii="Times New Roman" w:eastAsia="Times New Roman" w:hAnsi="Times New Roman" w:cs="Times New Roman"/>
          <w:sz w:val="24"/>
          <w:szCs w:val="24"/>
        </w:rPr>
        <w:t xml:space="preserve"> </w:t>
      </w:r>
    </w:p>
    <w:p w:rsidR="0013762C" w:rsidRPr="003F79AA" w:rsidRDefault="0013762C" w:rsidP="008C1B8A">
      <w:pPr>
        <w:autoSpaceDE w:val="0"/>
        <w:autoSpaceDN w:val="0"/>
        <w:adjustRightInd w:val="0"/>
        <w:jc w:val="both"/>
        <w:rPr>
          <w:rFonts w:ascii="Times New Roman" w:hAnsi="Times New Roman" w:cs="Times New Roman"/>
          <w:sz w:val="24"/>
          <w:szCs w:val="24"/>
        </w:rPr>
      </w:pPr>
      <w:r w:rsidRPr="003F79AA">
        <w:rPr>
          <w:rFonts w:ascii="Times New Roman" w:eastAsia="Times New Roman" w:hAnsi="Times New Roman" w:cs="Times New Roman"/>
          <w:sz w:val="24"/>
          <w:szCs w:val="24"/>
        </w:rPr>
        <w:t>рабочее место преподавателя</w:t>
      </w:r>
      <w:r w:rsidRPr="003F79AA">
        <w:rPr>
          <w:rFonts w:ascii="Times New Roman" w:hAnsi="Times New Roman" w:cs="Times New Roman"/>
          <w:sz w:val="24"/>
          <w:szCs w:val="24"/>
        </w:rPr>
        <w:t>,</w:t>
      </w:r>
    </w:p>
    <w:p w:rsidR="0013762C" w:rsidRDefault="0013762C" w:rsidP="008C1B8A">
      <w:pPr>
        <w:autoSpaceDE w:val="0"/>
        <w:autoSpaceDN w:val="0"/>
        <w:adjustRightInd w:val="0"/>
        <w:jc w:val="both"/>
        <w:rPr>
          <w:rFonts w:ascii="Times New Roman" w:hAnsi="Times New Roman" w:cs="Times New Roman"/>
          <w:sz w:val="24"/>
          <w:szCs w:val="24"/>
        </w:rPr>
      </w:pPr>
      <w:r w:rsidRPr="003F79AA">
        <w:rPr>
          <w:rFonts w:ascii="Times New Roman" w:hAnsi="Times New Roman" w:cs="Times New Roman"/>
          <w:sz w:val="24"/>
          <w:szCs w:val="24"/>
        </w:rPr>
        <w:t>компьютер с лицензионным программным обеспечением,</w:t>
      </w:r>
    </w:p>
    <w:p w:rsidR="00D8542E" w:rsidRPr="00D8542E" w:rsidRDefault="00D8542E" w:rsidP="008C1B8A">
      <w:pPr>
        <w:autoSpaceDE w:val="0"/>
        <w:autoSpaceDN w:val="0"/>
        <w:adjustRightInd w:val="0"/>
        <w:jc w:val="both"/>
        <w:rPr>
          <w:rFonts w:ascii="Times New Roman" w:hAnsi="Times New Roman" w:cs="Times New Roman"/>
          <w:sz w:val="24"/>
          <w:szCs w:val="24"/>
        </w:rPr>
      </w:pPr>
      <w:r w:rsidRPr="00D8542E">
        <w:rPr>
          <w:rFonts w:ascii="Times New Roman" w:hAnsi="Times New Roman" w:cs="Times New Roman"/>
          <w:bCs/>
          <w:sz w:val="24"/>
          <w:szCs w:val="24"/>
        </w:rPr>
        <w:t>мультимедиапроектор</w:t>
      </w:r>
      <w:r>
        <w:rPr>
          <w:rFonts w:ascii="Times New Roman" w:hAnsi="Times New Roman" w:cs="Times New Roman"/>
          <w:bCs/>
          <w:sz w:val="24"/>
          <w:szCs w:val="24"/>
        </w:rPr>
        <w:t xml:space="preserve"> - 1</w:t>
      </w:r>
    </w:p>
    <w:p w:rsidR="001850E2" w:rsidRPr="003F79AA" w:rsidRDefault="001850E2" w:rsidP="008C1B8A">
      <w:pPr>
        <w:autoSpaceDE w:val="0"/>
        <w:autoSpaceDN w:val="0"/>
        <w:adjustRightInd w:val="0"/>
        <w:jc w:val="both"/>
        <w:rPr>
          <w:rFonts w:ascii="Times New Roman" w:hAnsi="Times New Roman" w:cs="Times New Roman"/>
          <w:sz w:val="24"/>
          <w:szCs w:val="24"/>
        </w:rPr>
      </w:pPr>
      <w:r w:rsidRPr="003F79AA">
        <w:rPr>
          <w:rFonts w:ascii="Times New Roman" w:hAnsi="Times New Roman" w:cs="Times New Roman"/>
          <w:sz w:val="24"/>
          <w:szCs w:val="24"/>
          <w:lang w:val="en-US"/>
        </w:rPr>
        <w:t>DVD</w:t>
      </w:r>
      <w:r w:rsidRPr="003F79AA">
        <w:rPr>
          <w:rFonts w:ascii="Times New Roman" w:hAnsi="Times New Roman" w:cs="Times New Roman"/>
          <w:sz w:val="24"/>
          <w:szCs w:val="24"/>
        </w:rPr>
        <w:t>- проигрыватель-1, видиомагнитофон-1,</w:t>
      </w:r>
    </w:p>
    <w:p w:rsidR="00B05C44" w:rsidRPr="003F79AA" w:rsidRDefault="00B05C44" w:rsidP="008C1B8A">
      <w:pPr>
        <w:autoSpaceDE w:val="0"/>
        <w:autoSpaceDN w:val="0"/>
        <w:adjustRightInd w:val="0"/>
        <w:jc w:val="both"/>
        <w:rPr>
          <w:rFonts w:ascii="Times New Roman" w:hAnsi="Times New Roman" w:cs="Times New Roman"/>
          <w:sz w:val="24"/>
          <w:szCs w:val="24"/>
        </w:rPr>
      </w:pPr>
      <w:r w:rsidRPr="003F79AA">
        <w:rPr>
          <w:rFonts w:ascii="Times New Roman" w:hAnsi="Times New Roman" w:cs="Times New Roman"/>
          <w:sz w:val="24"/>
          <w:szCs w:val="24"/>
        </w:rPr>
        <w:t xml:space="preserve">вытяжной шкаф – 1, </w:t>
      </w:r>
      <w:r w:rsidR="0013762C" w:rsidRPr="003F79AA">
        <w:rPr>
          <w:rFonts w:ascii="Times New Roman" w:hAnsi="Times New Roman" w:cs="Times New Roman"/>
          <w:sz w:val="24"/>
          <w:szCs w:val="24"/>
        </w:rPr>
        <w:t xml:space="preserve">шкафы и </w:t>
      </w:r>
      <w:r w:rsidRPr="003F79AA">
        <w:rPr>
          <w:rFonts w:ascii="Times New Roman" w:hAnsi="Times New Roman" w:cs="Times New Roman"/>
          <w:sz w:val="24"/>
          <w:szCs w:val="24"/>
        </w:rPr>
        <w:t>сейф для хранения реактивов</w:t>
      </w:r>
      <w:r w:rsidR="0013762C" w:rsidRPr="003F79AA">
        <w:rPr>
          <w:rFonts w:ascii="Times New Roman" w:hAnsi="Times New Roman" w:cs="Times New Roman"/>
          <w:sz w:val="24"/>
          <w:szCs w:val="24"/>
        </w:rPr>
        <w:t>, диапроектор – 1.</w:t>
      </w:r>
    </w:p>
    <w:p w:rsidR="00B05C44" w:rsidRPr="003F79AA" w:rsidRDefault="00B05C44" w:rsidP="008C1B8A">
      <w:pPr>
        <w:autoSpaceDE w:val="0"/>
        <w:autoSpaceDN w:val="0"/>
        <w:adjustRightInd w:val="0"/>
        <w:jc w:val="both"/>
        <w:rPr>
          <w:rFonts w:ascii="Times New Roman" w:hAnsi="Times New Roman" w:cs="Times New Roman"/>
          <w:sz w:val="24"/>
          <w:szCs w:val="24"/>
        </w:rPr>
      </w:pPr>
      <w:r w:rsidRPr="003F79AA">
        <w:rPr>
          <w:rFonts w:ascii="Times New Roman" w:hAnsi="Times New Roman" w:cs="Times New Roman"/>
          <w:sz w:val="24"/>
          <w:szCs w:val="24"/>
        </w:rPr>
        <w:t xml:space="preserve">Методические разработки по курсу «Химия». </w:t>
      </w:r>
    </w:p>
    <w:p w:rsidR="00B05C44" w:rsidRPr="003F79AA" w:rsidRDefault="00B05C44" w:rsidP="008C1B8A">
      <w:pPr>
        <w:autoSpaceDE w:val="0"/>
        <w:autoSpaceDN w:val="0"/>
        <w:adjustRightInd w:val="0"/>
        <w:jc w:val="both"/>
        <w:rPr>
          <w:rFonts w:ascii="Times New Roman" w:hAnsi="Times New Roman" w:cs="Times New Roman"/>
          <w:sz w:val="24"/>
          <w:szCs w:val="24"/>
        </w:rPr>
      </w:pPr>
      <w:r w:rsidRPr="003F79AA">
        <w:rPr>
          <w:rFonts w:ascii="Times New Roman" w:hAnsi="Times New Roman" w:cs="Times New Roman"/>
          <w:sz w:val="24"/>
          <w:szCs w:val="24"/>
        </w:rPr>
        <w:t xml:space="preserve">Учебно-методический комплекс дисциплины. </w:t>
      </w:r>
    </w:p>
    <w:p w:rsidR="00B05C44" w:rsidRPr="003F79AA" w:rsidRDefault="00B05C44" w:rsidP="008C1B8A">
      <w:pPr>
        <w:autoSpaceDE w:val="0"/>
        <w:autoSpaceDN w:val="0"/>
        <w:adjustRightInd w:val="0"/>
        <w:jc w:val="both"/>
        <w:rPr>
          <w:rFonts w:ascii="Times New Roman" w:hAnsi="Times New Roman" w:cs="Times New Roman"/>
          <w:sz w:val="24"/>
          <w:szCs w:val="24"/>
        </w:rPr>
      </w:pPr>
      <w:r w:rsidRPr="003F79AA">
        <w:rPr>
          <w:rFonts w:ascii="Times New Roman" w:hAnsi="Times New Roman" w:cs="Times New Roman"/>
          <w:sz w:val="24"/>
          <w:szCs w:val="24"/>
        </w:rPr>
        <w:t>Учебно-методическая литература по дисциплине «Химия».</w:t>
      </w:r>
    </w:p>
    <w:p w:rsidR="00B05C44" w:rsidRPr="003F79AA" w:rsidRDefault="00B05C44" w:rsidP="008C1B8A">
      <w:pPr>
        <w:autoSpaceDE w:val="0"/>
        <w:autoSpaceDN w:val="0"/>
        <w:adjustRightInd w:val="0"/>
        <w:jc w:val="both"/>
        <w:rPr>
          <w:rFonts w:ascii="Times New Roman" w:hAnsi="Times New Roman" w:cs="Times New Roman"/>
          <w:sz w:val="24"/>
          <w:szCs w:val="24"/>
        </w:rPr>
      </w:pPr>
      <w:r w:rsidRPr="003F79AA">
        <w:rPr>
          <w:rFonts w:ascii="Times New Roman" w:hAnsi="Times New Roman" w:cs="Times New Roman"/>
          <w:sz w:val="24"/>
          <w:szCs w:val="24"/>
        </w:rPr>
        <w:t xml:space="preserve">Наглядные пособия: реактивы, раздаточный материал, таблицы, модели молекул, коллекции минералов, дидактический материал. </w:t>
      </w:r>
    </w:p>
    <w:p w:rsidR="00B05C44" w:rsidRPr="003F79AA" w:rsidRDefault="00B05C44" w:rsidP="008C1B8A">
      <w:pPr>
        <w:jc w:val="both"/>
        <w:rPr>
          <w:rFonts w:ascii="Times New Roman" w:hAnsi="Times New Roman" w:cs="Times New Roman"/>
          <w:sz w:val="24"/>
          <w:szCs w:val="24"/>
        </w:rPr>
      </w:pPr>
      <w:r w:rsidRPr="003F79AA">
        <w:rPr>
          <w:rFonts w:ascii="Times New Roman" w:hAnsi="Times New Roman" w:cs="Times New Roman"/>
          <w:sz w:val="24"/>
          <w:szCs w:val="24"/>
        </w:rPr>
        <w:t>Лабораторное оборудование, аппараты и приборы: баня водяная, весы аналитические, дистиллятор, техно-химические весы, холодильник бытовой, шкаф сушильный, огнетушитель, контейнер для речного песка, канистра для дистиллированной воды, штативы металлические, оснащенные наборами лапок и колец, сушилка для стеклянной посуды.</w:t>
      </w:r>
    </w:p>
    <w:p w:rsidR="00B05C44" w:rsidRPr="00D8542E" w:rsidRDefault="00B05C44" w:rsidP="00D8542E">
      <w:pPr>
        <w:jc w:val="both"/>
        <w:rPr>
          <w:rFonts w:ascii="Times New Roman" w:hAnsi="Times New Roman" w:cs="Times New Roman"/>
          <w:sz w:val="24"/>
          <w:szCs w:val="24"/>
        </w:rPr>
      </w:pPr>
      <w:r w:rsidRPr="003F79AA">
        <w:rPr>
          <w:rFonts w:ascii="Times New Roman" w:hAnsi="Times New Roman" w:cs="Times New Roman"/>
          <w:sz w:val="24"/>
          <w:szCs w:val="24"/>
        </w:rPr>
        <w:t>Лабораторные принадлежности и лабораторная посуда: аптечка для оказания первой медицинской помощи при ожогах, порезах, бумага индикаторная универсальная (100 полосок), бумага фильтровальная, вата гигроскопическая, ведро полиэтиленовое с крышкой, держатели для пробирок, ерш посудный, ерш пробирочный, карандаш из воска по стеклу, набор хозяйственных инструментов, палочки стеклянные, пинцет, пробки резиновые (разного диаметра), резиновые перчатки, сетка асбестовая металлическая, спиртовая горелка, таз полиэтиленовый, трубки стеклянные (</w:t>
      </w:r>
      <w:r w:rsidRPr="003F79AA">
        <w:rPr>
          <w:rFonts w:ascii="Times New Roman" w:hAnsi="Times New Roman" w:cs="Times New Roman"/>
          <w:sz w:val="24"/>
          <w:szCs w:val="24"/>
          <w:lang w:val="en-US"/>
        </w:rPr>
        <w:t>d</w:t>
      </w:r>
      <w:r w:rsidRPr="003F79AA">
        <w:rPr>
          <w:rFonts w:ascii="Times New Roman" w:hAnsi="Times New Roman" w:cs="Times New Roman"/>
          <w:sz w:val="24"/>
          <w:szCs w:val="24"/>
        </w:rPr>
        <w:t>=4мм), фарфоровые треугольники, штативы для пробирок на 10 гнезд, шпатели металлические, ложки пластмассовые для сыпучих продуктов, микрошпатель, пробирки лабораторные (10мл), стаканы химические с носиком (50 мл), стаканы химические с носиком (100 мл), стаканы химические со шкалой (400 мл), колбы конические Эрленмейера (250 мл), воронка стеклянная коническая (</w:t>
      </w:r>
      <w:r w:rsidRPr="003F79AA">
        <w:rPr>
          <w:rFonts w:ascii="Times New Roman" w:hAnsi="Times New Roman" w:cs="Times New Roman"/>
          <w:sz w:val="24"/>
          <w:szCs w:val="24"/>
          <w:lang w:val="en-US"/>
        </w:rPr>
        <w:t>d</w:t>
      </w:r>
      <w:r w:rsidRPr="003F79AA">
        <w:rPr>
          <w:rFonts w:ascii="Times New Roman" w:hAnsi="Times New Roman" w:cs="Times New Roman"/>
          <w:sz w:val="24"/>
          <w:szCs w:val="24"/>
        </w:rPr>
        <w:t xml:space="preserve">=75), бюкс, стаканчики для взвешивания, склянки для реактивов (500 мл), эксикатор, склянки для реактивов (250 мл), склянки с тубусом (2000 мл), колбы </w:t>
      </w:r>
      <w:r w:rsidRPr="003F79AA">
        <w:rPr>
          <w:rFonts w:ascii="Times New Roman" w:hAnsi="Times New Roman" w:cs="Times New Roman"/>
          <w:sz w:val="24"/>
          <w:szCs w:val="24"/>
        </w:rPr>
        <w:lastRenderedPageBreak/>
        <w:t xml:space="preserve">плоскодонные (250 мл), колбы плоскодонные (500 мл), колбы плоскодонные со шлифом (250 мл), колбы плоскодонные со шлифом (500 мл), стекла часовые, кристаллизатор, трубки хлоркальциевые (длиной </w:t>
      </w:r>
      <w:smartTag w:uri="urn:schemas-microsoft-com:office:smarttags" w:element="metricconverter">
        <w:smartTagPr>
          <w:attr w:name="ProductID" w:val="125 мм"/>
        </w:smartTagPr>
        <w:r w:rsidRPr="003F79AA">
          <w:rPr>
            <w:rFonts w:ascii="Times New Roman" w:hAnsi="Times New Roman" w:cs="Times New Roman"/>
            <w:sz w:val="24"/>
            <w:szCs w:val="24"/>
          </w:rPr>
          <w:t>125 мм</w:t>
        </w:r>
      </w:smartTag>
      <w:r w:rsidRPr="003F79AA">
        <w:rPr>
          <w:rFonts w:ascii="Times New Roman" w:hAnsi="Times New Roman" w:cs="Times New Roman"/>
          <w:sz w:val="24"/>
          <w:szCs w:val="24"/>
        </w:rPr>
        <w:t>), предметные стекла, фарфоровая чаша, ступка фарфоровая с пестиком (</w:t>
      </w:r>
      <w:smartTag w:uri="urn:schemas-microsoft-com:office:smarttags" w:element="metricconverter">
        <w:smartTagPr>
          <w:attr w:name="ProductID" w:val="86 мм"/>
        </w:smartTagPr>
        <w:r w:rsidRPr="003F79AA">
          <w:rPr>
            <w:rFonts w:ascii="Times New Roman" w:hAnsi="Times New Roman" w:cs="Times New Roman"/>
            <w:sz w:val="24"/>
            <w:szCs w:val="24"/>
          </w:rPr>
          <w:t>86 мм</w:t>
        </w:r>
      </w:smartTag>
      <w:r w:rsidRPr="003F79AA">
        <w:rPr>
          <w:rFonts w:ascii="Times New Roman" w:hAnsi="Times New Roman" w:cs="Times New Roman"/>
          <w:sz w:val="24"/>
          <w:szCs w:val="24"/>
        </w:rPr>
        <w:t>).</w:t>
      </w:r>
    </w:p>
    <w:p w:rsidR="00B05C44" w:rsidRPr="003F79AA" w:rsidRDefault="00B05C44" w:rsidP="008C1B8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3F79AA">
        <w:rPr>
          <w:b/>
        </w:rPr>
        <w:t>3.2. Информационное обеспечение обучения</w:t>
      </w:r>
    </w:p>
    <w:p w:rsidR="00B05C44" w:rsidRPr="003F79AA" w:rsidRDefault="00B05C44" w:rsidP="008C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3F79AA">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B05C44" w:rsidRPr="003F79AA" w:rsidRDefault="00B05C44" w:rsidP="008C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F79AA">
        <w:rPr>
          <w:rFonts w:ascii="Times New Roman" w:hAnsi="Times New Roman" w:cs="Times New Roman"/>
          <w:bCs/>
          <w:sz w:val="24"/>
          <w:szCs w:val="24"/>
        </w:rPr>
        <w:t xml:space="preserve">Основные источники: </w:t>
      </w:r>
    </w:p>
    <w:p w:rsidR="00B05C44" w:rsidRPr="003F79AA" w:rsidRDefault="00B05C44" w:rsidP="008C1B8A">
      <w:pPr>
        <w:pStyle w:val="22"/>
        <w:spacing w:after="0" w:line="240" w:lineRule="auto"/>
        <w:ind w:firstLine="720"/>
        <w:jc w:val="both"/>
      </w:pPr>
      <w:r w:rsidRPr="003F79AA">
        <w:t>Габриелян О.С. Химия: учеб. для студ. проф. учеб. заведений / О.С. Габриелян, И.Г. Остроумов. – М., 2005.</w:t>
      </w:r>
    </w:p>
    <w:p w:rsidR="00B05C44" w:rsidRPr="003F79AA" w:rsidRDefault="00B05C44" w:rsidP="008C1B8A">
      <w:pPr>
        <w:pStyle w:val="22"/>
        <w:spacing w:after="0" w:line="240" w:lineRule="auto"/>
        <w:ind w:firstLine="720"/>
        <w:jc w:val="both"/>
      </w:pPr>
      <w:r w:rsidRPr="003F79AA">
        <w:t>Габриелян О.С. Химия в тестах, задачах, упражнениях: учеб. пособие для студ. сред. проф. учебных заведений / О.С. Габриелян, Г.Г. Лысова – М., 2006.</w:t>
      </w:r>
    </w:p>
    <w:p w:rsidR="00B05C44" w:rsidRPr="003F79AA" w:rsidRDefault="00B05C44" w:rsidP="008C1B8A">
      <w:pPr>
        <w:pStyle w:val="22"/>
        <w:spacing w:after="0" w:line="240" w:lineRule="auto"/>
        <w:ind w:firstLine="720"/>
        <w:jc w:val="both"/>
      </w:pPr>
      <w:r w:rsidRPr="003F79AA">
        <w:t>Габриелян О.С. Практикум по общей, неорганической и органической химии: учеб. пособие для студ. сред. проф. учеб. заведений / Габриелян О.С., Остроумов И.Г., Дорофеева Н.М. – М., 2007.</w:t>
      </w:r>
    </w:p>
    <w:p w:rsidR="00B05C44" w:rsidRPr="003F79AA" w:rsidRDefault="00B05C44" w:rsidP="008C1B8A">
      <w:pPr>
        <w:pStyle w:val="22"/>
        <w:spacing w:after="0" w:line="240" w:lineRule="auto"/>
        <w:ind w:firstLine="720"/>
        <w:jc w:val="both"/>
      </w:pPr>
      <w:r w:rsidRPr="003F79AA">
        <w:t>Габриелян О.С. Химия. 10 класс. Профильный уровень: учеб. для общеобразоват. учреждений / О.С. Габриелян, Ф.Н. Маскаев, С.Ю. Пономарев, В.И. Теренин. – М., 2005.</w:t>
      </w:r>
    </w:p>
    <w:p w:rsidR="00B05C44" w:rsidRPr="003F79AA" w:rsidRDefault="00B05C44" w:rsidP="008C1B8A">
      <w:pPr>
        <w:pStyle w:val="22"/>
        <w:spacing w:after="0" w:line="240" w:lineRule="auto"/>
        <w:ind w:firstLine="720"/>
        <w:jc w:val="both"/>
      </w:pPr>
      <w:r w:rsidRPr="003F79AA">
        <w:t>Габриелян О.С. Химия. 10 класс. Базовый уровень: учеб. для общеобразоват. учреждений. – М., 2005.</w:t>
      </w:r>
    </w:p>
    <w:p w:rsidR="00B05C44" w:rsidRPr="003F79AA" w:rsidRDefault="00B05C44" w:rsidP="008C1B8A">
      <w:pPr>
        <w:pStyle w:val="22"/>
        <w:spacing w:after="0" w:line="240" w:lineRule="auto"/>
        <w:ind w:firstLine="720"/>
        <w:jc w:val="both"/>
      </w:pPr>
      <w:r w:rsidRPr="003F79AA">
        <w:t>Габриелян О.С. Химия. 11 класс. Профильный уровень: учеб. для общеобразоват. учреждений / О.С. Габриелян, Г.Г.Лысова. – М., 2006.</w:t>
      </w:r>
    </w:p>
    <w:p w:rsidR="00B05C44" w:rsidRPr="003F79AA" w:rsidRDefault="00B05C44" w:rsidP="008C1B8A">
      <w:pPr>
        <w:pStyle w:val="22"/>
        <w:spacing w:after="0" w:line="240" w:lineRule="auto"/>
        <w:ind w:firstLine="720"/>
        <w:jc w:val="both"/>
      </w:pPr>
      <w:r w:rsidRPr="003F79AA">
        <w:t>Габриелян О.С. Химия. 11 класс. Базовый уровень: учеб. для общеобразоват. учреждений. – М., 2006.</w:t>
      </w:r>
    </w:p>
    <w:p w:rsidR="00B05C44" w:rsidRPr="003F79AA" w:rsidRDefault="00B05C44" w:rsidP="008C1B8A">
      <w:pPr>
        <w:pStyle w:val="22"/>
        <w:spacing w:after="0" w:line="240" w:lineRule="auto"/>
        <w:ind w:firstLine="720"/>
        <w:jc w:val="both"/>
      </w:pPr>
      <w:r w:rsidRPr="003F79AA">
        <w:t>Габриелян О.С. Химия: орган. химия: учеб. для 10 кл. общеобразоват. учреждений с углубл. изучением химии / О.С. Габриелян, И.Г. Остроумов, А.А. Карцова – М., 2005.</w:t>
      </w:r>
    </w:p>
    <w:p w:rsidR="00B05C44" w:rsidRPr="003F79AA" w:rsidRDefault="00B05C44" w:rsidP="008C1B8A">
      <w:pPr>
        <w:pStyle w:val="22"/>
        <w:spacing w:after="0" w:line="240" w:lineRule="auto"/>
        <w:ind w:firstLine="720"/>
        <w:jc w:val="both"/>
      </w:pPr>
      <w:r w:rsidRPr="003F79AA">
        <w:t>Габриелян О.С. Общая химия: учеб. для 11 кл. общеобразоват. учреждений с углубл. изучением химии / О.С. Габриелян, И.Г. Остроумов, С.Н. Соловьев, Ф.Н. Маскаев – М., 2005.</w:t>
      </w:r>
    </w:p>
    <w:p w:rsidR="00B05C44" w:rsidRPr="003F79AA" w:rsidRDefault="00B05C44" w:rsidP="008C1B8A">
      <w:pPr>
        <w:pStyle w:val="22"/>
        <w:spacing w:after="0" w:line="240" w:lineRule="auto"/>
        <w:ind w:firstLine="720"/>
        <w:jc w:val="both"/>
      </w:pPr>
      <w:r w:rsidRPr="003F79AA">
        <w:t>Габриелян О.С., Воловик В.В. Единый государственный экзамен: Химия: Сб. заданий и упражнений. – М., 2004.</w:t>
      </w:r>
    </w:p>
    <w:p w:rsidR="00B05C44" w:rsidRPr="003F79AA" w:rsidRDefault="00B05C44" w:rsidP="008C1B8A">
      <w:pPr>
        <w:pStyle w:val="22"/>
        <w:spacing w:after="0" w:line="240" w:lineRule="auto"/>
        <w:ind w:firstLine="720"/>
        <w:jc w:val="both"/>
      </w:pPr>
      <w:r w:rsidRPr="003F79AA">
        <w:t>Габриелян О.С., Остроумов И.Г. Химия: Пособие для поступающих в вузы. – М., 2005.</w:t>
      </w:r>
    </w:p>
    <w:p w:rsidR="00B05C44" w:rsidRPr="003F79AA" w:rsidRDefault="00B05C44" w:rsidP="008C1B8A">
      <w:pPr>
        <w:pStyle w:val="22"/>
        <w:spacing w:after="0" w:line="240" w:lineRule="auto"/>
        <w:ind w:firstLine="720"/>
        <w:jc w:val="both"/>
      </w:pPr>
      <w:r w:rsidRPr="003F79AA">
        <w:t>Габриелян О.С., Остроумов И.Г., Остроумова Е.Е. Органическая химия в тестах, задачах и упражнениях. – М., 2003.</w:t>
      </w:r>
    </w:p>
    <w:p w:rsidR="00B05C44" w:rsidRPr="003F79AA" w:rsidRDefault="00B05C44" w:rsidP="008C1B8A">
      <w:pPr>
        <w:pStyle w:val="22"/>
        <w:spacing w:after="0" w:line="240" w:lineRule="auto"/>
        <w:ind w:firstLine="720"/>
        <w:jc w:val="both"/>
      </w:pPr>
      <w:r w:rsidRPr="003F79AA">
        <w:t>Габриелян О.С., Остроумов И.Г., Введенская А.Г. Общая химия в тестах, задачах и упражнениях. – М., 2003.</w:t>
      </w:r>
    </w:p>
    <w:p w:rsidR="00B05C44" w:rsidRPr="003F79AA" w:rsidRDefault="00B05C44" w:rsidP="008C1B8A">
      <w:pPr>
        <w:pStyle w:val="22"/>
        <w:spacing w:after="0" w:line="240" w:lineRule="auto"/>
        <w:ind w:firstLine="720"/>
        <w:jc w:val="both"/>
      </w:pPr>
      <w:r w:rsidRPr="003F79AA">
        <w:t>Браун Т., Лемей Г.Ю. Химия в центре наук: В 2 т. – М., 1987.</w:t>
      </w:r>
    </w:p>
    <w:p w:rsidR="00B05C44" w:rsidRPr="003F79AA" w:rsidRDefault="00B05C44" w:rsidP="008C1B8A">
      <w:pPr>
        <w:pStyle w:val="22"/>
        <w:spacing w:after="0" w:line="240" w:lineRule="auto"/>
        <w:ind w:firstLine="720"/>
        <w:jc w:val="both"/>
      </w:pPr>
      <w:r w:rsidRPr="003F79AA">
        <w:t>Ерохин Ю.М. Химия. – М., 2003.</w:t>
      </w:r>
    </w:p>
    <w:p w:rsidR="00B05C44" w:rsidRPr="003F79AA" w:rsidRDefault="00B05C44" w:rsidP="008C1B8A">
      <w:pPr>
        <w:pStyle w:val="22"/>
        <w:spacing w:after="0" w:line="240" w:lineRule="auto"/>
        <w:ind w:firstLine="720"/>
        <w:jc w:val="both"/>
      </w:pPr>
      <w:r w:rsidRPr="003F79AA">
        <w:t>Кузьменко Н.Е., Еремин В.В., Попков В.А. Краткий курс химии. – М., 2000.</w:t>
      </w:r>
    </w:p>
    <w:p w:rsidR="00B05C44" w:rsidRPr="003F79AA" w:rsidRDefault="00B05C44" w:rsidP="008C1B8A">
      <w:pPr>
        <w:pStyle w:val="22"/>
        <w:spacing w:after="0" w:line="240" w:lineRule="auto"/>
        <w:ind w:firstLine="720"/>
        <w:jc w:val="both"/>
      </w:pPr>
      <w:r w:rsidRPr="003F79AA">
        <w:t>Пичугина Г.В. Химия и повседневная жизнь человека. – М., 2004.</w:t>
      </w:r>
    </w:p>
    <w:p w:rsidR="00B05C44" w:rsidRPr="003F79AA" w:rsidRDefault="00B05C44" w:rsidP="008C1B8A">
      <w:pPr>
        <w:pStyle w:val="22"/>
        <w:spacing w:after="0" w:line="240" w:lineRule="auto"/>
        <w:ind w:firstLine="720"/>
        <w:jc w:val="both"/>
      </w:pPr>
      <w:r w:rsidRPr="003F79AA">
        <w:t>Титова И.М. Химия и искусство. – М., 2007.</w:t>
      </w:r>
    </w:p>
    <w:p w:rsidR="00B05C44" w:rsidRPr="003F79AA" w:rsidRDefault="00B05C44" w:rsidP="008C1B8A">
      <w:pPr>
        <w:pStyle w:val="22"/>
        <w:spacing w:after="0" w:line="240" w:lineRule="auto"/>
        <w:ind w:firstLine="720"/>
        <w:jc w:val="both"/>
      </w:pPr>
      <w:r w:rsidRPr="003F79AA">
        <w:t>Титова И.М. Химия и искусство: организатор-практикум для учащихся 10–11 классов общеобразовательных учреждений. – М., 2007.</w:t>
      </w:r>
    </w:p>
    <w:p w:rsidR="00B05C44" w:rsidRPr="003F79AA" w:rsidRDefault="00B05C44" w:rsidP="008C1B8A">
      <w:pPr>
        <w:pStyle w:val="22"/>
        <w:spacing w:after="0" w:line="240" w:lineRule="auto"/>
        <w:ind w:firstLine="720"/>
        <w:jc w:val="both"/>
      </w:pPr>
      <w:r w:rsidRPr="003F79AA">
        <w:t>Ерохин Ю.М., Фролов В.И. Сборник задач и упражнений по химии (с дидактическим материалом): учеб. пособие для студентов средн. проф. завед. – М., 2004.</w:t>
      </w:r>
    </w:p>
    <w:p w:rsidR="00B05C44" w:rsidRPr="003F79AA" w:rsidRDefault="00B05C44" w:rsidP="00B05C44">
      <w:pPr>
        <w:pStyle w:val="22"/>
        <w:spacing w:after="0" w:line="240" w:lineRule="auto"/>
        <w:ind w:firstLine="720"/>
        <w:jc w:val="both"/>
      </w:pPr>
      <w:r w:rsidRPr="003F79AA">
        <w:t>Габриелян О.С., Лысова Г.Г. Химия в тестах, задачах и упражнениях: учеб. пособие. – М., 2004.</w:t>
      </w:r>
    </w:p>
    <w:p w:rsidR="00B05C44" w:rsidRPr="003F79AA" w:rsidRDefault="00B05C44" w:rsidP="00B05C44">
      <w:pPr>
        <w:pStyle w:val="22"/>
        <w:spacing w:after="0" w:line="240" w:lineRule="auto"/>
        <w:ind w:firstLine="720"/>
        <w:jc w:val="both"/>
      </w:pPr>
      <w:r w:rsidRPr="003F79AA">
        <w:t>Габриелян О.С., Остроумов И.Г. Химия: учебник. – М., 2004.</w:t>
      </w:r>
    </w:p>
    <w:p w:rsidR="00B05C44" w:rsidRPr="003F79AA" w:rsidRDefault="00B05C44" w:rsidP="00B05C44">
      <w:pPr>
        <w:pStyle w:val="22"/>
        <w:spacing w:after="0" w:line="240" w:lineRule="auto"/>
        <w:ind w:firstLine="720"/>
        <w:jc w:val="both"/>
      </w:pPr>
      <w:r w:rsidRPr="003F79AA">
        <w:lastRenderedPageBreak/>
        <w:t>Габриелян О.С., Остроумов И.Г., Дорофеева Н.М. Практикум по общей, неорганической и органической химии: учеб. пособие. – М., 2003.</w:t>
      </w:r>
    </w:p>
    <w:p w:rsidR="00B05C44" w:rsidRPr="003F79AA" w:rsidRDefault="00B05C44" w:rsidP="00B05C44">
      <w:pPr>
        <w:pStyle w:val="22"/>
        <w:spacing w:after="0" w:line="240" w:lineRule="auto"/>
        <w:ind w:firstLine="720"/>
        <w:jc w:val="both"/>
      </w:pPr>
      <w:r w:rsidRPr="003F79AA">
        <w:t>Ерохин Ю.М. Химия: учебник. – М., 2003.</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F79AA">
        <w:rPr>
          <w:rFonts w:ascii="Times New Roman" w:hAnsi="Times New Roman" w:cs="Times New Roman"/>
          <w:bCs/>
          <w:sz w:val="24"/>
          <w:szCs w:val="24"/>
        </w:rPr>
        <w:t>Дополнительные источники:</w:t>
      </w:r>
    </w:p>
    <w:p w:rsidR="00B05C44" w:rsidRPr="003F79AA" w:rsidRDefault="00B05C44" w:rsidP="00B05C44">
      <w:pPr>
        <w:pStyle w:val="22"/>
        <w:spacing w:after="0" w:line="240" w:lineRule="auto"/>
        <w:ind w:firstLine="720"/>
        <w:jc w:val="both"/>
      </w:pPr>
      <w:r w:rsidRPr="003F79AA">
        <w:t>Габриелян О.С. Химия для преподавателя: учебно-методическое пособие / О.С. Габриелян, Г.Г. Лысова – М., 2006.</w:t>
      </w:r>
    </w:p>
    <w:p w:rsidR="00B05C44" w:rsidRPr="003F79AA" w:rsidRDefault="00B05C44" w:rsidP="00B05C44">
      <w:pPr>
        <w:pStyle w:val="22"/>
        <w:spacing w:after="0" w:line="240" w:lineRule="auto"/>
        <w:ind w:firstLine="720"/>
        <w:jc w:val="both"/>
      </w:pPr>
      <w:r w:rsidRPr="003F79AA">
        <w:t>Габриелян О.С. Настольная книга учителя химии: 10 класс / О.С. Габриелян, И.Г. Остроумов – М., 2004.</w:t>
      </w:r>
    </w:p>
    <w:p w:rsidR="00B05C44" w:rsidRPr="003F79AA" w:rsidRDefault="00B05C44" w:rsidP="00B05C44">
      <w:pPr>
        <w:pStyle w:val="22"/>
        <w:spacing w:after="0" w:line="240" w:lineRule="auto"/>
        <w:ind w:firstLine="720"/>
        <w:jc w:val="both"/>
      </w:pPr>
      <w:r w:rsidRPr="003F79AA">
        <w:t>Габриелян О.С. Настольная книга учителя химии: 11 класс: в 2 ч. / О.С. Габриелян, Г.Г. Лысова, А.Г. Введенская – М., 2004.</w:t>
      </w:r>
    </w:p>
    <w:p w:rsidR="00B05C44" w:rsidRPr="003F79AA" w:rsidRDefault="00B05C44" w:rsidP="00B05C44">
      <w:pPr>
        <w:pStyle w:val="22"/>
        <w:spacing w:after="0" w:line="240" w:lineRule="auto"/>
        <w:ind w:firstLine="720"/>
        <w:jc w:val="both"/>
      </w:pPr>
      <w:r w:rsidRPr="003F79AA">
        <w:t>Аршанский Е.А. Методика обучения химии в классах гуманитарного профиля – М., 2003.</w:t>
      </w:r>
    </w:p>
    <w:p w:rsidR="00B05C44" w:rsidRPr="003F79AA" w:rsidRDefault="00B05C44" w:rsidP="00B05C44">
      <w:pPr>
        <w:pStyle w:val="22"/>
        <w:spacing w:after="0" w:line="240" w:lineRule="auto"/>
        <w:ind w:firstLine="720"/>
        <w:jc w:val="both"/>
      </w:pPr>
      <w:r w:rsidRPr="003F79AA">
        <w:t>Кузнецова Н.Е. Обучение химии на основе межпредметной интеграции / Н.Е. Кузнецова, М.А. Шаталов. – М., 2004.</w:t>
      </w:r>
    </w:p>
    <w:p w:rsidR="00B05C44" w:rsidRPr="003F79AA" w:rsidRDefault="00B05C44" w:rsidP="00B05C44">
      <w:pPr>
        <w:pStyle w:val="22"/>
        <w:spacing w:after="0" w:line="240" w:lineRule="auto"/>
        <w:ind w:firstLine="720"/>
        <w:jc w:val="both"/>
      </w:pPr>
      <w:r w:rsidRPr="003F79AA">
        <w:t>Чернобельская Г.М. Методика обучения химии в средней школе. – М., 2003.</w:t>
      </w:r>
    </w:p>
    <w:p w:rsidR="00B05C44" w:rsidRPr="003F79AA" w:rsidRDefault="00B05C44" w:rsidP="00B05C44">
      <w:pPr>
        <w:pStyle w:val="22"/>
        <w:spacing w:after="0" w:line="240" w:lineRule="auto"/>
        <w:ind w:firstLine="720"/>
        <w:jc w:val="both"/>
      </w:pPr>
      <w:r w:rsidRPr="003F79AA">
        <w:t>Габриелян О.С. Лысова Г.Г. Химия для преподавателя: методическое пособие. – М., 2004.</w:t>
      </w:r>
    </w:p>
    <w:p w:rsidR="003F79AA" w:rsidRPr="003F79AA" w:rsidRDefault="003F79AA" w:rsidP="00B05C44">
      <w:pPr>
        <w:pStyle w:val="22"/>
        <w:spacing w:after="0" w:line="240" w:lineRule="auto"/>
        <w:ind w:firstLine="720"/>
        <w:jc w:val="both"/>
      </w:pPr>
    </w:p>
    <w:p w:rsidR="00B05C44" w:rsidRPr="003F79AA" w:rsidRDefault="003F79AA"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F79AA">
        <w:rPr>
          <w:rFonts w:ascii="Times New Roman" w:hAnsi="Times New Roman" w:cs="Times New Roman"/>
          <w:bCs/>
          <w:sz w:val="24"/>
          <w:szCs w:val="24"/>
        </w:rPr>
        <w:t>Информационные Интернет-ресурсы:</w:t>
      </w:r>
    </w:p>
    <w:p w:rsidR="003F79AA" w:rsidRPr="003F79AA" w:rsidRDefault="003F79AA" w:rsidP="003F79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F79AA">
        <w:rPr>
          <w:rFonts w:ascii="Times New Roman" w:hAnsi="Times New Roman" w:cs="Times New Roman"/>
          <w:sz w:val="24"/>
          <w:szCs w:val="24"/>
        </w:rPr>
        <w:t>. http://www.auk-olymp.ru/doc.v?d=19http://courses.urc.ac.ru/eng/u6-7.html</w:t>
      </w:r>
    </w:p>
    <w:p w:rsidR="003F79AA" w:rsidRPr="003F79AA" w:rsidRDefault="003F79AA" w:rsidP="003F79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F79AA">
        <w:rPr>
          <w:rFonts w:ascii="Times New Roman" w:hAnsi="Times New Roman" w:cs="Times New Roman"/>
          <w:sz w:val="24"/>
          <w:szCs w:val="24"/>
        </w:rPr>
        <w:t>.http://courses.urc.ac.ru/eng/u6-7.html</w:t>
      </w:r>
    </w:p>
    <w:p w:rsidR="003F79AA" w:rsidRPr="003F79AA" w:rsidRDefault="003F79AA" w:rsidP="003F79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F79AA">
        <w:rPr>
          <w:rFonts w:ascii="Times New Roman" w:hAnsi="Times New Roman" w:cs="Times New Roman"/>
          <w:sz w:val="24"/>
          <w:szCs w:val="24"/>
        </w:rPr>
        <w:t>.http://www.ikt.ru</w:t>
      </w:r>
    </w:p>
    <w:p w:rsidR="003F79AA" w:rsidRPr="003F79AA" w:rsidRDefault="003F79AA" w:rsidP="003F79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F79AA">
        <w:rPr>
          <w:rFonts w:ascii="Times New Roman" w:hAnsi="Times New Roman" w:cs="Times New Roman"/>
          <w:sz w:val="24"/>
          <w:szCs w:val="24"/>
        </w:rPr>
        <w:t>.http://prepodavatel.narod.ru/modtechnology.html</w:t>
      </w:r>
    </w:p>
    <w:p w:rsidR="003F79AA" w:rsidRPr="003F79AA" w:rsidRDefault="003F79AA" w:rsidP="003F79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F79AA">
        <w:rPr>
          <w:rFonts w:ascii="Times New Roman" w:hAnsi="Times New Roman" w:cs="Times New Roman"/>
          <w:sz w:val="24"/>
          <w:szCs w:val="24"/>
        </w:rPr>
        <w:t>.http://www.akvt.ru/student/moup/obscheobrazovatelnye-discipliny</w:t>
      </w:r>
    </w:p>
    <w:p w:rsidR="003F79AA" w:rsidRPr="003F79AA" w:rsidRDefault="003F79AA" w:rsidP="003F79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3F79AA">
        <w:rPr>
          <w:rFonts w:ascii="Times New Roman" w:hAnsi="Times New Roman" w:cs="Times New Roman"/>
          <w:sz w:val="24"/>
          <w:szCs w:val="24"/>
        </w:rPr>
        <w:t>.http://www.2.uniyar.ac.ru/projects/bio/SUBJECTS/subjects_main.htm</w:t>
      </w:r>
    </w:p>
    <w:p w:rsidR="003F79AA" w:rsidRPr="003F79AA" w:rsidRDefault="003F79AA" w:rsidP="003F79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3F79AA">
        <w:rPr>
          <w:rFonts w:ascii="Times New Roman" w:hAnsi="Times New Roman" w:cs="Times New Roman"/>
          <w:sz w:val="24"/>
          <w:szCs w:val="24"/>
        </w:rPr>
        <w:t>.http://yuspet.narod.ru/disMeh.htm</w:t>
      </w:r>
    </w:p>
    <w:p w:rsidR="003F79AA" w:rsidRPr="003F79AA" w:rsidRDefault="003F79AA" w:rsidP="003F79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3F79AA">
        <w:rPr>
          <w:rFonts w:ascii="Times New Roman" w:hAnsi="Times New Roman" w:cs="Times New Roman"/>
          <w:sz w:val="24"/>
          <w:szCs w:val="24"/>
        </w:rPr>
        <w:t>.http://philist.narod.ru/articles/orlova.htm</w:t>
      </w:r>
    </w:p>
    <w:p w:rsidR="003F79AA" w:rsidRPr="003F79AA" w:rsidRDefault="003F79AA"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B05C44" w:rsidRPr="003F79AA" w:rsidRDefault="00B05C44" w:rsidP="00B05C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B05C44" w:rsidRPr="003F79AA" w:rsidRDefault="00B05C44" w:rsidP="00B05C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3F79AA">
        <w:rPr>
          <w:b/>
          <w:caps/>
        </w:rPr>
        <w:t>4. Контроль и оценка результатов освоения Дисциплины</w:t>
      </w:r>
    </w:p>
    <w:p w:rsidR="00B05C44" w:rsidRPr="003F79AA" w:rsidRDefault="00B05C44" w:rsidP="00B05C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B05C44" w:rsidRPr="003F79AA" w:rsidRDefault="00B05C44" w:rsidP="00B05C44">
      <w:pPr>
        <w:autoSpaceDE w:val="0"/>
        <w:autoSpaceDN w:val="0"/>
        <w:adjustRightInd w:val="0"/>
        <w:rPr>
          <w:rFonts w:ascii="Times New Roman" w:hAnsi="Times New Roman" w:cs="Times New Roman"/>
          <w:sz w:val="24"/>
          <w:szCs w:val="24"/>
        </w:rPr>
      </w:pPr>
      <w:r w:rsidRPr="003F79AA">
        <w:rPr>
          <w:rFonts w:ascii="Times New Roman" w:hAnsi="Times New Roman" w:cs="Times New Roman"/>
          <w:b/>
          <w:bCs/>
          <w:sz w:val="24"/>
          <w:szCs w:val="24"/>
        </w:rPr>
        <w:t xml:space="preserve">Контроль и оценка </w:t>
      </w:r>
      <w:r w:rsidRPr="003F79AA">
        <w:rPr>
          <w:rFonts w:ascii="Times New Roman" w:hAnsi="Times New Roman" w:cs="Times New Roman"/>
          <w:sz w:val="24"/>
          <w:szCs w:val="24"/>
        </w:rPr>
        <w:t>результатов освоения учебной дисциплины осуществляется</w:t>
      </w:r>
    </w:p>
    <w:p w:rsidR="00B05C44" w:rsidRPr="003F79AA" w:rsidRDefault="00B05C44" w:rsidP="00B05C44">
      <w:pPr>
        <w:autoSpaceDE w:val="0"/>
        <w:autoSpaceDN w:val="0"/>
        <w:adjustRightInd w:val="0"/>
        <w:rPr>
          <w:rFonts w:ascii="Times New Roman" w:hAnsi="Times New Roman" w:cs="Times New Roman"/>
          <w:sz w:val="24"/>
          <w:szCs w:val="24"/>
        </w:rPr>
      </w:pPr>
      <w:r w:rsidRPr="003F79AA">
        <w:rPr>
          <w:rFonts w:ascii="Times New Roman" w:hAnsi="Times New Roman" w:cs="Times New Roman"/>
          <w:sz w:val="24"/>
          <w:szCs w:val="24"/>
        </w:rPr>
        <w:t>преподавателем в процессе проведения практических занятий и лабораторных работ,</w:t>
      </w:r>
    </w:p>
    <w:p w:rsidR="00B05C44" w:rsidRPr="003F79AA" w:rsidRDefault="00B05C44" w:rsidP="00B05C44">
      <w:pPr>
        <w:autoSpaceDE w:val="0"/>
        <w:autoSpaceDN w:val="0"/>
        <w:adjustRightInd w:val="0"/>
        <w:rPr>
          <w:rFonts w:ascii="Times New Roman" w:hAnsi="Times New Roman" w:cs="Times New Roman"/>
          <w:sz w:val="24"/>
          <w:szCs w:val="24"/>
        </w:rPr>
      </w:pPr>
      <w:r w:rsidRPr="003F79AA">
        <w:rPr>
          <w:rFonts w:ascii="Times New Roman" w:hAnsi="Times New Roman" w:cs="Times New Roman"/>
          <w:sz w:val="24"/>
          <w:szCs w:val="24"/>
        </w:rPr>
        <w:t>тестирования, а также выполнения обучающимися индивидуальных заданий, проектов,</w:t>
      </w:r>
    </w:p>
    <w:p w:rsidR="00B05C44" w:rsidRPr="003F79AA" w:rsidRDefault="00B05C44" w:rsidP="00B05C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pPr>
      <w:r w:rsidRPr="003F79AA">
        <w:t>исследований.</w:t>
      </w:r>
    </w:p>
    <w:p w:rsidR="00B05C44" w:rsidRPr="003F79AA" w:rsidRDefault="00B05C44" w:rsidP="00B05C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pPr>
      <w:r w:rsidRPr="003F79AA">
        <w:t>Формой итогового контроля является зачет. Зачет выставляется студентам, имеющим положительные оценки по всем практическим работам, прошедшим тестирование и выполнившим творческие работы.</w:t>
      </w:r>
    </w:p>
    <w:p w:rsidR="00B05C44" w:rsidRPr="003F79AA" w:rsidRDefault="00B05C44" w:rsidP="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B05C44" w:rsidRPr="003F79AA" w:rsidTr="00410D88">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B05C44" w:rsidRPr="003F79AA" w:rsidRDefault="00B05C44" w:rsidP="00410D88">
            <w:pPr>
              <w:jc w:val="center"/>
              <w:rPr>
                <w:rFonts w:ascii="Times New Roman" w:hAnsi="Times New Roman" w:cs="Times New Roman"/>
                <w:b/>
                <w:bCs/>
                <w:sz w:val="24"/>
                <w:szCs w:val="24"/>
              </w:rPr>
            </w:pPr>
            <w:r w:rsidRPr="003F79AA">
              <w:rPr>
                <w:rFonts w:ascii="Times New Roman" w:hAnsi="Times New Roman" w:cs="Times New Roman"/>
                <w:b/>
                <w:bCs/>
                <w:sz w:val="24"/>
                <w:szCs w:val="24"/>
              </w:rPr>
              <w:t>Результаты обучения</w:t>
            </w:r>
          </w:p>
          <w:p w:rsidR="00B05C44" w:rsidRPr="003F79AA" w:rsidRDefault="00B05C44" w:rsidP="00410D88">
            <w:pPr>
              <w:jc w:val="center"/>
              <w:rPr>
                <w:rFonts w:ascii="Times New Roman" w:hAnsi="Times New Roman" w:cs="Times New Roman"/>
                <w:b/>
                <w:bCs/>
                <w:sz w:val="24"/>
                <w:szCs w:val="24"/>
              </w:rPr>
            </w:pPr>
            <w:r w:rsidRPr="003F79AA">
              <w:rPr>
                <w:rFonts w:ascii="Times New Roman" w:hAnsi="Times New Roman" w:cs="Times New Roman"/>
                <w:b/>
                <w:bCs/>
                <w:sz w:val="24"/>
                <w:szCs w:val="24"/>
              </w:rPr>
              <w:lastRenderedPageBreak/>
              <w:t>(освоенные умения, усвоенные знания)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05C44" w:rsidRPr="003F79AA" w:rsidRDefault="00B05C44" w:rsidP="00410D88">
            <w:pPr>
              <w:jc w:val="center"/>
              <w:rPr>
                <w:rFonts w:ascii="Times New Roman" w:hAnsi="Times New Roman" w:cs="Times New Roman"/>
                <w:b/>
                <w:bCs/>
                <w:sz w:val="24"/>
                <w:szCs w:val="24"/>
              </w:rPr>
            </w:pPr>
            <w:r w:rsidRPr="003F79AA">
              <w:rPr>
                <w:rFonts w:ascii="Times New Roman" w:hAnsi="Times New Roman" w:cs="Times New Roman"/>
                <w:b/>
                <w:sz w:val="24"/>
                <w:szCs w:val="24"/>
              </w:rPr>
              <w:lastRenderedPageBreak/>
              <w:t xml:space="preserve">Формы и методы контроля и оценки результатов обучения </w:t>
            </w:r>
          </w:p>
        </w:tc>
      </w:tr>
      <w:tr w:rsidR="00B05C44" w:rsidRPr="003F79AA" w:rsidTr="00410D88">
        <w:tc>
          <w:tcPr>
            <w:tcW w:w="5920" w:type="dxa"/>
            <w:tcBorders>
              <w:top w:val="single" w:sz="4" w:space="0" w:color="auto"/>
              <w:left w:val="single" w:sz="4" w:space="0" w:color="auto"/>
              <w:bottom w:val="single" w:sz="4" w:space="0" w:color="auto"/>
              <w:right w:val="single" w:sz="4" w:space="0" w:color="auto"/>
            </w:tcBorders>
            <w:shd w:val="clear" w:color="auto" w:fill="auto"/>
          </w:tcPr>
          <w:p w:rsidR="00B05C44" w:rsidRPr="003F79AA" w:rsidRDefault="00B05C44" w:rsidP="00410D88">
            <w:pPr>
              <w:shd w:val="clear" w:color="auto" w:fill="FFFFFF"/>
              <w:spacing w:line="274" w:lineRule="exact"/>
              <w:ind w:right="91" w:firstLine="567"/>
              <w:rPr>
                <w:rFonts w:ascii="Times New Roman" w:hAnsi="Times New Roman" w:cs="Times New Roman"/>
                <w:b/>
                <w:sz w:val="24"/>
                <w:szCs w:val="24"/>
              </w:rPr>
            </w:pPr>
            <w:r w:rsidRPr="003F79AA">
              <w:rPr>
                <w:rFonts w:ascii="Times New Roman" w:hAnsi="Times New Roman" w:cs="Times New Roman"/>
                <w:b/>
                <w:sz w:val="24"/>
                <w:szCs w:val="24"/>
              </w:rPr>
              <w:lastRenderedPageBreak/>
              <w:t>Уметь: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05C44" w:rsidRPr="003F79AA" w:rsidRDefault="00B05C44" w:rsidP="00410D88">
            <w:pPr>
              <w:jc w:val="both"/>
              <w:rPr>
                <w:rFonts w:ascii="Times New Roman" w:hAnsi="Times New Roman" w:cs="Times New Roman"/>
                <w:bCs/>
                <w:i/>
                <w:sz w:val="24"/>
                <w:szCs w:val="24"/>
              </w:rPr>
            </w:pPr>
          </w:p>
        </w:tc>
      </w:tr>
      <w:tr w:rsidR="00B05C44" w:rsidRPr="003F79AA" w:rsidTr="00410D88">
        <w:tc>
          <w:tcPr>
            <w:tcW w:w="5920" w:type="dxa"/>
            <w:tcBorders>
              <w:top w:val="single" w:sz="4" w:space="0" w:color="auto"/>
              <w:left w:val="single" w:sz="4" w:space="0" w:color="auto"/>
              <w:bottom w:val="single" w:sz="4" w:space="0" w:color="auto"/>
              <w:right w:val="single" w:sz="4" w:space="0" w:color="auto"/>
            </w:tcBorders>
            <w:shd w:val="clear" w:color="auto" w:fill="auto"/>
          </w:tcPr>
          <w:p w:rsidR="00B05C44" w:rsidRPr="003F79AA" w:rsidRDefault="00B05C44" w:rsidP="00D602F4">
            <w:pPr>
              <w:pStyle w:val="22"/>
              <w:numPr>
                <w:ilvl w:val="0"/>
                <w:numId w:val="2"/>
              </w:numPr>
              <w:spacing w:after="0" w:line="216" w:lineRule="auto"/>
              <w:jc w:val="both"/>
            </w:pPr>
            <w:r w:rsidRPr="003F79AA">
              <w:rPr>
                <w:b/>
              </w:rPr>
              <w:t>называть:</w:t>
            </w:r>
            <w:r w:rsidRPr="003F79AA">
              <w:t xml:space="preserve"> изученные вещества по «тривиальной» или международной номенклатурам;</w:t>
            </w:r>
          </w:p>
          <w:p w:rsidR="00B05C44" w:rsidRPr="003F79AA" w:rsidRDefault="00B05C44" w:rsidP="00D602F4">
            <w:pPr>
              <w:pStyle w:val="22"/>
              <w:numPr>
                <w:ilvl w:val="0"/>
                <w:numId w:val="2"/>
              </w:numPr>
              <w:spacing w:after="0" w:line="216" w:lineRule="auto"/>
              <w:jc w:val="both"/>
            </w:pPr>
            <w:r w:rsidRPr="003F79AA">
              <w:rPr>
                <w:b/>
              </w:rPr>
              <w:t>определять:</w:t>
            </w:r>
            <w:r w:rsidRPr="003F79AA">
              <w:t xml:space="preserve"> валентность и степень окисления химических элементов, тип химической связи в соединениях, заряд иона,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разным классам неорганических и органических соединений; характер взаимного влияния атомов в молекулах, типы реакций в неорганической и органической химии;</w:t>
            </w:r>
          </w:p>
          <w:p w:rsidR="00B05C44" w:rsidRPr="003F79AA" w:rsidRDefault="00B05C44" w:rsidP="00D602F4">
            <w:pPr>
              <w:pStyle w:val="22"/>
              <w:numPr>
                <w:ilvl w:val="0"/>
                <w:numId w:val="2"/>
              </w:numPr>
              <w:spacing w:after="0" w:line="216" w:lineRule="auto"/>
              <w:jc w:val="both"/>
            </w:pPr>
            <w:r w:rsidRPr="003F79AA">
              <w:rPr>
                <w:b/>
              </w:rPr>
              <w:t>характеризовать:</w:t>
            </w:r>
            <w:r w:rsidRPr="003F79AA">
              <w:t xml:space="preserve"> </w:t>
            </w:r>
            <w:r w:rsidRPr="003F79AA">
              <w:rPr>
                <w:i/>
                <w:lang w:val="en-US"/>
              </w:rPr>
              <w:t>s</w:t>
            </w:r>
            <w:r w:rsidRPr="003F79AA">
              <w:t xml:space="preserve">-, </w:t>
            </w:r>
            <w:r w:rsidRPr="003F79AA">
              <w:rPr>
                <w:i/>
                <w:lang w:val="en-US"/>
              </w:rPr>
              <w:t>p</w:t>
            </w:r>
            <w:r w:rsidRPr="003F79AA">
              <w:t xml:space="preserve">-, </w:t>
            </w:r>
            <w:r w:rsidRPr="003F79AA">
              <w:rPr>
                <w:i/>
                <w:lang w:val="en-US"/>
              </w:rPr>
              <w:t>d</w:t>
            </w:r>
            <w:r w:rsidRPr="003F79AA">
              <w:t>-элементы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свойства органических соединений (углеводородов, спиртов, фенолов, альдегидов, кетонов, карбоновых кислот, аминов, аминокислот и углеводов);</w:t>
            </w:r>
          </w:p>
          <w:p w:rsidR="00B05C44" w:rsidRPr="003F79AA" w:rsidRDefault="00B05C44" w:rsidP="00D602F4">
            <w:pPr>
              <w:pStyle w:val="22"/>
              <w:numPr>
                <w:ilvl w:val="0"/>
                <w:numId w:val="2"/>
              </w:numPr>
              <w:spacing w:after="0" w:line="216" w:lineRule="auto"/>
              <w:jc w:val="both"/>
            </w:pPr>
            <w:r w:rsidRPr="003F79AA">
              <w:rPr>
                <w:b/>
              </w:rPr>
              <w:t>объяснять:</w:t>
            </w:r>
            <w:r w:rsidRPr="003F79AA">
              <w:t xml:space="preserve">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B05C44" w:rsidRPr="003F79AA" w:rsidRDefault="00B05C44" w:rsidP="00D602F4">
            <w:pPr>
              <w:pStyle w:val="22"/>
              <w:numPr>
                <w:ilvl w:val="0"/>
                <w:numId w:val="2"/>
              </w:numPr>
              <w:spacing w:after="0" w:line="216" w:lineRule="auto"/>
              <w:jc w:val="both"/>
            </w:pPr>
            <w:r w:rsidRPr="003F79AA">
              <w:rPr>
                <w:b/>
              </w:rPr>
              <w:t>выполнять химический эксперимент</w:t>
            </w:r>
            <w:r w:rsidRPr="003F79AA">
              <w:t xml:space="preserve"> по распознаванию важнейших неорганических и органических веществ, получению конкретных веществ, относящихся к изученным классам соединений;</w:t>
            </w:r>
          </w:p>
          <w:p w:rsidR="00B05C44" w:rsidRPr="003F79AA" w:rsidRDefault="00B05C44" w:rsidP="00D602F4">
            <w:pPr>
              <w:pStyle w:val="22"/>
              <w:numPr>
                <w:ilvl w:val="0"/>
                <w:numId w:val="2"/>
              </w:numPr>
              <w:spacing w:after="0" w:line="216" w:lineRule="auto"/>
              <w:jc w:val="both"/>
            </w:pPr>
            <w:r w:rsidRPr="003F79AA">
              <w:rPr>
                <w:b/>
              </w:rPr>
              <w:t xml:space="preserve">проводить </w:t>
            </w:r>
            <w:r w:rsidRPr="003F79AA">
              <w:t>расчеты по химическим формулам и уравнениям реакций;</w:t>
            </w:r>
          </w:p>
          <w:p w:rsidR="00B05C44" w:rsidRPr="003F79AA" w:rsidRDefault="00B05C44" w:rsidP="00D602F4">
            <w:pPr>
              <w:pStyle w:val="22"/>
              <w:numPr>
                <w:ilvl w:val="0"/>
                <w:numId w:val="2"/>
              </w:numPr>
              <w:spacing w:after="0" w:line="216" w:lineRule="auto"/>
              <w:jc w:val="both"/>
            </w:pPr>
            <w:r w:rsidRPr="003F79AA">
              <w:rPr>
                <w:b/>
              </w:rPr>
              <w:t>осуществлять</w:t>
            </w:r>
            <w:r w:rsidRPr="003F79AA">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05C44" w:rsidRPr="003F79AA" w:rsidRDefault="00B05C44" w:rsidP="00D602F4">
            <w:pPr>
              <w:numPr>
                <w:ilvl w:val="0"/>
                <w:numId w:val="5"/>
              </w:numPr>
              <w:spacing w:after="0" w:line="240" w:lineRule="auto"/>
              <w:rPr>
                <w:rFonts w:ascii="Times New Roman" w:hAnsi="Times New Roman" w:cs="Times New Roman"/>
                <w:bCs/>
                <w:sz w:val="24"/>
                <w:szCs w:val="24"/>
              </w:rPr>
            </w:pPr>
            <w:r w:rsidRPr="003F79AA">
              <w:rPr>
                <w:rFonts w:ascii="Times New Roman" w:hAnsi="Times New Roman" w:cs="Times New Roman"/>
                <w:bCs/>
                <w:sz w:val="24"/>
                <w:szCs w:val="24"/>
              </w:rPr>
              <w:t>Экспертная оценка выполненных лабораторных  и практических работ;</w:t>
            </w:r>
          </w:p>
          <w:p w:rsidR="00B05C44" w:rsidRPr="003F79AA" w:rsidRDefault="00B05C44" w:rsidP="00D602F4">
            <w:pPr>
              <w:numPr>
                <w:ilvl w:val="0"/>
                <w:numId w:val="5"/>
              </w:numPr>
              <w:spacing w:after="0" w:line="240" w:lineRule="auto"/>
              <w:rPr>
                <w:rFonts w:ascii="Times New Roman" w:hAnsi="Times New Roman" w:cs="Times New Roman"/>
                <w:bCs/>
                <w:sz w:val="24"/>
                <w:szCs w:val="24"/>
              </w:rPr>
            </w:pPr>
            <w:r w:rsidRPr="003F79AA">
              <w:rPr>
                <w:rFonts w:ascii="Times New Roman" w:hAnsi="Times New Roman" w:cs="Times New Roman"/>
                <w:bCs/>
                <w:sz w:val="24"/>
                <w:szCs w:val="24"/>
              </w:rPr>
              <w:t>Экспертная оценка выполненных реферативных работ, конспектов,</w:t>
            </w:r>
            <w:r w:rsidRPr="003F79AA">
              <w:rPr>
                <w:rFonts w:ascii="Times New Roman" w:hAnsi="Times New Roman" w:cs="Times New Roman"/>
                <w:sz w:val="24"/>
                <w:szCs w:val="24"/>
              </w:rPr>
              <w:t xml:space="preserve"> логико-дидактических структур по теме</w:t>
            </w:r>
            <w:r w:rsidRPr="003F79AA">
              <w:rPr>
                <w:rFonts w:ascii="Times New Roman" w:hAnsi="Times New Roman" w:cs="Times New Roman"/>
                <w:bCs/>
                <w:sz w:val="24"/>
                <w:szCs w:val="24"/>
              </w:rPr>
              <w:t>;</w:t>
            </w:r>
          </w:p>
          <w:p w:rsidR="00B05C44" w:rsidRPr="003F79AA" w:rsidRDefault="00B05C44" w:rsidP="00D602F4">
            <w:pPr>
              <w:numPr>
                <w:ilvl w:val="0"/>
                <w:numId w:val="5"/>
              </w:numPr>
              <w:spacing w:after="0" w:line="240" w:lineRule="auto"/>
              <w:rPr>
                <w:rFonts w:ascii="Times New Roman" w:hAnsi="Times New Roman" w:cs="Times New Roman"/>
                <w:bCs/>
                <w:sz w:val="24"/>
                <w:szCs w:val="24"/>
              </w:rPr>
            </w:pPr>
            <w:r w:rsidRPr="003F79AA">
              <w:rPr>
                <w:rFonts w:ascii="Times New Roman" w:hAnsi="Times New Roman" w:cs="Times New Roman"/>
                <w:bCs/>
                <w:sz w:val="24"/>
                <w:szCs w:val="24"/>
              </w:rPr>
              <w:t>Текущий контроль: индивидуальный и фронтальный опрос в ходе аудиторных занятий;</w:t>
            </w:r>
          </w:p>
          <w:p w:rsidR="00B05C44" w:rsidRPr="003F79AA" w:rsidRDefault="00B05C44" w:rsidP="00D602F4">
            <w:pPr>
              <w:numPr>
                <w:ilvl w:val="0"/>
                <w:numId w:val="5"/>
              </w:numPr>
              <w:spacing w:after="0" w:line="240" w:lineRule="auto"/>
              <w:jc w:val="both"/>
              <w:rPr>
                <w:rFonts w:ascii="Times New Roman" w:hAnsi="Times New Roman" w:cs="Times New Roman"/>
                <w:bCs/>
                <w:sz w:val="24"/>
                <w:szCs w:val="24"/>
              </w:rPr>
            </w:pPr>
            <w:r w:rsidRPr="003F79AA">
              <w:rPr>
                <w:rFonts w:ascii="Times New Roman" w:hAnsi="Times New Roman" w:cs="Times New Roman"/>
                <w:bCs/>
                <w:sz w:val="24"/>
                <w:szCs w:val="24"/>
              </w:rPr>
              <w:t xml:space="preserve">Тестирование, </w:t>
            </w:r>
            <w:r w:rsidR="008C1B8A">
              <w:rPr>
                <w:rFonts w:ascii="Times New Roman" w:hAnsi="Times New Roman" w:cs="Times New Roman"/>
                <w:bCs/>
                <w:sz w:val="24"/>
                <w:szCs w:val="24"/>
              </w:rPr>
              <w:t>дф.</w:t>
            </w:r>
            <w:r w:rsidRPr="003F79AA">
              <w:rPr>
                <w:rFonts w:ascii="Times New Roman" w:hAnsi="Times New Roman" w:cs="Times New Roman"/>
                <w:bCs/>
                <w:sz w:val="24"/>
                <w:szCs w:val="24"/>
              </w:rPr>
              <w:t>зачет.</w:t>
            </w:r>
          </w:p>
        </w:tc>
      </w:tr>
      <w:tr w:rsidR="00B05C44" w:rsidRPr="003F79AA" w:rsidTr="00410D88">
        <w:tc>
          <w:tcPr>
            <w:tcW w:w="5920" w:type="dxa"/>
            <w:tcBorders>
              <w:top w:val="single" w:sz="4" w:space="0" w:color="auto"/>
              <w:left w:val="single" w:sz="4" w:space="0" w:color="auto"/>
              <w:bottom w:val="single" w:sz="4" w:space="0" w:color="auto"/>
              <w:right w:val="single" w:sz="4" w:space="0" w:color="auto"/>
            </w:tcBorders>
            <w:shd w:val="clear" w:color="auto" w:fill="auto"/>
          </w:tcPr>
          <w:p w:rsidR="00B05C44" w:rsidRPr="003F79AA" w:rsidRDefault="00B05C44" w:rsidP="00410D88">
            <w:pPr>
              <w:shd w:val="clear" w:color="auto" w:fill="FFFFFF"/>
              <w:tabs>
                <w:tab w:val="left" w:pos="426"/>
              </w:tabs>
              <w:spacing w:line="274" w:lineRule="exact"/>
              <w:ind w:right="91" w:firstLine="567"/>
              <w:jc w:val="both"/>
              <w:rPr>
                <w:rFonts w:ascii="Times New Roman" w:hAnsi="Times New Roman" w:cs="Times New Roman"/>
                <w:b/>
                <w:sz w:val="24"/>
                <w:szCs w:val="24"/>
              </w:rPr>
            </w:pPr>
            <w:r w:rsidRPr="003F79AA">
              <w:rPr>
                <w:rFonts w:ascii="Times New Roman" w:hAnsi="Times New Roman" w:cs="Times New Roman"/>
                <w:b/>
                <w:sz w:val="24"/>
                <w:szCs w:val="24"/>
              </w:rPr>
              <w:t>Знать: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05C44" w:rsidRPr="003F79AA" w:rsidRDefault="00B05C44" w:rsidP="00410D88">
            <w:pPr>
              <w:ind w:left="70"/>
              <w:jc w:val="both"/>
              <w:rPr>
                <w:rFonts w:ascii="Times New Roman" w:hAnsi="Times New Roman" w:cs="Times New Roman"/>
                <w:bCs/>
                <w:sz w:val="24"/>
                <w:szCs w:val="24"/>
              </w:rPr>
            </w:pPr>
          </w:p>
        </w:tc>
      </w:tr>
      <w:tr w:rsidR="00B05C44" w:rsidRPr="003F79AA" w:rsidTr="00410D88">
        <w:tc>
          <w:tcPr>
            <w:tcW w:w="5920" w:type="dxa"/>
            <w:tcBorders>
              <w:top w:val="single" w:sz="4" w:space="0" w:color="auto"/>
              <w:left w:val="single" w:sz="4" w:space="0" w:color="auto"/>
              <w:bottom w:val="single" w:sz="4" w:space="0" w:color="auto"/>
              <w:right w:val="single" w:sz="4" w:space="0" w:color="auto"/>
            </w:tcBorders>
            <w:shd w:val="clear" w:color="auto" w:fill="auto"/>
          </w:tcPr>
          <w:p w:rsidR="00B05C44" w:rsidRPr="003F79AA" w:rsidRDefault="00B05C44" w:rsidP="00D602F4">
            <w:pPr>
              <w:pStyle w:val="22"/>
              <w:numPr>
                <w:ilvl w:val="0"/>
                <w:numId w:val="2"/>
              </w:numPr>
              <w:spacing w:after="0" w:line="216" w:lineRule="auto"/>
              <w:jc w:val="both"/>
            </w:pPr>
            <w:r w:rsidRPr="003F79AA">
              <w:rPr>
                <w:b/>
              </w:rPr>
              <w:t>роль химии в естествознании</w:t>
            </w:r>
            <w:r w:rsidRPr="003F79AA">
              <w:t xml:space="preserve">, ее связь с другими естественными науками, значение в </w:t>
            </w:r>
            <w:r w:rsidRPr="003F79AA">
              <w:lastRenderedPageBreak/>
              <w:t>жизни современного общества;</w:t>
            </w:r>
          </w:p>
          <w:p w:rsidR="00B05C44" w:rsidRPr="003F79AA" w:rsidRDefault="00B05C44" w:rsidP="00D602F4">
            <w:pPr>
              <w:pStyle w:val="22"/>
              <w:numPr>
                <w:ilvl w:val="0"/>
                <w:numId w:val="2"/>
              </w:numPr>
              <w:spacing w:after="0" w:line="216" w:lineRule="auto"/>
              <w:jc w:val="both"/>
            </w:pPr>
            <w:r w:rsidRPr="003F79AA">
              <w:rPr>
                <w:b/>
              </w:rPr>
              <w:t>важнейшие химические понятия:</w:t>
            </w:r>
            <w:r w:rsidRPr="003F79AA">
              <w:t xml:space="preserve"> вещество, химический элемент, атом, молекула, масса атомов и молекул, ион, радикал, аллотропия, нуклиды и изотопы, атомные </w:t>
            </w:r>
            <w:r w:rsidRPr="003F79AA">
              <w:rPr>
                <w:i/>
                <w:lang w:val="en-US"/>
              </w:rPr>
              <w:t>s</w:t>
            </w:r>
            <w:r w:rsidRPr="003F79AA">
              <w:t xml:space="preserve">-, </w:t>
            </w:r>
            <w:r w:rsidRPr="003F79AA">
              <w:rPr>
                <w:i/>
                <w:lang w:val="en-US"/>
              </w:rPr>
              <w:t>p</w:t>
            </w:r>
            <w:r w:rsidRPr="003F79AA">
              <w:t xml:space="preserve">-, </w:t>
            </w:r>
            <w:r w:rsidRPr="003F79AA">
              <w:rPr>
                <w:i/>
                <w:lang w:val="en-US"/>
              </w:rPr>
              <w:t>d</w:t>
            </w:r>
            <w:r w:rsidRPr="003F79AA">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газообразных веществ,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кислотно-оснóвные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B05C44" w:rsidRPr="003F79AA" w:rsidRDefault="00B05C44" w:rsidP="00D602F4">
            <w:pPr>
              <w:pStyle w:val="22"/>
              <w:numPr>
                <w:ilvl w:val="0"/>
                <w:numId w:val="2"/>
              </w:numPr>
              <w:spacing w:after="0" w:line="216" w:lineRule="auto"/>
              <w:jc w:val="both"/>
            </w:pPr>
            <w:r w:rsidRPr="003F79AA">
              <w:rPr>
                <w:b/>
              </w:rPr>
              <w:t>основные законы химии:</w:t>
            </w:r>
            <w:r w:rsidRPr="003F79AA">
              <w:t xml:space="preserve"> закон сохранения массы веществ, закон постоянства состава веществ, Периодический закон Д.И. Менделеева, закон Гесса, закон Авогадро;</w:t>
            </w:r>
          </w:p>
          <w:p w:rsidR="00B05C44" w:rsidRPr="003F79AA" w:rsidRDefault="00B05C44" w:rsidP="00D602F4">
            <w:pPr>
              <w:pStyle w:val="22"/>
              <w:numPr>
                <w:ilvl w:val="0"/>
                <w:numId w:val="2"/>
              </w:numPr>
              <w:spacing w:after="0" w:line="216" w:lineRule="auto"/>
              <w:jc w:val="both"/>
            </w:pPr>
            <w:r w:rsidRPr="003F79AA">
              <w:rPr>
                <w:b/>
              </w:rPr>
              <w:t>основные теории химии;</w:t>
            </w:r>
            <w:r w:rsidRPr="003F79AA">
              <w:t xml:space="preserve"> строения атома, химической связи, электролитической диссоциации, кислот и оснований, строения органических и неорганических соединений (включая стереохимию), химическую кинетику и химическую термодинамику;</w:t>
            </w:r>
          </w:p>
          <w:p w:rsidR="00B05C44" w:rsidRPr="003F79AA" w:rsidRDefault="00B05C44" w:rsidP="00D602F4">
            <w:pPr>
              <w:pStyle w:val="22"/>
              <w:numPr>
                <w:ilvl w:val="0"/>
                <w:numId w:val="2"/>
              </w:numPr>
              <w:spacing w:after="0" w:line="216" w:lineRule="auto"/>
              <w:jc w:val="both"/>
            </w:pPr>
            <w:r w:rsidRPr="003F79AA">
              <w:rPr>
                <w:b/>
              </w:rPr>
              <w:t xml:space="preserve">классификацию и номенклатуру </w:t>
            </w:r>
            <w:r w:rsidRPr="003F79AA">
              <w:t>неорганических и органических соединений;</w:t>
            </w:r>
          </w:p>
          <w:p w:rsidR="00B05C44" w:rsidRPr="003F79AA" w:rsidRDefault="00B05C44" w:rsidP="00D602F4">
            <w:pPr>
              <w:pStyle w:val="22"/>
              <w:numPr>
                <w:ilvl w:val="0"/>
                <w:numId w:val="2"/>
              </w:numPr>
              <w:spacing w:after="0" w:line="216" w:lineRule="auto"/>
              <w:jc w:val="both"/>
            </w:pPr>
            <w:r w:rsidRPr="003F79AA">
              <w:rPr>
                <w:b/>
              </w:rPr>
              <w:t xml:space="preserve">природные источники </w:t>
            </w:r>
            <w:r w:rsidRPr="003F79AA">
              <w:t>углеводородов и способы их переработки;</w:t>
            </w:r>
          </w:p>
          <w:p w:rsidR="00B05C44" w:rsidRPr="003F79AA" w:rsidRDefault="00B05C44" w:rsidP="00D602F4">
            <w:pPr>
              <w:pStyle w:val="22"/>
              <w:numPr>
                <w:ilvl w:val="0"/>
                <w:numId w:val="2"/>
              </w:numPr>
              <w:spacing w:after="0" w:line="216" w:lineRule="auto"/>
              <w:jc w:val="both"/>
            </w:pPr>
            <w:r w:rsidRPr="003F79AA">
              <w:rPr>
                <w:b/>
              </w:rPr>
              <w:t>вещества и материалы, широко используемые в практике:</w:t>
            </w:r>
            <w:r w:rsidRPr="003F79AA">
              <w:t xml:space="preserve"> основные 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05C44" w:rsidRPr="003F79AA" w:rsidRDefault="00B05C44" w:rsidP="00D602F4">
            <w:pPr>
              <w:numPr>
                <w:ilvl w:val="0"/>
                <w:numId w:val="6"/>
              </w:numPr>
              <w:spacing w:after="0" w:line="240" w:lineRule="auto"/>
              <w:rPr>
                <w:rFonts w:ascii="Times New Roman" w:hAnsi="Times New Roman" w:cs="Times New Roman"/>
                <w:bCs/>
                <w:sz w:val="24"/>
                <w:szCs w:val="24"/>
              </w:rPr>
            </w:pPr>
            <w:r w:rsidRPr="003F79AA">
              <w:rPr>
                <w:rFonts w:ascii="Times New Roman" w:hAnsi="Times New Roman" w:cs="Times New Roman"/>
                <w:bCs/>
                <w:sz w:val="24"/>
                <w:szCs w:val="24"/>
              </w:rPr>
              <w:lastRenderedPageBreak/>
              <w:t xml:space="preserve">Экспертная оценка </w:t>
            </w:r>
            <w:r w:rsidRPr="003F79AA">
              <w:rPr>
                <w:rFonts w:ascii="Times New Roman" w:hAnsi="Times New Roman" w:cs="Times New Roman"/>
                <w:bCs/>
                <w:sz w:val="24"/>
                <w:szCs w:val="24"/>
              </w:rPr>
              <w:lastRenderedPageBreak/>
              <w:t>выполненных лабораторных  и практических работ;</w:t>
            </w:r>
          </w:p>
          <w:p w:rsidR="00B05C44" w:rsidRPr="003F79AA" w:rsidRDefault="00B05C44" w:rsidP="00D602F4">
            <w:pPr>
              <w:numPr>
                <w:ilvl w:val="0"/>
                <w:numId w:val="6"/>
              </w:numPr>
              <w:spacing w:after="0" w:line="240" w:lineRule="auto"/>
              <w:rPr>
                <w:rFonts w:ascii="Times New Roman" w:hAnsi="Times New Roman" w:cs="Times New Roman"/>
                <w:bCs/>
                <w:sz w:val="24"/>
                <w:szCs w:val="24"/>
              </w:rPr>
            </w:pPr>
            <w:r w:rsidRPr="003F79AA">
              <w:rPr>
                <w:rFonts w:ascii="Times New Roman" w:hAnsi="Times New Roman" w:cs="Times New Roman"/>
                <w:bCs/>
                <w:sz w:val="24"/>
                <w:szCs w:val="24"/>
              </w:rPr>
              <w:t>Экспертная оценка выполненных реферативных работ, конспектов,</w:t>
            </w:r>
            <w:r w:rsidRPr="003F79AA">
              <w:rPr>
                <w:rFonts w:ascii="Times New Roman" w:hAnsi="Times New Roman" w:cs="Times New Roman"/>
                <w:sz w:val="24"/>
                <w:szCs w:val="24"/>
              </w:rPr>
              <w:t xml:space="preserve"> логико-дидактических структур по теме</w:t>
            </w:r>
            <w:r w:rsidRPr="003F79AA">
              <w:rPr>
                <w:rFonts w:ascii="Times New Roman" w:hAnsi="Times New Roman" w:cs="Times New Roman"/>
                <w:bCs/>
                <w:sz w:val="24"/>
                <w:szCs w:val="24"/>
              </w:rPr>
              <w:t>;</w:t>
            </w:r>
          </w:p>
          <w:p w:rsidR="00B05C44" w:rsidRPr="003F79AA" w:rsidRDefault="00B05C44" w:rsidP="00D602F4">
            <w:pPr>
              <w:numPr>
                <w:ilvl w:val="0"/>
                <w:numId w:val="6"/>
              </w:numPr>
              <w:spacing w:after="0" w:line="240" w:lineRule="auto"/>
              <w:jc w:val="both"/>
              <w:rPr>
                <w:rFonts w:ascii="Times New Roman" w:hAnsi="Times New Roman" w:cs="Times New Roman"/>
                <w:bCs/>
                <w:sz w:val="24"/>
                <w:szCs w:val="24"/>
              </w:rPr>
            </w:pPr>
            <w:r w:rsidRPr="003F79AA">
              <w:rPr>
                <w:rFonts w:ascii="Times New Roman" w:hAnsi="Times New Roman" w:cs="Times New Roman"/>
                <w:bCs/>
                <w:sz w:val="24"/>
                <w:szCs w:val="24"/>
              </w:rPr>
              <w:t>Текущий контроль: индивидуальный и фронтальный опрос в ходе аудиторных занятий;</w:t>
            </w:r>
          </w:p>
          <w:p w:rsidR="00B05C44" w:rsidRPr="003F79AA" w:rsidRDefault="00B05C44" w:rsidP="00D602F4">
            <w:pPr>
              <w:numPr>
                <w:ilvl w:val="0"/>
                <w:numId w:val="6"/>
              </w:numPr>
              <w:spacing w:after="0" w:line="240" w:lineRule="auto"/>
              <w:jc w:val="both"/>
              <w:rPr>
                <w:rFonts w:ascii="Times New Roman" w:hAnsi="Times New Roman" w:cs="Times New Roman"/>
                <w:bCs/>
                <w:sz w:val="24"/>
                <w:szCs w:val="24"/>
              </w:rPr>
            </w:pPr>
            <w:r w:rsidRPr="003F79AA">
              <w:rPr>
                <w:rFonts w:ascii="Times New Roman" w:hAnsi="Times New Roman" w:cs="Times New Roman"/>
                <w:bCs/>
                <w:sz w:val="24"/>
                <w:szCs w:val="24"/>
              </w:rPr>
              <w:t xml:space="preserve">Тестирование, </w:t>
            </w:r>
            <w:r w:rsidR="008C1B8A">
              <w:rPr>
                <w:rFonts w:ascii="Times New Roman" w:hAnsi="Times New Roman" w:cs="Times New Roman"/>
                <w:bCs/>
                <w:sz w:val="24"/>
                <w:szCs w:val="24"/>
              </w:rPr>
              <w:t>дф.</w:t>
            </w:r>
            <w:r w:rsidRPr="003F79AA">
              <w:rPr>
                <w:rFonts w:ascii="Times New Roman" w:hAnsi="Times New Roman" w:cs="Times New Roman"/>
                <w:bCs/>
                <w:sz w:val="24"/>
                <w:szCs w:val="24"/>
              </w:rPr>
              <w:t>зачет.</w:t>
            </w:r>
          </w:p>
          <w:p w:rsidR="00B05C44" w:rsidRPr="003F79AA" w:rsidRDefault="00B05C44" w:rsidP="00410D88">
            <w:pPr>
              <w:jc w:val="both"/>
              <w:rPr>
                <w:rFonts w:ascii="Times New Roman" w:hAnsi="Times New Roman" w:cs="Times New Roman"/>
                <w:bCs/>
                <w:sz w:val="24"/>
                <w:szCs w:val="24"/>
              </w:rPr>
            </w:pPr>
          </w:p>
        </w:tc>
      </w:tr>
    </w:tbl>
    <w:p w:rsidR="00B05C44" w:rsidRPr="003F79AA" w:rsidRDefault="00B05C44" w:rsidP="00B05C44">
      <w:pPr>
        <w:widowControl w:val="0"/>
        <w:suppressAutoHyphens/>
        <w:autoSpaceDE w:val="0"/>
        <w:autoSpaceDN w:val="0"/>
        <w:adjustRightInd w:val="0"/>
        <w:jc w:val="right"/>
        <w:rPr>
          <w:rFonts w:ascii="Times New Roman" w:hAnsi="Times New Roman" w:cs="Times New Roman"/>
          <w:sz w:val="24"/>
          <w:szCs w:val="24"/>
        </w:rPr>
      </w:pPr>
    </w:p>
    <w:p w:rsidR="00476996" w:rsidRPr="003F79AA" w:rsidRDefault="00476996" w:rsidP="00476996">
      <w:pPr>
        <w:ind w:firstLine="709"/>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 xml:space="preserve">Оценка индивидуальных образовательных достижений по результатам </w:t>
      </w:r>
      <w:r w:rsidRPr="003F79AA">
        <w:rPr>
          <w:rFonts w:ascii="Times New Roman" w:eastAsia="Times New Roman" w:hAnsi="Times New Roman" w:cs="Times New Roman"/>
          <w:spacing w:val="-3"/>
          <w:sz w:val="24"/>
          <w:szCs w:val="24"/>
        </w:rPr>
        <w:t>т</w:t>
      </w:r>
      <w:r w:rsidRPr="003F79AA">
        <w:rPr>
          <w:rFonts w:ascii="Times New Roman" w:eastAsia="Times New Roman" w:hAnsi="Times New Roman" w:cs="Times New Roman"/>
          <w:sz w:val="24"/>
          <w:szCs w:val="24"/>
        </w:rPr>
        <w:t xml:space="preserve">екущего контроля и промежуточной аттестации производится в соответствии с универсальной шкалой (таблица). </w:t>
      </w:r>
    </w:p>
    <w:p w:rsidR="00476996" w:rsidRPr="003F79AA" w:rsidRDefault="00476996" w:rsidP="00476996">
      <w:pPr>
        <w:ind w:firstLine="709"/>
        <w:jc w:val="both"/>
        <w:rPr>
          <w:rFonts w:ascii="Times New Roman" w:eastAsia="Times New Roman" w:hAnsi="Times New Roman" w:cs="Times New Roman"/>
          <w:sz w:val="24"/>
          <w:szCs w:val="24"/>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476996" w:rsidRPr="003F79AA" w:rsidTr="00410D88">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tcPr>
          <w:p w:rsidR="00476996" w:rsidRPr="003F79AA" w:rsidRDefault="00476996" w:rsidP="00410D88">
            <w:pPr>
              <w:jc w:val="both"/>
              <w:rPr>
                <w:rFonts w:ascii="Times New Roman" w:eastAsia="Times New Roman" w:hAnsi="Times New Roman" w:cs="Times New Roman"/>
                <w:b/>
                <w:sz w:val="24"/>
                <w:szCs w:val="24"/>
              </w:rPr>
            </w:pPr>
            <w:r w:rsidRPr="003F79AA">
              <w:rPr>
                <w:rFonts w:ascii="Times New Roman" w:eastAsia="Times New Roman" w:hAnsi="Times New Roman" w:cs="Times New Roman"/>
                <w:b/>
                <w:sz w:val="24"/>
                <w:szCs w:val="24"/>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right w:val="single" w:sz="8" w:space="0" w:color="auto"/>
            </w:tcBorders>
            <w:vAlign w:val="center"/>
          </w:tcPr>
          <w:p w:rsidR="00476996" w:rsidRPr="003F79AA" w:rsidRDefault="00476996" w:rsidP="00410D88">
            <w:pPr>
              <w:jc w:val="both"/>
              <w:rPr>
                <w:rFonts w:ascii="Times New Roman" w:eastAsia="Times New Roman" w:hAnsi="Times New Roman" w:cs="Times New Roman"/>
                <w:b/>
                <w:sz w:val="24"/>
                <w:szCs w:val="24"/>
              </w:rPr>
            </w:pPr>
            <w:r w:rsidRPr="003F79AA">
              <w:rPr>
                <w:rFonts w:ascii="Times New Roman" w:eastAsia="Times New Roman" w:hAnsi="Times New Roman" w:cs="Times New Roman"/>
                <w:b/>
                <w:sz w:val="24"/>
                <w:szCs w:val="24"/>
              </w:rPr>
              <w:t>Качественная оценка индивидуальных образовательных достижений</w:t>
            </w:r>
          </w:p>
        </w:tc>
      </w:tr>
      <w:tr w:rsidR="00476996" w:rsidRPr="003F79AA" w:rsidTr="00410D88">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tcPr>
          <w:p w:rsidR="00476996" w:rsidRPr="003F79AA" w:rsidRDefault="00476996" w:rsidP="00410D88">
            <w:pPr>
              <w:rPr>
                <w:rFonts w:ascii="Times New Roman" w:eastAsia="Times New Roman" w:hAnsi="Times New Roman" w:cs="Times New Roman"/>
                <w:b/>
                <w:sz w:val="24"/>
                <w:szCs w:val="24"/>
              </w:rPr>
            </w:pPr>
          </w:p>
        </w:tc>
        <w:tc>
          <w:tcPr>
            <w:tcW w:w="2318" w:type="dxa"/>
            <w:tcBorders>
              <w:top w:val="single" w:sz="6" w:space="0" w:color="auto"/>
              <w:left w:val="single" w:sz="6" w:space="0" w:color="auto"/>
              <w:bottom w:val="single" w:sz="8" w:space="0" w:color="auto"/>
              <w:right w:val="single" w:sz="6" w:space="0" w:color="auto"/>
            </w:tcBorders>
            <w:vAlign w:val="center"/>
          </w:tcPr>
          <w:p w:rsidR="00476996" w:rsidRPr="003F79AA" w:rsidRDefault="00476996" w:rsidP="00410D88">
            <w:pPr>
              <w:jc w:val="both"/>
              <w:rPr>
                <w:rFonts w:ascii="Times New Roman" w:eastAsia="Times New Roman" w:hAnsi="Times New Roman" w:cs="Times New Roman"/>
                <w:b/>
                <w:sz w:val="24"/>
                <w:szCs w:val="24"/>
              </w:rPr>
            </w:pPr>
            <w:r w:rsidRPr="003F79AA">
              <w:rPr>
                <w:rFonts w:ascii="Times New Roman" w:eastAsia="Times New Roman" w:hAnsi="Times New Roman" w:cs="Times New Roman"/>
                <w:b/>
                <w:sz w:val="24"/>
                <w:szCs w:val="24"/>
              </w:rPr>
              <w:t>балл (отметка)</w:t>
            </w:r>
          </w:p>
        </w:tc>
        <w:tc>
          <w:tcPr>
            <w:tcW w:w="2973" w:type="dxa"/>
            <w:tcBorders>
              <w:top w:val="single" w:sz="6" w:space="0" w:color="auto"/>
              <w:left w:val="single" w:sz="6" w:space="0" w:color="auto"/>
              <w:bottom w:val="single" w:sz="8" w:space="0" w:color="auto"/>
              <w:right w:val="single" w:sz="8" w:space="0" w:color="auto"/>
            </w:tcBorders>
            <w:vAlign w:val="center"/>
          </w:tcPr>
          <w:p w:rsidR="00476996" w:rsidRPr="003F79AA" w:rsidRDefault="00476996" w:rsidP="00410D88">
            <w:pPr>
              <w:jc w:val="both"/>
              <w:rPr>
                <w:rFonts w:ascii="Times New Roman" w:eastAsia="Times New Roman" w:hAnsi="Times New Roman" w:cs="Times New Roman"/>
                <w:b/>
                <w:sz w:val="24"/>
                <w:szCs w:val="24"/>
              </w:rPr>
            </w:pPr>
            <w:r w:rsidRPr="003F79AA">
              <w:rPr>
                <w:rFonts w:ascii="Times New Roman" w:eastAsia="Times New Roman" w:hAnsi="Times New Roman" w:cs="Times New Roman"/>
                <w:b/>
                <w:sz w:val="24"/>
                <w:szCs w:val="24"/>
              </w:rPr>
              <w:t>вербальный аналог</w:t>
            </w:r>
          </w:p>
        </w:tc>
      </w:tr>
      <w:tr w:rsidR="00476996" w:rsidRPr="003F79AA" w:rsidTr="00410D88">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90 ÷ 100</w:t>
            </w:r>
          </w:p>
        </w:tc>
        <w:tc>
          <w:tcPr>
            <w:tcW w:w="2318" w:type="dxa"/>
            <w:tcBorders>
              <w:top w:val="single" w:sz="8" w:space="0" w:color="auto"/>
              <w:left w:val="single" w:sz="6" w:space="0" w:color="auto"/>
              <w:bottom w:val="single" w:sz="6" w:space="0" w:color="auto"/>
              <w:right w:val="single" w:sz="6" w:space="0" w:color="auto"/>
            </w:tcBorders>
            <w:vAlign w:val="center"/>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5</w:t>
            </w:r>
          </w:p>
        </w:tc>
        <w:tc>
          <w:tcPr>
            <w:tcW w:w="2973" w:type="dxa"/>
            <w:tcBorders>
              <w:top w:val="single" w:sz="8" w:space="0" w:color="auto"/>
              <w:left w:val="single" w:sz="6" w:space="0" w:color="auto"/>
              <w:bottom w:val="single" w:sz="6" w:space="0" w:color="auto"/>
              <w:right w:val="single" w:sz="8" w:space="0" w:color="auto"/>
            </w:tcBorders>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отлично</w:t>
            </w:r>
          </w:p>
        </w:tc>
      </w:tr>
      <w:tr w:rsidR="00476996" w:rsidRPr="003F79AA" w:rsidTr="00410D88">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80 ÷ 89</w:t>
            </w:r>
          </w:p>
        </w:tc>
        <w:tc>
          <w:tcPr>
            <w:tcW w:w="2318" w:type="dxa"/>
            <w:tcBorders>
              <w:top w:val="single" w:sz="6" w:space="0" w:color="auto"/>
              <w:left w:val="single" w:sz="6" w:space="0" w:color="auto"/>
              <w:bottom w:val="single" w:sz="6" w:space="0" w:color="auto"/>
              <w:right w:val="single" w:sz="6" w:space="0" w:color="auto"/>
            </w:tcBorders>
            <w:vAlign w:val="center"/>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4</w:t>
            </w:r>
          </w:p>
        </w:tc>
        <w:tc>
          <w:tcPr>
            <w:tcW w:w="2973" w:type="dxa"/>
            <w:tcBorders>
              <w:top w:val="single" w:sz="6" w:space="0" w:color="auto"/>
              <w:left w:val="single" w:sz="6" w:space="0" w:color="auto"/>
              <w:bottom w:val="single" w:sz="6" w:space="0" w:color="auto"/>
              <w:right w:val="single" w:sz="8" w:space="0" w:color="auto"/>
            </w:tcBorders>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хорошо</w:t>
            </w:r>
          </w:p>
        </w:tc>
      </w:tr>
      <w:tr w:rsidR="00476996" w:rsidRPr="003F79AA" w:rsidTr="00410D88">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70 ÷ 79</w:t>
            </w:r>
          </w:p>
        </w:tc>
        <w:tc>
          <w:tcPr>
            <w:tcW w:w="2318" w:type="dxa"/>
            <w:tcBorders>
              <w:top w:val="single" w:sz="6" w:space="0" w:color="auto"/>
              <w:left w:val="single" w:sz="6" w:space="0" w:color="auto"/>
              <w:bottom w:val="single" w:sz="6" w:space="0" w:color="auto"/>
              <w:right w:val="single" w:sz="6" w:space="0" w:color="auto"/>
            </w:tcBorders>
            <w:vAlign w:val="center"/>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3</w:t>
            </w:r>
          </w:p>
        </w:tc>
        <w:tc>
          <w:tcPr>
            <w:tcW w:w="2973" w:type="dxa"/>
            <w:tcBorders>
              <w:top w:val="single" w:sz="6" w:space="0" w:color="auto"/>
              <w:left w:val="single" w:sz="6" w:space="0" w:color="auto"/>
              <w:bottom w:val="single" w:sz="6" w:space="0" w:color="auto"/>
              <w:right w:val="single" w:sz="8" w:space="0" w:color="auto"/>
            </w:tcBorders>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удовлетворительно</w:t>
            </w:r>
          </w:p>
        </w:tc>
      </w:tr>
      <w:tr w:rsidR="00476996" w:rsidRPr="003F79AA" w:rsidTr="00410D88">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менее 70</w:t>
            </w:r>
          </w:p>
        </w:tc>
        <w:tc>
          <w:tcPr>
            <w:tcW w:w="2318" w:type="dxa"/>
            <w:tcBorders>
              <w:top w:val="single" w:sz="6" w:space="0" w:color="auto"/>
              <w:left w:val="single" w:sz="6" w:space="0" w:color="auto"/>
              <w:bottom w:val="single" w:sz="8" w:space="0" w:color="auto"/>
              <w:right w:val="single" w:sz="6" w:space="0" w:color="auto"/>
            </w:tcBorders>
            <w:vAlign w:val="center"/>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2</w:t>
            </w:r>
          </w:p>
        </w:tc>
        <w:tc>
          <w:tcPr>
            <w:tcW w:w="2973" w:type="dxa"/>
            <w:tcBorders>
              <w:top w:val="single" w:sz="6" w:space="0" w:color="auto"/>
              <w:left w:val="single" w:sz="6" w:space="0" w:color="auto"/>
              <w:bottom w:val="single" w:sz="8" w:space="0" w:color="auto"/>
              <w:right w:val="single" w:sz="8" w:space="0" w:color="auto"/>
            </w:tcBorders>
          </w:tcPr>
          <w:p w:rsidR="00476996" w:rsidRPr="003F79AA" w:rsidRDefault="00476996" w:rsidP="00410D88">
            <w:pPr>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не удовлетворительно</w:t>
            </w:r>
          </w:p>
        </w:tc>
      </w:tr>
    </w:tbl>
    <w:p w:rsidR="00476996" w:rsidRPr="003F79AA" w:rsidRDefault="00476996" w:rsidP="00476996">
      <w:pPr>
        <w:widowControl w:val="0"/>
        <w:suppressAutoHyphens/>
        <w:ind w:firstLine="720"/>
        <w:jc w:val="both"/>
        <w:rPr>
          <w:rFonts w:ascii="Times New Roman" w:eastAsia="Times New Roman" w:hAnsi="Times New Roman" w:cs="Times New Roman"/>
          <w:sz w:val="24"/>
          <w:szCs w:val="24"/>
        </w:rPr>
      </w:pPr>
    </w:p>
    <w:p w:rsidR="00476996" w:rsidRPr="003F79AA" w:rsidRDefault="00476996" w:rsidP="00476996">
      <w:pPr>
        <w:widowControl w:val="0"/>
        <w:suppressAutoHyphens/>
        <w:ind w:firstLine="720"/>
        <w:jc w:val="both"/>
        <w:rPr>
          <w:rFonts w:ascii="Times New Roman" w:eastAsia="Times New Roman" w:hAnsi="Times New Roman" w:cs="Times New Roman"/>
          <w:sz w:val="24"/>
          <w:szCs w:val="24"/>
        </w:rPr>
      </w:pPr>
      <w:r w:rsidRPr="003F79AA">
        <w:rPr>
          <w:rFonts w:ascii="Times New Roman" w:eastAsia="Times New Roman" w:hAnsi="Times New Roman" w:cs="Times New Roman"/>
          <w:sz w:val="24"/>
          <w:szCs w:val="24"/>
        </w:rPr>
        <w:t>На этапе промежуточной аттестации по медиане качественных оценок индивидуальных образовательных дост</w:t>
      </w:r>
      <w:r w:rsidR="003C4AC1" w:rsidRPr="003F79AA">
        <w:rPr>
          <w:rFonts w:ascii="Times New Roman" w:eastAsia="Times New Roman" w:hAnsi="Times New Roman" w:cs="Times New Roman"/>
          <w:sz w:val="24"/>
          <w:szCs w:val="24"/>
        </w:rPr>
        <w:t>ижений преподавателем</w:t>
      </w:r>
      <w:r w:rsidRPr="003F79AA">
        <w:rPr>
          <w:rFonts w:ascii="Times New Roman" w:eastAsia="Times New Roman" w:hAnsi="Times New Roman" w:cs="Times New Roman"/>
          <w:sz w:val="24"/>
          <w:szCs w:val="24"/>
        </w:rPr>
        <w:t xml:space="preserve"> определяется интегральная оценка уровня подготовки по учебной дисциплине. </w:t>
      </w:r>
    </w:p>
    <w:p w:rsidR="00476996" w:rsidRPr="003F79AA" w:rsidRDefault="00476996" w:rsidP="00476996">
      <w:pPr>
        <w:jc w:val="both"/>
        <w:rPr>
          <w:rFonts w:ascii="Times New Roman" w:eastAsia="Times New Roman" w:hAnsi="Times New Roman" w:cs="Times New Roman"/>
          <w:sz w:val="24"/>
          <w:szCs w:val="24"/>
        </w:rPr>
      </w:pPr>
    </w:p>
    <w:sectPr w:rsidR="00476996" w:rsidRPr="003F79AA" w:rsidSect="00410D88">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045" w:rsidRDefault="00BA7045" w:rsidP="00846A15">
      <w:pPr>
        <w:spacing w:after="0" w:line="240" w:lineRule="auto"/>
      </w:pPr>
      <w:r>
        <w:separator/>
      </w:r>
    </w:p>
  </w:endnote>
  <w:endnote w:type="continuationSeparator" w:id="1">
    <w:p w:rsidR="00BA7045" w:rsidRDefault="00BA7045" w:rsidP="00846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CA" w:rsidRDefault="00CD7B1B" w:rsidP="00410D88">
    <w:pPr>
      <w:pStyle w:val="af3"/>
      <w:framePr w:wrap="around" w:vAnchor="text" w:hAnchor="margin" w:xAlign="right" w:y="1"/>
      <w:rPr>
        <w:rStyle w:val="af5"/>
      </w:rPr>
    </w:pPr>
    <w:r>
      <w:rPr>
        <w:rStyle w:val="af5"/>
      </w:rPr>
      <w:fldChar w:fldCharType="begin"/>
    </w:r>
    <w:r w:rsidR="002D17CA">
      <w:rPr>
        <w:rStyle w:val="af5"/>
      </w:rPr>
      <w:instrText xml:space="preserve">PAGE  </w:instrText>
    </w:r>
    <w:r>
      <w:rPr>
        <w:rStyle w:val="af5"/>
      </w:rPr>
      <w:fldChar w:fldCharType="end"/>
    </w:r>
  </w:p>
  <w:p w:rsidR="002D17CA" w:rsidRDefault="002D17CA" w:rsidP="00410D88">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CA" w:rsidRDefault="002D17CA" w:rsidP="00410D88">
    <w:pPr>
      <w:pStyle w:val="af3"/>
      <w:framePr w:wrap="around" w:vAnchor="text" w:hAnchor="margin" w:xAlign="right" w:y="1"/>
      <w:rPr>
        <w:rStyle w:val="af5"/>
      </w:rPr>
    </w:pPr>
  </w:p>
  <w:p w:rsidR="002D17CA" w:rsidRDefault="002D17CA" w:rsidP="00410D88">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045" w:rsidRDefault="00BA7045" w:rsidP="00846A15">
      <w:pPr>
        <w:spacing w:after="0" w:line="240" w:lineRule="auto"/>
      </w:pPr>
      <w:r>
        <w:separator/>
      </w:r>
    </w:p>
  </w:footnote>
  <w:footnote w:type="continuationSeparator" w:id="1">
    <w:p w:rsidR="00BA7045" w:rsidRDefault="00BA7045" w:rsidP="00846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CA" w:rsidRDefault="00CD7B1B">
    <w:pPr>
      <w:pStyle w:val="af6"/>
      <w:jc w:val="right"/>
    </w:pPr>
    <w:fldSimple w:instr=" PAGE   \* MERGEFORMAT ">
      <w:r w:rsidR="00EE6853">
        <w:rPr>
          <w:noProof/>
        </w:rPr>
        <w:t>6</w:t>
      </w:r>
    </w:fldSimple>
  </w:p>
  <w:p w:rsidR="002D17CA" w:rsidRDefault="002D17C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626874"/>
    <w:multiLevelType w:val="hybridMultilevel"/>
    <w:tmpl w:val="87D4668C"/>
    <w:lvl w:ilvl="0" w:tplc="3B9E99F6">
      <w:start w:val="1"/>
      <w:numFmt w:val="bullet"/>
      <w:lvlText w:val=""/>
      <w:lvlJc w:val="left"/>
      <w:pPr>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97B3D7A"/>
    <w:multiLevelType w:val="hybridMultilevel"/>
    <w:tmpl w:val="456CC4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755C5"/>
    <w:multiLevelType w:val="hybridMultilevel"/>
    <w:tmpl w:val="5B263834"/>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5"/>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5C44"/>
    <w:rsid w:val="0003004F"/>
    <w:rsid w:val="00043FE9"/>
    <w:rsid w:val="00095F79"/>
    <w:rsid w:val="000A1233"/>
    <w:rsid w:val="000A16A5"/>
    <w:rsid w:val="00105594"/>
    <w:rsid w:val="0011089D"/>
    <w:rsid w:val="0013762C"/>
    <w:rsid w:val="0018221D"/>
    <w:rsid w:val="001850E2"/>
    <w:rsid w:val="001B4C9F"/>
    <w:rsid w:val="00207F20"/>
    <w:rsid w:val="00212237"/>
    <w:rsid w:val="002A5CF5"/>
    <w:rsid w:val="002C31F4"/>
    <w:rsid w:val="002D17CA"/>
    <w:rsid w:val="002D3D58"/>
    <w:rsid w:val="002F7CE9"/>
    <w:rsid w:val="00306F95"/>
    <w:rsid w:val="003163D7"/>
    <w:rsid w:val="00326C2E"/>
    <w:rsid w:val="00342AE8"/>
    <w:rsid w:val="00351934"/>
    <w:rsid w:val="003B32C6"/>
    <w:rsid w:val="003C4AC1"/>
    <w:rsid w:val="003F79AA"/>
    <w:rsid w:val="00410D88"/>
    <w:rsid w:val="00435653"/>
    <w:rsid w:val="00476996"/>
    <w:rsid w:val="004933FB"/>
    <w:rsid w:val="004B2E0A"/>
    <w:rsid w:val="004E1246"/>
    <w:rsid w:val="005047BD"/>
    <w:rsid w:val="005213A4"/>
    <w:rsid w:val="0052799F"/>
    <w:rsid w:val="006766C3"/>
    <w:rsid w:val="00686879"/>
    <w:rsid w:val="00707857"/>
    <w:rsid w:val="007D211E"/>
    <w:rsid w:val="00804566"/>
    <w:rsid w:val="00846A15"/>
    <w:rsid w:val="008C1B8A"/>
    <w:rsid w:val="008C4781"/>
    <w:rsid w:val="00913F8A"/>
    <w:rsid w:val="009254A2"/>
    <w:rsid w:val="009B57BD"/>
    <w:rsid w:val="00A534B9"/>
    <w:rsid w:val="00A54AC2"/>
    <w:rsid w:val="00A66591"/>
    <w:rsid w:val="00AA1045"/>
    <w:rsid w:val="00AA5DDD"/>
    <w:rsid w:val="00AE3C3A"/>
    <w:rsid w:val="00B05C44"/>
    <w:rsid w:val="00B12782"/>
    <w:rsid w:val="00B56D71"/>
    <w:rsid w:val="00B63782"/>
    <w:rsid w:val="00B76302"/>
    <w:rsid w:val="00BA7045"/>
    <w:rsid w:val="00C12FA0"/>
    <w:rsid w:val="00C1639C"/>
    <w:rsid w:val="00C16557"/>
    <w:rsid w:val="00CD7B1B"/>
    <w:rsid w:val="00CE3256"/>
    <w:rsid w:val="00D07427"/>
    <w:rsid w:val="00D522C6"/>
    <w:rsid w:val="00D602F4"/>
    <w:rsid w:val="00D64236"/>
    <w:rsid w:val="00D84191"/>
    <w:rsid w:val="00D8542E"/>
    <w:rsid w:val="00E30198"/>
    <w:rsid w:val="00E851D9"/>
    <w:rsid w:val="00ED3258"/>
    <w:rsid w:val="00EE6853"/>
    <w:rsid w:val="00F44A5C"/>
    <w:rsid w:val="00F8002E"/>
    <w:rsid w:val="00F825E8"/>
    <w:rsid w:val="00F93646"/>
    <w:rsid w:val="00FA5C05"/>
    <w:rsid w:val="00FB1CAF"/>
    <w:rsid w:val="00FD0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15"/>
  </w:style>
  <w:style w:type="paragraph" w:styleId="1">
    <w:name w:val="heading 1"/>
    <w:basedOn w:val="a"/>
    <w:next w:val="a"/>
    <w:link w:val="10"/>
    <w:qFormat/>
    <w:rsid w:val="00B05C4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qFormat/>
    <w:rsid w:val="00B05C44"/>
    <w:pPr>
      <w:keepNext/>
      <w:spacing w:before="240" w:after="60" w:line="240" w:lineRule="auto"/>
      <w:outlineLvl w:val="2"/>
    </w:pPr>
    <w:rPr>
      <w:rFonts w:ascii="Cambria" w:eastAsia="Calibri" w:hAnsi="Cambria" w:cs="Times New Roman"/>
      <w:b/>
      <w:bCs/>
      <w:sz w:val="26"/>
      <w:szCs w:val="26"/>
    </w:rPr>
  </w:style>
  <w:style w:type="paragraph" w:styleId="7">
    <w:name w:val="heading 7"/>
    <w:basedOn w:val="a"/>
    <w:next w:val="a"/>
    <w:link w:val="70"/>
    <w:qFormat/>
    <w:rsid w:val="00B05C44"/>
    <w:pPr>
      <w:widowControl w:val="0"/>
      <w:autoSpaceDE w:val="0"/>
      <w:autoSpaceDN w:val="0"/>
      <w:adjustRightInd w:val="0"/>
      <w:spacing w:before="240" w:after="60" w:line="28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05C44"/>
    <w:pPr>
      <w:widowControl w:val="0"/>
      <w:autoSpaceDE w:val="0"/>
      <w:autoSpaceDN w:val="0"/>
      <w:adjustRightInd w:val="0"/>
      <w:spacing w:before="240" w:after="60" w:line="28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44"/>
    <w:rPr>
      <w:rFonts w:ascii="Times New Roman" w:eastAsia="Times New Roman" w:hAnsi="Times New Roman" w:cs="Times New Roman"/>
      <w:sz w:val="24"/>
      <w:szCs w:val="24"/>
    </w:rPr>
  </w:style>
  <w:style w:type="character" w:customStyle="1" w:styleId="30">
    <w:name w:val="Заголовок 3 Знак"/>
    <w:basedOn w:val="a0"/>
    <w:link w:val="3"/>
    <w:rsid w:val="00B05C44"/>
    <w:rPr>
      <w:rFonts w:ascii="Cambria" w:eastAsia="Calibri" w:hAnsi="Cambria" w:cs="Times New Roman"/>
      <w:b/>
      <w:bCs/>
      <w:sz w:val="26"/>
      <w:szCs w:val="26"/>
    </w:rPr>
  </w:style>
  <w:style w:type="character" w:customStyle="1" w:styleId="70">
    <w:name w:val="Заголовок 7 Знак"/>
    <w:basedOn w:val="a0"/>
    <w:link w:val="7"/>
    <w:rsid w:val="00B05C44"/>
    <w:rPr>
      <w:rFonts w:ascii="Times New Roman" w:eastAsia="Times New Roman" w:hAnsi="Times New Roman" w:cs="Times New Roman"/>
      <w:sz w:val="24"/>
      <w:szCs w:val="24"/>
    </w:rPr>
  </w:style>
  <w:style w:type="character" w:customStyle="1" w:styleId="80">
    <w:name w:val="Заголовок 8 Знак"/>
    <w:basedOn w:val="a0"/>
    <w:link w:val="8"/>
    <w:rsid w:val="00B05C44"/>
    <w:rPr>
      <w:rFonts w:ascii="Times New Roman" w:eastAsia="Times New Roman" w:hAnsi="Times New Roman" w:cs="Times New Roman"/>
      <w:i/>
      <w:iCs/>
      <w:sz w:val="24"/>
      <w:szCs w:val="24"/>
    </w:rPr>
  </w:style>
  <w:style w:type="paragraph" w:styleId="a3">
    <w:name w:val="Normal (Web)"/>
    <w:basedOn w:val="a"/>
    <w:rsid w:val="00B05C44"/>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B05C44"/>
    <w:pPr>
      <w:spacing w:after="0" w:line="240" w:lineRule="auto"/>
      <w:ind w:left="566" w:hanging="283"/>
    </w:pPr>
    <w:rPr>
      <w:rFonts w:ascii="Times New Roman" w:eastAsia="Times New Roman" w:hAnsi="Times New Roman" w:cs="Times New Roman"/>
      <w:sz w:val="24"/>
      <w:szCs w:val="24"/>
    </w:rPr>
  </w:style>
  <w:style w:type="paragraph" w:styleId="20">
    <w:name w:val="Body Text Indent 2"/>
    <w:basedOn w:val="a"/>
    <w:link w:val="21"/>
    <w:rsid w:val="00B05C44"/>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B05C44"/>
    <w:rPr>
      <w:rFonts w:ascii="Times New Roman" w:eastAsia="Times New Roman" w:hAnsi="Times New Roman" w:cs="Times New Roman"/>
      <w:sz w:val="24"/>
      <w:szCs w:val="24"/>
    </w:rPr>
  </w:style>
  <w:style w:type="character" w:styleId="a4">
    <w:name w:val="Strong"/>
    <w:basedOn w:val="a0"/>
    <w:qFormat/>
    <w:rsid w:val="00B05C44"/>
    <w:rPr>
      <w:b/>
      <w:bCs/>
    </w:rPr>
  </w:style>
  <w:style w:type="paragraph" w:styleId="a5">
    <w:name w:val="footnote text"/>
    <w:basedOn w:val="a"/>
    <w:link w:val="a6"/>
    <w:semiHidden/>
    <w:rsid w:val="00B05C4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B05C44"/>
    <w:rPr>
      <w:rFonts w:ascii="Times New Roman" w:eastAsia="Times New Roman" w:hAnsi="Times New Roman" w:cs="Times New Roman"/>
      <w:sz w:val="20"/>
      <w:szCs w:val="20"/>
    </w:rPr>
  </w:style>
  <w:style w:type="character" w:styleId="a7">
    <w:name w:val="footnote reference"/>
    <w:basedOn w:val="a0"/>
    <w:semiHidden/>
    <w:rsid w:val="00B05C44"/>
    <w:rPr>
      <w:vertAlign w:val="superscript"/>
    </w:rPr>
  </w:style>
  <w:style w:type="paragraph" w:styleId="a8">
    <w:name w:val="Balloon Text"/>
    <w:basedOn w:val="a"/>
    <w:link w:val="a9"/>
    <w:semiHidden/>
    <w:rsid w:val="00B05C4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B05C44"/>
    <w:rPr>
      <w:rFonts w:ascii="Tahoma" w:eastAsia="Times New Roman" w:hAnsi="Tahoma" w:cs="Tahoma"/>
      <w:sz w:val="16"/>
      <w:szCs w:val="16"/>
    </w:rPr>
  </w:style>
  <w:style w:type="paragraph" w:styleId="22">
    <w:name w:val="Body Text 2"/>
    <w:basedOn w:val="a"/>
    <w:link w:val="23"/>
    <w:rsid w:val="00B05C44"/>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B05C44"/>
    <w:rPr>
      <w:rFonts w:ascii="Times New Roman" w:eastAsia="Times New Roman" w:hAnsi="Times New Roman" w:cs="Times New Roman"/>
      <w:sz w:val="24"/>
      <w:szCs w:val="24"/>
    </w:rPr>
  </w:style>
  <w:style w:type="paragraph" w:styleId="aa">
    <w:name w:val="Body Text"/>
    <w:basedOn w:val="a"/>
    <w:link w:val="ab"/>
    <w:rsid w:val="00B05C44"/>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B05C44"/>
    <w:rPr>
      <w:rFonts w:ascii="Times New Roman" w:eastAsia="Times New Roman" w:hAnsi="Times New Roman" w:cs="Times New Roman"/>
      <w:sz w:val="24"/>
      <w:szCs w:val="24"/>
    </w:rPr>
  </w:style>
  <w:style w:type="character" w:styleId="ac">
    <w:name w:val="annotation reference"/>
    <w:basedOn w:val="a0"/>
    <w:semiHidden/>
    <w:rsid w:val="00B05C44"/>
    <w:rPr>
      <w:sz w:val="16"/>
      <w:szCs w:val="16"/>
    </w:rPr>
  </w:style>
  <w:style w:type="paragraph" w:styleId="ad">
    <w:name w:val="annotation text"/>
    <w:basedOn w:val="a"/>
    <w:link w:val="ae"/>
    <w:semiHidden/>
    <w:rsid w:val="00B05C44"/>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B05C44"/>
    <w:rPr>
      <w:rFonts w:ascii="Times New Roman" w:eastAsia="Times New Roman" w:hAnsi="Times New Roman" w:cs="Times New Roman"/>
      <w:sz w:val="20"/>
      <w:szCs w:val="20"/>
    </w:rPr>
  </w:style>
  <w:style w:type="paragraph" w:styleId="af">
    <w:name w:val="annotation subject"/>
    <w:basedOn w:val="ad"/>
    <w:next w:val="ad"/>
    <w:link w:val="af0"/>
    <w:semiHidden/>
    <w:rsid w:val="00B05C44"/>
    <w:rPr>
      <w:b/>
      <w:bCs/>
    </w:rPr>
  </w:style>
  <w:style w:type="character" w:customStyle="1" w:styleId="af0">
    <w:name w:val="Тема примечания Знак"/>
    <w:basedOn w:val="ae"/>
    <w:link w:val="af"/>
    <w:semiHidden/>
    <w:rsid w:val="00B05C44"/>
    <w:rPr>
      <w:b/>
      <w:bCs/>
    </w:rPr>
  </w:style>
  <w:style w:type="table" w:styleId="af1">
    <w:name w:val="Table Grid"/>
    <w:basedOn w:val="a1"/>
    <w:rsid w:val="00B05C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B05C44"/>
    <w:pPr>
      <w:spacing w:after="160" w:line="240" w:lineRule="exact"/>
    </w:pPr>
    <w:rPr>
      <w:rFonts w:ascii="Verdana" w:eastAsia="Times New Roman" w:hAnsi="Verdana" w:cs="Times New Roman"/>
      <w:sz w:val="20"/>
      <w:szCs w:val="20"/>
    </w:rPr>
  </w:style>
  <w:style w:type="table" w:styleId="11">
    <w:name w:val="Table Grid 1"/>
    <w:basedOn w:val="a1"/>
    <w:rsid w:val="00B05C4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B05C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B05C44"/>
    <w:rPr>
      <w:rFonts w:ascii="Times New Roman" w:eastAsia="Times New Roman" w:hAnsi="Times New Roman" w:cs="Times New Roman"/>
      <w:sz w:val="24"/>
      <w:szCs w:val="24"/>
    </w:rPr>
  </w:style>
  <w:style w:type="character" w:styleId="af5">
    <w:name w:val="page number"/>
    <w:basedOn w:val="a0"/>
    <w:rsid w:val="00B05C44"/>
  </w:style>
  <w:style w:type="paragraph" w:customStyle="1" w:styleId="24">
    <w:name w:val="Знак2"/>
    <w:basedOn w:val="a"/>
    <w:rsid w:val="00B05C44"/>
    <w:pPr>
      <w:tabs>
        <w:tab w:val="left" w:pos="708"/>
      </w:tabs>
      <w:spacing w:after="160" w:line="240" w:lineRule="exact"/>
    </w:pPr>
    <w:rPr>
      <w:rFonts w:ascii="Verdana" w:eastAsia="Times New Roman" w:hAnsi="Verdana" w:cs="Verdana"/>
      <w:sz w:val="20"/>
      <w:szCs w:val="20"/>
      <w:lang w:val="en-US" w:eastAsia="en-US"/>
    </w:rPr>
  </w:style>
  <w:style w:type="paragraph" w:styleId="af6">
    <w:name w:val="header"/>
    <w:basedOn w:val="a"/>
    <w:link w:val="af7"/>
    <w:uiPriority w:val="99"/>
    <w:rsid w:val="00B05C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B05C44"/>
    <w:rPr>
      <w:rFonts w:ascii="Times New Roman" w:eastAsia="Times New Roman" w:hAnsi="Times New Roman" w:cs="Times New Roman"/>
      <w:sz w:val="24"/>
      <w:szCs w:val="24"/>
    </w:rPr>
  </w:style>
  <w:style w:type="paragraph" w:styleId="HTML">
    <w:name w:val="HTML Preformatted"/>
    <w:basedOn w:val="a"/>
    <w:link w:val="HTML0"/>
    <w:rsid w:val="00B0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8"/>
      <w:szCs w:val="20"/>
    </w:rPr>
  </w:style>
  <w:style w:type="character" w:customStyle="1" w:styleId="HTML0">
    <w:name w:val="Стандартный HTML Знак"/>
    <w:basedOn w:val="a0"/>
    <w:link w:val="HTML"/>
    <w:rsid w:val="00B05C44"/>
    <w:rPr>
      <w:rFonts w:ascii="Courier New" w:eastAsia="Times New Roman" w:hAnsi="Courier New" w:cs="Times New Roman"/>
      <w:color w:val="000000"/>
      <w:sz w:val="28"/>
      <w:szCs w:val="20"/>
    </w:rPr>
  </w:style>
  <w:style w:type="paragraph" w:customStyle="1" w:styleId="12">
    <w:name w:val="Без интервала1"/>
    <w:rsid w:val="00B05C44"/>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styleId="af8">
    <w:name w:val="List Paragraph"/>
    <w:basedOn w:val="a"/>
    <w:uiPriority w:val="34"/>
    <w:qFormat/>
    <w:rsid w:val="00ED3258"/>
    <w:pPr>
      <w:ind w:left="720"/>
      <w:contextualSpacing/>
    </w:pPr>
  </w:style>
  <w:style w:type="character" w:styleId="af9">
    <w:name w:val="Emphasis"/>
    <w:basedOn w:val="a0"/>
    <w:qFormat/>
    <w:rsid w:val="00FA5C05"/>
    <w:rPr>
      <w:i/>
      <w:iCs/>
    </w:rPr>
  </w:style>
  <w:style w:type="character" w:styleId="afa">
    <w:name w:val="Placeholder Text"/>
    <w:basedOn w:val="a0"/>
    <w:uiPriority w:val="99"/>
    <w:semiHidden/>
    <w:rsid w:val="0011089D"/>
    <w:rPr>
      <w:color w:val="808080"/>
    </w:rPr>
  </w:style>
</w:styles>
</file>

<file path=word/webSettings.xml><?xml version="1.0" encoding="utf-8"?>
<w:webSettings xmlns:r="http://schemas.openxmlformats.org/officeDocument/2006/relationships" xmlns:w="http://schemas.openxmlformats.org/wordprocessingml/2006/main">
  <w:divs>
    <w:div w:id="18592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F8EB-6907-4A2A-8F3E-972BA1FA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23</Pages>
  <Words>5291</Words>
  <Characters>30161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2012-10-22T05:32:00Z</cp:lastPrinted>
  <dcterms:created xsi:type="dcterms:W3CDTF">2012-09-18T05:50:00Z</dcterms:created>
  <dcterms:modified xsi:type="dcterms:W3CDTF">2014-02-11T21:28:00Z</dcterms:modified>
</cp:coreProperties>
</file>